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0D" w:rsidRDefault="0017490D"/>
    <w:p w:rsidR="00A272A4" w:rsidRDefault="00A272A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D24BD" w:rsidRPr="001D24BD" w:rsidTr="00EB0391">
        <w:tc>
          <w:tcPr>
            <w:tcW w:w="5210" w:type="dxa"/>
          </w:tcPr>
          <w:p w:rsidR="001D24BD" w:rsidRPr="001D24BD" w:rsidRDefault="001D24BD" w:rsidP="001D24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1" w:type="dxa"/>
          </w:tcPr>
          <w:p w:rsidR="001D24BD" w:rsidRPr="001D24BD" w:rsidRDefault="00505738" w:rsidP="00E96B0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1D24BD" w:rsidRPr="001D24BD" w:rsidRDefault="00505738" w:rsidP="00AD23B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Приказ</w:t>
            </w:r>
            <w:bookmarkStart w:id="0" w:name="_GoBack"/>
            <w:bookmarkEnd w:id="0"/>
            <w:r w:rsidR="00AD23BB">
              <w:rPr>
                <w:rFonts w:ascii="Times New Roman" w:eastAsia="Times New Roman" w:hAnsi="Times New Roman" w:cs="Times New Roman"/>
                <w:lang w:eastAsia="ru-RU"/>
              </w:rPr>
              <w:t xml:space="preserve"> от 01.04</w:t>
            </w:r>
            <w:r w:rsidR="001D24BD" w:rsidRPr="001D24BD">
              <w:rPr>
                <w:rFonts w:ascii="Times New Roman" w:eastAsia="Times New Roman" w:hAnsi="Times New Roman" w:cs="Times New Roman"/>
                <w:lang w:eastAsia="ru-RU"/>
              </w:rPr>
              <w:t>.2015 № 2</w:t>
            </w:r>
            <w:r w:rsidR="00AD23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D24BD" w:rsidRPr="001D24BD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</w:p>
        </w:tc>
      </w:tr>
    </w:tbl>
    <w:p w:rsidR="001D24BD" w:rsidRPr="001D24BD" w:rsidRDefault="001D24BD" w:rsidP="001D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BD" w:rsidRPr="001D24BD" w:rsidRDefault="001D24BD" w:rsidP="001D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BD" w:rsidRPr="001D24BD" w:rsidRDefault="001D24BD" w:rsidP="001D2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D24BD" w:rsidRPr="001D24BD" w:rsidRDefault="001D24BD" w:rsidP="001D2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библиотеке МКОУ Верх-Ненинская СОШ с. Верх-Неня</w:t>
      </w:r>
    </w:p>
    <w:p w:rsidR="001D24BD" w:rsidRPr="001D24BD" w:rsidRDefault="001D24BD" w:rsidP="001D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BD" w:rsidRPr="001D24BD" w:rsidRDefault="001D24BD" w:rsidP="001D24B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en-US" w:eastAsia="ru-RU"/>
        </w:rPr>
        <w:t>I</w:t>
      </w:r>
      <w:r w:rsidRPr="001D24B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. Общее положение</w:t>
      </w:r>
    </w:p>
    <w:p w:rsidR="001D24BD" w:rsidRPr="001D24BD" w:rsidRDefault="00193F46" w:rsidP="001D24BD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D24BD"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Библиотека является структурным подразделением организации, осуществляющей образовательную деятельность</w:t>
      </w:r>
      <w:r w:rsidR="001D24BD" w:rsidRPr="001D24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участвующим в учебно-воспитательном процессе в целях обеспечения права участников </w:t>
      </w:r>
      <w:r w:rsidR="001D24BD" w:rsidRPr="001D24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образовательных отношений на бесплатное пользование библиотечно-информационными ре</w:t>
      </w:r>
      <w:r w:rsidR="001D24BD" w:rsidRPr="001D24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сурсами.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2.</w:t>
      </w:r>
      <w:r w:rsidR="00193F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D24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Деятельность библиотеки  МКОУ ВСОШ отража</w:t>
      </w:r>
      <w:r w:rsidRPr="001D24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ется в уставе школы. Обеспеченность библиотеки учебными, мето</w:t>
      </w:r>
      <w:r w:rsidRPr="001D24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дическими и справочными документами учитывается при лицензировании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1D24B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Деятельность библиотеки основывается на принципах демократии, гуманизма, общедоступно</w:t>
      </w:r>
      <w:r w:rsidRPr="001D24B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сти, приоритета общечеловеческих  ценностей, гражданственности, свободного развития личности.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3.</w:t>
      </w:r>
      <w:r w:rsidR="00193F4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1D24B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Библиотека руководствуется в своей деятельности федеральными законами, указами и распо</w:t>
      </w:r>
      <w:r w:rsidRPr="001D24B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ряжениями Президента Российской Федерации, постановлениями и распоряжениями Правитель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ства Российской Федерации и исполнительных органов субъектов Российской Федерации, реше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ниями соответствующего органа управления образованием, уставом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 положением о библиотеке, утвержденным директором МКОУ ВСОШ.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4.</w:t>
      </w:r>
      <w:r w:rsidR="00193F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1D24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Цели библиотеки МКОУ ВСОШ соотносятся с целями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: формирование общей культуры личности обучающихся на основе усвоения </w:t>
      </w:r>
      <w:r w:rsidRPr="001D24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обязательного минимума содержания общеобразовательных программ, их адаптация к жизни </w:t>
      </w:r>
      <w:r w:rsidRPr="001D24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обществе, создание основы для осознанного выбора и последующего освоения профессио</w:t>
      </w:r>
      <w:r w:rsidRPr="001D24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нальных образовательных программ, воспитание гражданственности, трудолюбия, уважения </w:t>
      </w:r>
      <w:r w:rsidRPr="001D24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правам и свободам человека, любви к окружающей природе, Родине, семье, формирование </w:t>
      </w:r>
      <w:r w:rsidRPr="001D24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здорового образа жизни.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5.</w:t>
      </w:r>
      <w:r w:rsidR="00193F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Порядок пользования источниками информации, перечень основных услуг и условия их 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предоставления определяются положением о библиотеке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правилами пользования библиотекой, утвержденными руководителем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6.</w:t>
      </w:r>
      <w:r w:rsidR="00193F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Школа несет ответственность за доступность и качество биб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лиотечно-информационного обслуживания библиотеки.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7.</w:t>
      </w:r>
      <w:r w:rsidR="00193F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обслуживания участников образовательных отношений производится в соот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ветствии с правилами техники безопасности и противопожарными, санитарно-гигиеническими 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требованиями.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EB0391" w:rsidRDefault="00EB0391" w:rsidP="001D24BD">
      <w:pPr>
        <w:shd w:val="clear" w:color="auto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  <w:t>II</w:t>
      </w:r>
      <w:r w:rsidRPr="001D24B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. Основные задачи</w:t>
      </w:r>
    </w:p>
    <w:p w:rsidR="001D24BD" w:rsidRPr="001D24BD" w:rsidRDefault="001D24BD" w:rsidP="001D24BD">
      <w:pPr>
        <w:shd w:val="clear" w:color="auto" w:fill="FFFFFF"/>
        <w:tabs>
          <w:tab w:val="left" w:pos="57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8.</w:t>
      </w:r>
      <w:r w:rsidR="00193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Основными задачами библиотеки являются:</w:t>
      </w:r>
    </w:p>
    <w:p w:rsidR="001D24BD" w:rsidRPr="001D24BD" w:rsidRDefault="001D24BD" w:rsidP="001D24BD">
      <w:pPr>
        <w:shd w:val="clear" w:color="auto" w:fill="FFFFFF"/>
        <w:tabs>
          <w:tab w:val="left" w:pos="50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обеспечение участников образовательных отношений - обучающимся, педагогическим ра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ботникам, родителям (иным законным представителям) обучающихся - 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доступа к информации, знаниям, идеям, культурным ценностям посредством использования биб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лиотечно-информационных ресурсов школы на различных носите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лях: бумажном (книжный фонд, фонд периодических изданий); магнитном (фонд аудио- и видео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 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кассет); цифровом (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CD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 коммуникативном (компьютерные сети) и иных носителях;</w:t>
      </w:r>
    </w:p>
    <w:p w:rsidR="001D24BD" w:rsidRPr="001D24BD" w:rsidRDefault="001D24BD" w:rsidP="001D24BD">
      <w:pPr>
        <w:shd w:val="clear" w:color="auto" w:fill="FFFFFF"/>
        <w:tabs>
          <w:tab w:val="left" w:pos="50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воспитание культурного и гражданского самосознания, помощь в социализации обучающе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гося, развитии его творческого потенциала;</w:t>
      </w:r>
    </w:p>
    <w:p w:rsidR="001D24BD" w:rsidRPr="001D24BD" w:rsidRDefault="001D24BD" w:rsidP="001D24BD">
      <w:pPr>
        <w:shd w:val="clear" w:color="auto" w:fill="FFFFFF"/>
        <w:tabs>
          <w:tab w:val="left" w:pos="50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 навыков независимого библиотечного пользователя: обучение поиску, от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бору и критической оценке информации;</w:t>
      </w:r>
    </w:p>
    <w:p w:rsidR="001D24BD" w:rsidRPr="001D24BD" w:rsidRDefault="001D24BD" w:rsidP="001D24BD">
      <w:pPr>
        <w:shd w:val="clear" w:color="auto" w:fill="FFFFFF"/>
        <w:tabs>
          <w:tab w:val="left" w:pos="50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совершенствование предоставляемых библиотекой услуг на основе внедрения новых ин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формационных технологий и компьютеризации библиотечно-информационных процессов, фор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мирование комфортной библиотечной среды.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д)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недопущение и изъятие из фондов библиотеки официальных материалов запрещенных экстремистских организаций: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материалов, предусмотренные частью первой статьи 1 Федерального закона Российской Федерации от 25.07.2002 г. № 114-ФЗ « О противодействии экстремистской деятельности» и направленные на насильственное изменение основ конституционного строя и нарушение целостности Российской Федерации;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любые иные, в том числе анонимные, материалы, содержащие вышеуказанные признаки, предусмотренные частью первой статьи 1 Федерального закона от 25.07.2002 г. № 114-ФЗ « О противодействии экстремистской деятельности».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материалов, предусмотренных ч.2.ст.5.Федерального закона от 29.12.2010г.№ 436-ФЗ «О защите детей от информации, причиняющей вред их здоровью и развитию».</w:t>
      </w:r>
    </w:p>
    <w:p w:rsidR="001D24BD" w:rsidRPr="001D24BD" w:rsidRDefault="001D24BD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en-US" w:eastAsia="ru-RU"/>
        </w:rPr>
        <w:t>III</w:t>
      </w:r>
      <w:r w:rsidRPr="001D24B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. Основные функции</w:t>
      </w:r>
    </w:p>
    <w:p w:rsidR="001D24BD" w:rsidRPr="001D24BD" w:rsidRDefault="001D24BD" w:rsidP="001D24BD">
      <w:pPr>
        <w:shd w:val="clear" w:color="auto" w:fill="FFFFFF"/>
        <w:tabs>
          <w:tab w:val="left" w:pos="57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9.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реализации основных задач библиотека: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а) формирует фонд библиотечно-информационных ресурсов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: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комплектует универсальный фонд учебными, художественными, научными, справочными, пе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дагогическими и научно-популярными документами на традиционных и нетрадиционных но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сителях информации;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аккумулирует фонд документов, создаваемых в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лучшие работы презентаций и рефера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тов обучающихся и др.);</w:t>
      </w:r>
    </w:p>
    <w:p w:rsidR="001D24BD" w:rsidRPr="001D24BD" w:rsidRDefault="001D24BD" w:rsidP="001D24BD">
      <w:pPr>
        <w:shd w:val="clear" w:color="auto" w:fill="FFFFFF"/>
        <w:tabs>
          <w:tab w:val="left" w:pos="26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осуществляет размещение, организацию и сохранность документов;</w:t>
      </w:r>
    </w:p>
    <w:p w:rsidR="001D24BD" w:rsidRPr="001D24BD" w:rsidRDefault="001D24BD" w:rsidP="001D24BD">
      <w:pPr>
        <w:shd w:val="clear" w:color="auto" w:fill="FFFFFF"/>
        <w:tabs>
          <w:tab w:val="left" w:pos="46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создает информационную продукцию: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осуществляет аналитическую переработку информации;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организует и ведет справочно-библиографический аппарат;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разрабатывает рекомендательные библиографические пособия (списки, обзоры, указатели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т. п.);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обеспечивает информирование пользователей об информационной продукции;</w:t>
      </w:r>
    </w:p>
    <w:p w:rsidR="001D24BD" w:rsidRPr="001D24BD" w:rsidRDefault="001D24BD" w:rsidP="001D24BD">
      <w:pPr>
        <w:shd w:val="clear" w:color="auto" w:fill="FFFFFF"/>
        <w:tabs>
          <w:tab w:val="left" w:pos="46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осуществляет дифференцированное библиотечно-информационное обслуживание обу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чающихся: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предоставляет информационные ресурсы на различных носителях на основе изучения их ин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тересов и информационных потребностей;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стие в сетевых олимпиадах, телекоммуникационных проектах в системе дистанционного об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учения);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организует обучение навыкам независимого библиотечного пользователя и потребителя  ин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формации, содействует интеграции комплекса знаний, умений и навыков работы с книгой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информацией;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оказывает информационную поддержку в решении задач, возникающих в процессе их учеб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ной, самообразовательной и досуговой деятельности;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 куль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туры личности, содействует развитию критического мышления;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содействует членам педагогического коллектива и администрации учреждения в организации 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образовательной деятельности и досуга обучающихся (просмотр видеофильмов, 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CD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презента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ций);</w:t>
      </w:r>
    </w:p>
    <w:p w:rsidR="001D24BD" w:rsidRPr="001D24BD" w:rsidRDefault="001D24BD" w:rsidP="001D24BD">
      <w:pPr>
        <w:shd w:val="clear" w:color="auto" w:fill="FFFFFF"/>
        <w:tabs>
          <w:tab w:val="left" w:pos="46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дифференцированное библиотечно-информационное обслуживание педаго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гических работников: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выявляет информационные потребности и удовлетворяет запросы, связанные с обучением, 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воспитанием и здоровьем детей;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создает банк педагогической информации как основы единой информационной службы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 осуществляет накопление, систематизацию информации по предметам, разделам и темам;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организует доступ к банку педагогической информации на любых носителях; просмотр элек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тронных версий педагогических изданий;</w:t>
      </w:r>
    </w:p>
    <w:p w:rsidR="001D24BD" w:rsidRPr="001D24BD" w:rsidRDefault="001D24BD" w:rsidP="001D24BD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текущее информирование (обзоры новых поступлений и пуб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ликаций)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способствует проведению занятий по формированию информационной культуры; является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базой для проведения практических занятий по работе с информационными ресурсами;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д) осуществляет дифференцированное библиотечно-информационное обслуживание родите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лей (иных законных представителей) обучающихся: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консультирует по вопросам организации семейного чтения, знакомит с информацией по вос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питанию детей;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консультирует по вопросам учебных изданий для обучающихся.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  <w:t>IV</w:t>
      </w:r>
      <w:r w:rsidRPr="001D24B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. Организация деятельности библиотек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10. Структура библиотеки, помимо традиционных отделов (абонемент, читальный зал), 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имеет  отделы учебников, информационно-библиографической работы, фонд и специализи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рованное рабочее место для работы с мультимедийными и сетевыми документами, множительную технику и др.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11. Библиотечно-информационное обслуживание осуществляется на основе библиотечно-ин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формационных ресурсов в соответствии с учебным и воспитательным планами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программами, проектами и планом работы библиотеки.</w:t>
      </w:r>
    </w:p>
    <w:p w:rsidR="001D24BD" w:rsidRPr="001D24BD" w:rsidRDefault="001D24BD" w:rsidP="001D24BD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Спонсорская помощь, полученная библиотекой в виде целевых средств на комплектование 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фонда и закупку оборудования, не влечет за собой снижения нормативов и (или) абсолютных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размеров финансирования из бюджета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Денежные средства за сданную библиотекой макулатуру расходуются на улучшение материально-технической базы 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библиотеки, комплектование фонда документов.</w:t>
      </w:r>
    </w:p>
    <w:p w:rsidR="001D24BD" w:rsidRPr="001D24BD" w:rsidRDefault="001D24BD" w:rsidP="001D24BD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целях обеспечения модернизации библиотеки в условиях информатизации образования 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 в пределах средств, выделяемых учредителями,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обеспечива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ет библиотеку: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гарантированным финансированием комплектования библиотечно-информационных ресур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 (в смете учреждения выводится отдельно);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необходимыми служебными и производственными помещениями в соответствии со структу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рой библиотеки и нормативами по технике безопасности эксплуатации компьютеров (отсут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ствие высокой влажности, запыленности помещения, коррозионно-активных примесей или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электропроводящей пыли) и в соответствии с положениями СанПиН;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современной электронно-вычислительной, телекоммуникационной и копировально-множи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тельной техникой и необходимыми программными продуктами;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ремонтом и сервисным обслуживанием техники и оборудования библиотеки.</w:t>
      </w:r>
    </w:p>
    <w:p w:rsidR="001D24BD" w:rsidRPr="001D24BD" w:rsidRDefault="001D24BD" w:rsidP="001D24BD">
      <w:pPr>
        <w:shd w:val="clear" w:color="auto" w:fill="FFFFFF"/>
        <w:tabs>
          <w:tab w:val="left" w:pos="571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14.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Организация, осуществляющая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создает условия для сохранности аппаратуры, обору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дования и имущества библиотеки.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15. Ответственность за систематичность и качество комплектования основного фонда библио</w:t>
      </w:r>
      <w:r w:rsidRPr="001D24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теки, комплектование учебного фонда в соответствии с федеральными перечнями учебников </w:t>
      </w:r>
      <w:r w:rsidRPr="001D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учебно-методических изданий, создание необходимых условий для деятельности библиотеки 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руководитель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учреждения.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16. Режим работы библиотеки определяется заведующий  библиотекой  в со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правилами внутреннего распорядка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делении режима работы библиотеки предусматривается выделение: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часов рабочего времени ежедневно на выполнение внутрибиблиотечной работы;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санитарного дня, в который обслуживание пользователей не производится, - </w:t>
      </w:r>
      <w:r w:rsidRPr="001D24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один раз в 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месяц;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дня - не менее одного раза в месяц.</w:t>
      </w:r>
    </w:p>
    <w:p w:rsidR="001D24BD" w:rsidRPr="001D24BD" w:rsidRDefault="001D24BD" w:rsidP="001D24BD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17. В целях обеспечения рационального использования информационных ресурсов в работе с </w:t>
      </w:r>
      <w:r w:rsidRPr="001D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детьми и юношеством библиотека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организация, осуществляющая образовательную деятельность</w:t>
      </w:r>
      <w:r w:rsidRPr="001D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взаимодействует с биб</w:t>
      </w:r>
      <w:r w:rsidRPr="001D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лиотеками Министерства культуры Российской Федерации.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n-US" w:eastAsia="ru-RU"/>
        </w:rPr>
        <w:t>V</w:t>
      </w:r>
      <w:r w:rsidRPr="001D24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. Управление. Штаты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18. Управление библиотекой осуществляется в соответствии с законодательством Российской 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уставом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571"/>
          <w:tab w:val="left" w:pos="5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19. Общее руководство деятельностью библиотеки осуществляет руководитель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571"/>
          <w:tab w:val="left" w:pos="4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20. Руководство библиотекой осуществляет библиотекарь,  кото</w:t>
      </w:r>
      <w:r w:rsidRPr="001D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рая несет ответственность в пределах своей компетенции перед обществом и руководителем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обучающимися, их родителями (иными законными представи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ром и уставом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21. Заведующий библиотекой, педагог-библиотекарь, (библиотекарь) назначается руководителем школы, может являться членом педагогического коллектива и входить в состав педаго</w:t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гического совета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4BD" w:rsidRPr="001D24BD" w:rsidRDefault="001D24BD" w:rsidP="001D24BD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Методическое сопровождение деятельности библиотеки обеспечивает специалист (мето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дист) по учебным фондам и школьным библиотекам органа управления образованием, учреждения </w:t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системы переподготовки и повышения квалификации, регионального информационного центра.</w:t>
      </w:r>
    </w:p>
    <w:p w:rsidR="001D24BD" w:rsidRPr="001D24BD" w:rsidRDefault="001D24BD" w:rsidP="001D24BD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Заведующий библиотекой, педагог-библиотекарь (библиотекарь) разрабатывает и представляет руководителю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утверждение следующие документы: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положение о библиотеке, правила пользования библиотекой;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структуру и штатное расписание библиотеки, которые разрабатываются на основе объемов </w:t>
      </w:r>
      <w:r w:rsidRPr="001D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работ, определенных положением о конкретной библиотеке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использованием "Межотраслевых норм времени на процессы, выполняемые в библиотеках" 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(постановление Министерства труда и социального развития Российской Федерации от 03.02.1997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№ 6);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планово-отчетную документацию;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д) 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технологическую документацию.</w:t>
      </w:r>
    </w:p>
    <w:p w:rsidR="001D24BD" w:rsidRPr="001D24BD" w:rsidRDefault="001D24BD" w:rsidP="001D24BD">
      <w:pPr>
        <w:shd w:val="clear" w:color="auto" w:fill="FFFFFF"/>
        <w:tabs>
          <w:tab w:val="left" w:pos="571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24. 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Порядок комплектования штата библиотеки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организации, осуществляющей образовательную деятельность, 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регламен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тируется его уставом.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25. Трудовые отношения работников библиотеки и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деятельность,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D24B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регу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лируются трудовым договором, условия которого не должны противоречить законодательству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Российской Федерации о труде.</w:t>
      </w:r>
    </w:p>
    <w:p w:rsidR="001D24BD" w:rsidRPr="001D24BD" w:rsidRDefault="001D24BD" w:rsidP="001D24B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  <w:t>VI</w:t>
      </w:r>
      <w:r w:rsidRPr="001D24B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. Права и обязанности работников библиотеки</w:t>
      </w:r>
    </w:p>
    <w:p w:rsidR="001D24BD" w:rsidRPr="001D24BD" w:rsidRDefault="001D24BD" w:rsidP="001D24BD">
      <w:pPr>
        <w:shd w:val="clear" w:color="auto" w:fill="FFFFFF"/>
        <w:tabs>
          <w:tab w:val="left" w:pos="581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26. Работники библиотек имеют право:</w:t>
      </w:r>
    </w:p>
    <w:p w:rsidR="001D24BD" w:rsidRPr="001D24BD" w:rsidRDefault="001D24BD" w:rsidP="001D24BD">
      <w:pPr>
        <w:shd w:val="clear" w:color="auto" w:fill="FFFFFF"/>
        <w:tabs>
          <w:tab w:val="left" w:pos="49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самостоятельно выбирать формы, средства и методы библиотечно-информационного об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служивания образовательной и воспитательной деятельности в соответствии с целями и задачами, указанными в уставе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деятельность,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положении о библиотеке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D24BD" w:rsidRPr="001D24BD" w:rsidRDefault="001D24BD" w:rsidP="001D24BD">
      <w:pPr>
        <w:shd w:val="clear" w:color="auto" w:fill="FFFFFF"/>
        <w:tabs>
          <w:tab w:val="left" w:pos="49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1D24BD" w:rsidRPr="001D24BD" w:rsidRDefault="001D24BD" w:rsidP="001D24BD">
      <w:pPr>
        <w:shd w:val="clear" w:color="auto" w:fill="FFFFFF"/>
        <w:tabs>
          <w:tab w:val="left" w:pos="49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в) 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определять источники комплектования информационных ресурсов;</w:t>
      </w:r>
    </w:p>
    <w:p w:rsidR="001D24BD" w:rsidRPr="001D24BD" w:rsidRDefault="001D24BD" w:rsidP="001D24BD">
      <w:pPr>
        <w:shd w:val="clear" w:color="auto" w:fill="FFFFFF"/>
        <w:tabs>
          <w:tab w:val="left" w:pos="49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изымать и реализовывать документы из фондов в соответствии с инструкцией по учету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библиотечного фонда;</w:t>
      </w:r>
    </w:p>
    <w:p w:rsidR="001D24BD" w:rsidRPr="001D24BD" w:rsidRDefault="001D24BD" w:rsidP="001D24BD">
      <w:pPr>
        <w:shd w:val="clear" w:color="auto" w:fill="FFFFFF"/>
        <w:tabs>
          <w:tab w:val="left" w:pos="49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определять в соответствии с правилами пользования библиотекой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утвержденными руководителем школы, и по согласова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нию с родительским комитетом или попечительским советом виды и размеры компенсации ущер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ба, нанесенного пользователями библиотеке;</w:t>
      </w:r>
    </w:p>
    <w:p w:rsidR="001D24BD" w:rsidRPr="001D24BD" w:rsidRDefault="001D24BD" w:rsidP="001D24BD">
      <w:pPr>
        <w:shd w:val="clear" w:color="auto" w:fill="FFFFFF"/>
        <w:tabs>
          <w:tab w:val="left" w:pos="494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е)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вносить предложения руководителю школы по совершенство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ванию оплаты труда, в том числе надбавок, доплат и премирования работников библиотеки за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превышение норматива работы на компьютере);</w:t>
      </w:r>
    </w:p>
    <w:p w:rsidR="001D24BD" w:rsidRPr="001D24BD" w:rsidRDefault="001D24BD" w:rsidP="001D24BD">
      <w:pPr>
        <w:shd w:val="clear" w:color="auto" w:fill="FFFFFF"/>
        <w:tabs>
          <w:tab w:val="left" w:pos="533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ж)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участвовать в управлении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в порядке, определяемом уставом этого учреждения;</w:t>
      </w:r>
    </w:p>
    <w:p w:rsidR="001D24BD" w:rsidRPr="001D24BD" w:rsidRDefault="001D24BD" w:rsidP="001D24BD">
      <w:pPr>
        <w:shd w:val="clear" w:color="auto" w:fill="FFFFFF"/>
        <w:tabs>
          <w:tab w:val="left" w:pos="533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иметь ежегодный отпуск 28 календарных дней и дополнительный оплачиваемый отпуск 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коллективным договором между работниками и руководством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или иными локальными нормативными актами;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и) быть представленными к различным формам поощрения, наградам и знакам отличия,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предусмотренным для работников образования и культуры;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к) участвовать в соответствии с законодательством Российской Федерации в работе библио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течных ассоциаций или союзов.</w:t>
      </w:r>
    </w:p>
    <w:p w:rsidR="001D24BD" w:rsidRPr="001D24BD" w:rsidRDefault="001D24BD" w:rsidP="001D24BD">
      <w:pPr>
        <w:shd w:val="clear" w:color="auto" w:fill="FFFFFF"/>
        <w:tabs>
          <w:tab w:val="left" w:pos="581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27.  Р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аботники библиотек обязаны: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обеспечить пользователям возможность работы с информационными ресурсами библио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теки;</w:t>
      </w:r>
    </w:p>
    <w:p w:rsidR="001D24BD" w:rsidRPr="001D24BD" w:rsidRDefault="001D24BD" w:rsidP="001D24BD">
      <w:pPr>
        <w:shd w:val="clear" w:color="auto" w:fill="FFFFFF"/>
        <w:tabs>
          <w:tab w:val="left" w:pos="47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информировать пользователей о видах предоставляемых библиотекой услуг;</w:t>
      </w:r>
    </w:p>
    <w:p w:rsidR="001D24BD" w:rsidRPr="001D24BD" w:rsidRDefault="001D24BD" w:rsidP="001D24BD">
      <w:pPr>
        <w:shd w:val="clear" w:color="auto" w:fill="FFFFFF"/>
        <w:tabs>
          <w:tab w:val="left" w:pos="47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обеспечить научную организацию фондов и каталогов;</w:t>
      </w:r>
    </w:p>
    <w:p w:rsidR="001D24BD" w:rsidRPr="001D24BD" w:rsidRDefault="001D24BD" w:rsidP="001D24BD">
      <w:pPr>
        <w:shd w:val="clear" w:color="auto" w:fill="FFFFFF"/>
        <w:tabs>
          <w:tab w:val="left" w:pos="47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формировать фонды в соответствии с утвержденными федеральными перечнями учебных изданий, образовательными программами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интересами, по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требностями и запросами всех категорий пользователей;</w:t>
      </w:r>
    </w:p>
    <w:p w:rsidR="001D24BD" w:rsidRPr="001D24BD" w:rsidRDefault="001D24BD" w:rsidP="001D24BD">
      <w:pPr>
        <w:shd w:val="clear" w:color="auto" w:fill="FFFFFF"/>
        <w:tabs>
          <w:tab w:val="left" w:pos="562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совершенствовать информационно-библиографическое и библиотечное обслуживание 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пользователей;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>е)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обеспечивать сохранность использования носителей информации, их систематизацию, раз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мещение и хранение;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ж) 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обеспечивать режим работы в соответствии с потребностями пользователей и работой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D24BD" w:rsidRPr="001D24BD" w:rsidRDefault="001D24BD" w:rsidP="001D24BD">
      <w:pPr>
        <w:shd w:val="clear" w:color="auto" w:fill="FFFFFF"/>
        <w:tabs>
          <w:tab w:val="left" w:pos="557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отчитываться в установленном порядке перед руководителем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и) повышать квалификацию.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en-US" w:eastAsia="ru-RU"/>
        </w:rPr>
        <w:t>VII</w:t>
      </w:r>
      <w:r w:rsidRPr="001D24B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. Права и обязанности пользователей библиотеки</w:t>
      </w:r>
    </w:p>
    <w:p w:rsidR="001D24BD" w:rsidRPr="001D24BD" w:rsidRDefault="001D24BD" w:rsidP="001D24BD">
      <w:pPr>
        <w:shd w:val="clear" w:color="auto" w:fill="FFFFFF"/>
        <w:tabs>
          <w:tab w:val="left" w:pos="58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28. 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Пользователи библиотеки имеют право: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получать полную информацию о составе библиотечного фонда, информационных ресурсах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предоставляемых библиотекой услугах;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пользоваться справочно-библиографическим аппаратом библиотеки;</w:t>
      </w:r>
    </w:p>
    <w:p w:rsidR="001D24BD" w:rsidRPr="001D24BD" w:rsidRDefault="001D24BD" w:rsidP="001D24B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в)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получать консультационную помощь в поиске    и     выборе    источников информации;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получать во временное пользование на абонементе и в читальном зале печатные издания, 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аудиовизуальные документы и другие источники информации;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продлевать срок пользования документами;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1D24BD" w:rsidRPr="001D24BD" w:rsidRDefault="001D24BD" w:rsidP="001D24BD">
      <w:pPr>
        <w:shd w:val="clear" w:color="auto" w:fill="FFFFFF"/>
        <w:tabs>
          <w:tab w:val="left" w:pos="552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получать консультационную помощь в работе с информацией на нетрадиционных носите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лях при пользовании электронным и иным оборудованием;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участвовать в мероприятиях, проводимых библиотекой;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и)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обращаться для разрешения конфликтной ситуации к руководителю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1D24BD" w:rsidRPr="001D24BD" w:rsidRDefault="001D24BD" w:rsidP="001D24BD">
      <w:pPr>
        <w:shd w:val="clear" w:color="auto" w:fill="FFFFFF"/>
        <w:tabs>
          <w:tab w:val="left" w:pos="58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29. 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Пользователи библиотеки обязаны: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соблюдать правила пользования библиотекой;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б) 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бережно относиться к произведениям печати (не вырывать, не загибать страниц, не делать 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книгах подчеркиваний, пометок), иным документам на различных носителях, оборудованию, </w:t>
      </w:r>
      <w:r w:rsidRPr="001D24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инвентарю;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поддерживать порядок расстановки документов в открытом доступе библиотеки, располо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жения карточек в каталогах и картотеках;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пользоваться ценными и справочными документами только в помещении библиотеки;</w:t>
      </w:r>
    </w:p>
    <w:p w:rsidR="001D24BD" w:rsidRPr="001D24BD" w:rsidRDefault="001D24BD" w:rsidP="001D24BD">
      <w:pPr>
        <w:shd w:val="clear" w:color="auto" w:fill="FFFFFF"/>
        <w:tabs>
          <w:tab w:val="left" w:pos="49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убедиться при получении документов в отсутствии дефектов, а при обнаружении проин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формировать об этом работника библиотеки. Ответственность за обнаруженные дефекты в сда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ваемых документах несет последний пользователь;</w:t>
      </w:r>
    </w:p>
    <w:p w:rsidR="001D24BD" w:rsidRPr="001D24BD" w:rsidRDefault="001D24BD" w:rsidP="001D24BD">
      <w:pPr>
        <w:shd w:val="clear" w:color="auto" w:fill="FFFFFF"/>
        <w:tabs>
          <w:tab w:val="left" w:pos="47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е)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расписываться в читательском формуляре за каждый полученный документ (исключение: 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обучающиеся 1-4-х классов);</w:t>
      </w:r>
    </w:p>
    <w:p w:rsidR="001D24BD" w:rsidRPr="001D24BD" w:rsidRDefault="001D24BD" w:rsidP="001D24BD">
      <w:pPr>
        <w:shd w:val="clear" w:color="auto" w:fill="FFFFFF"/>
        <w:tabs>
          <w:tab w:val="left" w:pos="47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ж) возвращать документы в библиотеку в установленные сроки;</w:t>
      </w:r>
    </w:p>
    <w:p w:rsidR="001D24BD" w:rsidRPr="001D24BD" w:rsidRDefault="001D24BD" w:rsidP="001D24BD">
      <w:pPr>
        <w:shd w:val="clear" w:color="auto" w:fill="FFFFFF"/>
        <w:tabs>
          <w:tab w:val="left" w:pos="47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заменять документы библиотеки в случае их утраты или порчи им  равноценными либо ком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пенсировать ущерб в размере, установленном правилами пользования библиотекой;</w:t>
      </w:r>
    </w:p>
    <w:p w:rsidR="001D24BD" w:rsidRPr="001D24BD" w:rsidRDefault="001D24BD" w:rsidP="001D24BD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и) полностью рассчитаться с библиотекой по истечении срока обучения или работы в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1D24BD" w:rsidRPr="001D24BD" w:rsidRDefault="001D24BD" w:rsidP="001D24BD">
      <w:pPr>
        <w:shd w:val="clear" w:color="auto" w:fill="FFFFFF"/>
        <w:tabs>
          <w:tab w:val="left" w:pos="57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 xml:space="preserve">30.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Порядок пользования библиотекой:</w:t>
      </w:r>
    </w:p>
    <w:p w:rsidR="001D24BD" w:rsidRPr="001D24BD" w:rsidRDefault="001D24BD" w:rsidP="001D24BD">
      <w:pPr>
        <w:shd w:val="clear" w:color="auto" w:fill="FFFFFF"/>
        <w:tabs>
          <w:tab w:val="left" w:pos="48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а)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запись обучающихся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в библиотеку производится по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списочному составу класса в индивидуальном порядке, педагогических и иных работников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родителей (иных законных представителей) обучающихся – по </w:t>
      </w:r>
      <w:r w:rsidRPr="001D24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паспорту;</w:t>
      </w:r>
    </w:p>
    <w:p w:rsidR="001D24BD" w:rsidRPr="001D24BD" w:rsidRDefault="001D24BD" w:rsidP="001D24BD">
      <w:pPr>
        <w:shd w:val="clear" w:color="auto" w:fill="FFFFFF"/>
        <w:tabs>
          <w:tab w:val="left" w:pos="48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перерегистрация пользователей библиотеки производится ежегодно;</w:t>
      </w:r>
    </w:p>
    <w:p w:rsidR="001D24BD" w:rsidRPr="001D24BD" w:rsidRDefault="001D24BD" w:rsidP="001D24BD">
      <w:pPr>
        <w:shd w:val="clear" w:color="auto" w:fill="FFFFFF"/>
        <w:tabs>
          <w:tab w:val="left" w:pos="48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документом, подтверждающим право пользования библиотекой, является читательский 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формуляр;</w:t>
      </w:r>
    </w:p>
    <w:p w:rsidR="001D24BD" w:rsidRPr="001D24BD" w:rsidRDefault="001D24BD" w:rsidP="001D24BD">
      <w:pPr>
        <w:shd w:val="clear" w:color="auto" w:fill="FFFFFF"/>
        <w:tabs>
          <w:tab w:val="left" w:pos="48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читательский формуляр фиксирует дату выдачи пользователю документов из фонда биб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лиотеки и их возвращения в библиотеку.</w:t>
      </w:r>
    </w:p>
    <w:p w:rsidR="001D24BD" w:rsidRPr="001D24BD" w:rsidRDefault="001D24BD" w:rsidP="001D24BD">
      <w:pPr>
        <w:shd w:val="clear" w:color="auto" w:fill="FFFFFF"/>
        <w:tabs>
          <w:tab w:val="left" w:pos="57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31.   Порядок пользования абонементом:</w:t>
      </w:r>
    </w:p>
    <w:p w:rsidR="001D24BD" w:rsidRPr="001D24BD" w:rsidRDefault="001D24BD" w:rsidP="001D24BD">
      <w:pPr>
        <w:shd w:val="clear" w:color="auto" w:fill="FFFFFF"/>
        <w:tabs>
          <w:tab w:val="left" w:pos="499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а)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пользователи имеют право получить на дом из многотомных изданий не более двух доку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ментов одновременно;</w:t>
      </w:r>
    </w:p>
    <w:p w:rsidR="001D24BD" w:rsidRPr="001D24BD" w:rsidRDefault="001D24BD" w:rsidP="001D24BD">
      <w:pPr>
        <w:shd w:val="clear" w:color="auto" w:fill="FFFFFF"/>
        <w:tabs>
          <w:tab w:val="left" w:pos="499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максимальные сроки пользования документами: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учебники, учебные пособия - учебный год;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научно-популярная, познавательная, художественная литература-1 месяц;</w:t>
      </w:r>
    </w:p>
    <w:p w:rsidR="001D24BD" w:rsidRPr="001D24BD" w:rsidRDefault="001D24BD" w:rsidP="001D24B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периодические издания, издания повышенного спроса-15 дней;</w:t>
      </w:r>
    </w:p>
    <w:p w:rsidR="001D24BD" w:rsidRPr="001D24BD" w:rsidRDefault="001D24BD" w:rsidP="001D24BD">
      <w:pPr>
        <w:shd w:val="clear" w:color="auto" w:fill="FFFFFF"/>
        <w:tabs>
          <w:tab w:val="left" w:pos="499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пользователи могут продлить срок пользования документами, если на них отсутствует 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спрос со стороны других пользователей.</w:t>
      </w:r>
    </w:p>
    <w:p w:rsidR="001D24BD" w:rsidRPr="001D24BD" w:rsidRDefault="001D24BD" w:rsidP="001D24BD">
      <w:pPr>
        <w:shd w:val="clear" w:color="auto" w:fill="FFFFFF"/>
        <w:tabs>
          <w:tab w:val="left" w:pos="57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40.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Порядок пользования читальным залом:</w:t>
      </w:r>
    </w:p>
    <w:p w:rsidR="001D24BD" w:rsidRPr="001D24BD" w:rsidRDefault="001D24BD" w:rsidP="001D24BD">
      <w:pPr>
        <w:shd w:val="clear" w:color="auto" w:fill="FFFFFF"/>
        <w:tabs>
          <w:tab w:val="left" w:pos="48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а)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документы, предназначенные для работы в читальном зале, на дом не выдаются;</w:t>
      </w:r>
    </w:p>
    <w:p w:rsidR="001D24BD" w:rsidRPr="001D24BD" w:rsidRDefault="001D24BD" w:rsidP="001D24BD">
      <w:pPr>
        <w:shd w:val="clear" w:color="auto" w:fill="FFFFFF"/>
        <w:tabs>
          <w:tab w:val="left" w:pos="48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энциклопедии, справочники, редкие, ценные и имеющиеся в единственном экземпляре до</w:t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кументы выдаются только для работы в читальном зале.</w:t>
      </w:r>
    </w:p>
    <w:p w:rsidR="001D24BD" w:rsidRPr="001D24BD" w:rsidRDefault="001D24BD" w:rsidP="001D24BD">
      <w:pPr>
        <w:shd w:val="clear" w:color="auto" w:fill="FFFFFF"/>
        <w:tabs>
          <w:tab w:val="left" w:pos="576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41.</w:t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Порядок работы с компьютером библиотеки: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а)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 с компьютером участников образовательных отношений производится по графику, утвержденному руководителем учреждения, и в присутствии сотрудника библиотеки;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б)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разрешается работа за одним персональным компьютером не более двух человек одновре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менно;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пользователь имеет право работать с нетрадиционным носителем информации после пред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варительного тестирования его работником библиотеки;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всем вопросам поиска информации в Интернете пользователь должен обращаться к ра</w:t>
      </w:r>
      <w:r w:rsidRPr="001D2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D24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ботнику библиотеки; запрещается обращение к ресурсам Интернета, предполагающим оплату;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д)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4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работа с компьютером производится согласно утвержденным санитарно-гигиеническим </w:t>
      </w:r>
      <w:r w:rsidRPr="001D24B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требованиям.</w:t>
      </w:r>
    </w:p>
    <w:p w:rsidR="001D24BD" w:rsidRPr="001D24BD" w:rsidRDefault="001D24BD" w:rsidP="001D24B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BD" w:rsidRPr="001D24BD" w:rsidRDefault="001D24BD" w:rsidP="001D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1D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Порядок проведения  сверок библиотечного фонда и поступающей литературы с федеральными списками экстремистских материалов:</w:t>
      </w:r>
    </w:p>
    <w:p w:rsidR="001D24BD" w:rsidRPr="001D24BD" w:rsidRDefault="001D24BD" w:rsidP="001D2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1.1.Просмотр  1 раз в месяц сайта Министерства юстиции РФ для обновления информации по списку экстремистских материалов;</w:t>
      </w:r>
    </w:p>
    <w:p w:rsidR="001D24BD" w:rsidRPr="001D24BD" w:rsidRDefault="001D24BD" w:rsidP="001D2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Издания, включенные в «Федеральный список», не могут быть представлены в открытом доступе, на выставках и любым иным способом допущены к массовому распространению среди обучающихся;</w:t>
      </w:r>
    </w:p>
    <w:p w:rsidR="001D24BD" w:rsidRPr="001D24BD" w:rsidRDefault="001D24BD" w:rsidP="001D2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1.3. При обнаружении экстремистского материала на обложку издания         наклеивается ярлык с отметкой – красный восклицательный знак. Это означает, что доступ к изданию ограничен. Особый режим хранения не предусматривается.  Издания из библиотечно-информационного фонда МКОУ ВСОШ, включённые в «Федеральный список», изымаются из фондов обслуживания и списываются с последующей утилизацией.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 Осуществление отбора, заказа и приобретение информационной продукции из внешних документных потоков с целью пополнения библиотечно-информационного фонда МКОУВСОШ, заведующий библиотекой производит их сверку с «Федеральным списком». Комплектование  библиотечно-информационного фонда изданиями, входящими в «Федеральный список экстремистских материалов» недопустимо.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1.5. Библиотекарь проводит сверку библиотечных фондов незамедлительно при новых поступлениях, имеющейся  литературы в фонде на наличие экстремистских материалов 2 раза  в год. О выявленных изданиях, включенных в «Федеральный список» оперативно информирует администрацию школы и предпринимает  мероприятия по изъятию обнаруженной литературы из фонда библиотеки.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1.6. Факт сверки фиксируется Актом о сверке фонда и записью в Журнале сверки «Федерального списка экстремистских материалов».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1.7.Для исключения доступа обучающихся образовательных учреждений к ресурсам сети Интернет, содержащим информацию, несовместимую с задачами образования и воспитания, за счет средств федерального бюджета в федеральных государственных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организаций, осуществляющих образовательную деятельность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государственных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субъектов РФ и муниципальных </w:t>
      </w:r>
      <w:r w:rsidRPr="001D24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1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  внедрение и актуализация системы исключения доступа к интернет-ресурсам,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 (Распоряжения Правительства РФ от 19.07.2006 № 1032-р и от 18.10.2007         № 1447-р, Письмо Министерства образования и науки Российской Федерации от 10.11.2006 № АС-1299/03 "О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"Образование"). </w:t>
      </w:r>
    </w:p>
    <w:p w:rsidR="001D24BD" w:rsidRPr="001D24BD" w:rsidRDefault="001D24BD" w:rsidP="001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BD" w:rsidRDefault="001D24BD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54" w:rsidRDefault="00AD1A54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54" w:rsidRDefault="00AD1A54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54" w:rsidRDefault="00AD1A54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BB" w:rsidRDefault="00AD23BB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BB" w:rsidRDefault="00AD23BB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BB" w:rsidRDefault="00AD23BB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54" w:rsidRDefault="00AD1A54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D1A54" w:rsidRPr="00194FE4" w:rsidTr="00194FE4">
        <w:tc>
          <w:tcPr>
            <w:tcW w:w="5210" w:type="dxa"/>
          </w:tcPr>
          <w:p w:rsidR="00AD1A54" w:rsidRPr="00194FE4" w:rsidRDefault="00AD1A54" w:rsidP="001D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D1A54" w:rsidRPr="00194FE4" w:rsidRDefault="00194FE4" w:rsidP="00194F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194FE4" w:rsidRPr="00194FE4" w:rsidRDefault="00194FE4" w:rsidP="00AD2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приказу от 01</w:t>
            </w: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№ 2</w:t>
            </w:r>
            <w:r w:rsidR="00A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</w:tbl>
    <w:p w:rsidR="00AD1A54" w:rsidRPr="001D24BD" w:rsidRDefault="00AD1A54" w:rsidP="001D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BA" w:rsidRPr="00AD1A54" w:rsidRDefault="00CF5EBA" w:rsidP="00E96B07">
      <w:pPr>
        <w:shd w:val="clear" w:color="auto" w:fill="F6F6F6"/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Журнал сверки</w:t>
      </w:r>
    </w:p>
    <w:p w:rsidR="00CF5EBA" w:rsidRPr="00AD1A54" w:rsidRDefault="00CF5EBA" w:rsidP="00E96B07">
      <w:pPr>
        <w:shd w:val="clear" w:color="auto" w:fill="F6F6F6"/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Федерального списка экстремистских материалов</w:t>
      </w:r>
    </w:p>
    <w:p w:rsidR="00CF5EBA" w:rsidRPr="00AD1A54" w:rsidRDefault="00CF5EBA" w:rsidP="00E96B07">
      <w:pPr>
        <w:shd w:val="clear" w:color="auto" w:fill="F6F6F6"/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 xml:space="preserve">с </w:t>
      </w:r>
      <w:r w:rsid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фондом библиотеки МКОУ ВСОШ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  Запись №_____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«_____» ________ 20___ г. проведена сверка Федерального списка экстремистских материал</w:t>
      </w:r>
      <w:r w:rsidR="00AD1A54">
        <w:rPr>
          <w:rFonts w:ascii="inherit" w:eastAsia="Times New Roman" w:hAnsi="inherit" w:cs="Arial"/>
          <w:sz w:val="21"/>
          <w:szCs w:val="21"/>
          <w:lang w:eastAsia="ru-RU"/>
        </w:rPr>
        <w:t>ов с фондом библиотеки МКОУ ВСОШ</w:t>
      </w: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 xml:space="preserve"> и электронными документами и интернет-сайтами, доступ к которым возможе</w:t>
      </w:r>
      <w:r w:rsidR="00AD1A54">
        <w:rPr>
          <w:rFonts w:ascii="inherit" w:eastAsia="Times New Roman" w:hAnsi="inherit" w:cs="Arial"/>
          <w:sz w:val="21"/>
          <w:szCs w:val="21"/>
          <w:lang w:eastAsia="ru-RU"/>
        </w:rPr>
        <w:t>н с компьютера библиотеки</w:t>
      </w: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В результате сверки выявлены: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________ экз. изданий, включённых в Федеральный список экстремистских материалов;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________ электронных документов и интернет-ресурсов, доступ к которым заблокирован при их выявлении.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Всего, по состоянию на «____»________ 20___ г</w:t>
      </w:r>
      <w:r w:rsidR="00AD1A54">
        <w:rPr>
          <w:rFonts w:ascii="inherit" w:eastAsia="Times New Roman" w:hAnsi="inherit" w:cs="Arial"/>
          <w:sz w:val="21"/>
          <w:szCs w:val="21"/>
          <w:lang w:eastAsia="ru-RU"/>
        </w:rPr>
        <w:t>., в фонде библиотеки МКОУ ВСОШ</w:t>
      </w: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 xml:space="preserve"> выявлено ______ экз. изданий и ________ электронных документов и интернет-ресурсов.</w:t>
      </w:r>
    </w:p>
    <w:p w:rsid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 xml:space="preserve">Из них: </w:t>
      </w:r>
      <w:r w:rsidR="00AD1A54">
        <w:rPr>
          <w:rFonts w:ascii="inherit" w:eastAsia="Times New Roman" w:hAnsi="inherit" w:cs="Arial"/>
          <w:sz w:val="21"/>
          <w:szCs w:val="21"/>
          <w:lang w:eastAsia="ru-RU"/>
        </w:rPr>
        <w:t>____________________________________________________________________________</w:t>
      </w:r>
    </w:p>
    <w:p w:rsidR="00AD1A54" w:rsidRDefault="00AD1A54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>
        <w:rPr>
          <w:rFonts w:ascii="inherit" w:eastAsia="Times New Roman" w:hAnsi="inherit" w:cs="Arial"/>
          <w:sz w:val="21"/>
          <w:szCs w:val="21"/>
          <w:lang w:eastAsia="ru-RU"/>
        </w:rPr>
        <w:t>___________________________________________________________________________________</w:t>
      </w:r>
    </w:p>
    <w:p w:rsidR="00CF5EBA" w:rsidRDefault="00CF5EBA" w:rsidP="00AD1A54">
      <w:pPr>
        <w:shd w:val="clear" w:color="auto" w:fill="F6F6F6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 xml:space="preserve">(перечисление отделов и количество документов, количество заблокированных электронных </w:t>
      </w:r>
      <w:r w:rsidR="00AD1A54">
        <w:rPr>
          <w:rFonts w:ascii="inherit" w:eastAsia="Times New Roman" w:hAnsi="inherit" w:cs="Arial"/>
          <w:sz w:val="21"/>
          <w:szCs w:val="21"/>
          <w:lang w:eastAsia="ru-RU"/>
        </w:rPr>
        <w:t>документов и интернет-ресурсов)</w:t>
      </w:r>
    </w:p>
    <w:p w:rsidR="008758F2" w:rsidRPr="00AD1A54" w:rsidRDefault="008758F2" w:rsidP="00AD1A54">
      <w:pPr>
        <w:shd w:val="clear" w:color="auto" w:fill="F6F6F6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Список выявленных материалов прилагается:</w:t>
      </w:r>
    </w:p>
    <w:p w:rsidR="00CF5EBA" w:rsidRPr="00AD1A54" w:rsidRDefault="00194FE4" w:rsidP="00CF5EBA">
      <w:pPr>
        <w:numPr>
          <w:ilvl w:val="0"/>
          <w:numId w:val="6"/>
        </w:numPr>
        <w:shd w:val="clear" w:color="auto" w:fill="F6F6F6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>
        <w:rPr>
          <w:rFonts w:ascii="inherit" w:eastAsia="Times New Roman" w:hAnsi="inherit" w:cs="Arial"/>
          <w:sz w:val="21"/>
          <w:szCs w:val="21"/>
          <w:lang w:eastAsia="ru-RU"/>
        </w:rPr>
        <w:t>__________________________________________________________________________________________</w:t>
      </w:r>
      <w:r w:rsidR="00CF5EBA" w:rsidRPr="00AD1A54">
        <w:rPr>
          <w:rFonts w:ascii="inherit" w:eastAsia="Times New Roman" w:hAnsi="inherit" w:cs="Arial"/>
          <w:sz w:val="21"/>
          <w:szCs w:val="21"/>
          <w:lang w:eastAsia="ru-RU"/>
        </w:rPr>
        <w:t>(Номер и текст записи ФСЭМ, топографические сведения об издании).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CF5EBA" w:rsidRPr="00AD1A54" w:rsidRDefault="00194FE4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>
        <w:rPr>
          <w:rFonts w:ascii="inherit" w:eastAsia="Times New Roman" w:hAnsi="inherit" w:cs="Arial"/>
          <w:sz w:val="21"/>
          <w:szCs w:val="21"/>
          <w:lang w:eastAsia="ru-RU"/>
        </w:rPr>
        <w:t xml:space="preserve">Подпись </w:t>
      </w:r>
      <w:r w:rsidR="00CF5EBA" w:rsidRPr="00AD1A54">
        <w:rPr>
          <w:rFonts w:ascii="inherit" w:eastAsia="Times New Roman" w:hAnsi="inherit" w:cs="Arial"/>
          <w:sz w:val="21"/>
          <w:szCs w:val="21"/>
          <w:lang w:eastAsia="ru-RU"/>
        </w:rPr>
        <w:t xml:space="preserve"> библиотек</w:t>
      </w:r>
      <w:r>
        <w:rPr>
          <w:rFonts w:ascii="inherit" w:eastAsia="Times New Roman" w:hAnsi="inherit" w:cs="Arial"/>
          <w:sz w:val="21"/>
          <w:szCs w:val="21"/>
          <w:lang w:eastAsia="ru-RU"/>
        </w:rPr>
        <w:t>аря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 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 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 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 </w:t>
      </w:r>
    </w:p>
    <w:p w:rsidR="00194FE4" w:rsidRDefault="00194FE4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</w:p>
    <w:p w:rsidR="00194FE4" w:rsidRDefault="00194FE4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</w:p>
    <w:p w:rsidR="00194FE4" w:rsidRDefault="00194FE4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</w:p>
    <w:p w:rsidR="00194FE4" w:rsidRDefault="00194FE4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</w:p>
    <w:p w:rsidR="00194FE4" w:rsidRDefault="00194FE4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</w:p>
    <w:p w:rsidR="00AD23BB" w:rsidRDefault="00AD23BB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b/>
          <w:bCs/>
          <w:sz w:val="21"/>
          <w:szCs w:val="21"/>
          <w:lang w:eastAsia="ru-RU"/>
        </w:rPr>
      </w:pPr>
    </w:p>
    <w:p w:rsidR="00CF5EBA" w:rsidRPr="00AD1A54" w:rsidRDefault="00CF5EBA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96B07" w:rsidRPr="00194FE4" w:rsidTr="008A1F68">
        <w:tc>
          <w:tcPr>
            <w:tcW w:w="5210" w:type="dxa"/>
          </w:tcPr>
          <w:p w:rsidR="00E96B07" w:rsidRPr="00194FE4" w:rsidRDefault="00E96B07" w:rsidP="008A1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96B07" w:rsidRPr="00194FE4" w:rsidRDefault="00E96B07" w:rsidP="008A1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E96B07" w:rsidRPr="00194FE4" w:rsidRDefault="00E96B07" w:rsidP="00AD2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приказу от 01</w:t>
            </w: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№ 2</w:t>
            </w:r>
            <w:r w:rsidR="00A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</w:tbl>
    <w:p w:rsidR="00E96B07" w:rsidRPr="001D24BD" w:rsidRDefault="00E96B07" w:rsidP="00E96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BA" w:rsidRPr="00AD1A54" w:rsidRDefault="00CF5EBA" w:rsidP="00194FE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 </w:t>
      </w:r>
    </w:p>
    <w:p w:rsidR="00CF5EBA" w:rsidRPr="00AD1A54" w:rsidRDefault="00CF5EBA" w:rsidP="00194FE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Сводный Акт сверки</w:t>
      </w:r>
    </w:p>
    <w:p w:rsidR="00CF5EBA" w:rsidRPr="00AD1A54" w:rsidRDefault="00CF5EBA" w:rsidP="00194FE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 xml:space="preserve">единого библиотечного фонда </w:t>
      </w:r>
      <w:r w:rsidR="00194FE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МКОУ ВСОШ</w:t>
      </w:r>
    </w:p>
    <w:p w:rsidR="00CF5EBA" w:rsidRPr="00AD1A54" w:rsidRDefault="00CF5EBA" w:rsidP="00194FE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с Федеральным списком экстремистских материалов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от «______»_______________20____ г.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 xml:space="preserve">Комиссия в составе (фамилия, инициалы, должность) составили настоящий акт в том, что в результате сверки имеющихся в едином библиотечном фонде </w:t>
      </w:r>
      <w:r w:rsidR="00194FE4">
        <w:rPr>
          <w:rFonts w:ascii="inherit" w:eastAsia="Times New Roman" w:hAnsi="inherit" w:cs="Arial"/>
          <w:sz w:val="21"/>
          <w:szCs w:val="21"/>
          <w:lang w:eastAsia="ru-RU"/>
        </w:rPr>
        <w:t>МКОУ ВСОШ</w:t>
      </w: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 xml:space="preserve"> документов с Федеральным списком экстремистских материалов выявлено ________ экз.  изданий (список прилагается), включенных в указанный список.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Выявленные издания исключаются из фондов открытого доступа и подлежат передаче в фонд закрытого хранения библиотек</w:t>
      </w:r>
      <w:r w:rsidR="00194FE4">
        <w:rPr>
          <w:rFonts w:ascii="inherit" w:eastAsia="Times New Roman" w:hAnsi="inherit" w:cs="Arial"/>
          <w:sz w:val="21"/>
          <w:szCs w:val="21"/>
          <w:lang w:eastAsia="ru-RU"/>
        </w:rPr>
        <w:t>и</w:t>
      </w: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Подписи:__________________</w:t>
      </w:r>
    </w:p>
    <w:p w:rsidR="00CF5EBA" w:rsidRPr="00AD1A54" w:rsidRDefault="00CF5EBA" w:rsidP="00194FE4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  </w:t>
      </w:r>
      <w:r w:rsidR="00E96B07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Приложение 3</w:t>
      </w: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а</w:t>
      </w:r>
    </w:p>
    <w:p w:rsidR="00CF5EBA" w:rsidRPr="00AD1A54" w:rsidRDefault="00CF5EBA" w:rsidP="00194FE4">
      <w:pPr>
        <w:shd w:val="clear" w:color="auto" w:fill="F6F6F6"/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Сводный Акт сверки</w:t>
      </w:r>
    </w:p>
    <w:p w:rsidR="00CF5EBA" w:rsidRPr="00AD1A54" w:rsidRDefault="00AD23BB" w:rsidP="00194FE4">
      <w:pPr>
        <w:shd w:val="clear" w:color="auto" w:fill="F6F6F6"/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единого библиотечного фонда МКОУ ВСОШ</w:t>
      </w:r>
    </w:p>
    <w:p w:rsidR="00CF5EBA" w:rsidRPr="00AD1A54" w:rsidRDefault="00CF5EBA" w:rsidP="00194FE4">
      <w:pPr>
        <w:shd w:val="clear" w:color="auto" w:fill="F6F6F6"/>
        <w:spacing w:after="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с Федеральным списком экстремистских материалов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от «______»_______________20____ г.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 xml:space="preserve">Комиссия в составе (фамилия, инициалы, должность) составила настоящий акт в том, что в результате сверки имеющихся в едином библиотечном фонде </w:t>
      </w:r>
      <w:r w:rsidR="00194FE4">
        <w:rPr>
          <w:rFonts w:ascii="inherit" w:eastAsia="Times New Roman" w:hAnsi="inherit" w:cs="Arial"/>
          <w:sz w:val="21"/>
          <w:szCs w:val="21"/>
          <w:lang w:eastAsia="ru-RU"/>
        </w:rPr>
        <w:t>МКОУ ВСОШ</w:t>
      </w: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 xml:space="preserve"> документов с Федеральным списком экстремистских материалов изданий, включенных в указанный список, не выявлено.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Подписи:__________________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96B07" w:rsidRPr="00194FE4" w:rsidTr="008A1F68">
        <w:tc>
          <w:tcPr>
            <w:tcW w:w="5210" w:type="dxa"/>
          </w:tcPr>
          <w:p w:rsidR="00E96B07" w:rsidRPr="00194FE4" w:rsidRDefault="00E96B07" w:rsidP="008A1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96B07" w:rsidRPr="00194FE4" w:rsidRDefault="00E96B07" w:rsidP="008A1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E96B07" w:rsidRPr="00194FE4" w:rsidRDefault="00E96B07" w:rsidP="00AD2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приказу от 01</w:t>
            </w: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№ 2</w:t>
            </w:r>
            <w:r w:rsidR="00A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</w:tbl>
    <w:p w:rsidR="00E96B07" w:rsidRPr="001D24BD" w:rsidRDefault="00E96B07" w:rsidP="00E96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BA" w:rsidRPr="00AD1A54" w:rsidRDefault="00CF5EBA" w:rsidP="00CF5EBA">
      <w:pPr>
        <w:shd w:val="clear" w:color="auto" w:fill="F6F6F6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Образец заявления читателя</w:t>
      </w:r>
    </w:p>
    <w:p w:rsidR="00CF5EBA" w:rsidRPr="00AD1A54" w:rsidRDefault="00E96B07" w:rsidP="00E96B07">
      <w:pPr>
        <w:shd w:val="clear" w:color="auto" w:fill="F6F6F6"/>
        <w:spacing w:after="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>
        <w:rPr>
          <w:rFonts w:ascii="inherit" w:eastAsia="Times New Roman" w:hAnsi="inherit" w:cs="Arial"/>
          <w:sz w:val="21"/>
          <w:szCs w:val="21"/>
          <w:lang w:eastAsia="ru-RU"/>
        </w:rPr>
        <w:t>Библиотекарю МКОУ ВСОШ</w:t>
      </w:r>
    </w:p>
    <w:p w:rsidR="00CF5EBA" w:rsidRPr="00AD1A54" w:rsidRDefault="00CF5EBA" w:rsidP="00E96B07">
      <w:pPr>
        <w:shd w:val="clear" w:color="auto" w:fill="F6F6F6"/>
        <w:spacing w:after="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от читателя (Фамилия, И.О.)</w:t>
      </w:r>
    </w:p>
    <w:p w:rsidR="00CF5EBA" w:rsidRPr="00AD1A54" w:rsidRDefault="00CF5EBA" w:rsidP="00E96B07">
      <w:pPr>
        <w:shd w:val="clear" w:color="auto" w:fill="F6F6F6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Заявление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В связи с работой над _______ (статьёй, диссертацией, научной работой, дипломом и т.д.) прошу выдать мне издание (указать автора, название издания).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Я предупрежден, что данное издание внесено в Федеральный список экстремистских материалов и не подлежит массовому распространению.</w:t>
      </w:r>
    </w:p>
    <w:p w:rsidR="00CF5EBA" w:rsidRPr="00AD1A54" w:rsidRDefault="00CF5EBA" w:rsidP="00CF5EBA">
      <w:pPr>
        <w:shd w:val="clear" w:color="auto" w:fill="F6F6F6"/>
        <w:spacing w:after="15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Дата</w:t>
      </w:r>
    </w:p>
    <w:p w:rsidR="001D24BD" w:rsidRPr="00194FE4" w:rsidRDefault="00CF5EBA" w:rsidP="00194FE4">
      <w:pPr>
        <w:shd w:val="clear" w:color="auto" w:fill="F6F6F6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FFFFFF" w:themeColor="background1"/>
          <w:sz w:val="21"/>
          <w:szCs w:val="21"/>
          <w:lang w:eastAsia="ru-RU"/>
        </w:rPr>
      </w:pPr>
      <w:r w:rsidRPr="00AD1A54">
        <w:rPr>
          <w:rFonts w:ascii="inherit" w:eastAsia="Times New Roman" w:hAnsi="inherit" w:cs="Arial"/>
          <w:sz w:val="21"/>
          <w:szCs w:val="21"/>
          <w:lang w:eastAsia="ru-RU"/>
        </w:rPr>
        <w:t>Подпись</w:t>
      </w:r>
    </w:p>
    <w:sectPr w:rsidR="001D24BD" w:rsidRPr="00194FE4" w:rsidSect="004175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DAAC2A"/>
    <w:lvl w:ilvl="0">
      <w:numFmt w:val="bullet"/>
      <w:lvlText w:val="*"/>
      <w:lvlJc w:val="left"/>
    </w:lvl>
  </w:abstractNum>
  <w:abstractNum w:abstractNumId="1">
    <w:nsid w:val="0F014BF8"/>
    <w:multiLevelType w:val="multilevel"/>
    <w:tmpl w:val="7154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95095"/>
    <w:multiLevelType w:val="singleLevel"/>
    <w:tmpl w:val="333A99FC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13807EB"/>
    <w:multiLevelType w:val="singleLevel"/>
    <w:tmpl w:val="38E61B0C"/>
    <w:lvl w:ilvl="0">
      <w:start w:val="1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D318F9"/>
    <w:multiLevelType w:val="singleLevel"/>
    <w:tmpl w:val="1D9EA90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BC"/>
    <w:rsid w:val="00024CBC"/>
    <w:rsid w:val="00112A1C"/>
    <w:rsid w:val="00122496"/>
    <w:rsid w:val="0017490D"/>
    <w:rsid w:val="00193F46"/>
    <w:rsid w:val="00194FE4"/>
    <w:rsid w:val="001A04FC"/>
    <w:rsid w:val="001D24BD"/>
    <w:rsid w:val="00273D9A"/>
    <w:rsid w:val="00417522"/>
    <w:rsid w:val="00505738"/>
    <w:rsid w:val="00525ECC"/>
    <w:rsid w:val="00646AC3"/>
    <w:rsid w:val="00833F33"/>
    <w:rsid w:val="008758F2"/>
    <w:rsid w:val="00A272A4"/>
    <w:rsid w:val="00AD1A54"/>
    <w:rsid w:val="00AD23BB"/>
    <w:rsid w:val="00B344D7"/>
    <w:rsid w:val="00C84697"/>
    <w:rsid w:val="00CF5EBA"/>
    <w:rsid w:val="00D20BCA"/>
    <w:rsid w:val="00DC46CB"/>
    <w:rsid w:val="00DE49B2"/>
    <w:rsid w:val="00E96B07"/>
    <w:rsid w:val="00EB0391"/>
    <w:rsid w:val="00E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234E6-A64F-421C-9658-2970F3BF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Варя</cp:lastModifiedBy>
  <cp:revision>27</cp:revision>
  <cp:lastPrinted>2016-03-07T05:46:00Z</cp:lastPrinted>
  <dcterms:created xsi:type="dcterms:W3CDTF">2015-03-31T05:05:00Z</dcterms:created>
  <dcterms:modified xsi:type="dcterms:W3CDTF">2021-02-04T12:17:00Z</dcterms:modified>
</cp:coreProperties>
</file>