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FA" w:rsidRPr="00B550EB" w:rsidRDefault="00CC10FA" w:rsidP="00CC10FA">
      <w:pPr>
        <w:pStyle w:val="Default"/>
        <w:ind w:firstLine="709"/>
        <w:jc w:val="center"/>
        <w:rPr>
          <w:b/>
          <w:color w:val="auto"/>
        </w:rPr>
      </w:pPr>
      <w:r w:rsidRPr="00B550EB">
        <w:rPr>
          <w:b/>
          <w:color w:val="auto"/>
        </w:rPr>
        <w:t>АННОТАЦИЯ</w:t>
      </w:r>
    </w:p>
    <w:p w:rsidR="00CC10FA" w:rsidRDefault="00CC10FA" w:rsidP="00CC10FA">
      <w:pPr>
        <w:pStyle w:val="Default"/>
        <w:ind w:firstLine="709"/>
        <w:jc w:val="center"/>
        <w:rPr>
          <w:b/>
          <w:color w:val="auto"/>
        </w:rPr>
      </w:pPr>
      <w:r>
        <w:rPr>
          <w:b/>
          <w:color w:val="auto"/>
        </w:rPr>
        <w:t xml:space="preserve">к учебной программе по биологии </w:t>
      </w:r>
      <w:r w:rsidRPr="00B550EB">
        <w:rPr>
          <w:b/>
          <w:color w:val="auto"/>
        </w:rPr>
        <w:t xml:space="preserve"> </w:t>
      </w:r>
    </w:p>
    <w:p w:rsidR="00CC10FA" w:rsidRDefault="00CC10FA" w:rsidP="00CC10FA">
      <w:pPr>
        <w:pStyle w:val="Default"/>
        <w:ind w:firstLine="709"/>
        <w:jc w:val="center"/>
        <w:rPr>
          <w:b/>
          <w:color w:val="auto"/>
        </w:rPr>
      </w:pPr>
      <w:r>
        <w:rPr>
          <w:b/>
          <w:color w:val="auto"/>
        </w:rPr>
        <w:t xml:space="preserve">6класс </w:t>
      </w:r>
    </w:p>
    <w:p w:rsidR="00CC10FA" w:rsidRPr="00B550EB" w:rsidRDefault="00CC10FA" w:rsidP="00CC10FA">
      <w:pPr>
        <w:pStyle w:val="Default"/>
        <w:ind w:firstLine="709"/>
        <w:jc w:val="center"/>
        <w:rPr>
          <w:b/>
          <w:color w:val="auto"/>
        </w:rPr>
      </w:pPr>
      <w:r>
        <w:rPr>
          <w:b/>
          <w:color w:val="auto"/>
        </w:rPr>
        <w:t>2020-2021 учебный год</w:t>
      </w:r>
    </w:p>
    <w:p w:rsidR="00CC10FA" w:rsidRDefault="00CC10FA" w:rsidP="00CC10FA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Рабочая программа по биологии 6</w:t>
      </w:r>
      <w:r w:rsidRPr="00A1798D">
        <w:rPr>
          <w:color w:val="auto"/>
        </w:rPr>
        <w:t xml:space="preserve"> класс</w:t>
      </w:r>
      <w:r w:rsidRPr="00B550EB">
        <w:rPr>
          <w:color w:val="auto"/>
        </w:rPr>
        <w:t xml:space="preserve"> составлена на основании </w:t>
      </w:r>
      <w:proofErr w:type="spellStart"/>
      <w:r w:rsidRPr="00B550EB">
        <w:rPr>
          <w:color w:val="auto"/>
        </w:rPr>
        <w:t>следующихнормативно-правовых</w:t>
      </w:r>
      <w:proofErr w:type="spellEnd"/>
      <w:r w:rsidRPr="00B550EB">
        <w:rPr>
          <w:color w:val="auto"/>
        </w:rPr>
        <w:t xml:space="preserve"> документов:</w:t>
      </w:r>
    </w:p>
    <w:p w:rsidR="00CC10FA" w:rsidRDefault="00CC10FA" w:rsidP="00CC10FA">
      <w:pPr>
        <w:pStyle w:val="a3"/>
        <w:numPr>
          <w:ilvl w:val="0"/>
          <w:numId w:val="1"/>
        </w:numPr>
      </w:pPr>
      <w:r w:rsidRPr="00A21F32">
        <w:t xml:space="preserve">Федерального  государственного  образовательного  стандарта  основного  общего  образования, утв. приказом </w:t>
      </w:r>
      <w:proofErr w:type="spellStart"/>
      <w:r w:rsidRPr="00A21F32">
        <w:t>Минобрнауки</w:t>
      </w:r>
      <w:proofErr w:type="spellEnd"/>
    </w:p>
    <w:p w:rsidR="00CC10FA" w:rsidRPr="00A21F32" w:rsidRDefault="00CC10FA" w:rsidP="00CC10FA">
      <w:pPr>
        <w:pStyle w:val="a3"/>
        <w:ind w:left="960"/>
      </w:pPr>
      <w:r w:rsidRPr="00A21F32">
        <w:t>России от 17.12.2010 № 1897 (п. 18.2.2).</w:t>
      </w:r>
    </w:p>
    <w:p w:rsidR="00CC10FA" w:rsidRPr="00B550EB" w:rsidRDefault="00CC10FA" w:rsidP="00CC10FA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2. Учебного плана МК</w:t>
      </w:r>
      <w:r w:rsidRPr="00B550EB">
        <w:rPr>
          <w:color w:val="auto"/>
        </w:rPr>
        <w:t xml:space="preserve">ОУ </w:t>
      </w:r>
      <w:r>
        <w:rPr>
          <w:color w:val="auto"/>
        </w:rPr>
        <w:t>ВСОШ  на 2020/20</w:t>
      </w:r>
      <w:bookmarkStart w:id="0" w:name="_GoBack"/>
      <w:bookmarkEnd w:id="0"/>
      <w:r>
        <w:rPr>
          <w:color w:val="auto"/>
        </w:rPr>
        <w:t>21</w:t>
      </w:r>
      <w:r w:rsidRPr="00B550EB">
        <w:rPr>
          <w:color w:val="auto"/>
        </w:rPr>
        <w:t xml:space="preserve"> учебный год. </w:t>
      </w:r>
    </w:p>
    <w:p w:rsidR="00CC10FA" w:rsidRPr="00B550EB" w:rsidRDefault="00CC10FA" w:rsidP="00CC10FA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3</w:t>
      </w:r>
      <w:r w:rsidRPr="00B550EB">
        <w:rPr>
          <w:color w:val="auto"/>
        </w:rPr>
        <w:t>. Основной образовательной программы осно</w:t>
      </w:r>
      <w:r>
        <w:rPr>
          <w:color w:val="auto"/>
        </w:rPr>
        <w:t>вного общего образования ФГОС МК</w:t>
      </w:r>
      <w:r w:rsidRPr="00B550EB">
        <w:rPr>
          <w:color w:val="auto"/>
        </w:rPr>
        <w:t xml:space="preserve">ОУ </w:t>
      </w:r>
      <w:r>
        <w:rPr>
          <w:color w:val="auto"/>
        </w:rPr>
        <w:t>ВСОШ</w:t>
      </w:r>
    </w:p>
    <w:p w:rsidR="00CC10FA" w:rsidRPr="00B550EB" w:rsidRDefault="00CC10FA" w:rsidP="00CC10FA">
      <w:pPr>
        <w:autoSpaceDE w:val="0"/>
        <w:autoSpaceDN w:val="0"/>
        <w:adjustRightInd w:val="0"/>
        <w:ind w:firstLine="709"/>
        <w:contextualSpacing/>
        <w:jc w:val="both"/>
      </w:pPr>
      <w:r>
        <w:t>4</w:t>
      </w:r>
      <w:r w:rsidRPr="00B550EB">
        <w:t>. Положения о Рабочей программе учебных</w:t>
      </w:r>
      <w:r>
        <w:t xml:space="preserve"> предметов, курсов МКОУ ВСОШ </w:t>
      </w:r>
    </w:p>
    <w:p w:rsidR="00CC10FA" w:rsidRDefault="00CC10FA" w:rsidP="00CC10FA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5.Авторская программа по биологии: </w:t>
      </w:r>
      <w:r w:rsidRPr="007C1873">
        <w:rPr>
          <w:color w:val="auto"/>
        </w:rPr>
        <w:t xml:space="preserve">Биология. 5—9 классы. </w:t>
      </w:r>
      <w:r>
        <w:rPr>
          <w:color w:val="auto"/>
        </w:rPr>
        <w:t>Линейный курс</w:t>
      </w:r>
      <w:r w:rsidRPr="007C1873">
        <w:rPr>
          <w:color w:val="auto"/>
        </w:rPr>
        <w:t>. Рабочие программы к ли</w:t>
      </w:r>
      <w:r>
        <w:rPr>
          <w:color w:val="auto"/>
        </w:rPr>
        <w:t xml:space="preserve">нии УМК под </w:t>
      </w:r>
      <w:proofErr w:type="spellStart"/>
      <w:r>
        <w:rPr>
          <w:color w:val="auto"/>
        </w:rPr>
        <w:t>Г.М.Пальдяева</w:t>
      </w:r>
      <w:proofErr w:type="spellEnd"/>
      <w:r>
        <w:rPr>
          <w:color w:val="auto"/>
        </w:rPr>
        <w:t xml:space="preserve"> </w:t>
      </w:r>
      <w:proofErr w:type="gramStart"/>
      <w:r>
        <w:rPr>
          <w:color w:val="auto"/>
        </w:rPr>
        <w:t>-М</w:t>
      </w:r>
      <w:proofErr w:type="gramEnd"/>
      <w:r>
        <w:rPr>
          <w:color w:val="auto"/>
        </w:rPr>
        <w:t>.: Дрофа, 2016</w:t>
      </w:r>
    </w:p>
    <w:p w:rsidR="00CC10FA" w:rsidRPr="00B550EB" w:rsidRDefault="00CC10FA" w:rsidP="00CC10FA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6. У</w:t>
      </w:r>
      <w:r w:rsidRPr="007C1873">
        <w:rPr>
          <w:color w:val="auto"/>
        </w:rPr>
        <w:t>чебно-метод</w:t>
      </w:r>
      <w:r>
        <w:rPr>
          <w:color w:val="auto"/>
        </w:rPr>
        <w:t xml:space="preserve">ическое пособие / А.В.Марина, </w:t>
      </w:r>
      <w:proofErr w:type="spellStart"/>
      <w:r>
        <w:rPr>
          <w:color w:val="auto"/>
        </w:rPr>
        <w:t>В.И.Сивоглазов</w:t>
      </w:r>
      <w:proofErr w:type="spellEnd"/>
      <w:r>
        <w:rPr>
          <w:color w:val="auto"/>
        </w:rPr>
        <w:t xml:space="preserve"> — М.</w:t>
      </w:r>
      <w:proofErr w:type="gramStart"/>
      <w:r>
        <w:rPr>
          <w:color w:val="auto"/>
        </w:rPr>
        <w:t xml:space="preserve"> :</w:t>
      </w:r>
      <w:proofErr w:type="gramEnd"/>
      <w:r>
        <w:rPr>
          <w:color w:val="auto"/>
        </w:rPr>
        <w:t xml:space="preserve"> Дрофа, 2015</w:t>
      </w:r>
      <w:r w:rsidRPr="007C1873">
        <w:rPr>
          <w:color w:val="auto"/>
        </w:rPr>
        <w:t>.</w:t>
      </w:r>
    </w:p>
    <w:p w:rsidR="00CC10FA" w:rsidRPr="002C2FD6" w:rsidRDefault="00CC10FA" w:rsidP="00CC10FA">
      <w:pPr>
        <w:pStyle w:val="Default"/>
        <w:ind w:firstLine="709"/>
        <w:jc w:val="both"/>
        <w:rPr>
          <w:b/>
          <w:color w:val="auto"/>
        </w:rPr>
      </w:pPr>
      <w:r w:rsidRPr="002C2FD6">
        <w:rPr>
          <w:b/>
          <w:color w:val="auto"/>
        </w:rPr>
        <w:t>Цель курса:</w:t>
      </w:r>
    </w:p>
    <w:p w:rsidR="00CC10FA" w:rsidRDefault="00CC10FA" w:rsidP="00CC10FA">
      <w:pPr>
        <w:pStyle w:val="Default"/>
        <w:ind w:firstLine="709"/>
        <w:jc w:val="both"/>
      </w:pPr>
      <w:proofErr w:type="gramStart"/>
      <w:r>
        <w:t xml:space="preserve">Целями курса «Биология» в 6 классе на глобальном, </w:t>
      </w:r>
      <w:proofErr w:type="spellStart"/>
      <w:r>
        <w:t>метапредметном</w:t>
      </w:r>
      <w:proofErr w:type="spellEnd"/>
      <w:r>
        <w:t xml:space="preserve">, личностном и предметном уровнях являются: </w:t>
      </w:r>
      <w:proofErr w:type="gramEnd"/>
    </w:p>
    <w:p w:rsidR="00CC10FA" w:rsidRDefault="00CC10FA" w:rsidP="00CC10FA">
      <w:pPr>
        <w:pStyle w:val="Default"/>
        <w:ind w:firstLine="709"/>
        <w:jc w:val="both"/>
      </w:pPr>
      <w:r>
        <w:t xml:space="preserve">• социализация обучаемых — вхождение в мир культуры и социальных отношений, обеспечивающее включение учащихся в ту или иную группу или общность как носителей ее норм, ценностей, ориентаций, осваиваемых в процессе знакомства с миром живой природы; </w:t>
      </w:r>
    </w:p>
    <w:p w:rsidR="00CC10FA" w:rsidRDefault="00CC10FA" w:rsidP="00CC10FA">
      <w:pPr>
        <w:pStyle w:val="Default"/>
        <w:ind w:firstLine="709"/>
        <w:jc w:val="both"/>
      </w:pPr>
      <w:r>
        <w:t xml:space="preserve">• приобщение к познавательной культуре как системе познавательных (научных) ценностей, накопленных обществом в сфере биологической науки; </w:t>
      </w:r>
    </w:p>
    <w:p w:rsidR="00CC10FA" w:rsidRDefault="00CC10FA" w:rsidP="00CC10FA">
      <w:pPr>
        <w:pStyle w:val="Default"/>
        <w:ind w:firstLine="709"/>
        <w:jc w:val="both"/>
      </w:pPr>
      <w:r>
        <w:t xml:space="preserve">• развитие познавательных мотивов обучающихся,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 </w:t>
      </w:r>
    </w:p>
    <w:p w:rsidR="00CC10FA" w:rsidRDefault="00CC10FA" w:rsidP="00CC10FA">
      <w:pPr>
        <w:pStyle w:val="Default"/>
        <w:ind w:firstLine="709"/>
        <w:jc w:val="both"/>
      </w:pPr>
      <w:r>
        <w:t>• создание условий для овладения обучающимися ключевыми компетентностями: учебно-познавательной, информационной, ценностно-смысловой, коммуникативной.</w:t>
      </w:r>
    </w:p>
    <w:p w:rsidR="00CC10FA" w:rsidRPr="008966EC" w:rsidRDefault="00CC10FA" w:rsidP="00CC10FA">
      <w:pPr>
        <w:pStyle w:val="Default"/>
        <w:ind w:firstLine="709"/>
        <w:jc w:val="both"/>
        <w:rPr>
          <w:b/>
          <w:color w:val="auto"/>
        </w:rPr>
      </w:pPr>
      <w:r w:rsidRPr="008966EC">
        <w:rPr>
          <w:b/>
          <w:color w:val="auto"/>
        </w:rPr>
        <w:t>Место учебного предмета в учебном плане.</w:t>
      </w:r>
    </w:p>
    <w:p w:rsidR="00CC10FA" w:rsidRPr="006C53A8" w:rsidRDefault="00CC10FA" w:rsidP="00CC10FA">
      <w:pPr>
        <w:ind w:firstLine="709"/>
        <w:jc w:val="both"/>
        <w:rPr>
          <w:rFonts w:eastAsiaTheme="minorEastAsia"/>
          <w:lang w:eastAsia="en-US" w:bidi="en-US"/>
        </w:rPr>
      </w:pPr>
      <w:r w:rsidRPr="00B550EB">
        <w:t xml:space="preserve">Рабочая программа рассчитана на 35 </w:t>
      </w:r>
      <w:proofErr w:type="spellStart"/>
      <w:r w:rsidRPr="00B550EB">
        <w:t>часов</w:t>
      </w:r>
      <w:proofErr w:type="gramStart"/>
      <w:r>
        <w:rPr>
          <w:rFonts w:eastAsiaTheme="minorEastAsia"/>
          <w:lang w:eastAsia="en-US" w:bidi="en-US"/>
        </w:rPr>
        <w:t>:</w:t>
      </w:r>
      <w:r w:rsidRPr="00B550EB">
        <w:t>ч</w:t>
      </w:r>
      <w:proofErr w:type="gramEnd"/>
      <w:r w:rsidRPr="00B550EB">
        <w:t>то</w:t>
      </w:r>
      <w:proofErr w:type="spellEnd"/>
      <w:r w:rsidRPr="00B550EB">
        <w:t xml:space="preserve"> соответствует авторской</w:t>
      </w:r>
      <w:r w:rsidRPr="006C53A8">
        <w:rPr>
          <w:rFonts w:eastAsiaTheme="minorEastAsia"/>
          <w:lang w:eastAsia="en-US" w:bidi="en-US"/>
        </w:rPr>
        <w:t>.</w:t>
      </w:r>
      <w:r>
        <w:rPr>
          <w:rFonts w:eastAsiaTheme="minorEastAsia"/>
          <w:lang w:eastAsia="en-US" w:bidi="en-US"/>
        </w:rPr>
        <w:t xml:space="preserve"> Р</w:t>
      </w:r>
      <w:r w:rsidRPr="00B550EB">
        <w:t>еализуется в течение 35 учебных недель (1час в неделю</w:t>
      </w:r>
      <w:r>
        <w:t>).</w:t>
      </w:r>
    </w:p>
    <w:p w:rsidR="00CC10FA" w:rsidRPr="00B550EB" w:rsidRDefault="00CC10FA" w:rsidP="00CC10FA">
      <w:pPr>
        <w:pStyle w:val="Default"/>
        <w:ind w:firstLine="709"/>
        <w:jc w:val="both"/>
        <w:rPr>
          <w:color w:val="auto"/>
        </w:rPr>
      </w:pPr>
      <w:r w:rsidRPr="00B550EB">
        <w:rPr>
          <w:color w:val="auto"/>
        </w:rPr>
        <w:t>В авторскую программу изменения не внесены</w:t>
      </w:r>
      <w:r>
        <w:rPr>
          <w:color w:val="auto"/>
        </w:rPr>
        <w:t>.</w:t>
      </w:r>
    </w:p>
    <w:p w:rsidR="00CC10FA" w:rsidRPr="00B550EB" w:rsidRDefault="00CC10FA" w:rsidP="00CC10FA">
      <w:pPr>
        <w:pStyle w:val="Default"/>
        <w:ind w:firstLine="709"/>
        <w:jc w:val="center"/>
        <w:rPr>
          <w:color w:val="auto"/>
        </w:rPr>
      </w:pPr>
      <w:r w:rsidRPr="00B550EB">
        <w:rPr>
          <w:color w:val="auto"/>
        </w:rPr>
        <w:t xml:space="preserve">Рабочая программа ориентирована на использование </w:t>
      </w:r>
      <w:proofErr w:type="spellStart"/>
      <w:r w:rsidRPr="00B550EB">
        <w:rPr>
          <w:color w:val="auto"/>
        </w:rPr>
        <w:t>учебно-методическогокомплекта</w:t>
      </w:r>
      <w:proofErr w:type="spellEnd"/>
      <w:r w:rsidRPr="00B550EB">
        <w:rPr>
          <w:color w:val="auto"/>
        </w:rPr>
        <w:t>:</w:t>
      </w:r>
    </w:p>
    <w:p w:rsidR="00CC10FA" w:rsidRDefault="00CC10FA" w:rsidP="00CC10FA">
      <w:pPr>
        <w:pStyle w:val="Default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</w:rPr>
        <w:t xml:space="preserve">1Авторская программа по биологии: </w:t>
      </w:r>
      <w:r w:rsidRPr="007C1873">
        <w:rPr>
          <w:color w:val="auto"/>
        </w:rPr>
        <w:t xml:space="preserve">Биология. 5—9 классы. </w:t>
      </w:r>
      <w:r>
        <w:rPr>
          <w:color w:val="auto"/>
        </w:rPr>
        <w:t>Линейный курс</w:t>
      </w:r>
      <w:r w:rsidRPr="007C1873">
        <w:rPr>
          <w:color w:val="auto"/>
        </w:rPr>
        <w:t>. Рабочие программы к ли</w:t>
      </w:r>
      <w:r>
        <w:rPr>
          <w:color w:val="auto"/>
        </w:rPr>
        <w:t xml:space="preserve">нии УМК Н.И.Сонина под редакцией </w:t>
      </w:r>
      <w:proofErr w:type="spellStart"/>
      <w:r>
        <w:rPr>
          <w:color w:val="auto"/>
        </w:rPr>
        <w:t>Г.М.Пальдяева</w:t>
      </w:r>
      <w:proofErr w:type="spellEnd"/>
      <w:r>
        <w:rPr>
          <w:color w:val="auto"/>
        </w:rPr>
        <w:t>, М.: Дрофа, 2016</w:t>
      </w:r>
    </w:p>
    <w:p w:rsidR="00CC10FA" w:rsidRPr="00B550EB" w:rsidRDefault="00CC10FA" w:rsidP="00CC10FA">
      <w:pPr>
        <w:pStyle w:val="Default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</w:rPr>
        <w:t>У</w:t>
      </w:r>
      <w:r w:rsidRPr="007C1873">
        <w:rPr>
          <w:color w:val="auto"/>
        </w:rPr>
        <w:t>чебно-метод</w:t>
      </w:r>
      <w:r>
        <w:rPr>
          <w:color w:val="auto"/>
        </w:rPr>
        <w:t xml:space="preserve">ическое пособие / </w:t>
      </w:r>
      <w:proofErr w:type="spellStart"/>
      <w:r>
        <w:rPr>
          <w:color w:val="auto"/>
        </w:rPr>
        <w:t>В.Н.Кириленкова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В.И.Сивоглазов</w:t>
      </w:r>
      <w:proofErr w:type="spellEnd"/>
      <w:r>
        <w:rPr>
          <w:color w:val="auto"/>
        </w:rPr>
        <w:t xml:space="preserve"> — М.</w:t>
      </w:r>
      <w:proofErr w:type="gramStart"/>
      <w:r>
        <w:rPr>
          <w:color w:val="auto"/>
        </w:rPr>
        <w:t xml:space="preserve"> :</w:t>
      </w:r>
      <w:proofErr w:type="gramEnd"/>
      <w:r>
        <w:rPr>
          <w:color w:val="auto"/>
        </w:rPr>
        <w:t xml:space="preserve"> Дрофа, 2015</w:t>
      </w:r>
      <w:r w:rsidRPr="007C1873">
        <w:rPr>
          <w:color w:val="auto"/>
        </w:rPr>
        <w:t>.</w:t>
      </w:r>
    </w:p>
    <w:p w:rsidR="00CC10FA" w:rsidRDefault="00CC10FA" w:rsidP="00CC10FA">
      <w:pPr>
        <w:pStyle w:val="Default"/>
        <w:ind w:firstLine="709"/>
        <w:jc w:val="both"/>
      </w:pPr>
      <w:r>
        <w:rPr>
          <w:color w:val="auto"/>
        </w:rPr>
        <w:t xml:space="preserve">3.             </w:t>
      </w:r>
      <w:r>
        <w:t>Биология 6 класс: учебник для учащихся общеобразовательных организаций/</w:t>
      </w:r>
      <w:proofErr w:type="gramStart"/>
      <w:r>
        <w:t xml:space="preserve"> ,</w:t>
      </w:r>
      <w:proofErr w:type="spellStart"/>
      <w:proofErr w:type="gramEnd"/>
      <w:r>
        <w:t>Н.И.Сонин,-М</w:t>
      </w:r>
      <w:proofErr w:type="spellEnd"/>
      <w:r>
        <w:t>.: Дрофа. 2016</w:t>
      </w:r>
    </w:p>
    <w:p w:rsidR="001D58D1" w:rsidRDefault="00CC10FA"/>
    <w:sectPr w:rsidR="001D58D1" w:rsidSect="00606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C4331"/>
    <w:multiLevelType w:val="hybridMultilevel"/>
    <w:tmpl w:val="A91654F4"/>
    <w:lvl w:ilvl="0" w:tplc="A970D8B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DB5F05"/>
    <w:multiLevelType w:val="hybridMultilevel"/>
    <w:tmpl w:val="966E9B9C"/>
    <w:lvl w:ilvl="0" w:tplc="266C5EB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0FA"/>
    <w:rsid w:val="00316157"/>
    <w:rsid w:val="00606CF8"/>
    <w:rsid w:val="00B30037"/>
    <w:rsid w:val="00CC10FA"/>
    <w:rsid w:val="00CD4CE1"/>
    <w:rsid w:val="00ED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10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C10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2020-12-04T03:27:00Z</dcterms:created>
  <dcterms:modified xsi:type="dcterms:W3CDTF">2020-12-04T03:28:00Z</dcterms:modified>
</cp:coreProperties>
</file>