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42" w:rsidRPr="00214242" w:rsidRDefault="00214242" w:rsidP="0021424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14242" w:rsidRPr="00214242" w:rsidRDefault="00214242" w:rsidP="00214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Ельцовского</w:t>
      </w:r>
      <w:proofErr w:type="spell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</w:p>
    <w:p w:rsidR="00214242" w:rsidRPr="00214242" w:rsidRDefault="00214242" w:rsidP="00214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Муниципальное  казённое общеобразовательное учреждение Верх-</w:t>
      </w:r>
      <w:proofErr w:type="spell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Ненинская</w:t>
      </w:r>
      <w:proofErr w:type="spell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 общеобразовательная  школа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Директор МКОУ Верх-</w:t>
      </w:r>
      <w:proofErr w:type="spell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Ненинская</w:t>
      </w:r>
      <w:proofErr w:type="spellEnd"/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объединением учителей                                                          </w:t>
      </w:r>
      <w:proofErr w:type="gram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классов                                                                                                  школа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Протокол №__ от «_»____201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Приказ № __ </w:t>
      </w:r>
      <w:proofErr w:type="gram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«___» 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>Рабочая программа внеурочной деятельности</w:t>
      </w:r>
    </w:p>
    <w:p w:rsidR="00214242" w:rsidRPr="00214242" w:rsidRDefault="00214242" w:rsidP="00214242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по </w:t>
      </w:r>
      <w:r>
        <w:rPr>
          <w:rFonts w:ascii="Times New Roman" w:eastAsiaTheme="minorHAnsi" w:hAnsi="Times New Roman" w:cstheme="minorBidi"/>
          <w:sz w:val="40"/>
          <w:szCs w:val="28"/>
        </w:rPr>
        <w:t>социальному</w:t>
      </w:r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 направлению</w:t>
      </w:r>
    </w:p>
    <w:p w:rsidR="00915E3F" w:rsidRDefault="00214242" w:rsidP="00214242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« </w:t>
      </w:r>
      <w:r w:rsidR="00684DC6">
        <w:rPr>
          <w:rFonts w:ascii="Times New Roman" w:eastAsiaTheme="minorHAnsi" w:hAnsi="Times New Roman" w:cstheme="minorBidi"/>
          <w:sz w:val="40"/>
          <w:szCs w:val="28"/>
        </w:rPr>
        <w:t xml:space="preserve">Делать людям </w:t>
      </w:r>
      <w:proofErr w:type="gramStart"/>
      <w:r w:rsidR="00684DC6">
        <w:rPr>
          <w:rFonts w:ascii="Times New Roman" w:eastAsiaTheme="minorHAnsi" w:hAnsi="Times New Roman" w:cstheme="minorBidi"/>
          <w:sz w:val="40"/>
          <w:szCs w:val="28"/>
        </w:rPr>
        <w:t>хорошее-хорошеть</w:t>
      </w:r>
      <w:proofErr w:type="gramEnd"/>
      <w:r w:rsidR="00684DC6">
        <w:rPr>
          <w:rFonts w:ascii="Times New Roman" w:eastAsiaTheme="minorHAnsi" w:hAnsi="Times New Roman" w:cstheme="minorBidi"/>
          <w:sz w:val="40"/>
          <w:szCs w:val="28"/>
        </w:rPr>
        <w:t xml:space="preserve"> самому</w:t>
      </w:r>
      <w:r w:rsidRPr="00214242">
        <w:rPr>
          <w:rFonts w:ascii="Times New Roman" w:eastAsiaTheme="minorHAnsi" w:hAnsi="Times New Roman" w:cstheme="minorBidi"/>
          <w:sz w:val="40"/>
          <w:szCs w:val="28"/>
        </w:rPr>
        <w:t>»</w:t>
      </w:r>
    </w:p>
    <w:p w:rsidR="00214242" w:rsidRPr="00214242" w:rsidRDefault="00915E3F" w:rsidP="00214242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>
        <w:rPr>
          <w:rFonts w:ascii="Times New Roman" w:eastAsiaTheme="minorHAnsi" w:hAnsi="Times New Roman" w:cstheme="minorBidi"/>
          <w:sz w:val="40"/>
          <w:szCs w:val="28"/>
        </w:rPr>
        <w:t>1-4 класс</w:t>
      </w:r>
      <w:bookmarkStart w:id="0" w:name="_GoBack"/>
      <w:bookmarkEnd w:id="0"/>
    </w:p>
    <w:p w:rsidR="00214242" w:rsidRPr="00684DC6" w:rsidRDefault="00684DC6" w:rsidP="00684DC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4DC6">
        <w:rPr>
          <w:rFonts w:ascii="Times New Roman" w:eastAsiaTheme="minorHAnsi" w:hAnsi="Times New Roman" w:cstheme="minorBidi"/>
          <w:sz w:val="24"/>
          <w:szCs w:val="24"/>
        </w:rPr>
        <w:t>Рабочая программа составлена  на основе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84DC6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Pr="00684DC6">
        <w:rPr>
          <w:rFonts w:ascii="Times New Roman" w:hAnsi="Times New Roman"/>
          <w:sz w:val="24"/>
          <w:szCs w:val="24"/>
        </w:rPr>
        <w:t xml:space="preserve"> программы внеурочной деятельности [</w:t>
      </w:r>
      <w:proofErr w:type="spellStart"/>
      <w:r w:rsidRPr="00684DC6">
        <w:rPr>
          <w:rFonts w:ascii="Times New Roman" w:hAnsi="Times New Roman"/>
          <w:sz w:val="24"/>
          <w:szCs w:val="24"/>
        </w:rPr>
        <w:t>В.А.Горский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DC6">
        <w:rPr>
          <w:rFonts w:ascii="Times New Roman" w:hAnsi="Times New Roman"/>
          <w:sz w:val="24"/>
          <w:szCs w:val="24"/>
        </w:rPr>
        <w:t>А.А.Тимофеев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DC6">
        <w:rPr>
          <w:rFonts w:ascii="Times New Roman" w:hAnsi="Times New Roman"/>
          <w:sz w:val="24"/>
          <w:szCs w:val="24"/>
        </w:rPr>
        <w:t>Д.В.Смирнов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] под ред. </w:t>
      </w:r>
      <w:proofErr w:type="spellStart"/>
      <w:r w:rsidRPr="00684DC6">
        <w:rPr>
          <w:rFonts w:ascii="Times New Roman" w:hAnsi="Times New Roman"/>
          <w:sz w:val="24"/>
          <w:szCs w:val="24"/>
        </w:rPr>
        <w:t>В.А.Горского</w:t>
      </w:r>
      <w:proofErr w:type="spellEnd"/>
      <w:r w:rsidRPr="00684DC6">
        <w:rPr>
          <w:rFonts w:ascii="Times New Roman" w:hAnsi="Times New Roman"/>
          <w:sz w:val="24"/>
          <w:szCs w:val="24"/>
        </w:rPr>
        <w:t>. – М.: Просвещение, 2010. – (Стандарт второго поколения).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Pr="00214242" w:rsidRDefault="00AF694E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tabs>
          <w:tab w:val="left" w:pos="1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Составитель</w:t>
      </w:r>
    </w:p>
    <w:p w:rsidR="00214242" w:rsidRPr="00214242" w:rsidRDefault="00214242" w:rsidP="00214242">
      <w:pPr>
        <w:tabs>
          <w:tab w:val="left" w:pos="1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Вичканова</w:t>
      </w:r>
      <w:proofErr w:type="spellEnd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Антонина Павловна</w:t>
      </w:r>
    </w:p>
    <w:p w:rsidR="00214242" w:rsidRPr="00214242" w:rsidRDefault="00214242" w:rsidP="00214242">
      <w:pPr>
        <w:tabs>
          <w:tab w:val="left" w:pos="1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начальных классов</w:t>
      </w:r>
    </w:p>
    <w:p w:rsidR="00214242" w:rsidRPr="00214242" w:rsidRDefault="00214242" w:rsidP="00214242">
      <w:pPr>
        <w:tabs>
          <w:tab w:val="left" w:pos="1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Высшая категория</w:t>
      </w:r>
    </w:p>
    <w:p w:rsidR="00214242" w:rsidRPr="00214242" w:rsidRDefault="00214242" w:rsidP="00214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94E" w:rsidRDefault="00AF694E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AF694E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Верх-</w:t>
      </w:r>
      <w:proofErr w:type="spellStart"/>
      <w:r w:rsidRPr="00214242">
        <w:rPr>
          <w:rFonts w:ascii="Times New Roman" w:eastAsia="Times New Roman" w:hAnsi="Times New Roman"/>
          <w:sz w:val="24"/>
          <w:szCs w:val="24"/>
          <w:lang w:eastAsia="ru-RU"/>
        </w:rPr>
        <w:t>Неня</w:t>
      </w:r>
      <w:proofErr w:type="spellEnd"/>
    </w:p>
    <w:p w:rsidR="00214242" w:rsidRPr="00214242" w:rsidRDefault="00AF694E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214242" w:rsidRPr="00214242">
        <w:rPr>
          <w:rFonts w:ascii="Times New Roman" w:eastAsia="Times New Roman" w:hAnsi="Times New Roman"/>
          <w:sz w:val="24"/>
          <w:szCs w:val="24"/>
          <w:lang w:eastAsia="ru-RU"/>
        </w:rPr>
        <w:t xml:space="preserve"> 2015г.</w:t>
      </w: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Pr="00214242" w:rsidRDefault="00214242" w:rsidP="00214242">
      <w:pPr>
        <w:tabs>
          <w:tab w:val="left" w:pos="2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42" w:rsidRDefault="00214242" w:rsidP="00214242">
      <w:pPr>
        <w:jc w:val="right"/>
        <w:rPr>
          <w:rFonts w:ascii="Times New Roman" w:eastAsiaTheme="minorHAnsi" w:hAnsi="Times New Roman" w:cstheme="minorBidi"/>
          <w:lang w:eastAsia="ar-SA"/>
        </w:rPr>
      </w:pPr>
    </w:p>
    <w:p w:rsidR="00214242" w:rsidRPr="00214242" w:rsidRDefault="00214242" w:rsidP="00214242">
      <w:pPr>
        <w:rPr>
          <w:rFonts w:ascii="Times New Roman" w:eastAsiaTheme="minorHAnsi" w:hAnsi="Times New Roman" w:cstheme="minorBidi"/>
          <w:sz w:val="28"/>
          <w:szCs w:val="28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Нормативно-правовой и документальной основой  данной Рабочей программы  являются:</w:t>
      </w:r>
    </w:p>
    <w:p w:rsidR="00885E0D" w:rsidRDefault="00885E0D" w:rsidP="00885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образовании».</w:t>
      </w:r>
    </w:p>
    <w:p w:rsidR="00885E0D" w:rsidRDefault="00885E0D" w:rsidP="00885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 общего образования  второго поколения (утверждён приказом Министерства образования и науки Российской Федерации от «6» октября 2009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№ 373).</w:t>
      </w:r>
    </w:p>
    <w:p w:rsidR="00885E0D" w:rsidRDefault="00885E0D" w:rsidP="00885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 и воспитания личности гражданина России.</w:t>
      </w:r>
    </w:p>
    <w:p w:rsidR="00885E0D" w:rsidRDefault="00885E0D" w:rsidP="00885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внеурочной деятельности [</w:t>
      </w:r>
      <w:proofErr w:type="spellStart"/>
      <w:r>
        <w:rPr>
          <w:rFonts w:ascii="Times New Roman" w:hAnsi="Times New Roman"/>
          <w:sz w:val="24"/>
          <w:szCs w:val="24"/>
        </w:rPr>
        <w:t>В.А.Горский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А.А.Тимофеев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Д.В.Смирнов</w:t>
      </w:r>
      <w:proofErr w:type="spellEnd"/>
      <w:r>
        <w:rPr>
          <w:rFonts w:ascii="Times New Roman" w:hAnsi="Times New Roman"/>
          <w:sz w:val="24"/>
          <w:szCs w:val="24"/>
        </w:rPr>
        <w:t xml:space="preserve">] под ред. </w:t>
      </w:r>
      <w:proofErr w:type="spellStart"/>
      <w:r>
        <w:rPr>
          <w:rFonts w:ascii="Times New Roman" w:hAnsi="Times New Roman"/>
          <w:sz w:val="24"/>
          <w:szCs w:val="24"/>
        </w:rPr>
        <w:t>В.А.Горского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2010. – (Стандарт второго поколения).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Проблема формирования сознательного гражданина с прочными убеждениями по праву стоит основной проблемой воспитания. Важно 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окружающим. 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кружковые занятия, наблюдения, викторины и конкурсы) позволяют решать эти задачи эффективно, с учетом 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885E0D" w:rsidRDefault="00885E0D" w:rsidP="00885E0D">
      <w:pPr>
        <w:keepLines/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</w:t>
      </w:r>
    </w:p>
    <w:p w:rsidR="00885E0D" w:rsidRDefault="00885E0D" w:rsidP="00885E0D">
      <w:pPr>
        <w:keepLines/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приемы, даже детали придают заданию новизну, эмоциональную привлекательность. 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85E0D" w:rsidRDefault="00885E0D" w:rsidP="0088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Данная программа рассчитана для детей 1-4 класса.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опирается на знания, умения, навыки и жизненный опыт, имеющийся у школьников</w:t>
      </w:r>
    </w:p>
    <w:p w:rsidR="00885E0D" w:rsidRDefault="00885E0D" w:rsidP="00885E0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Программа предусматривает 17 занятий в каждом классе по коллективно-общественной деятельности «Делать людям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хорошее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»  и 17 часов занятий «общественно-полезные  практики: школьный огород». Практической деятельностью на школьном огороде дети будут заниматься в осенний и весенний периоды. </w:t>
      </w:r>
    </w:p>
    <w:p w:rsidR="00885E0D" w:rsidRDefault="00885E0D" w:rsidP="00885E0D">
      <w:pPr>
        <w:spacing w:after="0" w:line="240" w:lineRule="auto"/>
        <w:ind w:left="180" w:firstLine="360"/>
        <w:jc w:val="center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18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885E0D" w:rsidRDefault="00885E0D" w:rsidP="00885E0D">
      <w:pPr>
        <w:spacing w:after="0" w:line="240" w:lineRule="auto"/>
        <w:ind w:left="18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творческого нравственного отношения к труду.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Ценности: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Бережливость. Трудолюбие. Творчество. Нравственный выбор. Смысл жизни. Справедливость. Милосердие. Честность. Достоинство. Любовь.  </w:t>
      </w:r>
    </w:p>
    <w:p w:rsidR="00885E0D" w:rsidRDefault="00885E0D" w:rsidP="00885E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создать условия для развития личности ребенка;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обеспечить эмоциональное благополучие ребенка;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профилактика асоциального поведения;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воспитывать трудолюбие, творческое отношение к учению, труду и жизни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воспитывать умение видеть красоту природы, труда и творчества.</w:t>
      </w:r>
    </w:p>
    <w:p w:rsidR="00885E0D" w:rsidRDefault="00885E0D" w:rsidP="00885E0D">
      <w:pPr>
        <w:pStyle w:val="style56"/>
        <w:spacing w:before="0" w:beforeAutospacing="0" w:after="0" w:afterAutospacing="0"/>
        <w:ind w:firstLine="720"/>
        <w:jc w:val="both"/>
      </w:pPr>
      <w:r>
        <w:t>- взаимодействие с семьей.</w:t>
      </w:r>
    </w:p>
    <w:p w:rsidR="00885E0D" w:rsidRDefault="00885E0D" w:rsidP="00885E0D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Психологическое обеспечение: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комфортной, доброжелательной обстановки на занятиях, применение индивидуальной, парной и коллективной форм работы.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педагогической деятельности:</w:t>
      </w:r>
    </w:p>
    <w:p w:rsidR="00885E0D" w:rsidRDefault="00885E0D" w:rsidP="00885E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сотворчества педагога с ребёнком, доброжелательного отношения в процессе работы;</w:t>
      </w:r>
    </w:p>
    <w:p w:rsidR="00885E0D" w:rsidRDefault="00885E0D" w:rsidP="00885E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5E0D" w:rsidRDefault="00885E0D" w:rsidP="00885E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наглядности;</w:t>
      </w:r>
    </w:p>
    <w:p w:rsidR="00885E0D" w:rsidRDefault="00885E0D" w:rsidP="00885E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дифференциации;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Реализация данной программы предусматривает:</w:t>
      </w:r>
    </w:p>
    <w:p w:rsidR="00885E0D" w:rsidRDefault="00885E0D" w:rsidP="00885E0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личностно-ориентированного подхода;</w:t>
      </w:r>
    </w:p>
    <w:p w:rsidR="00885E0D" w:rsidRDefault="00885E0D" w:rsidP="00885E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интересов потребностей и устремлений воспитанника;</w:t>
      </w:r>
    </w:p>
    <w:p w:rsidR="00885E0D" w:rsidRDefault="00885E0D" w:rsidP="00885E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с природой.</w:t>
      </w:r>
    </w:p>
    <w:p w:rsidR="00885E0D" w:rsidRDefault="00885E0D" w:rsidP="00885E0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Осуществляется с учетом:</w:t>
      </w:r>
    </w:p>
    <w:p w:rsidR="00885E0D" w:rsidRDefault="00885E0D" w:rsidP="00885E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Возрастных и психофизиологических особенностей детей;</w:t>
      </w:r>
    </w:p>
    <w:p w:rsidR="00885E0D" w:rsidRDefault="00885E0D" w:rsidP="00885E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Уровня развития и готовности учащихся к занятиям внеурочной деятельностью</w:t>
      </w:r>
    </w:p>
    <w:p w:rsidR="00885E0D" w:rsidRDefault="00885E0D" w:rsidP="00885E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Материально-технической базы;</w:t>
      </w:r>
    </w:p>
    <w:p w:rsidR="00885E0D" w:rsidRDefault="00885E0D" w:rsidP="00885E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заказа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 занятий:</w:t>
      </w:r>
    </w:p>
    <w:p w:rsidR="00885E0D" w:rsidRDefault="00885E0D" w:rsidP="00885E0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игра</w:t>
      </w:r>
    </w:p>
    <w:p w:rsidR="00885E0D" w:rsidRDefault="00885E0D" w:rsidP="00885E0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 xml:space="preserve">беседа </w:t>
      </w:r>
    </w:p>
    <w:p w:rsidR="00885E0D" w:rsidRDefault="00885E0D" w:rsidP="00885E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proofErr w:type="spellStart"/>
      <w:r>
        <w:rPr>
          <w:rFonts w:ascii="Times New Roman" w:hAnsi="Times New Roman"/>
          <w:i/>
          <w:sz w:val="24"/>
          <w:szCs w:val="24"/>
        </w:rPr>
        <w:t>инсценирование</w:t>
      </w:r>
      <w:proofErr w:type="spellEnd"/>
    </w:p>
    <w:p w:rsidR="00885E0D" w:rsidRDefault="00885E0D" w:rsidP="00885E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-</w:t>
      </w:r>
      <w:r>
        <w:rPr>
          <w:rFonts w:ascii="Times New Roman" w:hAnsi="Times New Roman"/>
          <w:i/>
          <w:sz w:val="24"/>
          <w:szCs w:val="24"/>
        </w:rPr>
        <w:t xml:space="preserve"> конкурс</w:t>
      </w:r>
    </w:p>
    <w:p w:rsidR="00885E0D" w:rsidRDefault="00885E0D" w:rsidP="00885E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>экскурсия</w:t>
      </w:r>
    </w:p>
    <w:p w:rsidR="00885E0D" w:rsidRDefault="00885E0D" w:rsidP="00885E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– </w:t>
      </w:r>
      <w:r>
        <w:rPr>
          <w:rFonts w:ascii="Times New Roman" w:hAnsi="Times New Roman"/>
          <w:i/>
          <w:sz w:val="24"/>
          <w:szCs w:val="24"/>
        </w:rPr>
        <w:t>практикум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 xml:space="preserve">Индивидуальная форма работы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 работает индивидуально с учетом единого замысла, а затем вместе со всеми. </w:t>
      </w:r>
      <w:r>
        <w:rPr>
          <w:rFonts w:ascii="Times New Roman" w:hAnsi="Times New Roman"/>
          <w:i/>
          <w:sz w:val="24"/>
          <w:szCs w:val="24"/>
        </w:rPr>
        <w:t>Осенние мотивы (флористика).  Игрушки для детского сада. Изготовление поздравительной открытки.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Коллективная форма работы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ведется одновременно со всеми участниками, согласуются их действия на каждом из этапов коллективной деятельности.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Беседы, практические работы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Парная форма работы: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Операция «Посади дерево!».  Уход за одеждой и обувью.                             Ремонт книг. Операция «Кормушка».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Игровая;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Проблемно-ценностное общение;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</w:t>
      </w:r>
    </w:p>
    <w:p w:rsidR="00885E0D" w:rsidRDefault="00885E0D" w:rsidP="00885E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предусматривает теоретические и практические занятия: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Теоретические занятия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>еседы, рассказы, загадки и т.д. Показ демонстрационного и иллюстрационного материала.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онкурсы, экскурсии, трудовые дела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Несомненно, родители стараются прививать ребенку элементар</w:t>
      </w:r>
      <w:r>
        <w:rPr>
          <w:rFonts w:ascii="Times New Roman" w:hAnsi="Times New Roman"/>
          <w:sz w:val="24"/>
          <w:szCs w:val="24"/>
        </w:rPr>
        <w:softHyphen/>
        <w:t xml:space="preserve">ные навыки самообслуживания, трудолюбия, бережливости, честности, творчества.  Они  привлекаются к участию в кружковой работе: </w:t>
      </w:r>
      <w:r>
        <w:rPr>
          <w:rFonts w:ascii="Times New Roman" w:hAnsi="Times New Roman"/>
          <w:i/>
          <w:sz w:val="24"/>
          <w:szCs w:val="24"/>
        </w:rPr>
        <w:t>выставки, хобби семьи, «Осенний бал», КВМ, подкормка птиц, трудовые поручения детей дома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результат:</w:t>
      </w:r>
    </w:p>
    <w:p w:rsidR="00885E0D" w:rsidRDefault="00885E0D" w:rsidP="00885E0D">
      <w:pPr>
        <w:pStyle w:val="a6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Ученик, соблюдающий правила безопасного поведения </w:t>
      </w:r>
    </w:p>
    <w:p w:rsidR="00885E0D" w:rsidRDefault="00885E0D" w:rsidP="00885E0D">
      <w:pPr>
        <w:pStyle w:val="a6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Ученик, уважительно относящийся к своему и чужому труду </w:t>
      </w:r>
    </w:p>
    <w:p w:rsidR="00885E0D" w:rsidRDefault="00885E0D" w:rsidP="00885E0D">
      <w:pPr>
        <w:pStyle w:val="a6"/>
        <w:ind w:left="360"/>
        <w:jc w:val="left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деятельности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определяются через:</w:t>
      </w:r>
    </w:p>
    <w:p w:rsidR="00885E0D" w:rsidRDefault="00885E0D" w:rsidP="00885E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деятельности детей на занятиях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Диагностика: </w:t>
      </w:r>
    </w:p>
    <w:p w:rsidR="00885E0D" w:rsidRDefault="00885E0D" w:rsidP="00885E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наблюдений за состоянием ребенка</w:t>
      </w:r>
    </w:p>
    <w:p w:rsidR="00885E0D" w:rsidRDefault="00885E0D" w:rsidP="00885E0D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по организации коллективной общественно полезной деятельности.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1.Проверь, все ли готово к работе.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2.Приступай работе сразу, не теряй ни минуты.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3.Выполняй задания старательно, не отвлекайся от дела.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4.Думай, что нужно сделать, чтобы ускорить работу.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5.Выполнил свое задание – помоги товарищу.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дружной работы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1.Сначала выясни, какое значение имеет работа, в которой предстоит участвовать.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2.Точно определи объем своего задания и задания для всех. Помни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твое задание - часть общего задания.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3.Точно знай, </w:t>
      </w:r>
      <w:proofErr w:type="gramStart"/>
      <w:r>
        <w:rPr>
          <w:rFonts w:ascii="Times New Roman" w:hAnsi="Times New Roman"/>
          <w:sz w:val="24"/>
          <w:szCs w:val="24"/>
        </w:rPr>
        <w:t>кто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будет делать, за какой участок будет отвечать.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4.Выполняй свою работу в срок и как можно лучше.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5.Смотри за работой товарищей. Если надо, ускорь работу, чтобы не задерживать других. 6.Помогай товарищам. Научи, посоветуй тому, у кого не ладится работа.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7.Проверяй качество своего труда, требуй от других, добивайся, чтобы все работали на совесть.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8.Будь справедливым в оценке своей работы и труда товарищей. Учись хорошей работе у других.</w:t>
      </w: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Содержи в порядке свое рабочее место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рабочем месте не должно быть ничего лишнего.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2.Используй подкладные листы во время выполнения каждой работы.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3.Закрепляй заготовки надежно, так, чтобы они не двигались и не портили стол.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4.Не забивай гвоздей в стол, не делай надписей и пометок на нем.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5.Не пробуй остроту инструментов на деталях и столе.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6.Бумагу, стружку и прочий мусор выбрасывай в отведенное для этого место.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Памятка </w:t>
      </w:r>
      <w:proofErr w:type="gramStart"/>
      <w:r>
        <w:rPr>
          <w:rFonts w:ascii="Times New Roman" w:hAnsi="Times New Roman"/>
          <w:b/>
          <w:sz w:val="24"/>
          <w:szCs w:val="24"/>
        </w:rPr>
        <w:t>бережливых</w:t>
      </w:r>
      <w:proofErr w:type="gramEnd"/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материалах, которые ты расходуешь на занятиях, труд многих людей. Экономно, без потерь, расчетливо расходуй их. Помни правило: у нас расходы идут в доходы.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2.Береги инструменты, осторожно обращайся с ними.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3.Наглядные пособия, книги, журналы, газеты, рисунки, чертежи не мни, не ври, сохраняй и береги.</w:t>
      </w:r>
      <w:proofErr w:type="gramEnd"/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4.Береги время, используй каждую минуту в деле.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5.Силы тоже береги: не теряя времени, приступай к делу, не делай лишних движений, не отвлекайся, работай сосредоточенно и внимательно.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Знай, люби и охраняй природу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1.Природа – это солнце, небо, земля, вода, почва, растения и животные.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богатство береги и охраняй.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 бросай на землю стекло, металлические предметы, не засоряй почву.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3.Береги зеленую растительность, не ломай зря деревья, не рви цветы, обходи газоны и клумбы, напоминай об этом маленьким и взрослым.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4.Не обижай зверей, птиц и насекомых. Проявляй заботу о них, помогай им. Учи этому маленьких детей.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09"/>
        <w:gridCol w:w="908"/>
        <w:gridCol w:w="1005"/>
        <w:gridCol w:w="1309"/>
      </w:tblGrid>
      <w:tr w:rsidR="00885E0D" w:rsidTr="00885E0D">
        <w:trPr>
          <w:trHeight w:val="3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E0D" w:rsidTr="00885E0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885E0D" w:rsidTr="00885E0D">
        <w:trPr>
          <w:trHeight w:val="7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E0D" w:rsidTr="00885E0D">
        <w:trPr>
          <w:trHeight w:val="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5E0D" w:rsidTr="00885E0D">
        <w:trPr>
          <w:trHeight w:val="1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85E0D" w:rsidTr="00885E0D">
        <w:trPr>
          <w:trHeight w:val="3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E0D" w:rsidTr="00885E0D">
        <w:trPr>
          <w:trHeight w:val="9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4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85E0D" w:rsidTr="00885E0D">
        <w:trPr>
          <w:trHeight w:val="38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такое труд и почему люди трудятся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 5 час</w:t>
      </w:r>
    </w:p>
    <w:p w:rsidR="00885E0D" w:rsidRDefault="00885E0D" w:rsidP="00885E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кормит, а лень портит.  Что я умею делать и чему я хотел бы научиться? Трудовые навыки младшего школьника и потребность их совершенствовать. Одежда праздничная и будничная, способы ухода за ней. Способы ухода за обувью. Ребенок на кухне: что может приготовить, умение накрывать на стол и мыть посуду. Умение делать уборку в своей комнате. Труд в саду и на огороде. Уборка в доме. Операция «Посади дерево!». Осенние мотивы (флористика)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хранение листьев.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мотивы (флористика)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уборка урожая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Овощной салат.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 «Посади дерево!»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одеждой и обувью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в доме.</w:t>
      </w:r>
    </w:p>
    <w:p w:rsidR="00885E0D" w:rsidRDefault="00885E0D" w:rsidP="00885E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Оригами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флористика</w:t>
      </w:r>
    </w:p>
    <w:p w:rsidR="00885E0D" w:rsidRDefault="00885E0D" w:rsidP="00885E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Труд кормит, а лень портит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Одежда праздничная и будничная.  Обувь.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Тест-опрос: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«Что я умею делать и чему я хотел бы научиться?»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Выставка поделок: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«Чудеса природы»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Праздник: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«Осенний бал»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Инструктаж</w:t>
      </w:r>
      <w:r>
        <w:rPr>
          <w:rFonts w:ascii="Times New Roman" w:hAnsi="Times New Roman"/>
          <w:sz w:val="24"/>
          <w:szCs w:val="24"/>
        </w:rPr>
        <w:t xml:space="preserve">: Правила безопасности во время занятий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программа: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Такие занятные вещи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Образцы пакетиков, альбомный лист, гербарий, овощи, терка, посуда, посадочный материал (саженцы), щетка для одежды, щетка для обуви, крем для обуви, инструменты, </w:t>
      </w:r>
      <w:proofErr w:type="gramEnd"/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желание у детей заниматься общественно полезным трудом.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Кто нуждается в нашей помощи? - 5 час</w:t>
      </w:r>
    </w:p>
    <w:p w:rsidR="00885E0D" w:rsidRDefault="00885E0D" w:rsidP="00885E0D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Кто из нашей семьи больше всего нуждается в моей помощи? Как правильно просить другого человека о помощи? Как благодарить за труд? Что значит быть бережливым? Правила дружного труда.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Волонтерская работа </w:t>
      </w:r>
      <w:r>
        <w:rPr>
          <w:rFonts w:ascii="Times New Roman" w:hAnsi="Times New Roman"/>
          <w:sz w:val="24"/>
          <w:szCs w:val="24"/>
        </w:rPr>
        <w:t xml:space="preserve">– забота о малышах, больных и престарелых. Шефство над детским садом.  Помощь школе в уборке урожая. Подкормка птиц. Уборка территории двора. Каждый день – доброе дело. </w:t>
      </w:r>
    </w:p>
    <w:p w:rsidR="00885E0D" w:rsidRDefault="00885E0D" w:rsidP="00885E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Рейд-смотр: </w:t>
      </w:r>
      <w:r>
        <w:rPr>
          <w:rFonts w:ascii="Times New Roman" w:hAnsi="Times New Roman"/>
          <w:sz w:val="24"/>
          <w:szCs w:val="24"/>
        </w:rPr>
        <w:t>Как живешь, учебник? Ремонт книг.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Операция «Кормушка»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Игрушки для детского сада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Изготовление поздравительной открытки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Помощь </w:t>
      </w:r>
      <w:proofErr w:type="gramStart"/>
      <w:r>
        <w:rPr>
          <w:rFonts w:ascii="Times New Roman" w:hAnsi="Times New Roman"/>
          <w:sz w:val="24"/>
          <w:szCs w:val="24"/>
        </w:rPr>
        <w:t>престарелым</w:t>
      </w:r>
      <w:proofErr w:type="gramEnd"/>
      <w:r>
        <w:rPr>
          <w:rFonts w:ascii="Times New Roman" w:hAnsi="Times New Roman"/>
          <w:sz w:val="24"/>
          <w:szCs w:val="24"/>
        </w:rPr>
        <w:t>, детскому саду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Субботник» уборка  школьной территории.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Помощь школе: посадка овощей</w:t>
      </w:r>
    </w:p>
    <w:p w:rsidR="00885E0D" w:rsidRDefault="00885E0D" w:rsidP="00885E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Бережливость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Волонтерская работа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забота о малышах, больных и престарелых.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Что значит быть бережливым?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Правила дружного труда.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«Птицы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аши друзья!».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Кто из нашей семьи больше всего нуждается в моей помощи?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театр – экспромт: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Жалобы книжки»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просьба о помощи, благодарность за помощь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Инструктаж</w:t>
      </w:r>
      <w:r>
        <w:rPr>
          <w:rFonts w:ascii="Times New Roman" w:hAnsi="Times New Roman"/>
          <w:sz w:val="24"/>
          <w:szCs w:val="24"/>
        </w:rPr>
        <w:t>: Правила безопасности во время занятий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Картон, цветная бумага, ножницы, клей, «больные» книги, ведро, грабли, овощи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забота о малышах, больных и престарелых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профессия и как её выбрать? – 1час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Понятия «профессия», «трудовая династия». Профессии и занятия бабушки и дедушки. Почему говорят: «Все профессии важны, все профессии нужны»? Понимание значения и смысла профессии, причин её выбора. Кем быть? Что значит поговорка: «Любой труд – почетен!»? Хобби </w:t>
      </w:r>
      <w:r>
        <w:rPr>
          <w:rFonts w:ascii="Times New Roman" w:hAnsi="Times New Roman"/>
          <w:sz w:val="24"/>
          <w:szCs w:val="24"/>
        </w:rPr>
        <w:lastRenderedPageBreak/>
        <w:t xml:space="preserve">(Занятия детей в свободное время.). Хобби семьи.  Виды увлечений и их роль в жизни человека. Отличие увлечения от профессии.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ТЕРМИНЫ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Профессия- </w:t>
      </w: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Хобб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увлечение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Беседа круглым столом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Профессии и занятия бабушки и дедушки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Инструктаж:</w:t>
      </w:r>
      <w:r>
        <w:rPr>
          <w:rFonts w:ascii="Times New Roman" w:hAnsi="Times New Roman"/>
          <w:sz w:val="24"/>
          <w:szCs w:val="24"/>
        </w:rPr>
        <w:t xml:space="preserve"> Правила безопасности во время занятий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программа</w:t>
      </w:r>
      <w:r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Все работы хороши, выбирай на вкус!»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Фото бабушек, дедушек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Контроль:</w:t>
      </w:r>
      <w:r>
        <w:rPr>
          <w:rFonts w:ascii="Times New Roman" w:hAnsi="Times New Roman"/>
          <w:sz w:val="24"/>
          <w:szCs w:val="24"/>
        </w:rPr>
        <w:t xml:space="preserve"> наблюдение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уважение людей труда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творческий труд?- 5ч</w:t>
      </w:r>
    </w:p>
    <w:p w:rsidR="00885E0D" w:rsidRDefault="00885E0D" w:rsidP="00885E0D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Радость труда. Труд и негативные эмоции. Как сделать труд радостным? Труд как средство самовыражения. Индивидуальный и совместный труд. Как дружба помогает в труде? Что можно сделать своими руками? Виды творческого труда: украшение комнаты или класса, изготовление поздравительной открытки.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руки не знают скуки</w:t>
      </w:r>
      <w:proofErr w:type="gramStart"/>
      <w:r>
        <w:rPr>
          <w:rFonts w:ascii="Times New Roman" w:hAnsi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/>
          <w:sz w:val="24"/>
          <w:szCs w:val="24"/>
        </w:rPr>
        <w:t>Открытка для папы.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из глины</w:t>
      </w:r>
    </w:p>
    <w:p w:rsidR="00885E0D" w:rsidRDefault="00885E0D" w:rsidP="00885E0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 w:rsidR="00885E0D" w:rsidRDefault="00885E0D" w:rsidP="0088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</w:t>
      </w:r>
    </w:p>
    <w:p w:rsidR="00885E0D" w:rsidRDefault="00885E0D" w:rsidP="00885E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Методы, формы, средства проведения занятия: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Беседа: </w:t>
      </w:r>
      <w:r>
        <w:rPr>
          <w:rFonts w:ascii="Times New Roman" w:hAnsi="Times New Roman"/>
          <w:sz w:val="24"/>
          <w:szCs w:val="24"/>
        </w:rPr>
        <w:t xml:space="preserve">«Буду маме помогать, буду всюду убирать», 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Инструктаж</w:t>
      </w:r>
      <w:r>
        <w:rPr>
          <w:rFonts w:ascii="Times New Roman" w:hAnsi="Times New Roman"/>
          <w:sz w:val="24"/>
          <w:szCs w:val="24"/>
        </w:rPr>
        <w:t>: правила безопасности во время занятий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  <w:r>
        <w:rPr>
          <w:rFonts w:ascii="Times New Roman" w:hAnsi="Times New Roman"/>
          <w:sz w:val="24"/>
          <w:szCs w:val="24"/>
        </w:rPr>
        <w:t>бумага, ножницы, клей, природный материал, образцы поделок, глина, краски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>
        <w:rPr>
          <w:rFonts w:ascii="Times New Roman" w:hAnsi="Times New Roman"/>
          <w:sz w:val="24"/>
          <w:szCs w:val="24"/>
        </w:rPr>
        <w:t xml:space="preserve">  Уважение  своего и чужого труда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 – 1 час</w:t>
      </w:r>
    </w:p>
    <w:p w:rsidR="00885E0D" w:rsidRDefault="00885E0D" w:rsidP="0088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Конкурсная программа:  </w:t>
      </w:r>
      <w:r>
        <w:rPr>
          <w:rFonts w:ascii="Times New Roman" w:hAnsi="Times New Roman"/>
          <w:sz w:val="24"/>
          <w:szCs w:val="24"/>
        </w:rPr>
        <w:t>КВМ (Клуб Веселых Мастеров)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Доброе дело – каждый день.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  <w:sectPr w:rsidR="00885E0D">
          <w:pgSz w:w="11906" w:h="16838"/>
          <w:pgMar w:top="567" w:right="567" w:bottom="567" w:left="851" w:header="709" w:footer="709" w:gutter="0"/>
          <w:cols w:space="720"/>
        </w:sect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03"/>
        <w:gridCol w:w="3183"/>
        <w:gridCol w:w="1792"/>
        <w:gridCol w:w="2952"/>
        <w:gridCol w:w="1157"/>
        <w:gridCol w:w="1276"/>
        <w:gridCol w:w="992"/>
        <w:gridCol w:w="850"/>
        <w:gridCol w:w="850"/>
      </w:tblGrid>
      <w:tr w:rsidR="00AF694E" w:rsidTr="006B7E8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94E" w:rsidTr="006B7E89">
        <w:trPr>
          <w:trHeight w:val="4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–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навыки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первокласссников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на УОУ. Экскурсия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 «Что я умею делать и чему я хотел бы научиться?»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Обобщить знания о значении труда в жизни человека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-познакомить с техникой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семян в пакетики.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хранение листьев.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пришкольным участком, со способами хранения собранного 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мотивы. Флористика.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творчества, аккуратности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школе в уборке урожая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развитие коммуникативных навыков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сорняков на  грядках УОУ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 накрывать на стол и мыть посуду, приготовить салат из овощей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сорняки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труд?- 5ч</w:t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быть бережливым? </w:t>
            </w:r>
          </w:p>
          <w:p w:rsidR="00AF694E" w:rsidRDefault="00AF69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из бумажных цветов ко  Дню Матери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дружного труда.</w:t>
            </w:r>
          </w:p>
          <w:p w:rsidR="00AF694E" w:rsidRDefault="00AF694E">
            <w:pPr>
              <w:keepLines/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«Книжка заболела»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Рейд-смотр, театр – экспромт Ремонт книг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бережного отношения к учебным вещам. Ремонт книг.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 друзья!». Операция «Кормушка»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изготовление кормушки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подкормка птиц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у детей бережного отношения к природе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зимующи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птиц, картон, коробки, ножницы, шпагат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сделать своими руками? Украшение класса.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класса.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творческих способностей,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заботливого отношения к малышам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Радость труда.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новогодней композиции.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 природный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«профессия», «трудовая династия». Профессии и занятия родителей.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-воспитание уважительного отношения к членам семьи,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профессиями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нуждается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помощи-5ч</w:t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ко Дню защитника Отечества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подарка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военной техники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 маме помогать, буду всюду убирать», мягкая игрушка для мамы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шитьё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найдется дело для умелых рук.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престарелым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ответственности, общественной активности.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 школьной территории.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у детей исполнительности, готовности в любую минуту включиться в общественно полезную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школе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картофеля и лука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долга, причастности к важному общественно полезному делу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6B7E8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занятие-1ч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КВМ (Клуб Веселых Мастеров)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снятие усталости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2 класс</w:t>
      </w: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09"/>
        <w:gridCol w:w="908"/>
        <w:gridCol w:w="1005"/>
        <w:gridCol w:w="1309"/>
      </w:tblGrid>
      <w:tr w:rsidR="00885E0D" w:rsidTr="00885E0D">
        <w:trPr>
          <w:trHeight w:val="3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E0D" w:rsidTr="00885E0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885E0D" w:rsidTr="00885E0D">
        <w:trPr>
          <w:trHeight w:val="7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5E0D" w:rsidTr="00885E0D">
        <w:trPr>
          <w:trHeight w:val="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85E0D" w:rsidTr="00885E0D">
        <w:trPr>
          <w:trHeight w:val="1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3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9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4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885E0D" w:rsidTr="00885E0D">
        <w:trPr>
          <w:trHeight w:val="38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tabs>
          <w:tab w:val="left" w:pos="615"/>
          <w:tab w:val="center" w:pos="56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Планирование 2 класс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514"/>
        <w:gridCol w:w="3170"/>
        <w:gridCol w:w="1791"/>
        <w:gridCol w:w="2951"/>
        <w:gridCol w:w="876"/>
        <w:gridCol w:w="993"/>
        <w:gridCol w:w="1275"/>
        <w:gridCol w:w="993"/>
        <w:gridCol w:w="993"/>
      </w:tblGrid>
      <w:tr w:rsidR="00AF694E" w:rsidTr="00AF694E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94E" w:rsidTr="00AF694E">
        <w:trPr>
          <w:trHeight w:val="3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– 10 час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на УОУ. Экскурсия.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букетов.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 «Что я умею делать и чему я хотел бы научиться?»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Обобщить знания о значении труда в жизни человека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-познакомить с техникой оформления букета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rPr>
          <w:trHeight w:val="10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школе в уборке урожая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кативных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природы»,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поделок, праздник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коммуни-кативных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проектом «Мое дерево». Изучаем листья, плоды, семена.</w:t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наблюдению в окружающем нас мире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rPr>
          <w:trHeight w:val="10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r>
              <w:tab/>
            </w:r>
            <w:r>
              <w:rPr>
                <w:rFonts w:ascii="Times New Roman" w:hAnsi="Times New Roman"/>
              </w:rPr>
              <w:t xml:space="preserve">Работа над проектом «Мое дерево» Изучаем </w:t>
            </w:r>
            <w:proofErr w:type="spellStart"/>
            <w:r>
              <w:rPr>
                <w:rFonts w:ascii="Times New Roman" w:hAnsi="Times New Roman"/>
              </w:rPr>
              <w:t>кору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твол</w:t>
            </w:r>
            <w:proofErr w:type="spellEnd"/>
            <w:r>
              <w:rPr>
                <w:rFonts w:ascii="Times New Roman" w:hAnsi="Times New Roman"/>
              </w:rPr>
              <w:t xml:space="preserve"> дерева.</w:t>
            </w:r>
            <w:r>
              <w:rPr>
                <w:rFonts w:ascii="Times New Roman" w:hAnsi="Times New Roman"/>
              </w:rPr>
              <w:tab/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наблюдению в окружающем нас мире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«Моё дерево»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 друзья!». Операция «Кормушка»</w:t>
            </w:r>
            <w:r>
              <w:rPr>
                <w:rFonts w:ascii="Times New Roman" w:hAnsi="Times New Roman"/>
              </w:rPr>
              <w:t xml:space="preserve"> Развешиваем </w:t>
            </w:r>
            <w:r>
              <w:rPr>
                <w:rFonts w:ascii="Times New Roman" w:hAnsi="Times New Roman"/>
              </w:rPr>
              <w:lastRenderedPageBreak/>
              <w:t>кормушки.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изготовление кормушки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подкормка птиц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у детей бережного отношения к природе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зимую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щих птиц, картон, коробки, ножницы, шпагат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rPr>
          <w:trHeight w:val="4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сами мастера.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Лепим снежные фигуры.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снега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творческих способностей,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заботливого отношения к малышам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Снег, краски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rPr>
          <w:trHeight w:val="85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Радость труда.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 новогоднему балу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композиций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 природный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 труд почетен.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руки не знают скуки!.  Конструирование игрушек из прямоугольных коробок.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 папе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 маме помогать, буду всюду убирать». Дымковская игрушка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подарка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роспись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мягких игрушек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труд?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 маме помогать, буду всюду убирать. Роспись игрушки.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освоение приёмов дымковской росписи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 – доброе дело.</w:t>
            </w:r>
          </w:p>
          <w:p w:rsidR="00AF694E" w:rsidRDefault="00AF6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Эскиз клумбы.</w:t>
            </w:r>
            <w:r>
              <w:rPr>
                <w:rFonts w:ascii="Times New Roman" w:hAnsi="Times New Roman"/>
              </w:rPr>
              <w:tab/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долга, причастности к важному общественно полезному делу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клумбы совместно с родителями.</w:t>
            </w:r>
            <w:r>
              <w:rPr>
                <w:rFonts w:ascii="Times New Roman" w:hAnsi="Times New Roman"/>
              </w:rPr>
              <w:tab/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долга, причастности к важному общественно полезному делу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Посев семян и рассады цветов  на клумбу.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у детей исполнительности, готовности в любую минуту включиться в общественно полезную работу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 школьной территории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долга, причастности к важному общественно полезному делу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Грабли, носилки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0D" w:rsidRDefault="00885E0D" w:rsidP="00885E0D">
      <w:pPr>
        <w:jc w:val="center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3 класс</w:t>
      </w:r>
    </w:p>
    <w:p w:rsidR="00885E0D" w:rsidRDefault="00885E0D" w:rsidP="00885E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09"/>
        <w:gridCol w:w="908"/>
        <w:gridCol w:w="1005"/>
        <w:gridCol w:w="1309"/>
      </w:tblGrid>
      <w:tr w:rsidR="00885E0D" w:rsidTr="00885E0D">
        <w:trPr>
          <w:trHeight w:val="3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E0D" w:rsidTr="00885E0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885E0D" w:rsidTr="00885E0D">
        <w:trPr>
          <w:trHeight w:val="7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5E0D" w:rsidTr="003F54AA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E0D" w:rsidTr="003F54AA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профессия и как её выбрать?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3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3F54AA">
        <w:trPr>
          <w:trHeight w:val="3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4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885E0D" w:rsidTr="00885E0D">
        <w:trPr>
          <w:trHeight w:val="38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E0D" w:rsidRDefault="00885E0D" w:rsidP="00885E0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78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04"/>
        <w:gridCol w:w="3184"/>
        <w:gridCol w:w="1793"/>
        <w:gridCol w:w="2953"/>
        <w:gridCol w:w="1154"/>
        <w:gridCol w:w="1559"/>
        <w:gridCol w:w="992"/>
        <w:gridCol w:w="1134"/>
        <w:gridCol w:w="1134"/>
      </w:tblGrid>
      <w:tr w:rsidR="00AF694E" w:rsidTr="00AF694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94E" w:rsidTr="00AF694E">
        <w:trPr>
          <w:trHeight w:val="43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труд и почему люди трудятся –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ч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навыки второклассников.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на УОУ. Экскурсия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 «Что я умею делать и чему я хотел бы научиться?»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Обобщить знания о значении труда в жизни человека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-познакомить с техникой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мотивы. Флористика.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творчества, аккуратности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школе в уборке урожая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развитие коммуникативных навыков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вилы, вёдра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“Осенний лес”.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коммуни-кативных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природы»,</w:t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поделок, праздник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уважения к своему и чужому труду,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снятие усталости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тру- 5ч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Пластилиновая аппликация на картоне “Мир вокруг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нас”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воспитание любви к родному краю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 друзья!». Операция «Кормушка»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кормушки и подкормка птиц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у детей бережного отношения к природе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зимующих птиц, картон, коробки, ножницы,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шпагат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сами мастера.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игрушек для детей детского сада  «Оригами»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творческих способностей,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заботливого отношения к малышам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 труда. Проект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новогодних</w:t>
            </w:r>
            <w:proofErr w:type="gramEnd"/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украшений.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 природный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сделать своими руками? Украшение класса.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класса.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способностей, коммуникативных навыков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ножницы, клей,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профессия и как её выбрать-1ч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труд дома. Профессии родителей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увлечений и их роль в жизни человека. Отличие увлечения от профессии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нуждается в нашей помощи?- 5ч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руки не знают скуки!.  Конструирование игрушек из прямоугольных коробок.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нашим папам к 23 февраля.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подарка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Мамочку поздравить я хочу с Женским днём!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шитьё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найдется дело для умелых рук.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престарелым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ответственности, общественной активности.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воспитание у детей исполнительности,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в любую минуту включиться в общественно полезную работу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весёлых мастеров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снятие усталости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4E" w:rsidTr="00AF694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4 класс</w:t>
      </w:r>
    </w:p>
    <w:p w:rsidR="00885E0D" w:rsidRDefault="00885E0D" w:rsidP="00885E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09"/>
        <w:gridCol w:w="908"/>
        <w:gridCol w:w="1005"/>
        <w:gridCol w:w="1309"/>
      </w:tblGrid>
      <w:tr w:rsidR="00885E0D" w:rsidTr="00885E0D">
        <w:trPr>
          <w:trHeight w:val="3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5E0D" w:rsidTr="00885E0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885E0D" w:rsidTr="00885E0D">
        <w:trPr>
          <w:trHeight w:val="7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 и почему люди трудятся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5E0D" w:rsidTr="00885E0D">
        <w:trPr>
          <w:trHeight w:val="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E0D" w:rsidTr="00885E0D">
        <w:trPr>
          <w:trHeight w:val="1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3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нуждается в нашей помощи?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9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E0D" w:rsidTr="00885E0D">
        <w:trPr>
          <w:trHeight w:val="4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885E0D" w:rsidTr="00885E0D">
        <w:trPr>
          <w:trHeight w:val="38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0D" w:rsidRDefault="00885E0D">
            <w:pPr>
              <w:tabs>
                <w:tab w:val="left" w:pos="615"/>
                <w:tab w:val="center" w:pos="56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spacing w:after="0" w:line="240" w:lineRule="auto"/>
        <w:rPr>
          <w:rFonts w:ascii="Times New Roman" w:hAnsi="Times New Roman"/>
          <w:sz w:val="24"/>
          <w:szCs w:val="24"/>
        </w:rPr>
        <w:sectPr w:rsidR="00885E0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04"/>
        <w:gridCol w:w="1429"/>
        <w:gridCol w:w="1701"/>
        <w:gridCol w:w="3261"/>
        <w:gridCol w:w="1559"/>
        <w:gridCol w:w="1984"/>
        <w:gridCol w:w="993"/>
        <w:gridCol w:w="1275"/>
        <w:gridCol w:w="1842"/>
      </w:tblGrid>
      <w:tr w:rsidR="00AF694E" w:rsidTr="003F54AA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F54AA" w:rsidTr="003F54AA">
        <w:trPr>
          <w:trHeight w:val="43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tabs>
                <w:tab w:val="left" w:pos="615"/>
                <w:tab w:val="center" w:pos="56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труд и почему люди трудятся –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ч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навыки третьеклассников. Урожай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УОУ.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 «Что я умею делать и чему я хотел бы научиться?»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Обобщить знания о значении труда в жизни человека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-познакомить с техникой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Урожай,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Лопаты, вёдра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школьного опытного участка.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обогащение практического опыта детей.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орядок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Грабли, вёдра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«Сохраним родник». Работа по расчистке родника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обогащение практического опыта детей.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Ключ, родник,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Скребки, лопаты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экологоохраняемых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растениях родного края.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практического опыта детей.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Исчезающие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экологоохраняемым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 обогащение практического опыта детей, формирование творческого подхода к выполнению данного заданий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осенний лес.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опыта экологически и этически обоснованного поведения в природной и социальной среде.</w:t>
            </w:r>
          </w:p>
          <w:p w:rsidR="00AF694E" w:rsidRDefault="00AF6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творческий труд? -10ч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Защитим  птиц зимой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изготовление и развешивание кормушек)Практическая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(трудиться в паре, в группе, умение распределять задания между собой). </w:t>
            </w:r>
          </w:p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поздравление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умений (трудиться в паре, в группе, умение распределять задания между собой). </w:t>
            </w:r>
          </w:p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Поделки. Стихи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сами мастера. 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новогодних</w:t>
            </w:r>
            <w:proofErr w:type="gramEnd"/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</w:p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заботливого отношения к себе и другим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 природный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новогоднему балу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изготовление масок, костюмов)Проект.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</w:p>
          <w:p w:rsidR="00AF694E" w:rsidRDefault="00AF694E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 костюмы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нашим папам 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изготовление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любви, уважения к старшим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и поздравление для наших мам и бабушек.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</w:t>
            </w:r>
          </w:p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ножницы, клей,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найдется дело для умелых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Волонтёрская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любви, уважения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старшим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укладке 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 школьной территории.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 детей исполнительности, готовности в любую минуту включиться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 полезную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AA" w:rsidTr="003F54A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весёлых мастеров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снятие усталости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E" w:rsidRDefault="00AF694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0D" w:rsidRDefault="00885E0D" w:rsidP="00885E0D">
      <w:pPr>
        <w:jc w:val="both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885E0D" w:rsidRDefault="00885E0D" w:rsidP="00885E0D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образовании».</w:t>
      </w:r>
    </w:p>
    <w:p w:rsidR="00885E0D" w:rsidRDefault="00885E0D" w:rsidP="00885E0D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 общего образования  второго поколения (утверждён приказом Министерства образования и науки Российской Федерации от «6» октября 2009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№ 373).</w:t>
      </w:r>
    </w:p>
    <w:p w:rsidR="00885E0D" w:rsidRDefault="00885E0D" w:rsidP="00885E0D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 и воспитания личности гражданина России.</w:t>
      </w:r>
    </w:p>
    <w:p w:rsidR="00885E0D" w:rsidRDefault="00885E0D" w:rsidP="00885E0D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внеурочной деятельности [</w:t>
      </w:r>
      <w:proofErr w:type="spellStart"/>
      <w:r>
        <w:rPr>
          <w:rFonts w:ascii="Times New Roman" w:hAnsi="Times New Roman"/>
          <w:sz w:val="24"/>
          <w:szCs w:val="24"/>
        </w:rPr>
        <w:t>В.А.Горский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А.А.Тимофеев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Д.В.Смирнов</w:t>
      </w:r>
      <w:proofErr w:type="spellEnd"/>
      <w:r>
        <w:rPr>
          <w:rFonts w:ascii="Times New Roman" w:hAnsi="Times New Roman"/>
          <w:sz w:val="24"/>
          <w:szCs w:val="24"/>
        </w:rPr>
        <w:t xml:space="preserve">] под ред. </w:t>
      </w:r>
      <w:proofErr w:type="spellStart"/>
      <w:r>
        <w:rPr>
          <w:rFonts w:ascii="Times New Roman" w:hAnsi="Times New Roman"/>
          <w:sz w:val="24"/>
          <w:szCs w:val="24"/>
        </w:rPr>
        <w:t>В.А.Горского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Просвещение, </w:t>
      </w:r>
    </w:p>
    <w:p w:rsidR="00885E0D" w:rsidRDefault="00885E0D" w:rsidP="0088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2010. – (Стандарт второго поколения).</w:t>
      </w:r>
    </w:p>
    <w:p w:rsidR="00885E0D" w:rsidRDefault="00885E0D" w:rsidP="00885E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«Педсовет»,</w:t>
      </w:r>
      <w:r>
        <w:rPr>
          <w:rFonts w:ascii="Times New Roman" w:hAnsi="Times New Roman"/>
          <w:spacing w:val="-2"/>
          <w:sz w:val="24"/>
          <w:szCs w:val="24"/>
        </w:rPr>
        <w:t xml:space="preserve"> «Последний звонок», «Педаго</w:t>
      </w:r>
      <w:r>
        <w:rPr>
          <w:rFonts w:ascii="Times New Roman" w:hAnsi="Times New Roman"/>
          <w:spacing w:val="-2"/>
          <w:sz w:val="24"/>
          <w:szCs w:val="24"/>
        </w:rPr>
        <w:softHyphen/>
        <w:t>гическое творчество», «Начальная школа»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Мытищи Московской области</w:t>
      </w:r>
    </w:p>
    <w:p w:rsidR="00885E0D" w:rsidRDefault="00885E0D" w:rsidP="00885E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«Читаем, учимся, играем»</w:t>
      </w:r>
    </w:p>
    <w:p w:rsidR="00885E0D" w:rsidRDefault="00885E0D" w:rsidP="00885E0D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Буровик А. А. Родословная вещей. - М.: Знание, 1991.</w:t>
      </w:r>
    </w:p>
    <w:p w:rsidR="00885E0D" w:rsidRDefault="00885E0D" w:rsidP="00885E0D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0D" w:rsidRDefault="00885E0D" w:rsidP="00885E0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846" w:rsidRDefault="00960846"/>
    <w:sectPr w:rsidR="00960846" w:rsidSect="00885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73"/>
    <w:multiLevelType w:val="hybridMultilevel"/>
    <w:tmpl w:val="AE86D1C4"/>
    <w:lvl w:ilvl="0" w:tplc="FAC4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49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E10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06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6B9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6C8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9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8949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A8C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8024C"/>
    <w:multiLevelType w:val="hybridMultilevel"/>
    <w:tmpl w:val="8D8CB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652FD"/>
    <w:multiLevelType w:val="hybridMultilevel"/>
    <w:tmpl w:val="F612A75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7F351A8"/>
    <w:multiLevelType w:val="hybridMultilevel"/>
    <w:tmpl w:val="E0EA2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74A6F"/>
    <w:multiLevelType w:val="hybridMultilevel"/>
    <w:tmpl w:val="27148DDA"/>
    <w:lvl w:ilvl="0" w:tplc="E58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C1B5D"/>
    <w:multiLevelType w:val="hybridMultilevel"/>
    <w:tmpl w:val="090E9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F57DE"/>
    <w:multiLevelType w:val="hybridMultilevel"/>
    <w:tmpl w:val="7E08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CC672D"/>
    <w:multiLevelType w:val="hybridMultilevel"/>
    <w:tmpl w:val="5FACC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95A09"/>
    <w:multiLevelType w:val="hybridMultilevel"/>
    <w:tmpl w:val="7C5A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91D21"/>
    <w:multiLevelType w:val="hybridMultilevel"/>
    <w:tmpl w:val="4E3CB774"/>
    <w:lvl w:ilvl="0" w:tplc="D250D4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94E47"/>
    <w:multiLevelType w:val="hybridMultilevel"/>
    <w:tmpl w:val="5EE6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878C4"/>
    <w:multiLevelType w:val="hybridMultilevel"/>
    <w:tmpl w:val="FFC283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2213F"/>
    <w:multiLevelType w:val="hybridMultilevel"/>
    <w:tmpl w:val="BA609D6E"/>
    <w:lvl w:ilvl="0" w:tplc="26C6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821B26"/>
    <w:multiLevelType w:val="hybridMultilevel"/>
    <w:tmpl w:val="BB4CF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4"/>
    <w:rsid w:val="00214242"/>
    <w:rsid w:val="003F54AA"/>
    <w:rsid w:val="00684DC6"/>
    <w:rsid w:val="00885E0D"/>
    <w:rsid w:val="00915E3F"/>
    <w:rsid w:val="00960846"/>
    <w:rsid w:val="009A4A34"/>
    <w:rsid w:val="00A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885E0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85E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qFormat/>
    <w:rsid w:val="00885E0D"/>
    <w:pPr>
      <w:spacing w:after="0" w:line="240" w:lineRule="auto"/>
      <w:ind w:left="720"/>
      <w:contextualSpacing/>
      <w:jc w:val="both"/>
    </w:pPr>
  </w:style>
  <w:style w:type="paragraph" w:customStyle="1" w:styleId="style56">
    <w:name w:val="style56"/>
    <w:basedOn w:val="a"/>
    <w:rsid w:val="0088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85E0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rsid w:val="00885E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885E0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85E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qFormat/>
    <w:rsid w:val="00885E0D"/>
    <w:pPr>
      <w:spacing w:after="0" w:line="240" w:lineRule="auto"/>
      <w:ind w:left="720"/>
      <w:contextualSpacing/>
      <w:jc w:val="both"/>
    </w:pPr>
  </w:style>
  <w:style w:type="paragraph" w:customStyle="1" w:styleId="style56">
    <w:name w:val="style56"/>
    <w:basedOn w:val="a"/>
    <w:rsid w:val="0088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85E0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rsid w:val="00885E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828E-07D1-4847-9485-B7FA325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dcterms:created xsi:type="dcterms:W3CDTF">2015-08-11T10:14:00Z</dcterms:created>
  <dcterms:modified xsi:type="dcterms:W3CDTF">2015-08-15T15:01:00Z</dcterms:modified>
</cp:coreProperties>
</file>