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0D" w:rsidRDefault="0070410D" w:rsidP="0070410D">
      <w:pPr>
        <w:pStyle w:val="a3"/>
        <w:pageBreakBefore/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410D" w:rsidRPr="00954AAA" w:rsidRDefault="0070410D" w:rsidP="0070410D">
      <w:pPr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казенное </w:t>
      </w:r>
      <w:r w:rsidRPr="00954AAA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70410D" w:rsidRPr="00954AAA" w:rsidRDefault="0070410D" w:rsidP="0070410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Верх – </w:t>
      </w:r>
      <w:proofErr w:type="spellStart"/>
      <w:r w:rsidRPr="00954AAA">
        <w:rPr>
          <w:rFonts w:ascii="Times New Roman" w:hAnsi="Times New Roman"/>
          <w:sz w:val="24"/>
          <w:szCs w:val="24"/>
        </w:rPr>
        <w:t>Ненинская</w:t>
      </w:r>
      <w:proofErr w:type="spellEnd"/>
      <w:r w:rsidRPr="00954AAA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70410D" w:rsidRPr="00954AAA" w:rsidTr="007041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D" w:rsidRPr="00954AAA" w:rsidRDefault="0070410D" w:rsidP="007041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70410D" w:rsidRPr="00954AAA" w:rsidTr="007041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D" w:rsidRPr="00954AAA" w:rsidRDefault="0070410D" w:rsidP="0070410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 xml:space="preserve">Методическим объединением учителей 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70410D" w:rsidRPr="00954AAA" w:rsidRDefault="0070410D" w:rsidP="007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954AAA">
              <w:rPr>
                <w:rFonts w:ascii="Times New Roman" w:hAnsi="Times New Roman"/>
                <w:sz w:val="24"/>
                <w:szCs w:val="24"/>
              </w:rPr>
              <w:t>_____»_________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10D" w:rsidRPr="00954AAA" w:rsidRDefault="0070410D" w:rsidP="007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____________________/_____________/</w:t>
            </w:r>
          </w:p>
          <w:p w:rsidR="0070410D" w:rsidRPr="00954AAA" w:rsidRDefault="0070410D" w:rsidP="0070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 xml:space="preserve"> «_____»_________________201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 xml:space="preserve">ОУ Верх – </w:t>
            </w:r>
            <w:proofErr w:type="spellStart"/>
            <w:r w:rsidRPr="00954AAA">
              <w:rPr>
                <w:rFonts w:ascii="Times New Roman" w:hAnsi="Times New Roman"/>
                <w:sz w:val="24"/>
                <w:szCs w:val="24"/>
              </w:rPr>
              <w:t>Ненинская</w:t>
            </w:r>
            <w:proofErr w:type="spellEnd"/>
          </w:p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954AAA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</w:p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AAA">
              <w:rPr>
                <w:rFonts w:ascii="Times New Roman" w:hAnsi="Times New Roman"/>
                <w:sz w:val="24"/>
                <w:szCs w:val="24"/>
              </w:rPr>
              <w:t>____________________/____________/</w:t>
            </w:r>
          </w:p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AAA">
              <w:rPr>
                <w:rFonts w:ascii="Times New Roman" w:hAnsi="Times New Roman"/>
                <w:sz w:val="24"/>
                <w:szCs w:val="24"/>
              </w:rPr>
              <w:t>Приказ  №</w:t>
            </w:r>
            <w:proofErr w:type="gramEnd"/>
            <w:r w:rsidRPr="00954AAA">
              <w:rPr>
                <w:rFonts w:ascii="Times New Roman" w:hAnsi="Times New Roman"/>
                <w:sz w:val="24"/>
                <w:szCs w:val="24"/>
              </w:rPr>
              <w:t xml:space="preserve"> ___ от «_____»____________201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4AA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410D" w:rsidRPr="00954AAA" w:rsidRDefault="0070410D" w:rsidP="0070410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10D" w:rsidRPr="00954AAA" w:rsidRDefault="0070410D" w:rsidP="0070410D">
      <w:pPr>
        <w:pStyle w:val="1"/>
        <w:rPr>
          <w:rFonts w:ascii="Times New Roman" w:hAnsi="Times New Roman"/>
          <w:sz w:val="24"/>
          <w:szCs w:val="24"/>
        </w:rPr>
      </w:pPr>
    </w:p>
    <w:p w:rsidR="0070410D" w:rsidRPr="00954AAA" w:rsidRDefault="0070410D" w:rsidP="0070410D">
      <w:pPr>
        <w:pStyle w:val="1"/>
        <w:rPr>
          <w:rFonts w:ascii="Times New Roman" w:hAnsi="Times New Roman"/>
          <w:sz w:val="24"/>
          <w:szCs w:val="24"/>
        </w:rPr>
      </w:pPr>
      <w:r w:rsidRPr="00954AAA">
        <w:rPr>
          <w:rFonts w:ascii="Times New Roman" w:hAnsi="Times New Roman"/>
          <w:sz w:val="24"/>
          <w:szCs w:val="24"/>
        </w:rPr>
        <w:t xml:space="preserve">      </w:t>
      </w:r>
    </w:p>
    <w:p w:rsidR="0070410D" w:rsidRPr="00FF299B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Pr="00FF299B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Pr="00AC3EFB" w:rsidRDefault="0070410D" w:rsidP="0070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F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0410D" w:rsidRPr="00AC3EFB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E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3EFB">
        <w:rPr>
          <w:rFonts w:ascii="Times New Roman" w:hAnsi="Times New Roman" w:cs="Times New Roman"/>
          <w:sz w:val="24"/>
          <w:szCs w:val="24"/>
        </w:rPr>
        <w:t xml:space="preserve"> английскому языку</w:t>
      </w:r>
    </w:p>
    <w:p w:rsidR="0070410D" w:rsidRPr="00AC3EFB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EFB">
        <w:rPr>
          <w:rFonts w:ascii="Times New Roman" w:hAnsi="Times New Roman" w:cs="Times New Roman"/>
          <w:sz w:val="24"/>
          <w:szCs w:val="24"/>
        </w:rPr>
        <w:t xml:space="preserve">для </w:t>
      </w:r>
      <w:r w:rsidR="00811D71">
        <w:rPr>
          <w:rFonts w:ascii="Times New Roman" w:hAnsi="Times New Roman" w:cs="Times New Roman"/>
          <w:sz w:val="24"/>
          <w:szCs w:val="24"/>
        </w:rPr>
        <w:t>3</w:t>
      </w:r>
      <w:r w:rsidRPr="00AC3EF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70410D" w:rsidRPr="00AC3EFB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EFB">
        <w:rPr>
          <w:rFonts w:ascii="Times New Roman" w:hAnsi="Times New Roman" w:cs="Times New Roman"/>
          <w:sz w:val="24"/>
          <w:szCs w:val="24"/>
        </w:rPr>
        <w:t>(Составлена рабочая программа на основе ФГОС начального общего образования)</w:t>
      </w:r>
    </w:p>
    <w:p w:rsidR="0070410D" w:rsidRPr="00FF299B" w:rsidRDefault="0070410D" w:rsidP="007041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10D" w:rsidRPr="00FF299B" w:rsidRDefault="0070410D" w:rsidP="007041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10D" w:rsidRPr="00FF299B" w:rsidRDefault="0070410D" w:rsidP="007041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rPr>
          <w:rFonts w:ascii="Times New Roman" w:hAnsi="Times New Roman" w:cs="Times New Roman"/>
          <w:sz w:val="24"/>
          <w:szCs w:val="24"/>
        </w:rPr>
      </w:pPr>
    </w:p>
    <w:p w:rsidR="0070410D" w:rsidRPr="00FF299B" w:rsidRDefault="0070410D" w:rsidP="0070410D">
      <w:pPr>
        <w:jc w:val="right"/>
        <w:rPr>
          <w:rFonts w:ascii="Times New Roman" w:hAnsi="Times New Roman" w:cs="Times New Roman"/>
          <w:sz w:val="24"/>
          <w:szCs w:val="24"/>
        </w:rPr>
      </w:pPr>
      <w:r w:rsidRPr="00830E70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FF299B">
        <w:rPr>
          <w:rFonts w:ascii="Times New Roman" w:hAnsi="Times New Roman" w:cs="Times New Roman"/>
          <w:sz w:val="24"/>
          <w:szCs w:val="24"/>
        </w:rPr>
        <w:t xml:space="preserve"> учитель по английскому языку </w:t>
      </w:r>
    </w:p>
    <w:p w:rsidR="0070410D" w:rsidRPr="00FF299B" w:rsidRDefault="0070410D" w:rsidP="007041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Гулидов Михаил Николаевич</w:t>
      </w: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Неня</w:t>
      </w:r>
      <w:proofErr w:type="spellEnd"/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  <w:sectPr w:rsidR="00704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3E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3E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3EF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0410D" w:rsidRPr="0070410D" w:rsidRDefault="0070410D" w:rsidP="007041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lastRenderedPageBreak/>
        <w:t>Пояснительная записка</w:t>
      </w:r>
    </w:p>
    <w:p w:rsidR="0070410D" w:rsidRPr="00851832" w:rsidRDefault="0070410D" w:rsidP="008518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Лапа Н.М.,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 и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др.издательства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«Просвещение». </w:t>
      </w:r>
    </w:p>
    <w:p w:rsidR="0070410D" w:rsidRPr="00851832" w:rsidRDefault="0070410D" w:rsidP="008518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</w:t>
      </w: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 программы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«Английский язык» для 2-4 классов.</w:t>
      </w:r>
    </w:p>
    <w:p w:rsidR="0070410D" w:rsidRPr="00851832" w:rsidRDefault="0070410D" w:rsidP="00851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учащимся </w:t>
      </w:r>
      <w:r w:rsidR="00851832"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класса</w:t>
      </w: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851832"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51832"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r w:rsidR="00851832"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Ненинская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где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Объем часов учебной </w:t>
      </w:r>
      <w:r w:rsidR="00851832"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 отведенных</w:t>
      </w: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70410D" w:rsidRPr="00851832" w:rsidRDefault="0070410D" w:rsidP="00851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70410D" w:rsidRPr="00851832" w:rsidRDefault="0070410D" w:rsidP="00851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предметном.</w:t>
      </w:r>
    </w:p>
    <w:p w:rsidR="0070410D" w:rsidRPr="00851832" w:rsidRDefault="0070410D" w:rsidP="00851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экономичеких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политических основ </w:t>
      </w: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70410D" w:rsidRPr="00851832" w:rsidRDefault="0070410D" w:rsidP="008518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70410D" w:rsidRPr="00851832" w:rsidRDefault="0070410D" w:rsidP="008518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вхождению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интеграции государства в мировое экономическое и культурное сообщество;</w:t>
      </w:r>
    </w:p>
    <w:p w:rsidR="0070410D" w:rsidRPr="00851832" w:rsidRDefault="0070410D" w:rsidP="008518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доступу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информационной «вселенной» и новейшим информационным технологиям.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Интегрируясь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межкультурному общению способствует:</w:t>
      </w:r>
    </w:p>
    <w:p w:rsidR="0070410D" w:rsidRPr="00851832" w:rsidRDefault="0070410D" w:rsidP="00851832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70410D" w:rsidRPr="00851832" w:rsidRDefault="0070410D" w:rsidP="00851832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70410D" w:rsidRPr="00851832" w:rsidRDefault="0070410D" w:rsidP="00851832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70410D" w:rsidRPr="00851832" w:rsidRDefault="0070410D" w:rsidP="00851832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внимательного отношения к тексту, формируя вдумчивого чтеца – качество, присущее каждому культурному человеку;</w:t>
      </w:r>
    </w:p>
    <w:p w:rsidR="0070410D" w:rsidRPr="00851832" w:rsidRDefault="0070410D" w:rsidP="00851832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</w:t>
      </w:r>
      <w:proofErr w:type="gramEnd"/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70410D" w:rsidRPr="00851832" w:rsidRDefault="0070410D" w:rsidP="008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0D" w:rsidRPr="0070410D" w:rsidRDefault="0070410D" w:rsidP="0070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ценностные основы воспитания и социализации учащихся начальной школы</w:t>
      </w:r>
    </w:p>
    <w:p w:rsidR="0070410D" w:rsidRPr="0070410D" w:rsidRDefault="0070410D" w:rsidP="0070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0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уроках ИЯ с конкретизацией задач по годам обучения.</w:t>
      </w:r>
    </w:p>
    <w:p w:rsidR="0070410D" w:rsidRPr="0070410D" w:rsidRDefault="0070410D" w:rsidP="0070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0410D" w:rsidRPr="0070410D" w:rsidRDefault="0070410D" w:rsidP="0070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 класс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873"/>
      </w:tblGrid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воспитания и социализации учащихся</w:t>
            </w: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любовь к России, к своему народу, к своей малой родине, к родному языку; закон и правопорядок; свобода и ответственность;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символах государства – Флаге России, о флаге субъекта Российской Федерации, в котором находится образовательное учреждение;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школе, своему селу, городу, народу, России;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 своей семьи и школы, бережное отношение к ним;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родному языку; 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культуры через контекст культуры англоязычных стран;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способность представлять собственную культуру;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правах человека;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правилах поведения в школе, в общественных местах, на природе; </w:t>
            </w:r>
          </w:p>
          <w:p w:rsidR="0070410D" w:rsidRPr="0070410D" w:rsidRDefault="0070410D" w:rsidP="00704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нарушениям порядка в классе, школе, к невыполнению человеком своих обязанностей.</w:t>
            </w:r>
          </w:p>
          <w:p w:rsidR="0070410D" w:rsidRPr="0070410D" w:rsidRDefault="0070410D" w:rsidP="0070410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Воспитание нравственных чувств и этического сознания.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младших.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элементарные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представления о моральных нормах и правилах нравственного поведения;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родителям и другим членам своей семьи, семейным ценностям и традициям;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старшим, доброжелательное отношение к сверстникам и младшим;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дружбе и друзьях;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внимательное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отношение к друзьям, их интересам и увлечениям;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дружеские взаимоотношения в коллективе, основанные на взаимопомощи и взаимной поддержке;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вежливого поведения, культуры речи, умение пользоваться «волшебными» словами.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Воспитание трудолюбия, творческого отношения к учению, труду, жизни.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трудолюбие; творчество; познание; целеустремленность; настойчивость в достижении целей; бережливость.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 и творчеству старших и сверстников;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коллективной учебной деятельности, в том числе при разработке и реализации творческих проектов;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роли знаний в жизни человека и общества;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8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потребности; потребность расширять кругозор; любознательность;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дисциплинированность, последовательность, настойчивость и самостоятельность в выполнении учебных и учебно-трудовых заданий;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порядок на рабочем месте, в доме;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результатам своего труда, труда других людей, к школьному имуществу, учебникам, личным вещам;</w:t>
            </w:r>
          </w:p>
          <w:p w:rsidR="0070410D" w:rsidRPr="0070410D" w:rsidRDefault="0070410D" w:rsidP="0070410D">
            <w:pPr>
              <w:numPr>
                <w:ilvl w:val="0"/>
                <w:numId w:val="7"/>
              </w:numPr>
              <w:tabs>
                <w:tab w:val="num" w:pos="531"/>
              </w:tabs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лени и небрежности в труде и учебе, небережливому отношению к результатам труда других людей.</w:t>
            </w: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Формирование ценностного отношения к здоровью и здоровому образу жизни.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жизни.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физической культуры и спорта для здоровья человека, его образования, труда и творчества;</w:t>
            </w:r>
          </w:p>
          <w:p w:rsidR="0070410D" w:rsidRPr="0070410D" w:rsidRDefault="0070410D" w:rsidP="007041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санитарно-гигиенических правил, соблюдение </w:t>
            </w:r>
            <w:proofErr w:type="spell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дня;</w:t>
            </w:r>
          </w:p>
          <w:p w:rsidR="0070410D" w:rsidRPr="0070410D" w:rsidRDefault="0070410D" w:rsidP="007041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прогулкам на природе, подвижным играм, участию в спортивных соревнованиях;</w:t>
            </w:r>
          </w:p>
          <w:p w:rsidR="0070410D" w:rsidRPr="0070410D" w:rsidRDefault="0070410D" w:rsidP="0070410D">
            <w:pPr>
              <w:numPr>
                <w:ilvl w:val="0"/>
                <w:numId w:val="9"/>
              </w:numPr>
              <w:tabs>
                <w:tab w:val="num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поступки, угрожающие собственному здоровью и безопасности;</w:t>
            </w:r>
          </w:p>
          <w:p w:rsidR="0070410D" w:rsidRPr="0070410D" w:rsidRDefault="0070410D" w:rsidP="007041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здоровом образе жизни и полезном времяпрепровождении.</w:t>
            </w: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жизнь; родная земля; окружающий мир; экология;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природе и природным явлениям;</w:t>
            </w:r>
          </w:p>
          <w:p w:rsidR="0070410D" w:rsidRPr="0070410D" w:rsidRDefault="0070410D" w:rsidP="007041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растениям и животным;</w:t>
            </w:r>
          </w:p>
          <w:p w:rsidR="0070410D" w:rsidRPr="0070410D" w:rsidRDefault="0070410D" w:rsidP="007041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стремление ухаживать за домашними питомцами;</w:t>
            </w:r>
          </w:p>
          <w:p w:rsidR="0070410D" w:rsidRPr="0070410D" w:rsidRDefault="0070410D" w:rsidP="007041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жизнь и здоровье домашних питомцев.</w:t>
            </w: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красота; гармония; духовный мир человека; художественное творчество.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красоту в окружающем мире; в труде, творчестве, поведении и поступках людей;</w:t>
            </w:r>
          </w:p>
          <w:p w:rsidR="0070410D" w:rsidRPr="0070410D" w:rsidRDefault="0070410D" w:rsidP="007041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чтению, произведениям искусства, детским спектаклям, концертам, выставкам;</w:t>
            </w:r>
          </w:p>
          <w:p w:rsidR="0070410D" w:rsidRPr="0070410D" w:rsidRDefault="0070410D" w:rsidP="007041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художественным творчеством;</w:t>
            </w:r>
          </w:p>
          <w:p w:rsidR="0070410D" w:rsidRPr="0070410D" w:rsidRDefault="0070410D" w:rsidP="007041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себя в творческой деятельности;</w:t>
            </w:r>
          </w:p>
          <w:p w:rsidR="0070410D" w:rsidRPr="0070410D" w:rsidRDefault="0070410D" w:rsidP="007041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опрятному внешнему виду.</w:t>
            </w:r>
          </w:p>
        </w:tc>
      </w:tr>
      <w:tr w:rsidR="0070410D" w:rsidRPr="0070410D" w:rsidTr="0070410D">
        <w:tc>
          <w:tcPr>
            <w:tcW w:w="5040" w:type="dxa"/>
          </w:tcPr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Воспитание уважения к культуре народов англоязычных стран.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10D" w:rsidRPr="0070410D" w:rsidRDefault="0070410D" w:rsidP="0070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Ценности:</w:t>
            </w:r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язык народов англоязычных стран, толерантность, интернационализм;</w:t>
            </w:r>
          </w:p>
        </w:tc>
        <w:tc>
          <w:tcPr>
            <w:tcW w:w="9873" w:type="dxa"/>
          </w:tcPr>
          <w:p w:rsidR="0070410D" w:rsidRPr="0070410D" w:rsidRDefault="0070410D" w:rsidP="007041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уважительное отношение к иностранному языку и культуре народов англоязычных стран;</w:t>
            </w:r>
          </w:p>
          <w:p w:rsidR="0070410D" w:rsidRPr="0070410D" w:rsidRDefault="0070410D" w:rsidP="007041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художественных и эстетических ценностях чужой культуры;</w:t>
            </w:r>
          </w:p>
          <w:p w:rsidR="0070410D" w:rsidRPr="0070410D" w:rsidRDefault="0070410D" w:rsidP="007041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образ жизни зарубежных сверстников;</w:t>
            </w:r>
          </w:p>
          <w:p w:rsidR="0070410D" w:rsidRPr="0070410D" w:rsidRDefault="0070410D" w:rsidP="007041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особенностям образа жизни зарубежных сверстников;</w:t>
            </w:r>
          </w:p>
          <w:p w:rsidR="0070410D" w:rsidRPr="0070410D" w:rsidRDefault="0070410D" w:rsidP="007041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чужому мнению;</w:t>
            </w:r>
          </w:p>
          <w:p w:rsidR="0070410D" w:rsidRPr="0070410D" w:rsidRDefault="0070410D" w:rsidP="007041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7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способность представлять культуру своей страны;</w:t>
            </w:r>
          </w:p>
        </w:tc>
      </w:tr>
    </w:tbl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0D" w:rsidRDefault="0070410D" w:rsidP="0070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0D" w:rsidRPr="0070410D" w:rsidRDefault="0070410D" w:rsidP="00704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10D">
        <w:rPr>
          <w:rFonts w:ascii="Times New Roman" w:eastAsia="Times New Roman" w:hAnsi="Times New Roman" w:cs="Times New Roman"/>
          <w:b/>
          <w:lang w:eastAsia="ru-RU"/>
        </w:rPr>
        <w:t>Цели и задачи курса.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lastRenderedPageBreak/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более глубокого осознания особенностей культуры своего народа;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универсальных учебных действий (УУД)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10D" w:rsidRPr="0070410D" w:rsidRDefault="0070410D" w:rsidP="0070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10D">
        <w:rPr>
          <w:rFonts w:ascii="Times New Roman" w:eastAsia="Times New Roman" w:hAnsi="Times New Roman" w:cs="Times New Roman"/>
          <w:b/>
          <w:lang w:eastAsia="ru-RU"/>
        </w:rPr>
        <w:t>Содержание иноязычного образования в начальной школе.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Пассовым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 xml:space="preserve"> (М.: «Просвещение», 2000г.)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0410D">
        <w:rPr>
          <w:rFonts w:ascii="Times New Roman" w:eastAsia="Times New Roman" w:hAnsi="Times New Roman" w:cs="Times New Roman"/>
          <w:b/>
          <w:i/>
          <w:lang w:eastAsia="ru-RU"/>
        </w:rPr>
        <w:t>познание</w:t>
      </w:r>
      <w:r w:rsidRPr="0070410D">
        <w:rPr>
          <w:rFonts w:ascii="Times New Roman" w:eastAsia="Times New Roman" w:hAnsi="Times New Roman" w:cs="Times New Roman"/>
          <w:lang w:eastAsia="ru-RU"/>
        </w:rPr>
        <w:t xml:space="preserve">, которое нацелено на овладение 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культуроведческим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0410D">
        <w:rPr>
          <w:rFonts w:ascii="Times New Roman" w:eastAsia="Times New Roman" w:hAnsi="Times New Roman" w:cs="Times New Roman"/>
          <w:b/>
          <w:i/>
          <w:lang w:eastAsia="ru-RU"/>
        </w:rPr>
        <w:t>развитие</w:t>
      </w:r>
      <w:r w:rsidRPr="0070410D">
        <w:rPr>
          <w:rFonts w:ascii="Times New Roman" w:eastAsia="Times New Roman" w:hAnsi="Times New Roman" w:cs="Times New Roman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0410D">
        <w:rPr>
          <w:rFonts w:ascii="Times New Roman" w:eastAsia="Times New Roman" w:hAnsi="Times New Roman" w:cs="Times New Roman"/>
          <w:b/>
          <w:i/>
          <w:lang w:eastAsia="ru-RU"/>
        </w:rPr>
        <w:t>воспитание</w:t>
      </w:r>
      <w:r w:rsidRPr="0070410D">
        <w:rPr>
          <w:rFonts w:ascii="Times New Roman" w:eastAsia="Times New Roman" w:hAnsi="Times New Roman" w:cs="Times New Roman"/>
          <w:lang w:eastAsia="ru-RU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0410D">
        <w:rPr>
          <w:rFonts w:ascii="Times New Roman" w:eastAsia="Times New Roman" w:hAnsi="Times New Roman" w:cs="Times New Roman"/>
          <w:b/>
          <w:i/>
          <w:lang w:eastAsia="ru-RU"/>
        </w:rPr>
        <w:t>учение</w:t>
      </w:r>
      <w:r w:rsidRPr="0070410D">
        <w:rPr>
          <w:rFonts w:ascii="Times New Roman" w:eastAsia="Times New Roman" w:hAnsi="Times New Roman" w:cs="Times New Roman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>, письмо) усваиваются как средства общения в социуме.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val="en-US" w:eastAsia="ru-RU"/>
        </w:rPr>
        <w:lastRenderedPageBreak/>
        <w:t>C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одержание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Ведущими на начальной ступени являются </w:t>
      </w:r>
      <w:r w:rsidRPr="0070410D">
        <w:rPr>
          <w:rFonts w:ascii="Times New Roman" w:eastAsia="Times New Roman" w:hAnsi="Times New Roman" w:cs="Times New Roman"/>
          <w:i/>
          <w:lang w:eastAsia="ru-RU"/>
        </w:rPr>
        <w:t>развивающий и воспитательный аспекты</w:t>
      </w:r>
      <w:r w:rsidRPr="0070410D">
        <w:rPr>
          <w:rFonts w:ascii="Times New Roman" w:eastAsia="Times New Roman" w:hAnsi="Times New Roman" w:cs="Times New Roman"/>
          <w:lang w:eastAsia="ru-RU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 центрического на 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культуросообразное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>, обеспечивая духовное развитие учащихся в соответствии с национальным воспитательным идеалом.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овладения иноязычной культурой через общение.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комплексности.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речемыслительной активности и самостоятельности.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индивидуализации процесса образования.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функциональности.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ситуативности.</w:t>
      </w:r>
    </w:p>
    <w:p w:rsidR="0070410D" w:rsidRPr="0070410D" w:rsidRDefault="0070410D" w:rsidP="007041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Принцип новизны.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</w:t>
      </w:r>
      <w:proofErr w:type="gramStart"/>
      <w:r w:rsidRPr="0070410D">
        <w:rPr>
          <w:rFonts w:ascii="Times New Roman" w:eastAsia="Times New Roman" w:hAnsi="Times New Roman" w:cs="Times New Roman"/>
          <w:lang w:eastAsia="ru-RU"/>
        </w:rPr>
        <w:t>котором  учитель</w:t>
      </w:r>
      <w:proofErr w:type="gramEnd"/>
      <w:r w:rsidRPr="0070410D">
        <w:rPr>
          <w:rFonts w:ascii="Times New Roman" w:eastAsia="Times New Roman" w:hAnsi="Times New Roman" w:cs="Times New Roman"/>
          <w:lang w:eastAsia="ru-RU"/>
        </w:rPr>
        <w:t xml:space="preserve">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между ожиданием ребенка быстро и легко овладеть ИЯ и необходимостью долго и упорно трудиться;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между коллективной формой обучения и индивидуальным характером процесса овладения иностранным языком;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 xml:space="preserve">- между необходимостью уметь учиться и отсутствием у учащихся </w:t>
      </w:r>
      <w:proofErr w:type="spellStart"/>
      <w:r w:rsidRPr="0070410D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70410D">
        <w:rPr>
          <w:rFonts w:ascii="Times New Roman" w:eastAsia="Times New Roman" w:hAnsi="Times New Roman" w:cs="Times New Roman"/>
          <w:lang w:eastAsia="ru-RU"/>
        </w:rPr>
        <w:t xml:space="preserve"> и специальных учебных умений, обеспечивающих успешное овладение ИЯ;</w:t>
      </w:r>
    </w:p>
    <w:p w:rsidR="0070410D" w:rsidRPr="0070410D" w:rsidRDefault="0070410D" w:rsidP="0070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lang w:eastAsia="ru-RU"/>
        </w:rPr>
        <w:t>- между индивидуальным характером речи ученика и единым учебником для всех.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Результаты освоения программы начального образования по английскому языку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Личностные результаты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процессе воспитания выпускник начальной школы достигнет определённых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личностных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результатов в освоении учебного предмета «Иностранный язык» в начальной школе.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1. Воспитание гражданственности, патриотизма, уважения к правам, свободам и обязанностям </w:t>
      </w: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человека: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 ценностное отношение к своей малой родине, семейным традициям; государственной символике, родному языку, к России;</w:t>
      </w:r>
    </w:p>
    <w:p w:rsidR="0070410D" w:rsidRPr="00034ABA" w:rsidRDefault="0070410D" w:rsidP="0070410D">
      <w:pPr>
        <w:shd w:val="clear" w:color="auto" w:fill="FFFFFF"/>
        <w:tabs>
          <w:tab w:val="left" w:pos="142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элементарные представления о культурном достоянии малой Родины;</w:t>
      </w:r>
    </w:p>
    <w:p w:rsidR="0070410D" w:rsidRPr="00034ABA" w:rsidRDefault="0070410D" w:rsidP="007041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первоначальный опыт постижения ценностей национальной культуры;</w:t>
      </w:r>
    </w:p>
    <w:p w:rsidR="0070410D" w:rsidRPr="00034ABA" w:rsidRDefault="0070410D" w:rsidP="007041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 первоначальный опыт участия в межкультурной коммуникации и умение представлять родную культуру;</w:t>
      </w:r>
    </w:p>
    <w:p w:rsidR="0070410D" w:rsidRPr="00034ABA" w:rsidRDefault="0070410D" w:rsidP="007041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начальные представления о правах и обязанностях человека и гражданина.</w:t>
      </w:r>
    </w:p>
    <w:p w:rsidR="0070410D" w:rsidRPr="0070410D" w:rsidRDefault="0070410D" w:rsidP="007041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Воспитание нравственных чувств и этического сознания:</w:t>
      </w:r>
    </w:p>
    <w:p w:rsidR="0070410D" w:rsidRPr="00034ABA" w:rsidRDefault="0070410D" w:rsidP="0070410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0410D" w:rsidRPr="00034ABA" w:rsidRDefault="0070410D" w:rsidP="0070410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0410D" w:rsidRPr="00034ABA" w:rsidRDefault="0070410D" w:rsidP="0070410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0410D" w:rsidRPr="00034ABA" w:rsidRDefault="0070410D" w:rsidP="0070410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почтительное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родителям, уважительное отношение к старшим, заботливое отношение к младшим;</w:t>
      </w:r>
    </w:p>
    <w:p w:rsidR="0070410D" w:rsidRPr="00034ABA" w:rsidRDefault="0070410D" w:rsidP="0070410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 </w:t>
      </w:r>
    </w:p>
    <w:p w:rsidR="0070410D" w:rsidRPr="00034ABA" w:rsidRDefault="0070410D" w:rsidP="0070410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другим участникам учебной и игровой деятельности на основе этических норм.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Воспитание уважения к культуре народов англоязычных стран: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   -  элементарные представления о культурном достоянии англоязычных </w:t>
      </w:r>
      <w:proofErr w:type="gramStart"/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стран;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  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-  первоначальный опыт межкультурной коммуникации;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        -  уважение к иному мнению и культуре других народов.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элементарные представления об эстетических и художественных ценностях родной культуры и культуры англоязычных стран;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 первоначальный опыт эмоционального постижения народного творчества, детского фольклора, памятников культуры;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 первоначальный опыт самореализации в различных видах творческой деятельности,  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мотивация к реализации эстетических ценностей в пространстве школы и семьи;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 отношение к учёбе как творческой деятельности.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5.</w:t>
      </w:r>
      <w:r w:rsidRPr="007041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Воспитание трудолюбия, творческого отношения к учению, труду, </w:t>
      </w: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жизни: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ценностное отношение к труду, учёбе и творчеству, трудолюбие;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потребности и начальные умения выражать себя в различных      доступных   для ребёнка видах творческой деятельности;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дисциплинированность, последовательность, настойчивость и самостоятельность;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первоначальный опыт участия в учебной деятельности по овладению иностранным языком и осознание её значимости для учащегося;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первоначальные навыки сотрудничества в процессе учебной и игровой деятельности со сверстниками и взрослыми;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бережное отношение к результатам своего труда, труда других людей, к школьному имуществу, учебникам, личным вещам;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мотивация к самореализации в познавательной и учебной деятельности;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любознательность и стремление расширять кругозор.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</w:t>
      </w:r>
      <w:r w:rsidRPr="007041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Формирование ценностного отношения к здоровью и здоровому образу </w:t>
      </w: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жизни: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своему здоровью, здоровью близких и окружающих людей;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первоначальные представления о роли физической культуры и спорта для здоровья человека;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первоначальный личный опыт </w:t>
      </w:r>
      <w:proofErr w:type="spell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</w:t>
      </w:r>
      <w:r w:rsidRPr="007041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Воспитание ценностного отношения к природе, окружающей среде (экологическое воспитание</w:t>
      </w: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природе;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первоначальный опыт эстетического, эмоционально-нравственного отношения к природе.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результаты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младших школьников будут развиты: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Положительное отношение к предмету и мотивация к дальнейшему овладению ИЯ: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элементарное представление о ИЯ как средстве познания мира и других культур;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первоначальный опыт межкультурного общения;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познавательный интерес и личностный смысл изучения ИЯ.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 выпускников будет возможность </w:t>
      </w:r>
      <w:r w:rsidR="00034ABA"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развивать: способность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принимать и сохранять цели и задачи учебной деятельности, поиск средств её осуществления.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4A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Языковые и речемыслительные способности, психические функции и процессы: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языковые</w:t>
      </w:r>
      <w:proofErr w:type="gramEnd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способности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слуховая дифференциация (фонематический и интонационный слух);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зрительная дифференциация (транскрипционных знаков, букв, буквосочетаний, отдельных слов, грамматических конструкций 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имитация (речевой единицы на уровне слова, фразы);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догадка (на основе словообразования, аналогии с родным языком, контекста, иллюстративной наглядности и др.);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выявление языковых закономерностей (выведение правил);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способности к решению речемыслительных задач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соотнесение/сопоставление (языковых единиц, их форм и значений);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осознание и объяснение (правил, памяток и т. д.);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построение высказывания в соответствии с коммуникативными задачами (с опорами и без использования опор);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трансформация (языковых единиц на уровне словосочетания, фразы);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психические</w:t>
      </w:r>
      <w:proofErr w:type="gramEnd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процессы и функции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восприятие (расширение единицы зрительного и слухового восприятия);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 внимание (повышение устойчивости, развитие способности к распределению и переключению, увеличение объёма).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У выпускника будет возможность развить: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языковые способности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lastRenderedPageBreak/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выявление главного (основной идеи, главного предложения в абзаце, в тексте</w:t>
      </w:r>
      <w:proofErr w:type="gramStart"/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логическое изложение (содержания прочитанного письменно зафиксированного высказывания, короткого текста);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70410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способности</w:t>
      </w:r>
      <w:proofErr w:type="gramEnd"/>
      <w:r w:rsidRPr="0070410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к решению речемыслительных задач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формулирование выводов (из прочитанного, услышанного</w:t>
      </w:r>
      <w:proofErr w:type="gramStart"/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иллюстрирование (приведение примеров);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антиципация (структурная и содержательная);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выстраивание логической/хронологической последовательности (порядка, очерёдности);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оценка/самооценка (высказываний, действий и т. д.);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70410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психические</w:t>
      </w:r>
      <w:proofErr w:type="gramEnd"/>
      <w:r w:rsidRPr="0070410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процессы и функции</w:t>
      </w:r>
    </w:p>
    <w:p w:rsidR="0070410D" w:rsidRPr="00034ABA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</w:pP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такие качества ума, как любознательность, логичность, доказательность, критичность, самостоятельность;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память (расширение объёма оперативной слуховой и зрительной памяти</w:t>
      </w:r>
      <w:proofErr w:type="gramStart"/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);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–</w:t>
      </w:r>
      <w:proofErr w:type="gramEnd"/>
      <w:r w:rsidRPr="00034A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34ABA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творческое воображение.</w:t>
      </w:r>
      <w:r w:rsidRPr="00034AB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3. Специальные учебные умения и универсальные учебные </w:t>
      </w: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действия: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специальные</w:t>
      </w:r>
      <w:proofErr w:type="gramEnd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учебные умения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пользоваться электронным приложением;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оценивать свои умения в различных видах речевой деятельности.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Выпускник получит возможность </w:t>
      </w:r>
      <w:proofErr w:type="gramStart"/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научиться:</w:t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–</w:t>
      </w:r>
      <w:proofErr w:type="gramEnd"/>
      <w:r w:rsidRPr="0070410D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рационально организовывать свою работу в классе и дома (выполнять различные типы упражнений и т. п.);</w:t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–</w:t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пользоваться электронным приложением;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универсальные</w:t>
      </w:r>
      <w:proofErr w:type="gramEnd"/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учебные действия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работать с информацией (текстом/</w:t>
      </w:r>
      <w:proofErr w:type="spell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аудиотекстом</w:t>
      </w:r>
      <w:proofErr w:type="spell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сотрудничать со сверстниками, работать в паре/группе, а также работать самостоятельно;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выполнять задания в различных тестовых форматах.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работать с информацией (текстом/</w:t>
      </w:r>
      <w:proofErr w:type="spellStart"/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аудиотекстом</w:t>
      </w:r>
      <w:proofErr w:type="spellEnd"/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вести диалог, учитывая позицию собеседника;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планировать и осуществлять проектную деятельность;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контролировать и оценивать учебные действия в соответствии с поставленной задачей;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читать тексты различных стилей и жанров в соответствии с целями и задачами;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осознанно строить речевое высказывание в соответствии с коммуникативными задачами;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Предметные результаты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 процессе овладения познавательным (социокультурным) аспектом выпускник научится:</w:t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находить на карте страны изучаемого языка и континенты;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узнавать достопримечательности стран изучаемого языка/родной страны;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понимать особенности британских и американских национальных и семейных праздников и традиций;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понимать особенности образа жизни зарубежных сверстников;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получит возможность:</w:t>
      </w: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сформировать представление о государственной символике стран изучаемого языка;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сопоставить реалии стран изучаемого языка и родной страны;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представить реалии своей страны средствами английского языка;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познакомиться и выучить наизусть популярные детские песенки и стихотворения.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говорении</w:t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выпускник </w:t>
      </w:r>
      <w:proofErr w:type="gramStart"/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вести и поддерживать элементарный диалог: этикетный, диалог-расспрос, диалог-побуждение, диалог – обмен мнениями;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кратко описывать и характеризовать предмет, картинку, </w:t>
      </w:r>
      <w:proofErr w:type="gram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рассказывать о себе, своей семье, друге, школе, родном крае, стране и 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 п. (в пределах тематики начальной школы).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получит возможность 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</w:t>
      </w:r>
      <w:proofErr w:type="gramEnd"/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передавать содержание прочитанного/услышанного текста;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отношение к прочитанному/услышанному.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аудировании</w:t>
      </w:r>
      <w:proofErr w:type="spellEnd"/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выпускник </w:t>
      </w:r>
      <w:proofErr w:type="gramStart"/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слух: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речь учителя во время ведения урока;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связные высказывания учителя, построенные на знакомом материале и/или содержащие некоторые незнакомые слова;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выказывания одноклассников;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содержание текста на уровне значения (уметь отвечать на вопросы по содержанию текста);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информацию услышанного;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конкретную информацию из услышанного;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понимать детали текста;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вербально или </w:t>
      </w:r>
      <w:proofErr w:type="spell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Выпускник получит возможность </w:t>
      </w:r>
      <w:proofErr w:type="gramStart"/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proofErr w:type="gramEnd"/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 использовать контекстуальную или языковую догадку;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 обращать внимания на незнакомые слова, не мешающие понимать основное содержание текста.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чтении</w:t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выпускник овладеет техникой чтения, то есть научится читать: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 транскрипции;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с помощью (изученных) правил чтения и с правильным словесным ударением;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редуцированные формы вспомогательных глаголов, используемые для образования изучаемых видовременных форм; 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редуцированные отрицательные формы модальных глаголов;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написанное цифрами время, количественные и порядковые числительные и даты;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с правильным логическим и фразовым ударением простые нераспространённые предложения;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основные коммуникативные типы предложений (повествовательное, вопросительное, побудительное, восклицательное);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с определённой скоростью, обеспечивающей понимание читаемого.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Выпускник овладеет умением читать, то есть </w:t>
      </w:r>
      <w:proofErr w:type="gramStart"/>
      <w:r w:rsidRPr="0070410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определять значения незнакомых слов по: 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1.знакомым словообразовательным элементам (приставки, суффиксы) и по известным составляющим элементам сложных </w:t>
      </w:r>
      <w:proofErr w:type="gram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2.  </w:t>
      </w:r>
      <w:proofErr w:type="gramStart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аналогии</w:t>
      </w:r>
      <w:proofErr w:type="gramEnd"/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родным языком;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3. конверсии;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4. контексту;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5. иллюстративной наглядности;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70410D" w:rsidRPr="00E74D8F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Выпускник получит возможность </w:t>
      </w:r>
      <w:proofErr w:type="gramStart"/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proofErr w:type="gramEnd"/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понимать тексты, написанные разными типами шрифтов;</w:t>
      </w:r>
    </w:p>
    <w:p w:rsidR="0070410D" w:rsidRPr="00A24324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с соответствующим ритмико-интонационным оформлением простые  предложения с однородными членами;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внутреннюю организацию текста и определять: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главную идею текста и предложения, подчинённые главному предложению;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хронологический/логический порядок предложений;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причинно-следственные и другие смысловые связи текста с помощью лексических и грамматических средств;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содержание текста на уровне смысла, а также: 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делать выводы из прочитанного;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выражать собственное мнение по поводу прочитанного;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выражать суждение относительно поступков героев;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соотносить события в тексте с личным опытом.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письме</w:t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выпускник 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правильно списывать;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выполнять лексико-грамматические упражнения;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делать записи (выписки из текста);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делать подписи к рисункам;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отвечать письменно на вопросы;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писать открытки-поздравления с праздником и днём рождения (объём 15–20 слов);</w:t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писать личные письма в рамках изучаемой тематики (объём 30–40 слов) с опорой на образец.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получит возможность 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писать русские имена и фамилии по-английски;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писать записки друзьям;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составлять правила поведения/инструкции;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заполнять анкеты (имя, фамилия, возраст, хобби), сообщать краткие сведения о себе;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личных письмах запрашивать интересующую информацию;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писать короткие сообщения (в рамках изучаемой тематики) с опорой на план/ключевые слова (объём 50–60 слов);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правильно оформлять конверт (с опорой на образец).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Языковые средства и навыки -пользования ими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Графика, каллиграфия и орфография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распознавать слова, написанные разными шрифтами;</w:t>
      </w:r>
    </w:p>
    <w:p w:rsidR="0070410D" w:rsidRPr="00A24324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</w:t>
      </w:r>
      <w:proofErr w:type="gramEnd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от транскрипционных знаков;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слова по транскрипции;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английским алфавитом;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все буквы английского алфавита и основные буквосочетания (</w:t>
      </w:r>
      <w:proofErr w:type="spellStart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шрифтом);</w:t>
      </w:r>
    </w:p>
    <w:p w:rsidR="0070410D" w:rsidRPr="00A24324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proofErr w:type="gramEnd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анализировать буквы/буквосочетания и соответствующие транскрипционные знаки;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красиво (овладеет навыками английской каллиграфии);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писать правильно (овладеет основными правилами орфографии).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получит возможность 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транскрипционные знаки;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словарь для уточнения написания слова.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Фонетическая сторона речи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различать на слух и адекватно произносить все звуки английского языка;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соблюдать правильное ударение в изолированном слове, фразе;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понимать и использовать логическое ударение во фразе, предложении;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различать коммуникативный тип предложения по его интонации;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Выпускник получит возможность </w:t>
      </w:r>
      <w:proofErr w:type="gramStart"/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proofErr w:type="gram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случаи использования связующего “r” и использовать их в речи;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правило отсутствия ударения на служебных словах.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Лексическая сторона речи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Выпускник </w:t>
      </w:r>
      <w:proofErr w:type="gramStart"/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понимать значение лексических единиц в письменном и устном тексте в пределах тематики начальной школы;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Выпускник получит возможность </w:t>
      </w:r>
      <w:proofErr w:type="gramStart"/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proofErr w:type="gram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имена собственные и нарицательные;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части речи по определённым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признакам;понимать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значение лексических единиц по словообразовательным элементам (суффиксам и приставкам);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правила словообразования;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Грамматическая сторона речи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научится: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got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глагол-связку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модальные глаголы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-временные формы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Simple, Present Perfect,Present Progressive,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конструкцию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 be going to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понимать и употреблять в речи основные коммуникативные типы предложений, безличные предложения, предложения с оборотом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побудительные предложения в утвердительной и отрицательной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формах;</w:t>
      </w:r>
      <w:r w:rsidRPr="0070410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70410D" w:rsidRPr="0070410D" w:rsidRDefault="0070410D" w:rsidP="0070410D">
      <w:pPr>
        <w:rPr>
          <w:rFonts w:ascii="Calibri" w:eastAsia="Calibri" w:hAnsi="Calibri" w:cs="Times New Roman"/>
        </w:rPr>
      </w:pPr>
      <w:r w:rsidRPr="0070410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Выпускник получит возможность научиться: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понимать и использовать в наиболее распространённых случаях неопределённый, определённый и нулевой артикли;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понимать и использовать в речи указательные (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this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these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those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), неопределённые (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some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any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 местоимения;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понимать и использовать в речи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множественное число существительных, образованных не по правилам;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понимать и использовать в речи сложносочинённые предложения с союзами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but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понимать и использовать в речи сложноподчинённые предложения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союзом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because</w:t>
      </w:r>
      <w:proofErr w:type="spellEnd"/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r w:rsidRPr="00A2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приобрести начальные лингвистические представления о системе и структуре английского языка, необходимые для овладения речевыми </w:t>
      </w:r>
      <w:r w:rsidRPr="00A24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навыками и основами речевых умений.</w:t>
      </w:r>
      <w:r w:rsidRPr="007041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410D" w:rsidRPr="0070410D" w:rsidRDefault="0070410D" w:rsidP="007041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ar-SA"/>
        </w:rPr>
      </w:pPr>
      <w:r w:rsidRPr="0070410D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ar-SA"/>
        </w:rPr>
        <w:t>Формы и средства контроля</w:t>
      </w:r>
    </w:p>
    <w:p w:rsidR="0070410D" w:rsidRPr="00851832" w:rsidRDefault="0070410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Ведущими составляющими контроля выступают речевые умения в области говорения, </w:t>
      </w:r>
      <w:proofErr w:type="spellStart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аудирования</w:t>
      </w:r>
      <w:proofErr w:type="spellEnd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чтения и письма. </w:t>
      </w:r>
    </w:p>
    <w:p w:rsidR="0070410D" w:rsidRPr="00851832" w:rsidRDefault="0070410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индивидуальных достижений обучающихся в 3 классе реализуется в рамках текущего, периодического (</w:t>
      </w:r>
      <w:proofErr w:type="spellStart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почетвертного</w:t>
      </w:r>
      <w:proofErr w:type="spellEnd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и итогового контроля.</w:t>
      </w:r>
    </w:p>
    <w:p w:rsidR="0070410D" w:rsidRPr="00851832" w:rsidRDefault="0070410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Текущий контроль проводится учителем с целью увидеть процесс становления умений и навыков в ходе их формирования. Формами текущего контроля могут быть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 </w:t>
      </w:r>
    </w:p>
    <w:p w:rsidR="0070410D" w:rsidRPr="00851832" w:rsidRDefault="0070410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Периодический (</w:t>
      </w:r>
      <w:proofErr w:type="spellStart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почетвертной</w:t>
      </w:r>
      <w:proofErr w:type="spellEnd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контроль проводится на уровне речевых умений (говорение, чтение, восприятие на слух, письмо) и осуществляется не менее 1 раза в четверть. Длительность проведения периодического контроля до 15 минут. На контроль говорения отводится отдельный урок. Формами периодического контроля являются тесты и контрольные работы, тематические сообщения, тематические диалоги и </w:t>
      </w:r>
      <w:proofErr w:type="spellStart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полилоги</w:t>
      </w:r>
      <w:proofErr w:type="spellEnd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проекты, соответствующие этапу обучения. </w:t>
      </w:r>
    </w:p>
    <w:p w:rsidR="0070410D" w:rsidRDefault="0070410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Итоговый контроль проводится в конце учебного года на уровне сложных речевых умений (слушание и письмо, чтение и говорение, </w:t>
      </w:r>
      <w:proofErr w:type="spellStart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аудирование</w:t>
      </w:r>
      <w:proofErr w:type="spellEnd"/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говорение и т.п.) и общей коммуникативной компетенции.</w:t>
      </w:r>
    </w:p>
    <w:p w:rsidR="009D713D" w:rsidRDefault="009D713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713D" w:rsidRDefault="009D713D" w:rsidP="0070410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Критерии оценивания говорения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Говорение в реальной жизни выступает в 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формах общения: в виде связных </w:t>
      </w: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высказываний типа описания или рассказа и в виде участия в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 с партнером. </w:t>
      </w: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Выдвижение овладения общением в качестве практ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ической задачи требует поэтому, </w:t>
      </w: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чтобы учащийся выявил свою способность, как в продуцировании связных высказываний,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 умелом участии в беседе с партнером. В связи с этим основными критериям</w:t>
      </w:r>
      <w:bookmarkStart w:id="0" w:name="_GoBack"/>
      <w:bookmarkEnd w:id="0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умений говорения следует считать: соответствие теме, достаточный объем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высказывания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разнообразие языковых средств и т. п., а ошибки целесообразно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рассматривать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 дополнительный критерий.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Высказывание в форме рассказа, описания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«5» ставится ученику, если он в целом справился с поставленными речевыми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задачами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Его высказывание было связным и логически последовательным. Диапазон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используемых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языковых средств достаточно широк. Языковые средства были правильно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употреблены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практически отсутствовали ошибки, нарушающие коммуникацию, или они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были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незначительны. Объем высказывания соответствовал тому, что задано программой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данном году обучения. Наблюдалась легкость речи и достаточно правильное </w:t>
      </w:r>
      <w:proofErr w:type="spell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произно</w:t>
      </w:r>
      <w:proofErr w:type="spell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шение</w:t>
      </w:r>
      <w:proofErr w:type="spellEnd"/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Речь ученика была эмоционально окрашена, в ней имели место не только передача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отдельных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фактов (отдельной информации), но и элементы их оценки, выражения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собственного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мнения.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«4» выставляется учащемуся, если он в целом справился с поставленными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речевыми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задачами. Его высказывание было связанным и последовательным.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Использовался довольно большой объем языковых средств, которые были употреблены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правильно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Однако были сделаны отдельные ошибки, нарушающие коммуникацию. Темп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был несколько замедлен. Отмечалось произношение, страдающее сильным влиянием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родного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языка. Речь была недостаточно эмоционально окрашена. Элементы оценки имели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но в большей степени высказывание содержало информацию и отражало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конкретные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факты.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«3» ставится ученику, если он сумел в основном решить поставленную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речевую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задачу, но диапазон языковых средств был ограничен, объем высказывания не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достигал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нормы. Ученик допускал языковые ошибки. В некоторых местах нарушалась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последовательность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высказывания. Практически отсутствовали элементы оценки 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выражения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собственного мнения. Речь не была эмоционально окрашенной. Темп речи был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замедленным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«2» ставится ученику, если он только частично справился с решением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коммуникативной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задачи. Высказывание было небольшим по объему (не соответствовало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требованиям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программы). Наблюдалась узость </w:t>
      </w:r>
      <w:proofErr w:type="spell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вокабуляра</w:t>
      </w:r>
      <w:proofErr w:type="spell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Отсутствовали элементы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собственной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оценки. Учащийся допускал большое количество ошибок, как языковых, так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фонетических. Многие ошибки нарушали общение, в результате чего возникало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непонимание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между речевыми партнерами.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Участие в беседе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При оценивании этого вида говорения важнейшим критерием также как и при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оценивании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связных высказываний является речевое качество и умение справиться с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задачей, т. е. понять партнера и реагировать правильно на его реплики, умение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поддержать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беседу на определенную тему. Диапазон используемых языковых средств, в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данном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случае, предоставляется учащемуся.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«5» ставится ученику, который сумел решить речевую задачу, правильно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употребив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этом языковые средства. В ходе диалога умело использовал реплики, в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отсутствовали ошибки, нарушающие коммуникацию.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«4» ставится учащемуся, который решил речевую задачу, но произносимые в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ходе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диалога реплики были несколько сбивчивыми. В речи были паузы, связанные с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поиском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средств выражения нужного значения. Практически отсутствовали ошибки,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нарушающие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коммуникацию.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«3» выставляется ученику, если он решил речевую задачу не полностью.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Некоторые реплики партнера вызывали у него затруднения. Наблюдались паузы,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мешающие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речевому общению.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«2» выставляется, если учащийся не справился с решением речевой задачи.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Затруднялся ответить на побуждающие к говорению реплики партнера. Коммуникация не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состоялась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Критерии оценивания чтения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Основным показателем успешности овладения чтением является степень извлечения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информации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 прочитанного текста. В связи с этим различают виды чтения с такими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речевыми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задачами как понимание основного содержания и основных фактов,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содержащихся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тексте, полное понимание имеющейся в тексте информации и, наконец,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нахождение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тексте или ряде текстов нужной нам или заданной информации. Поскольку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практической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целью изучения английского языка является овладение общением на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изучаемом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языке, то учащийся должен овладеть всеми видами чтения, различающимися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степени извлечения информации из текста: чтением с пониманием основного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читаемого (обычно в методике его называют ознакомительным), чтением с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полным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пониманием содержания, включая детали (изучающее чтение) и чтением с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извлечением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нужной либо интересующей читателя информации (просмотровое).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Совершенно очевидно, что проверку умений, связанных с каждым из перечисленных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видов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чтения, необходимо проводить отдельно.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Чтение с пониманием основного содержания прочитанного (ознакомительное)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«5» ставится учащемуся, если он понял основное содержание оригинального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1, может выделить основную мысль, определить основные факты, умеет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догадываться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значении незнакомых слов из контекста, либо по словообразовательным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элементам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либо по сходству с родным языком. Скорость чтения иноязычного текста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может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быть несколько замедленной по сравнению с той, с которой ученик читает на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родном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языке. Заметим, что скорость чтения на родном языке у учащихся разная.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«4» ставится ученику, если он понял основное содержание оригинального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может выделить основную мысль, определить отдельные факты. Однако у него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развита языковая догадка, и он затрудняется в понимании некоторых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незнакомых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слов, он вынужден чаще обращаться к словарю, а темп чтения более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замедленен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«3» ставится школьнику, который не совсем точно понял основное содержание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прочитанного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умеет выделить в тексте только небольшое количество фактов, совсем не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языковая догадка.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«2» выставляется ученику в том случае, если он не понял текст или понял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текста неправильно, не ориентируется в тексте при поиске определенных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фактов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не умеет </w:t>
      </w:r>
      <w:proofErr w:type="spell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семантизировать</w:t>
      </w:r>
      <w:proofErr w:type="spell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незнакомую лексику.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Чтение с полным пониманием содержания (изучающее)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«5» ставится ученику, когда он полностью понял несложный оригинальный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(публицистический, научно-популярный; инструкцию или отрывок из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туристического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проспекта). Он использовал при этом все известные приемы, на-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правленные</w:t>
      </w:r>
      <w:proofErr w:type="spellEnd"/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понимание читаемого (смысловую догадку, анализ).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«4» выставляется учащемуся, если он полностью понял текст, но </w:t>
      </w:r>
      <w:proofErr w:type="spell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многократ</w:t>
      </w:r>
      <w:proofErr w:type="spell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обращался к словарю.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«3» ставится, если ученик понял текст не полностью, не владеет приемами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смысловой переработки.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«2» ставится в том случае, когда текст учеником не понят. Он с трудом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может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найти незнакомые слова в словаре.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Чтение с нахождением интересующей или нужной информации (просмотровое)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«5» ставится ученику, если он может достаточно быстро просмотреть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несложный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оригинальный текст (типа расписания поездов, меню, программы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телепередач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или несколько небольших текстов и выбрать правильно запрашиваемую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информацию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«4» ставится ученику при достаточно быстром просмотре текста, но при этом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находит только примерно 2/3 заданной информации.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«3» выставляется, если ученик находит в данном тексте (или данных текстах)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примерно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1/3 заданной информации.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«2» выставляется в том случае, если ученик практически не ориентируется в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тексте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Критерии оценивания </w:t>
      </w:r>
      <w:proofErr w:type="spell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аудирования</w:t>
      </w:r>
      <w:proofErr w:type="spellEnd"/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Основной речевой задачей при понимании звучащих текстов на слух является извлечение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основной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заданной ученику информации.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«5» ставится ученику, который понял основные факты, сумел выделить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отдельную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значимую для себя информацию (например, из прогноза погоды, объявления,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программы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радио и телепередач), догадался о значении части незнакомых слов по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контексту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сумел использовать информацию для решения поставленной задачи (например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найти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ту или иную радиопередачу).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«4» ставится ученику, который понял не все основные факты. При решении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коммуникативной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задачи он использовал только 2/3 информации.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«3» свидетельствует, что ученик понял только 50 % текста. Отдельные факты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понял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неправильно. Не сумел полностью решить поставленную перед ним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коммуникативную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задачу.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Оценка «2» ставится, если ученик понял менее 50 % текста и выделил из него менее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половины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основных фактов. Он не смог решить поставленную перед ним речевую задачу.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Критерии оценивания письменной речи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«5» Коммуникативная задача решена, соблюдены основные правила оформления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очень незначительное количество орфографических и лексико-грамматических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погрешностей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Логичное и последовательное изложение материала с делением текста на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абзацы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Правильное использование различных средств передачи логической связи между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отдельными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частями текста. Учащийся показал знание большого запаса лексики 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успешно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использовал ее с учетом норм иностранного языка. Практически нет ошибок.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Соблюдается правильный порядок слов. При использовании более сложных конструкций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допустимо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небольшое количество ошибок, которые не нарушают понимание текста.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Почти нет орфографических ошибок. Соблюдается деление текста на предложения.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Имеющиеся неточности не мешают пониманию текста.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«4» Коммуникативная задача решена, но лексико-грамматические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погрешности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том числе выходящих за базовый уровень, препятствуют пониманию.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Мысли изложены в основном логично. Допустимы отдельные недостатки при делении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абзацы и при использовании средств передачи логической связи между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отдельными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частями текста или в формате письма. Учащийся использовал достаточный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объем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лексики, допуская отдельные неточности в употреблении слов или ограниченный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запас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слов, но эффективно и правильно, с учетом норм иностранного языка. В работе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имеется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ряд грамматических ошибок, не препятствующих пониманию текста. Допустимо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несколько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орфографических ошибок, которые не затрудняют понимание текста.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«3» Коммуникативная задача решена, но языковые погрешности, в том числе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применении языковых средств, составляющих базовый уровень, препятствуют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пониманию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текста. Мысли не всегда изложены логично. Деление текста на абзацы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недостаточно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последовательно или вообще отсутствует. Ошибки в использовании средств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передачи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логической связи между отдельными частями текста. Много ошибок в формате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письма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Учащийся использовал ограниченный запас слов, не всегда соблюдая нормы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иностранного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языка. В работе либо часто встречаются грамматические ошибки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элементарного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уровня, либо ошибки немногочисленны, но так серьезны, что затрудняют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понимание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текста. Имеются многие ошибки, орфографические и пунктуационные,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некоторые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из них могут приводить к непониманию текста.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«2» Коммуникативная задача не решена. Отсутствует логика в построении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высказывания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Не используются средства передачи логической связи между частями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текста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Формат письма не соблюдается. Учащийся не смог правильно использовать свой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лексический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запас для выражения своих мыслей или не обладает необходимым запасом</w:t>
      </w:r>
    </w:p>
    <w:p w:rsidR="009D713D" w:rsidRPr="009D713D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слов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Грамматические правила не соблюдаются. Правила орфографии и пунктуации не</w:t>
      </w:r>
    </w:p>
    <w:p w:rsidR="009D713D" w:rsidRPr="00851832" w:rsidRDefault="009D713D" w:rsidP="009D713D">
      <w:pPr>
        <w:shd w:val="clear" w:color="auto" w:fill="FFFFFF"/>
        <w:suppressAutoHyphens/>
        <w:spacing w:after="0" w:line="3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соблюдаются</w:t>
      </w:r>
      <w:proofErr w:type="gramEnd"/>
      <w:r w:rsidRPr="009D71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0410D" w:rsidRPr="0070410D" w:rsidRDefault="0070410D" w:rsidP="007041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0410D" w:rsidRPr="0070410D" w:rsidRDefault="0070410D" w:rsidP="007041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10D" w:rsidRPr="0070410D" w:rsidRDefault="0070410D" w:rsidP="0070410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0410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Перечень учебно-методических средств обучения.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512"/>
      </w:tblGrid>
      <w:tr w:rsidR="0070410D" w:rsidRPr="0070410D" w:rsidTr="0070410D">
        <w:trPr>
          <w:trHeight w:val="85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Бумажные носители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(Книга для учащихся)</w:t>
            </w:r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Кузовлев</w:t>
            </w:r>
            <w:proofErr w:type="spellEnd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В.П. «Английский язык 3 </w:t>
            </w:r>
            <w:proofErr w:type="spellStart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класс</w:t>
            </w:r>
            <w:proofErr w:type="gramStart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»,Москва</w:t>
            </w:r>
            <w:proofErr w:type="spellEnd"/>
            <w:proofErr w:type="gramEnd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«Просвещение», 2010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тетрадь</w:t>
            </w:r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Кузовлев</w:t>
            </w:r>
            <w:proofErr w:type="spellEnd"/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В.П. «Английский язык 3класс</w:t>
            </w:r>
            <w:r w:rsidR="00851832"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», Москва</w:t>
            </w:r>
            <w:r w:rsidRPr="008518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«Просвещение», 2010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Наглядно-дидактический материал (3 класс)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Календарно-тематические поурочные планы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справочник с упражнениями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70410D" w:rsidRPr="00851832" w:rsidRDefault="0070410D" w:rsidP="007041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Pr="0085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начального общего образования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Электронные носители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851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Интернет-поддержка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85183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we</w:t>
              </w:r>
            </w:hyperlink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помощь авторов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материалы к УМК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Книга для учителя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Календарно-тематический план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Аудиоприложения</w:t>
            </w:r>
            <w:proofErr w:type="spellEnd"/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MP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формате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851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Цифровые носители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Мультимедийные приложения к учебнику</w:t>
            </w:r>
          </w:p>
          <w:p w:rsidR="0070410D" w:rsidRPr="00851832" w:rsidRDefault="0070410D" w:rsidP="0070410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MP</w:t>
            </w:r>
            <w:r w:rsidRPr="008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</w:tr>
    </w:tbl>
    <w:p w:rsidR="0070410D" w:rsidRPr="0070410D" w:rsidRDefault="0070410D" w:rsidP="0070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88F" w:rsidRDefault="004D488F"/>
    <w:p w:rsidR="00603337" w:rsidRPr="00603337" w:rsidRDefault="00603337" w:rsidP="00603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603337" w:rsidRPr="00603337" w:rsidRDefault="00603337" w:rsidP="00603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КАЛЕНДАРНО - ТЕМАТИЧЕСКОЕ ПЛАНИРОВАНИЕ</w:t>
      </w:r>
    </w:p>
    <w:p w:rsidR="00603337" w:rsidRPr="00603337" w:rsidRDefault="00603337" w:rsidP="00603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АНГЛИЙСКОМУ ЯЗЫКУ</w:t>
      </w:r>
    </w:p>
    <w:p w:rsidR="00603337" w:rsidRPr="00603337" w:rsidRDefault="00603337" w:rsidP="00603337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 - 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902"/>
        <w:gridCol w:w="530"/>
        <w:gridCol w:w="3561"/>
        <w:gridCol w:w="3436"/>
        <w:gridCol w:w="1459"/>
        <w:gridCol w:w="20"/>
        <w:gridCol w:w="1471"/>
        <w:gridCol w:w="1465"/>
      </w:tblGrid>
      <w:tr w:rsidR="00603337" w:rsidRPr="00603337" w:rsidTr="00603337">
        <w:trPr>
          <w:trHeight w:val="1390"/>
        </w:trPr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   УУД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>Форма            контроля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spacing w:before="37" w:after="37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spacing w:before="37" w:after="37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503" w:type="pct"/>
          </w:tcPr>
          <w:p w:rsidR="00603337" w:rsidRDefault="00603337" w:rsidP="00603337">
            <w:pPr>
              <w:spacing w:before="37" w:after="37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3337" w:rsidRPr="00603337" w:rsidRDefault="00603337" w:rsidP="00603337">
            <w:pPr>
              <w:spacing w:before="37" w:after="37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603337" w:rsidRPr="00603337" w:rsidTr="00603337">
        <w:trPr>
          <w:trHeight w:val="588"/>
        </w:trPr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spacing w:before="3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1. </w:t>
            </w:r>
            <w:r w:rsidRPr="0060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Откуда ты?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spacing w:before="37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03337" w:rsidRPr="00603337" w:rsidTr="00603337">
        <w:trPr>
          <w:trHeight w:val="2331"/>
        </w:trPr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какой ты страны? Совершенствование лексических и грамматических навыков.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звуки, интонацию в вопросительных и утвердительных предложениях;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на слух выражения классного обихода, диалогическую речь в процессе общения по ситуации «Знакомство»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 по ситуации «Знакомство»;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находить на картинке персонажей и зазывать их имена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произносительных навыков, навыков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rPr>
          <w:trHeight w:val="2377"/>
        </w:trPr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цвета твоего города? Введение лексики по теме «Твой регион»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звуки, интонацию в вопросительных и утвердительных предложениях.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 по ситуации «Знакомство».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читать,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сообщение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тебе нравится твоя страна? Буква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и закрытом слогах.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в процессе диалогического общения;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на слух вопросы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посчитать предметы;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расспросить о возрасте;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себе, сообщив имя, возраст.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Bb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Bb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читать: определять главное предложение в абзаце и детали, раскрывающие главную мысль.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письма.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пожаловать в страну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Урок чтения.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звуки, слова, интонацию и эмоциональную окраску коммуникативных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сообщение диктора и называть персонажей текста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посчитать предметы;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называть номера персонажей;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себе (сообщив имя, возраст), используя модель.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прочитать вслух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Bb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речевых навыков: монологическая и диалогическая формы общения. Развитие умения читать,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письменный опрос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любим играть! Чтение буквы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сочетания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</w:t>
            </w:r>
            <w:proofErr w:type="spell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звуки, интонацию фраз побудительного характера;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по теме урока;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прослушать рассказ персонажа о себе и находить его на картинке.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что умеешь делать сам или твой друг;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составить диалог по ситуации «Мои увлечения/Совместные занятия».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Dd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Dd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читать с целью извлечения конкретной информации.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и письменный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свою страну. Рассказ о стране, в которой ты живешь.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звуки, интонацию фраз побудительного характера;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по ситуациям «Знакомство. Занятия»;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рассказ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персонажа о себе и находить его на картинке.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представляться персонажем и рассказать, что он умеет делать;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расспрашивать одноклассника о том, что он умеет делать и реагировать на его вопросы.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соотносить графический образ буквы Ее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чтение текста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9D713D" w:rsidTr="00603337"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2. Is your family big?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тебе лет? Счет от 1 до 100.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сообщение по ситуации «Занятия. 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рассказ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персонажа о себе и находить его на картинке.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рассказать о себе и расспрашивать одноклассника по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 «Увлечения»;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отдавать приказания в вежливой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Ff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Ff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полного понимания содержания.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фонетических навыков.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любишь? Формирование навыков чтения буквы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закрытом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слогах, в сочетании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диалогического общения по ситуациям «Знакомство. 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текста и найти в нем необходимую информацию.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рассказать о себе и расспрашивать одноклассника по ситуации «Увлечения. Совместные занятия»;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 по ситуации «Разговор по телефону».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звуками.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читать с целью полного понимания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содержания,умения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выбрать правильное значение слова.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работать со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словарём,делать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 прочитанного.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грамматических навыков.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ты обычно занимаешься? Формирование грамматических навыков говорения, умения пользоваться словарем.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притяжательные местоимения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his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her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короткого диалога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рассказать о себе и расспрашивать одноклассника по ситуации «Увлечения. Совместные занятия», используя речевой образец.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Hh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Hh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звуками.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читать с целью извлечения конкретной информации.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письменной речи и грамматических навыков.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диалог-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игры ты играешь? Вопросы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where, what, when, why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долгие и краткие гласные звуки, дифтонги;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текста по теме «Новый ученик».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картинку по теме «Занятия в школе»;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об однокласснике, используя образец;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 по ситуации «Знакомство с новым учеником», используя грамматические модели предложений.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 буквы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устный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Волшебное слово. Урок чтения. 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артикли, интонацию и эмоциональную окраску восклицательных и вопросительных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слова, выражающие похвалу.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картинку с использованием отрицательных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себе, друзьях по теме «Знакомство»;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выражать одобрение.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Jj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Jj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самостоятельно оценивать свои знания.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презентации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свою семью. Совершенствование речевых навыков.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в процессе диалогического общения на уроке;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 (рассказ)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описывать персонаж с опорой на иллюстрацию и грамматические модели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персонаже, используя речевой образец по теме «Знакомство»;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отдавать распоряжение, выражать просьбу, одобрение.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чтения по правилам.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орфографии.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и письменный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«Моя страна».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 (рассказ) по теме «Школьные принадлежности»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давать совет, используя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показывать школьные принадлежности и называть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называть животных и рассказать, что они умеют делать.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навыков чтения по правилам.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читать:определять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главное предложение в абзаце 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детали,раскрывающие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главную мысль.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письма.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 Контроль основных умений и навыков, над которыми велась работа в1,2 циклах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 (рассказ) по теме «В зоопарке» с опорой на иллюстрацию;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артикли и союз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отдавать  и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распоряжения;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перечислять животных, обитающих в зоопарке, говорить, что они умеют делать, используя модели;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называть животных и рассказать, что они умеют делать.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письменнойречи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читать с целью извлечения конкретной информации.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9D713D" w:rsidTr="00603337"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3. Are you a good helper?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новой лексики по теме «Игры»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 (рассказ) по теме «В магазине» с опорой на иллюстрацию;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глухие и звонкие согласные;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понимать вопрос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описывать игрушки и школьные принадлежности, называя цвет;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 по ситуации «В магазине».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чтения по правилам.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орфографии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«Мои любимые игры»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в процессе диалогического общения по ситуации «Знакомства. Занятия».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игрушки и школьные принадлежности, называя цвет;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читать с целью извлечения конкретной информации. 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ты делаешь по дому? Введение лексики по теме «Домашние дела». Чтение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речь учителя и одноклассников в процессе диалогического общения по ситуации «Знакомство. Занятия».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осенний лес с опорой на иллюстрацию;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называть цвета;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составлять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 по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«Занятия».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Pp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Pp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любишь выполнять работу по дому? Чтение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трудные для артикуляции английские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текст, называть членов семьи с опорой на иллюстрацию по теме «Мои родственники»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семье персонажа с опорой на иллюстрацию и модель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расспрос  по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«Моя семья»;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высказывать оценочное мнение, что умеют и что не умеют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персонажи;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выражать просьбу, используя побудительное предложение.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Qq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Qq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слова с изученными буквами.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устный и письменный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 упражнения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Вчера я помогал бабушке. Прошедшее простое время. Чтение окончания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лова, на которые падает логическое ударение;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текст, догадываться, кто рассказывает о своей семье,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своей семье (семье персонажа) с опорой на иллюстрацию и модель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волшебный лес, называя количество, цвет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Rr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Rr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диктант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воскресенье был мамин день. Неправильные глаголы. 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трудные для артикуляции английские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текст, называть членов семьи с опорой на иллюстрацию по теме «Мои родственники».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своей семье (семье персонажа) с опорой на иллюстрацию и модель предложений;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составить диалог-расспрос по ситуации «Моя семья»;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высказывать оценочное мнение, что умеют/не умеют делать персонажи;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выражать просьбу, используя побудительное предложение.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 и ведьма. Урок чтения. 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короткой песенки о дружбе (с опорой на иллюстрацию) по теме «Моя семья».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описывать свое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любимое животное (животное персонажа), используя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расспрашивать одноклассника о его любимом животном;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предлагать одноклассникам сделать что-нибудь вместе, используя речевой образец.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умения самостоятельно оценивать свои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знания,уверенности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себе и в своих силах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монологической речи.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хороший помощник. Совершенствование речевых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навыков..</w:t>
            </w:r>
            <w:proofErr w:type="gram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звонкие и глухие согласные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полностью содержание текста по теме «Животные» с опорой на иллюстрацию по теме «Мои друзья».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друге персонажа, используя грамматические предложения в качестве плана;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«В зоопарке», используя грамматические модели;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животных в зоопарке, указывая количество, цвет.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9D713D" w:rsidTr="00603337"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Unit 4. What do you celebrate?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ты отметил Рождество? Формирование навыков чтения буквы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звонкие и глухие согласные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полностью содержание текста по теме «На ферме» с опорой на иллюстрацию по теме «Мои друзья».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семье фермера от имени членов его семьи, о животных на ферме персонажа, используя грамматические модели и речевые образцы;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«На ферме», используя грамматические модели;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подарки. Формирование навыков чтения буквы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и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закрытом слогах, в сочетании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</w:t>
            </w:r>
            <w:proofErr w:type="spell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звонкие и глухие согласные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вопросы персонажа по теме «На ферме» с опорой на иллюстрацию и давать краткие ответы на них.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рассказать о себе, своей семье и своем домашнем животном, о животных на ферме персонажа, используя речевой образец и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«На ферме», используя грамматические модели;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</w:t>
            </w:r>
            <w:proofErr w:type="gramEnd"/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Презентации,проекты</w:t>
            </w:r>
            <w:proofErr w:type="spellEnd"/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вечеринка сюрпризов? Вопросы в прошедшем времени.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текст по теме «На ферме» с опорой на иллюстрацию и заполнять таблицу.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своем друге, его семье, любимом животном, о животных на ферме персонажа, используя речевой образец и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«Мои друзья. Семья моего друга», используя грамматические модели;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-возможность самостоятельно написать букву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и письменный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делал в твой День Рождения? Формирование грамматических навыков говорения.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различать на слух ударение в сложных существительных;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названия спортивных игр и найти их на картинках (с опорой на иллюстрацию) по теме «Занятия спортом».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в какие спортивные игры умеешь играть сам (или члены твоей семьи) используя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«Занятия спортом», используя грамматические модели;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аудиотекст</w:t>
            </w:r>
            <w:proofErr w:type="spellEnd"/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друзья. Урок чтения.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короткий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персонажа (с опорой на иллюстрацию) по теме «Занятия спортом».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в какие спортивные игры умеешь играть сам (или члены твоей семьи) используя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расспрос по ситуации «Занятия спортом», заполнять таблицу;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приглашать одноклассника для совместной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соотносить графический образ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звуковым;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«Праздники».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речь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и одноклассников в процессе общения по темам урока;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песни по алфавит.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персонаже, используя речевые образцы по теме «Мои друзья и я. Занятия сортом»;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«Спортивные 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приглашать одноклассника для совместной деятельности по ситуации «Занятия спортом».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«Традиционные праздники».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речь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и одноклассников в процессе общения по темам урока;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песни по алфавит.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персонаже, используя речевые образцы по теме «Мои друзья и я. Занятия сортом»;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«Спортивные 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приглашать одноклассника для совместной деятельности по ситуации «Занятия спортом».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переводить звуки речи в графические символы;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самостоятельно написать букву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«Досуг и увлечения»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короткий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персонажа с опорой на иллюстрацию и графический план по теме «Знакомство. 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разговор персонажей по теме «В магазин игрушек»;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песни про алфавит.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 о себе, своей семье, друзьях по теме «Любимое занятие»;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составлять диалог-расспрос по ситуации «В магазине игрушек»;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приглашать одноклассника для совместной деятельности, давать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 по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«Занятия спортом на каникулах».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персонаж, используя графический план.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 изученными буквами.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поздравление с Рождеством И Новым годом по образцу.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Диалог-расспрос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very nice!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игрушки. Притяжательный падеж существительных.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письме; проверка лексико-грамматических навыков.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Грам. упражнения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твоя любимая одежда? Введение лексики по теме «Одежда».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алфавита. Презентация проекта книги «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ABC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и письменный опрос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proofErr w:type="spell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люблю ходить в парк. Чтение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слоге, в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сочетаниях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короткий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персонажа с опорой на иллюстрацию по теме «Знакомство. Моя семья»;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рассказать о доме от имени любого персонажа;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назвать декорацию и номер картинки по теме «Мой дом»;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где живут персонажи.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устанавливать буквенно-звуковые соответствия;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правильно озвучивать графический образ слова и соотносить его со значением.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написать буквы в алфавитном порядке.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опрос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диктант 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Кадабра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зубная фея. Урок чтения.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глухие и звонкие конечные звуки;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рассказ персонажа с опорой на иллюстрацию по теме «Мой дом»;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где живут персонажи с опорой на иллюстрацию;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животных, называв цвета;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придумать и рассказать свою версию английского стихотворения «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frog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где живут животные.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устанавливать буквенно-звуковые соответствия;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правильно озвучивать графический образ слова и соотносить его со значением.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вписывать недостающие заглавные и строчные буквы.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навыков чтения с полным пониманием прочитанного и с извлечением конкретной информации.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кого-то описать. Развития умения читать с целью извлечения конкретной информации.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различать на слух специальные вопросы;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рассказ персонажа с опорой на иллюстрацию по теме «Знакомство. Мой дом»;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где живут персонажи с опорой на иллюстрацию и грамматическую модель по теме «Мой дом; в лесу, в зоопарке»;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«Знакомство. Мой дом».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устанавливать буквенно-звуковые соответствия;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правильно озвучивать графический образ слова и соотносить его со значением.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вставлять пропущенные буквы в слова, составлять слова из букв.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грамматики,употребления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грамматических структур второго года обучения.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9D713D" w:rsidTr="00603337"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 6. What is your favorite season?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родился? Название месяцев.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слова с буквой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короткий рассказ персонажа с опорой на иллюстрацию по теме «Увлечения»;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английского детского стихотворения «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pig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stick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прокомментировать действия одноклассника по ситуации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«Увлечения»;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рассказать, что делает персонаж каждый день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устанавливать буквенно-звуковые соответствия;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правильно озвучивать графический образ слова и соотносить его со значением;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прочитать вслух слова с буквой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вставлять пропущенные буквы в слова, составлять слова из букв.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погода в Великобритании? Введение лексики по теме «Погода».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слова с буквой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загадки по темам «Моя любимая игрушка/Мое любимое животное»;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и рассказывать загадку о любимом животном/ игрушке»;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внешность и характер любимого животного;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«Внешность/Характер», используя графический план.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устанавливать буквенно-звуковые соответствия;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выбирать 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слова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прочитать вслух слова с буквой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расставлять слова в предложении в нужном порядке, используя модели предложений.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 в России. Чтение буквы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закрытом слоге, в сочетаниях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</w:t>
            </w:r>
            <w:proofErr w:type="spellEnd"/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слова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понимать содержание короткого текста, находить персонажа на картинке, называть его. 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отвечать на вопросы о персонаже-животном;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внешность и характер персонажей английской сказки, используя оценочную лексику;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«Внешность/Характер», используя модели предложений и оценочную лексику.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устанавливать буквенно-звуковые соответствия;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выбирать 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слова с буквой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короткие тексты о животном с извлечением необходимой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расставлять слова в предложении в нужном порядке, используя модели предложений.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следует остаться дома. Модальный глагол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слова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понимать содержание короткого текста, находить персонажа на картинке, называть его. 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рассказать о животных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(имя, внешность, что умеет делать, где живет), используя модели предложений и иллюстрацию;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и рассказывать окончание текста о персонажах-животных, используя оценочную лексику;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картинки, называя количество, размер, цвет животных.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выразительно рассказ о персонажах-животных с полным пониманием;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выбирать 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слова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и записывать вопросы;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записывать прилагательные в правильном порядке.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письменной речи.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лексических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сделать дождь. Урок чтения. 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различать на слух слова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закрытом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содержание английского детского стихотворения «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hat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рассказывать о животных друзей: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животные у них есть;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-внешность;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что умеют делать;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 и произносить новые предложения к картинкам по образцу;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составлять диалог –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расспрос по ситуации «Любимые животные моих друзей».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подписи к картинкам по теме «Моё любимое животное»;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рассказ о персонаже и его любимом животном, отгадать, кто это.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грамматические упражнения;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подписывать картинки, используя существительные в притяжательном падеже;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вписывать слова в предложения.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любимое время года. Монологическая и диалогическая формы общения.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различать на слух слова с буквой Ее в закрытом слоге и буквосочетанием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содержание короткого текста, догадываться, о ком идет речь.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об одном из персонажей, используя графический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план;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описывать любимый персонаж английской сказки.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слова с: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закрытом типе слога;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буквосочетанием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выразительно короткий текст о медвежонке Билли с извлечением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по правилам.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обобщающего повторения «Времена года».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различать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 слова с буквосочетанием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понимать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короткого текста о двух друзьях по теме «Знакомство/Совместные занятия».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рассказывать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одном из персонажей, используя графический план;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описывать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персонажей, изображённых на иллюстрации: где живут, совместные занятия.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составлять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диалог-расспрос по ситуации «Занятием спортом»;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монологическое высказывание-рассуждение о занятиях спортом по ситуации «Мои друзья».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прочитать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вслух слова, фразы, предложения с: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типе слога;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-буквосочетаниями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прочитать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вслух вопросы и выбрать правильные ответы.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 выполнять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упражнения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письменной 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речи.Развитие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грамматики.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9D713D" w:rsidTr="00603337">
        <w:tc>
          <w:tcPr>
            <w:tcW w:w="4497" w:type="pct"/>
            <w:gridSpan w:val="8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Unit 7.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you got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pet?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тебя есть домашний зоопарк?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лексики по теме «Домашние животные»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короткого текста о друзьях по теме «Внешность, характер».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описывать внешность, характер друзей персонажа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составлять: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диалог-расспрос по ситуации «Мои друзья»;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-рассказ-загадку о друге персонажа.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предложения с: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типе слога;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буквосочетаниями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предложения с существительными в притяжательном падеже.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навыков письменной речи в рамках программного материала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Повседневная жизнь, быт, семья. Знакомство с рассказом «Котенок в доме».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понимать содержание короткого стихотворения.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внешность, характер друзей персонажа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составлять: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диалог-расспрос по ситуации «Мои друзья»;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-рассказ о героях английского стихотворения «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dog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frog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используя графический план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предложения с: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типе слога;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буквосочетаниями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-прочитать предложения по теме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«Мои друзья» про себя с извлечением необходимой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записывать полные и сокращенные формы глаголов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have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исправлять и записывать правильный вариант предложений.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Обобщение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знаний,полученных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учебном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году:л.е.,правила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чтения,грам.явления</w:t>
            </w:r>
            <w:proofErr w:type="spellEnd"/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должен ухаживать за своим домашним питомцем.</w:t>
            </w:r>
          </w:p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различать на слух звуки: [ð],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содержание короткого текста по теме «Занятия в школе».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описывать картинку по теме «Занятия в школе»;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 диалог побудительного характера по ситуации «Занятия в школе»;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рассказывать о том, что делают друзья в школе.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предложения с: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закрытом типе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буквосочетаниями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[ð].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предложения по теме «Занятия в школе» про себя, подбирать предложения к каждой картинке и прочитать вслух.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написать предложения с опорой на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-возможность переделывать предложения по образцу;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заполнять таблицу по образцу.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речевых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навыков:монологическая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диалогическая формы общения. Развитие умения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читать,аудировать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письма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Устный опрос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rPr>
          <w:trHeight w:val="7881"/>
        </w:trPr>
        <w:tc>
          <w:tcPr>
            <w:tcW w:w="246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мне нравится. Буква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и закрытом слогах, в сочетаниях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</w:p>
        </w:tc>
        <w:tc>
          <w:tcPr>
            <w:tcW w:w="182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различать на слух звуки: [ð],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содержание короткого текста о характере персонажа.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описывать картинки, используя фразы из английских детских стихотворений.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диалог этикетного характера по ситуации «Черты характера»;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окончание текста о животных персонажей и рассказывать.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 предложения с: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Aa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закрытом типе слоге;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буквосочетаниями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[ð] и артиклями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)/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the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про себя и понять текст о животных персонажей.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общие вопросы и краткие ответы, соблюдая правила чтения.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заполнять кроссворд по теме «Животные»;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вставить пропущенные слова: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has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аудировать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чтения по правилам.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навыков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письменной 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речи.Развитие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лексических и грамматических навыков говорения.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gridSpan w:val="2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Устный 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опрос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rPr>
          <w:trHeight w:val="240"/>
        </w:trPr>
        <w:tc>
          <w:tcPr>
            <w:tcW w:w="246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произносительных </w:t>
            </w:r>
            <w:proofErr w:type="spellStart"/>
            <w:proofErr w:type="gramStart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навыков,навыков</w:t>
            </w:r>
            <w:proofErr w:type="spellEnd"/>
            <w:proofErr w:type="gramEnd"/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по транскрипции.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читать с целью извлечения конкретной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грамматики.</w:t>
            </w:r>
          </w:p>
        </w:tc>
        <w:tc>
          <w:tcPr>
            <w:tcW w:w="508" w:type="pct"/>
            <w:gridSpan w:val="2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 будем веселиться. Простое будущее время.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различать на слух звуки: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[ð],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короткое сообщение по теме «Мои друзья» (с опорой на иллюстрацию).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рассказывать о своем друге/персонаже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имя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возраст, где живет, черты характера), используя графический план и иллюстрацию;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 диалог-расспрос по ситуации «Мой друг».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прочитать вслух слова и предложения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закрытом типе слога 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безударном слоге в конце слова;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вслух короткий текст о животных, соблюдая правила чтения.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слово из букв.</w:t>
            </w:r>
          </w:p>
        </w:tc>
        <w:tc>
          <w:tcPr>
            <w:tcW w:w="1180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подарок ты подаришь другу? Вопросы в будущем времени.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[ʤ],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[ð], [ʌ], [ʃ]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содержание стихотворения о семье персонажа.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рассказывать, что делают персонажи каждый день.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составлять диалог-расспрос по ситуации «Семья моего друга».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называть: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номера картинок, соответствующих предложениям;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цвет изображённых животных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про себя: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предложения и назвать номера соответствующим им картинок;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письмо персонажа с извлечением необходимой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-возможность прочитать вслух слова с изученными гласными буквами в закрытом типе слога и буквосочетаниями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ck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ey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-осознанно и произвольно строить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обобщения и систематизации знаний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у тебя друг? </w:t>
            </w:r>
          </w:p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товарище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[ʤ], [ð], [ʌ], [ʃ]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интервью с персонажами по теме «Спортивный праздник» и заполнять таблицу.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рассказать, что делают персонажи, друзья каждый день;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 диалог-расспрос по ситуации «Спортивный праздник»;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 и воспроизводить загадку о животном.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слова, изображённые в виде транскрипционных знаков; с буквой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буквосочетанием 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предложения, соответствующие грамматической модели.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про себя загадку о животном и догадаться, кто это.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списывать короткий текст;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заполнять таблицу по теме «Спортивный праздник»;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выписывать слова, которые можно заменить личными местоимениями.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-выделять и формулировать то, что уже усвоено и что еще нужно усвоить;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итоговый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  <w:proofErr w:type="gramEnd"/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друзья. Развитие умения читать и кратко излагать содержание прочитанного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[ʤ], [ŋ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 [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ð], [ʌ],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понимать рассказ персонажа о животных своих друзей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описывать персонажей, выразив к ним своё отношение, с опорой на иллюстрацию и речевой образец;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выражать своё отношение к друзьям и обосновать его.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вслух слова, фразы и предложения с изученными гласными и буквосочетаниями, соблюдая правила чтения;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выбрать и прочитать вслух слова, соответствующие графическим моделям;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прочитать про себя загадку и о животном и догадаться, кто это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составлять предложения, расположив слова в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нужном порядке, и записать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вставлять в слова пропущенные буквы.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-предвидеть уровень усвоения знаний его временных характеристик;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05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 и увлечения. Знакомство с отрывком из сказки У. Диснея «Пес и лисенок»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понимать загадку о животных с опорой на иллюстрацию.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рассказывать о персонаже, используя графический план;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описывать характер друга/любимого животного и выразить к нему своё отношение;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составлять и воспроизводить загадку о животных/любимых сказочных персонажах.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вслух: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слова, изображённые в виде транскрипционных знаков;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краткие ответы на вопросы.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про себя загадку о животном и догадаться, кто это.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прочитать выразительно абзац о животных.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возможность расставлять слова в алфавитном порядке, переписав их с большой буквы;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возможность переделывать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 по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образцу и записывать их.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-предвидеть возможности получить конкретный результат при решении задач.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Устный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«Спорт».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письме; проверка лексико-грамматических навыков.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 темам «Подарки», «Игры»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загадок. Презентация проекта закладки «Загадка о животном».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-узнавать, называть и определять объекты и явления окружающей действительности в соответствии с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Вопросительная и утвердительная формы в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утвердительная форма в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таблицы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положение, климат, знакомство с особенностями времен года в Австралии.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формулировать то, что уже усвоено и что еще нужно усвоить.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текст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 ориентированный урок. Вопросительная форма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различать на слух звуки: [s], [z],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 ʃ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iz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[i]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понимать содержание английской детской считалки.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выражать свое отношение к другу / любимому животному и обосновать его;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воспроизводить английскую детскую считалку с опорой на иллюстрацию и текст или самостоятельно;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высказывать мнение, кто из детей любит животных.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 вслух: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слова с буквой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открытом и закрытом типе слога; с непроизносимой конечной гласной –e;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окончания существительных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-s, -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звонких, глухих согласных и непроизносимой конечной гласной –e.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 про себя предложения с извлечением необходимой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выразительно предложения о животных.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составлять слова / изменять предложения по образцу и записывать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выписывать слова с непроизносимой конечной гласной –e.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Calibri" w:hAnsi="Times New Roman" w:cs="Times New Roman"/>
                <w:sz w:val="20"/>
                <w:szCs w:val="20"/>
              </w:rPr>
              <w:t>-поиск и выделение необходимой информации;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Calibri" w:hAnsi="Times New Roman" w:cs="Times New Roman"/>
                <w:sz w:val="20"/>
                <w:szCs w:val="20"/>
              </w:rPr>
              <w:t>-сбор информации;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Calibri" w:hAnsi="Times New Roman" w:cs="Times New Roman"/>
                <w:sz w:val="20"/>
                <w:szCs w:val="20"/>
              </w:rPr>
              <w:t>-обработка информации;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Calibri" w:hAnsi="Times New Roman" w:cs="Times New Roman"/>
                <w:sz w:val="20"/>
                <w:szCs w:val="20"/>
              </w:rPr>
              <w:t>-передача информации письменным способом.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отпразднуешь День Дружбы?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понимать содержание диалогического текста.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рассказать: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котёнке персонажа, используя графический план;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персонажах, используя слова и речевой образец.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составлять диалог-расспрос по теме “Черты характера”.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высказывать оценочное мнение о персонаже.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прочитать вслух слова, фразы, предложения с изученными гласными и буквосочетаниями, соблюдая правила чтения;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прочитать про себя письмо персонажа с извлечением полной информации;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прочитать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предложения о животных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подписывать картинки;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дописывать слова в предложениях;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написать, что думает персонаж о животных, используя образец.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понравился праздник алфавита. Совершенствование чтения всех пройденных букв и буквосочетаний.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различить на слух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звуки:  [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ʃ 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[w], [æ];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 речь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учителя и одноклассников в процессе общения на уроке.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выражать своё отношение к персонажам и обосновывать его, используя иллюстрацию и речевой образец;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составлять диалог-расспрос по теме “Внешность / Черты характера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 ;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отвечать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вопросы по теме “Черты характера”.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вслух слова с гласной y в конце слова (в открытом слоге); согласной h (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why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 себя текст о животных с извлечением полной информации;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вопросы по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  “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Черты характера”, соблюдая правильную интонацию.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заполнять таблицу;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дополнять предложения глаголами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like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likes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используя грамматическую модель.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и я.</w:t>
            </w:r>
          </w:p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тем, как британские дети проводят летние каникулы.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различать на слух звуки: [a:], [r],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], [æ], [ʌ], [i:]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понимать на слух небольшой текст диалогического характера по ситуации “Знакомство”.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описывать животное,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используя текст в качестве образца;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составлять диалог-расспрос по ситуации “Знакомство: имя, возраст, что умеет делать”;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называть животных, описанных в тексте и предложениях.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вслух слова с гласной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открытом и закрытом типе слога;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 себя текст о животных с извлечением полной информации, угадать животное;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вопросы по теме “Черты характера”, соблюдая правильную интонацию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предложения, используя грамматическую модель, и записывать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написать письмо-заявку, дополнив предложения.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-выделять и формулировать то, что уже усвоено и что еще нужно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усвоить;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итоговый</w:t>
            </w:r>
            <w:proofErr w:type="gramEnd"/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и увлечения. Чтение текста  </w:t>
            </w:r>
          </w:p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«Роджер и Пикник».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различать на слух звуки: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ai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[ŋ], [k], [w], [ʤ];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понимать на слух небольшой текст по теме «Занятия спортом».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-возможность 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рассказывать: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себе, используя все известные речевые образцы;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 персонаже (с опорой на текст) по теме «Знакомство: имя, возраст, семья, где проживают, любимое животное, занятия спортом».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описывать персонажей (внешность, характер, отношение к окружающим).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-возможность составить диалог-расспрос по ситуации «Знакомство: имя, возраст, что умеет делать».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вслух слова с изученными гласными и буквосочетаниями;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 себя текст о персонаже с извлечением полной информации по теме «Знакомство».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и записывать предложения;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разделять цепочку букв на отдельные слова, используя прописную букву и точку;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нарисовать отгадку;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переделывать предложения по образцу и записывать их.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-предвидеть уровень усвоения знаний его временных характеристик;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-осознанно и произвольно строить высказывания в устной и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лагеря. Употребление основных грамматических структур.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понимать предложения по теме «Занятия сортом».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рассказать: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спортивных занятиях персонажей, используя грамматическую модель;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персонаже с опорой на текст по теме «Знакомство: имя, возраст, семья, где проживает, любимое животное, занятия спортом».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описывать персонажей (внешность, характер, отношение к окружающим).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составлять диалог-расспрос по ситуации «Спортивные занятия».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вслух слова с изученными гласными и буквосочетаниями;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 себя рассказ-загадку с извлечением полной информации по теме «Знакомство».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слова из данных слов;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написать, что умеют делать звери, используя модель. 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-предвидеть возможности получить конкретный результат при решении задач.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развлечения. Совершенствование навыков употребления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ae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B6"/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sym w:font="Symbol" w:char="F0F2"/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:]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выражать своё отношение к персонажу и обосновать его, используя графический план;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рассказывать о друге (внешность, черты характера, умения);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составлять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новое объявление о животном и воспроизводить его.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вслух слова с гласной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Oo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открытом и закрытом типе слога;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 себя вопросы и ответы с извлечением основной информации; объявление по теме «Животные» с полным пониманием.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вставлять пропущенные буквы; слова: 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am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are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разделять сочетания букв и записывать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выяснять и написать,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где находятся дома персонажей, с опорой на иллюстрацию.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опрос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стихами и рассказами английских детей о друзьях и дружбе. 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:], [],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:]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понимать содержание интервью персонажа по теме «Знакомство».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рассказывать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себе (внешность, черты характера, умения, занятия спортом);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отвечать на вопросы персонажа по теме «Знакомство»;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составлять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инструкцию и воспроизводить её вслух.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вслух слова с гласной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Uu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открытом и закрытом типе слога; буквосочетание </w:t>
            </w: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you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 себя вопросы по теме «Знакомство» с извлечением основной информации;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инструкцию (с полным пониманием), выполнять действия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вписывать слова в таблицу;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предложения из слов по теме «Друзья»;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написать рассказ о любимом животном.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B6"/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понимать содержание короткого сообщения о персонаже по теме «Мои друзья / Знакомство».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рассказывать о друге (внешность, черты характера, умения, занятия спортом);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составлять и воспроизводить рассказ о фантастическом животном, используя графический план и ключевые слова.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вслух слова, которые не соответствуют правилам чтения: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friend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why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what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слова с изученными гласными буквами в открытом и закрытом типе слога, буквосочетаниями;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предложения, соответствующие грамматическим моделям;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 себя рассказ персонажа о друге и понять, кто он.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вписывать слова в таблицу;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слова и записывать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заполнять кроссворд / пропуски словами, данными в скобках, составлять предложения из слов по теме «Друзья»;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написать рассказ о любимом животном.</w:t>
            </w:r>
          </w:p>
        </w:tc>
        <w:tc>
          <w:tcPr>
            <w:tcW w:w="1180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«Друзья».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презентации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персонажами литературных произведений, анимационных фильмов.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АУДИРОВАНИЕ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различать на слух звуки: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sym w:font="Symbol" w:char="F0B6"/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:], [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ou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], [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понимать содержание песни о дружбе.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ГОВОРЕНИЕ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угадывать и называть имя героя рассказа;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рассказывать о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выступлении животных в театре, опираясь на текст;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возможность охарактеризовать животных, используя графический план и ключевые слова;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 составлять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диалог-расспрос по ситуации «Мои друзья: внешность, черты характера».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ЧТЕНИЕ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 вслух: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слова с изученными гласными буквами в открытом и закрытом типе слога, буквосочетаниями.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прочитать про себя: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сообщение персонажа по теме «В театре» с полным пониманием;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рассказ персонажа о друге с извлечением необходимой информации.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ПИСЬМЕННАЯ РЕЧЬ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выполнять лексико-грамматические упражнения: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вписывать глаголы 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have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has</w:t>
            </w: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предложения и записывать их;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-списывать небольшой текст.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письме; проверка лексико-грамматических навыков.</w:t>
            </w:r>
          </w:p>
        </w:tc>
        <w:tc>
          <w:tcPr>
            <w:tcW w:w="1180" w:type="pct"/>
            <w:vMerge w:val="restar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 сличать способ действия и его результат с заданным эталоном с целью обнаружения отклонений и отличий от эталона.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-адекватно воспринимать предложения учителя по исправлению допущенных ошибок;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</w:t>
            </w:r>
            <w:proofErr w:type="gram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формулировать то, что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уже усвоено и что еще нужно усвоить.</w:t>
            </w: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итоговой контрольной работе.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shd w:val="clear" w:color="auto" w:fill="auto"/>
            <w:vAlign w:val="center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 </w:t>
            </w: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  <w:proofErr w:type="gramEnd"/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по темам, изученным в течение года.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умений учащихся в чтении, говорении, </w:t>
            </w:r>
            <w:proofErr w:type="spell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письме; проверка лексико-грамматических навыков.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-выделять и формулировать то, что уже усвоено и что еще нужно усвоить;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Устный и письменный опрос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337" w:rsidRPr="00603337" w:rsidTr="00603337">
        <w:tc>
          <w:tcPr>
            <w:tcW w:w="246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5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Подведение итогов года.</w:t>
            </w:r>
          </w:p>
        </w:tc>
        <w:tc>
          <w:tcPr>
            <w:tcW w:w="182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года</w:t>
            </w:r>
          </w:p>
        </w:tc>
        <w:tc>
          <w:tcPr>
            <w:tcW w:w="1180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-ориентация в социальных ролях и межличностных отношениях;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-социальная мотивация учебной деятельности.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-предвидеть уровень усвоения знаний его временных характеристик;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-передача информации устным способом;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-осознанно и произвольно строить высказывания в устной и письменной форме.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-проявлять активность во взаимодействии для решения коммуникативных и познавательных задач;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-слушать собеседника;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-задавать вопросы, необходимые для организации сотрудничества с партнером;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</w:rPr>
              <w:t>-строить монологическое высказывание.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  <w:r w:rsidRPr="00603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итоговый</w:t>
            </w:r>
          </w:p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3337" w:rsidRPr="00603337" w:rsidRDefault="00603337" w:rsidP="00603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3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</w:t>
            </w:r>
            <w:proofErr w:type="gramEnd"/>
          </w:p>
        </w:tc>
        <w:tc>
          <w:tcPr>
            <w:tcW w:w="512" w:type="pct"/>
            <w:gridSpan w:val="2"/>
            <w:shd w:val="clear" w:color="auto" w:fill="auto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603337" w:rsidRPr="00603337" w:rsidRDefault="00603337" w:rsidP="006033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3337" w:rsidRDefault="0060333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/>
    <w:p w:rsidR="00F90797" w:rsidRDefault="00F90797">
      <w:pPr>
        <w:sectPr w:rsidR="00F90797" w:rsidSect="007041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0797" w:rsidRPr="00CF6E35" w:rsidRDefault="00F90797" w:rsidP="00F90797">
      <w:pPr>
        <w:jc w:val="center"/>
        <w:rPr>
          <w:rFonts w:ascii="Times New Roman" w:hAnsi="Times New Roman"/>
          <w:b/>
          <w:sz w:val="24"/>
          <w:szCs w:val="24"/>
        </w:rPr>
      </w:pPr>
      <w:r w:rsidRPr="00CF6E35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CF6E35">
        <w:rPr>
          <w:rFonts w:ascii="Times New Roman" w:hAnsi="Times New Roman"/>
          <w:b/>
          <w:sz w:val="24"/>
          <w:szCs w:val="24"/>
        </w:rPr>
        <w:t>. Лист изменений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7"/>
        <w:gridCol w:w="6718"/>
      </w:tblGrid>
      <w:tr w:rsidR="00F90797" w:rsidRPr="00CF6E35" w:rsidTr="00B71A59">
        <w:tc>
          <w:tcPr>
            <w:tcW w:w="2660" w:type="dxa"/>
          </w:tcPr>
          <w:p w:rsidR="00F90797" w:rsidRPr="00CF6E35" w:rsidRDefault="00F90797" w:rsidP="00B71A59">
            <w:pPr>
              <w:jc w:val="center"/>
              <w:rPr>
                <w:sz w:val="24"/>
                <w:szCs w:val="24"/>
              </w:rPr>
            </w:pPr>
            <w:r w:rsidRPr="00CF6E35">
              <w:rPr>
                <w:sz w:val="24"/>
                <w:szCs w:val="24"/>
              </w:rPr>
              <w:t>Дата произошедших изменений</w:t>
            </w:r>
          </w:p>
        </w:tc>
        <w:tc>
          <w:tcPr>
            <w:tcW w:w="6911" w:type="dxa"/>
          </w:tcPr>
          <w:p w:rsidR="00F90797" w:rsidRPr="00CF6E35" w:rsidRDefault="00F90797" w:rsidP="00B71A59">
            <w:pPr>
              <w:jc w:val="center"/>
              <w:rPr>
                <w:sz w:val="24"/>
                <w:szCs w:val="24"/>
              </w:rPr>
            </w:pPr>
            <w:r w:rsidRPr="00CF6E35">
              <w:rPr>
                <w:sz w:val="24"/>
                <w:szCs w:val="24"/>
              </w:rPr>
              <w:t>Наименование (изменяемого материала) и причина изменений</w:t>
            </w:r>
          </w:p>
        </w:tc>
      </w:tr>
      <w:tr w:rsidR="00F90797" w:rsidRPr="00CF6E35" w:rsidTr="00B71A59">
        <w:tc>
          <w:tcPr>
            <w:tcW w:w="2660" w:type="dxa"/>
          </w:tcPr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  <w:p w:rsidR="00F90797" w:rsidRPr="00CF6E35" w:rsidRDefault="00F90797" w:rsidP="00B71A59">
            <w:pPr>
              <w:rPr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F90797" w:rsidRPr="00CF6E35" w:rsidRDefault="00F90797" w:rsidP="00B71A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0797" w:rsidRDefault="00F90797"/>
    <w:sectPr w:rsidR="00F90797" w:rsidSect="00F9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2507DD"/>
    <w:multiLevelType w:val="hybridMultilevel"/>
    <w:tmpl w:val="EB5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1F09"/>
    <w:multiLevelType w:val="hybridMultilevel"/>
    <w:tmpl w:val="B866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01F"/>
    <w:multiLevelType w:val="hybridMultilevel"/>
    <w:tmpl w:val="E122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C5307"/>
    <w:multiLevelType w:val="hybridMultilevel"/>
    <w:tmpl w:val="28247770"/>
    <w:lvl w:ilvl="0" w:tplc="A7F4C0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57F34"/>
    <w:multiLevelType w:val="hybridMultilevel"/>
    <w:tmpl w:val="B1CC8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727AE"/>
    <w:multiLevelType w:val="hybridMultilevel"/>
    <w:tmpl w:val="7F60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A53D4"/>
    <w:multiLevelType w:val="hybridMultilevel"/>
    <w:tmpl w:val="9576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E193A"/>
    <w:multiLevelType w:val="hybridMultilevel"/>
    <w:tmpl w:val="F5067134"/>
    <w:lvl w:ilvl="0" w:tplc="36B4E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154374"/>
    <w:multiLevelType w:val="hybridMultilevel"/>
    <w:tmpl w:val="BDA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745A3"/>
    <w:multiLevelType w:val="hybridMultilevel"/>
    <w:tmpl w:val="1310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7"/>
  </w:num>
  <w:num w:numId="12">
    <w:abstractNumId w:val="13"/>
  </w:num>
  <w:num w:numId="13">
    <w:abstractNumId w:val="1"/>
  </w:num>
  <w:num w:numId="14">
    <w:abstractNumId w:val="18"/>
  </w:num>
  <w:num w:numId="15">
    <w:abstractNumId w:val="7"/>
  </w:num>
  <w:num w:numId="16">
    <w:abstractNumId w:val="3"/>
  </w:num>
  <w:num w:numId="17">
    <w:abstractNumId w:val="15"/>
  </w:num>
  <w:num w:numId="18">
    <w:abstractNumId w:val="19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2E"/>
    <w:rsid w:val="00034ABA"/>
    <w:rsid w:val="002F0C57"/>
    <w:rsid w:val="004D488F"/>
    <w:rsid w:val="00603337"/>
    <w:rsid w:val="0070410D"/>
    <w:rsid w:val="00811D71"/>
    <w:rsid w:val="00851832"/>
    <w:rsid w:val="009D713D"/>
    <w:rsid w:val="00A24324"/>
    <w:rsid w:val="00AF282E"/>
    <w:rsid w:val="00E74D8F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A28C-5977-4845-BAAE-FFAAA30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0D"/>
    <w:pPr>
      <w:ind w:left="720"/>
      <w:contextualSpacing/>
    </w:pPr>
  </w:style>
  <w:style w:type="paragraph" w:customStyle="1" w:styleId="1">
    <w:name w:val="Без интервала1"/>
    <w:rsid w:val="0070410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0">
    <w:name w:val="Нет списка1"/>
    <w:next w:val="a2"/>
    <w:semiHidden/>
    <w:rsid w:val="0070410D"/>
  </w:style>
  <w:style w:type="table" w:styleId="a4">
    <w:name w:val="Table Grid"/>
    <w:basedOn w:val="a1"/>
    <w:uiPriority w:val="59"/>
    <w:rsid w:val="0070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04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6">
    <w:name w:val="Верхний колонтитул Знак"/>
    <w:basedOn w:val="a0"/>
    <w:link w:val="a5"/>
    <w:rsid w:val="0070410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rsid w:val="007041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0410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9">
    <w:name w:val="page number"/>
    <w:basedOn w:val="a0"/>
    <w:rsid w:val="0070410D"/>
  </w:style>
  <w:style w:type="paragraph" w:styleId="aa">
    <w:name w:val="footnote text"/>
    <w:basedOn w:val="a"/>
    <w:link w:val="ab"/>
    <w:semiHidden/>
    <w:rsid w:val="0070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b">
    <w:name w:val="Текст сноски Знак"/>
    <w:basedOn w:val="a0"/>
    <w:link w:val="aa"/>
    <w:semiHidden/>
    <w:rsid w:val="0070410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c">
    <w:name w:val="footnote reference"/>
    <w:basedOn w:val="a0"/>
    <w:semiHidden/>
    <w:rsid w:val="0070410D"/>
    <w:rPr>
      <w:vertAlign w:val="superscript"/>
    </w:rPr>
  </w:style>
  <w:style w:type="numbering" w:customStyle="1" w:styleId="2">
    <w:name w:val="Нет списка2"/>
    <w:next w:val="a2"/>
    <w:uiPriority w:val="99"/>
    <w:semiHidden/>
    <w:rsid w:val="00603337"/>
  </w:style>
  <w:style w:type="table" w:customStyle="1" w:styleId="11">
    <w:name w:val="Сетка таблицы1"/>
    <w:basedOn w:val="a1"/>
    <w:next w:val="a4"/>
    <w:uiPriority w:val="59"/>
    <w:rsid w:val="0060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033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333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d">
    <w:name w:val="Hyperlink"/>
    <w:rsid w:val="00603337"/>
    <w:rPr>
      <w:color w:val="0000FF"/>
      <w:u w:val="single"/>
    </w:rPr>
  </w:style>
  <w:style w:type="character" w:customStyle="1" w:styleId="c0">
    <w:name w:val="c0"/>
    <w:uiPriority w:val="99"/>
    <w:rsid w:val="00603337"/>
    <w:rPr>
      <w:rFonts w:cs="Times New Roman"/>
    </w:rPr>
  </w:style>
  <w:style w:type="paragraph" w:customStyle="1" w:styleId="ConsPlusNormal">
    <w:name w:val="ConsPlusNormal"/>
    <w:rsid w:val="0060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6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033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03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603337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sid w:val="00603337"/>
    <w:rPr>
      <w:rFonts w:ascii="Arial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6033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......."/>
    <w:basedOn w:val="a"/>
    <w:next w:val="a"/>
    <w:uiPriority w:val="99"/>
    <w:rsid w:val="0060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вый"/>
    <w:basedOn w:val="a"/>
    <w:rsid w:val="006033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6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Стиль"/>
    <w:rsid w:val="006033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6033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0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0333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77</Pages>
  <Words>18703</Words>
  <Characters>106608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2015-08-30T16:18:00Z</dcterms:created>
  <dcterms:modified xsi:type="dcterms:W3CDTF">2015-09-05T14:10:00Z</dcterms:modified>
</cp:coreProperties>
</file>