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331" w:rsidRPr="0079579D" w:rsidRDefault="00690331" w:rsidP="006903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казённое</w:t>
      </w:r>
      <w:r w:rsidRPr="0079579D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Верх-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Ненинская</w:t>
      </w:r>
      <w:proofErr w:type="spellEnd"/>
    </w:p>
    <w:p w:rsidR="00690331" w:rsidRPr="0079579D" w:rsidRDefault="00690331" w:rsidP="006903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579D">
        <w:rPr>
          <w:rFonts w:ascii="Times New Roman" w:hAnsi="Times New Roman" w:cs="Times New Roman"/>
          <w:sz w:val="24"/>
          <w:szCs w:val="24"/>
        </w:rPr>
        <w:t>средняя общеобразоват</w:t>
      </w:r>
      <w:r>
        <w:rPr>
          <w:rFonts w:ascii="Times New Roman" w:hAnsi="Times New Roman" w:cs="Times New Roman"/>
          <w:sz w:val="24"/>
          <w:szCs w:val="24"/>
        </w:rPr>
        <w:t xml:space="preserve">ельная школа </w:t>
      </w:r>
    </w:p>
    <w:p w:rsidR="00690331" w:rsidRPr="0079579D" w:rsidRDefault="00690331" w:rsidP="0069033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90331" w:rsidRDefault="00690331" w:rsidP="0069033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К РАБОЧЕЙ ПРОГРАММЕ</w:t>
      </w:r>
    </w:p>
    <w:p w:rsidR="00690331" w:rsidRPr="0079579D" w:rsidRDefault="00690331" w:rsidP="0069033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9579D">
        <w:rPr>
          <w:rFonts w:ascii="Times New Roman" w:hAnsi="Times New Roman"/>
          <w:b/>
          <w:sz w:val="24"/>
          <w:szCs w:val="24"/>
        </w:rPr>
        <w:t xml:space="preserve">ПО  </w:t>
      </w:r>
      <w:r w:rsidR="00970176">
        <w:rPr>
          <w:rFonts w:ascii="Times New Roman" w:hAnsi="Times New Roman"/>
          <w:b/>
          <w:sz w:val="24"/>
          <w:szCs w:val="24"/>
        </w:rPr>
        <w:t>РОДНОМУ РУССКОМУ ЯЗЫКУ</w:t>
      </w:r>
    </w:p>
    <w:p w:rsidR="00690331" w:rsidRPr="0079579D" w:rsidRDefault="00690331" w:rsidP="0069033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3</w:t>
      </w:r>
      <w:r w:rsidRPr="0079579D">
        <w:rPr>
          <w:rFonts w:ascii="Times New Roman" w:hAnsi="Times New Roman"/>
          <w:b/>
          <w:sz w:val="24"/>
          <w:szCs w:val="24"/>
        </w:rPr>
        <w:t xml:space="preserve"> КЛАССА</w:t>
      </w:r>
    </w:p>
    <w:p w:rsidR="00690331" w:rsidRPr="0079579D" w:rsidRDefault="00BA69D3" w:rsidP="00690331">
      <w:pPr>
        <w:spacing w:after="0" w:line="240" w:lineRule="auto"/>
        <w:jc w:val="center"/>
        <w:outlineLvl w:val="1"/>
        <w:rPr>
          <w:rFonts w:ascii="Times New Roman" w:eastAsia="MS Gothic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(2020-2021</w:t>
      </w:r>
      <w:r w:rsidR="00690331" w:rsidRPr="0079579D">
        <w:rPr>
          <w:rFonts w:ascii="Times New Roman" w:hAnsi="Times New Roman" w:cs="Times New Roman"/>
          <w:b/>
          <w:sz w:val="24"/>
          <w:szCs w:val="24"/>
        </w:rPr>
        <w:t xml:space="preserve"> учебный год)</w:t>
      </w:r>
    </w:p>
    <w:p w:rsidR="00690331" w:rsidRPr="0079579D" w:rsidRDefault="00690331" w:rsidP="006903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6561B" w:rsidRPr="0076561B" w:rsidRDefault="0076561B" w:rsidP="0076561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6561B">
        <w:rPr>
          <w:rFonts w:ascii="Times New Roman" w:hAnsi="Times New Roman"/>
          <w:sz w:val="24"/>
          <w:szCs w:val="24"/>
        </w:rPr>
        <w:t xml:space="preserve">Программа  «Родной (русский) язык» разработана в соответствии с Федеральным законом от 29.12.2012 № 273-ФЗ «Об образовании в Российской Федерации», с Федеральным законом            от 03.08.2018 № 317-ФЗ «О внесении изменений в ст. 11, 14 Федерального закона «Об образовании в Российской Федерации»; Законом Российской Федерации от 25.10.1991 № 1807-1 «О языках народов Российской Федерации» (в редакции Федерального закона № 185-ФЗ); приказом Министерства образования и науки Российской Федерации от 06.10.2009 № 373 «Об утверждении федерального государственного образовательного стандарта начального общего образования» (в редакции приказа Минобрнауки России от 31.12.2015 № 1576); </w:t>
      </w:r>
    </w:p>
    <w:p w:rsidR="0076561B" w:rsidRDefault="0076561B" w:rsidP="0076561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6561B">
        <w:rPr>
          <w:rFonts w:ascii="Times New Roman" w:hAnsi="Times New Roman"/>
          <w:sz w:val="24"/>
          <w:szCs w:val="24"/>
        </w:rPr>
        <w:t>примерной программой по учебному предмету «Родной (русский) язык» для образовательных организаций, реализующих программы начального общего образования, одобренной решением федерального учебно-методического объединения по общему образованию (Протокол №1/19    от 04.03.2019).</w:t>
      </w:r>
    </w:p>
    <w:p w:rsidR="00690331" w:rsidRPr="0079579D" w:rsidRDefault="00690331" w:rsidP="0069033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9579D">
        <w:rPr>
          <w:rFonts w:ascii="Times New Roman" w:hAnsi="Times New Roman"/>
          <w:sz w:val="24"/>
          <w:szCs w:val="24"/>
        </w:rPr>
        <w:t>Рабоч</w:t>
      </w:r>
      <w:r>
        <w:rPr>
          <w:rFonts w:ascii="Times New Roman" w:hAnsi="Times New Roman"/>
          <w:sz w:val="24"/>
          <w:szCs w:val="24"/>
        </w:rPr>
        <w:t>ая программа составлена Калачёвой О. И., учителем начальных классов.</w:t>
      </w:r>
    </w:p>
    <w:p w:rsidR="00690331" w:rsidRPr="0079579D" w:rsidRDefault="0076561B" w:rsidP="00690331">
      <w:pPr>
        <w:pStyle w:val="a5"/>
        <w:spacing w:before="0" w:beforeAutospacing="0" w:after="0" w:afterAutospacing="0"/>
        <w:ind w:firstLine="708"/>
        <w:jc w:val="both"/>
      </w:pPr>
      <w:r>
        <w:t>Изучение курса «Родной русский язык</w:t>
      </w:r>
      <w:r w:rsidR="002E2AB9">
        <w:t>» в начальной школе направлен</w:t>
      </w:r>
      <w:r w:rsidR="00690331" w:rsidRPr="0079579D">
        <w:t xml:space="preserve"> на достижение следующих </w:t>
      </w:r>
      <w:r w:rsidR="00690331" w:rsidRPr="0079579D">
        <w:rPr>
          <w:b/>
        </w:rPr>
        <w:t>целей:</w:t>
      </w:r>
    </w:p>
    <w:p w:rsidR="002E2AB9" w:rsidRDefault="002E2AB9" w:rsidP="002E2AB9">
      <w:pPr>
        <w:pStyle w:val="a5"/>
        <w:spacing w:after="0"/>
        <w:ind w:firstLine="708"/>
        <w:jc w:val="both"/>
      </w:pPr>
      <w:r>
        <w:t>расширение представлений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уважительного отношения к культурам и языкам народов России; овладение культурой межнационального общения;</w:t>
      </w:r>
    </w:p>
    <w:p w:rsidR="002E2AB9" w:rsidRDefault="002E2AB9" w:rsidP="002E2AB9">
      <w:pPr>
        <w:pStyle w:val="a5"/>
        <w:spacing w:after="0"/>
        <w:ind w:firstLine="708"/>
        <w:jc w:val="both"/>
      </w:pPr>
      <w:r>
        <w:t>формирование первоначальных представлений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</w:t>
      </w:r>
    </w:p>
    <w:p w:rsidR="002E2AB9" w:rsidRDefault="002E2AB9" w:rsidP="002E2AB9">
      <w:pPr>
        <w:pStyle w:val="a5"/>
        <w:spacing w:after="0"/>
        <w:ind w:firstLine="708"/>
        <w:jc w:val="both"/>
      </w:pPr>
      <w:r>
        <w:t xml:space="preserve"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 </w:t>
      </w:r>
    </w:p>
    <w:p w:rsidR="002E2AB9" w:rsidRDefault="002E2AB9" w:rsidP="002E2AB9">
      <w:pPr>
        <w:pStyle w:val="a5"/>
        <w:spacing w:after="0"/>
        <w:ind w:firstLine="708"/>
        <w:jc w:val="both"/>
      </w:pPr>
      <w:r>
        <w:t>совершенствование умений работать с текстом, осуществлять элементарный информационный поиск, извлекать и преобразовывать необходимую информацию;</w:t>
      </w:r>
    </w:p>
    <w:p w:rsidR="002E2AB9" w:rsidRDefault="002E2AB9" w:rsidP="002E2AB9">
      <w:pPr>
        <w:pStyle w:val="a5"/>
        <w:spacing w:after="0"/>
        <w:ind w:firstLine="708"/>
        <w:jc w:val="both"/>
      </w:pPr>
      <w:r>
        <w:t>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</w:t>
      </w:r>
    </w:p>
    <w:p w:rsidR="002E2AB9" w:rsidRDefault="002E2AB9" w:rsidP="002E2AB9">
      <w:pPr>
        <w:pStyle w:val="a5"/>
        <w:spacing w:after="0"/>
        <w:ind w:firstLine="708"/>
        <w:jc w:val="both"/>
      </w:pPr>
      <w:r>
        <w:t>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2E2AB9" w:rsidRDefault="002E2AB9" w:rsidP="00690331">
      <w:pPr>
        <w:pStyle w:val="a5"/>
        <w:spacing w:before="0" w:beforeAutospacing="0" w:after="0" w:afterAutospacing="0"/>
        <w:ind w:firstLine="708"/>
        <w:jc w:val="both"/>
      </w:pPr>
    </w:p>
    <w:p w:rsidR="002E2AB9" w:rsidRDefault="002E2AB9" w:rsidP="00455518">
      <w:pPr>
        <w:pStyle w:val="a5"/>
        <w:spacing w:before="0" w:beforeAutospacing="0" w:after="0" w:afterAutospacing="0"/>
        <w:ind w:firstLine="708"/>
        <w:jc w:val="both"/>
      </w:pPr>
      <w:r w:rsidRPr="002E2AB9">
        <w:lastRenderedPageBreak/>
        <w:t xml:space="preserve">Важнейшими </w:t>
      </w:r>
      <w:r w:rsidRPr="002E2AB9">
        <w:rPr>
          <w:b/>
        </w:rPr>
        <w:t>задачами</w:t>
      </w:r>
      <w:r w:rsidRPr="002E2AB9">
        <w:t xml:space="preserve"> курса являются</w:t>
      </w:r>
      <w:r>
        <w:t>:</w:t>
      </w:r>
      <w:r w:rsidRPr="002E2AB9">
        <w:t xml:space="preserve"> приобщение обучающихся к фактам русской языковой истории в связи с историей русского народа, формирование первоначальных представлений младших школьников о сходстве и различиях русского и других языков в контексте богатства и своеобразия языков, национальных традиций и культур народов России и мира; расширение представлений о русской языковой картине мира, о национальном языке как базе общезначимых нравственно-интеллектуальных ценностей, поведенческих стереотипов и т.п.,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мира.  </w:t>
      </w:r>
      <w:r>
        <w:t xml:space="preserve">Целевыми установками данного курса являются: </w:t>
      </w:r>
    </w:p>
    <w:p w:rsidR="002E2AB9" w:rsidRDefault="002E2AB9" w:rsidP="002E2AB9">
      <w:pPr>
        <w:pStyle w:val="a5"/>
        <w:spacing w:after="0"/>
        <w:ind w:firstLine="708"/>
        <w:jc w:val="both"/>
      </w:pPr>
      <w:r>
        <w:t xml:space="preserve">совершенствование у младших школьников как носителей языка способности ориентироваться в пространстве языка и речи, развитие языковой интуиции; </w:t>
      </w:r>
    </w:p>
    <w:p w:rsidR="002E2AB9" w:rsidRDefault="002E2AB9" w:rsidP="002E2AB9">
      <w:pPr>
        <w:pStyle w:val="a5"/>
        <w:spacing w:after="0"/>
        <w:ind w:firstLine="708"/>
        <w:jc w:val="both"/>
      </w:pPr>
      <w:r>
        <w:t xml:space="preserve">изучение исторических фактов развития языка; </w:t>
      </w:r>
    </w:p>
    <w:p w:rsidR="002E2AB9" w:rsidRDefault="002E2AB9" w:rsidP="002E2AB9">
      <w:pPr>
        <w:pStyle w:val="a5"/>
        <w:spacing w:after="0"/>
        <w:ind w:firstLine="708"/>
        <w:jc w:val="both"/>
      </w:pPr>
      <w:r>
        <w:t xml:space="preserve">расширение представлений о различных методах познания языка (проект, наблюдение, анализ и т.п.); </w:t>
      </w:r>
    </w:p>
    <w:p w:rsidR="002E2AB9" w:rsidRDefault="002E2AB9" w:rsidP="002E2AB9">
      <w:pPr>
        <w:pStyle w:val="a5"/>
        <w:spacing w:after="0"/>
        <w:ind w:firstLine="708"/>
        <w:jc w:val="both"/>
      </w:pPr>
      <w:r>
        <w:t>включение учащихся в практическую речевую деятельность.</w:t>
      </w:r>
    </w:p>
    <w:p w:rsidR="002E2AB9" w:rsidRDefault="002E2AB9" w:rsidP="002E2AB9">
      <w:pPr>
        <w:pStyle w:val="a5"/>
        <w:spacing w:after="0"/>
        <w:ind w:firstLine="708"/>
        <w:jc w:val="both"/>
      </w:pPr>
      <w:r>
        <w:t>В соответствии с этим в программе выделяются следующие блоки:</w:t>
      </w:r>
    </w:p>
    <w:p w:rsidR="002E2AB9" w:rsidRDefault="002E2AB9" w:rsidP="002E2AB9">
      <w:pPr>
        <w:pStyle w:val="a5"/>
        <w:spacing w:after="0"/>
        <w:ind w:firstLine="708"/>
        <w:jc w:val="both"/>
      </w:pPr>
      <w:r>
        <w:t xml:space="preserve">Первый блок – «Русский язык: прошлое и настоящее» – включает содержание, обеспечивающее расширение знаний об истории русского языка, о происхождении слов, об изменениях значений общеупотребительных слов. Данный блок содержит сведения о взаимосвязи языка и истории, языка и культуры народа, сведения о национально-культурной специфике русского языка, об общем и специфическом в языках и культурах русского и других народов России и мира. </w:t>
      </w:r>
    </w:p>
    <w:p w:rsidR="002E2AB9" w:rsidRDefault="002E2AB9" w:rsidP="002E2AB9">
      <w:pPr>
        <w:pStyle w:val="a5"/>
        <w:spacing w:after="0"/>
        <w:ind w:firstLine="708"/>
        <w:jc w:val="both"/>
      </w:pPr>
      <w:r>
        <w:t>Второй блок – «Язык в действии» – включает содержание, обеспечивающее наблюдение за употреблением языковых единиц, развитие базовых умений и навыков использования языковых единиц в учебных и практических ситуациях; формирование первоначальных представлений о нормах современного русского литературного языка, развитие потребности обращаться к нормативным словарям современного русского литературного языка и совершенствование умений пользоваться словарями. Данный блок ориентирован на практическое овладение культурой речи: практическое освоение норм современного русского литературного языка (в рамках изученного); развитие ответственного и осознанного отношения к использованию русского языка во всех сферах жизни.</w:t>
      </w:r>
    </w:p>
    <w:p w:rsidR="002E2AB9" w:rsidRDefault="002E2AB9" w:rsidP="002E2AB9">
      <w:pPr>
        <w:pStyle w:val="a5"/>
        <w:spacing w:before="0" w:beforeAutospacing="0" w:after="0" w:afterAutospacing="0"/>
        <w:ind w:firstLine="708"/>
        <w:jc w:val="both"/>
      </w:pPr>
      <w:r>
        <w:t>Третий блок – «Секреты речи и текста» – связан с совершенствованием четырёх видов речевой деятельности в их взаимосвязи, развитием коммуникативных навыков младших школьников (умениями определять цели общения, адекватно участвовать в речевом общении); расширением практики применения правил речевого этикета. Одним из ведущих содержательных центров данного блока является работа с текстами: развитие умений понимать, анализировать предлагаемые тексты и создавать собственные тексты разных функционально-смысловых типов, жанров, стилистической принадлежности.</w:t>
      </w:r>
    </w:p>
    <w:p w:rsidR="00455518" w:rsidRDefault="00455518" w:rsidP="002E2AB9">
      <w:pPr>
        <w:pStyle w:val="a5"/>
        <w:spacing w:before="0" w:beforeAutospacing="0" w:after="0" w:afterAutospacing="0"/>
        <w:ind w:firstLine="708"/>
        <w:jc w:val="both"/>
        <w:rPr>
          <w:b/>
        </w:rPr>
      </w:pPr>
      <w:r w:rsidRPr="00455518">
        <w:rPr>
          <w:b/>
        </w:rPr>
        <w:t>Раздел 1. Русский язык: прошлое и настоящее (6 часов)</w:t>
      </w:r>
    </w:p>
    <w:p w:rsidR="00455518" w:rsidRDefault="00455518" w:rsidP="002E2AB9">
      <w:pPr>
        <w:pStyle w:val="a5"/>
        <w:spacing w:before="0" w:beforeAutospacing="0" w:after="0" w:afterAutospacing="0"/>
        <w:ind w:firstLine="708"/>
        <w:jc w:val="both"/>
        <w:rPr>
          <w:b/>
        </w:rPr>
      </w:pPr>
      <w:r w:rsidRPr="00455518">
        <w:rPr>
          <w:b/>
        </w:rPr>
        <w:t>Раздел 2. Язык в действии (6 часов)</w:t>
      </w:r>
    </w:p>
    <w:p w:rsidR="00455518" w:rsidRDefault="00455518" w:rsidP="002E2AB9">
      <w:pPr>
        <w:pStyle w:val="a5"/>
        <w:spacing w:before="0" w:beforeAutospacing="0" w:after="0" w:afterAutospacing="0"/>
        <w:ind w:firstLine="708"/>
        <w:jc w:val="both"/>
        <w:rPr>
          <w:b/>
        </w:rPr>
      </w:pPr>
      <w:r w:rsidRPr="00455518">
        <w:rPr>
          <w:b/>
        </w:rPr>
        <w:t>Раздел 3. Секреты речи и текста (4 часа)</w:t>
      </w:r>
    </w:p>
    <w:p w:rsidR="00455518" w:rsidRPr="00455518" w:rsidRDefault="00455518" w:rsidP="0045551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Pr="00455518">
        <w:rPr>
          <w:rFonts w:ascii="Times New Roman" w:eastAsia="Times New Roman" w:hAnsi="Times New Roman" w:cs="Times New Roman"/>
          <w:b/>
          <w:sz w:val="24"/>
          <w:szCs w:val="24"/>
        </w:rPr>
        <w:t>Резерв учебного времени – 1 ч.</w:t>
      </w:r>
    </w:p>
    <w:p w:rsidR="00455518" w:rsidRPr="00455518" w:rsidRDefault="00455518" w:rsidP="002E2AB9">
      <w:pPr>
        <w:pStyle w:val="a5"/>
        <w:spacing w:before="0" w:beforeAutospacing="0" w:after="0" w:afterAutospacing="0"/>
        <w:ind w:firstLine="708"/>
        <w:jc w:val="both"/>
        <w:rPr>
          <w:b/>
        </w:rPr>
      </w:pPr>
    </w:p>
    <w:p w:rsidR="00690331" w:rsidRDefault="00690331" w:rsidP="00690331">
      <w:pPr>
        <w:pStyle w:val="a5"/>
        <w:spacing w:before="0" w:beforeAutospacing="0" w:after="0" w:afterAutospacing="0"/>
        <w:ind w:firstLine="708"/>
        <w:jc w:val="both"/>
      </w:pPr>
      <w:r w:rsidRPr="0079579D">
        <w:t>Срок реализации программ</w:t>
      </w:r>
      <w:r>
        <w:t>ы</w:t>
      </w:r>
      <w:r w:rsidRPr="0079579D">
        <w:t xml:space="preserve"> – 1год.</w:t>
      </w:r>
    </w:p>
    <w:p w:rsidR="00352D8D" w:rsidRPr="0079579D" w:rsidRDefault="00352D8D" w:rsidP="00690331">
      <w:pPr>
        <w:pStyle w:val="a5"/>
        <w:spacing w:before="0" w:beforeAutospacing="0" w:after="0" w:afterAutospacing="0"/>
        <w:ind w:firstLine="708"/>
        <w:jc w:val="both"/>
      </w:pPr>
      <w:r w:rsidRPr="009C7A45">
        <w:rPr>
          <w:b/>
        </w:rPr>
        <w:t>Данная программа по родному (русскому) языку для 3 класса</w:t>
      </w:r>
      <w:r w:rsidRPr="00352D8D">
        <w:t xml:space="preserve"> составлена на основе требований к предметным результатам освоения основной образовательной программы, представленной в федеральном государственном образовательном стандарте начального общего образования, и </w:t>
      </w:r>
      <w:r w:rsidRPr="009C7A45">
        <w:rPr>
          <w:b/>
        </w:rPr>
        <w:t xml:space="preserve">рассчитана на общую учебную нагрузку в объеме 17 </w:t>
      </w:r>
      <w:proofErr w:type="gramStart"/>
      <w:r w:rsidRPr="009C7A45">
        <w:rPr>
          <w:b/>
        </w:rPr>
        <w:t>часов</w:t>
      </w:r>
      <w:r w:rsidRPr="00352D8D">
        <w:t xml:space="preserve"> .</w:t>
      </w:r>
      <w:proofErr w:type="gramEnd"/>
    </w:p>
    <w:p w:rsidR="00690331" w:rsidRPr="0079579D" w:rsidRDefault="009C7A45" w:rsidP="00690331">
      <w:pPr>
        <w:pStyle w:val="a5"/>
        <w:spacing w:before="0" w:beforeAutospacing="0" w:after="0" w:afterAutospacing="0"/>
        <w:ind w:firstLine="708"/>
        <w:jc w:val="both"/>
        <w:rPr>
          <w:b/>
        </w:rPr>
      </w:pPr>
      <w:r>
        <w:rPr>
          <w:b/>
        </w:rPr>
        <w:t xml:space="preserve"> </w:t>
      </w:r>
      <w:r w:rsidR="007534F1">
        <w:rPr>
          <w:b/>
        </w:rPr>
        <w:t>(Проведение 1 часа в неделю</w:t>
      </w:r>
      <w:r w:rsidR="00455518">
        <w:rPr>
          <w:b/>
        </w:rPr>
        <w:t xml:space="preserve">  до Нового года</w:t>
      </w:r>
      <w:r w:rsidR="007534F1">
        <w:rPr>
          <w:b/>
        </w:rPr>
        <w:t>, с сентября по декабрь</w:t>
      </w:r>
      <w:r w:rsidR="00453322">
        <w:rPr>
          <w:b/>
        </w:rPr>
        <w:t>).</w:t>
      </w:r>
    </w:p>
    <w:p w:rsidR="00690331" w:rsidRPr="0079579D" w:rsidRDefault="00690331" w:rsidP="00690331">
      <w:pPr>
        <w:pStyle w:val="a5"/>
        <w:spacing w:before="0" w:beforeAutospacing="0" w:after="0" w:afterAutospacing="0"/>
        <w:ind w:firstLine="708"/>
        <w:jc w:val="both"/>
      </w:pPr>
      <w:r w:rsidRPr="0079579D">
        <w:t xml:space="preserve">Рабочая  программа включает в себя: пояснительную записку,  планируемые результаты (личностные, </w:t>
      </w:r>
      <w:proofErr w:type="spellStart"/>
      <w:r w:rsidRPr="0079579D">
        <w:t>метапредметные</w:t>
      </w:r>
      <w:proofErr w:type="spellEnd"/>
      <w:r w:rsidRPr="0079579D">
        <w:t xml:space="preserve"> и предметные), содержание учебного предмета, тематическое планирование, лист корректировки рабочей программы.</w:t>
      </w:r>
    </w:p>
    <w:p w:rsidR="00690331" w:rsidRPr="0079579D" w:rsidRDefault="00690331" w:rsidP="0069033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9579D">
        <w:rPr>
          <w:rFonts w:ascii="Times New Roman" w:hAnsi="Times New Roman" w:cs="Times New Roman"/>
          <w:b/>
          <w:sz w:val="24"/>
          <w:szCs w:val="24"/>
        </w:rPr>
        <w:t>Рабочая  программа</w:t>
      </w:r>
      <w:proofErr w:type="gramEnd"/>
      <w:r w:rsidRPr="0079579D">
        <w:rPr>
          <w:rFonts w:ascii="Times New Roman" w:hAnsi="Times New Roman" w:cs="Times New Roman"/>
          <w:b/>
          <w:sz w:val="24"/>
          <w:szCs w:val="24"/>
        </w:rPr>
        <w:t xml:space="preserve">  ориентирована  на  использование  учебно-методического</w:t>
      </w:r>
    </w:p>
    <w:p w:rsidR="00690331" w:rsidRDefault="00690331" w:rsidP="006903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79D">
        <w:rPr>
          <w:rFonts w:ascii="Times New Roman" w:hAnsi="Times New Roman" w:cs="Times New Roman"/>
          <w:b/>
          <w:sz w:val="24"/>
          <w:szCs w:val="24"/>
        </w:rPr>
        <w:t xml:space="preserve">комплекта: </w:t>
      </w:r>
    </w:p>
    <w:p w:rsidR="00690331" w:rsidRDefault="00690331" w:rsidP="00690331"/>
    <w:p w:rsidR="00690331" w:rsidRDefault="00690331" w:rsidP="00690331"/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425"/>
        <w:gridCol w:w="709"/>
        <w:gridCol w:w="1701"/>
        <w:gridCol w:w="1843"/>
        <w:gridCol w:w="2268"/>
      </w:tblGrid>
      <w:tr w:rsidR="006D0BE5" w:rsidTr="008B0891">
        <w:tc>
          <w:tcPr>
            <w:tcW w:w="1242" w:type="dxa"/>
          </w:tcPr>
          <w:p w:rsidR="006D0BE5" w:rsidRDefault="006D0BE5" w:rsidP="00D34B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6D0BE5" w:rsidRDefault="006D0BE5" w:rsidP="00D34B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Предмета</w:t>
            </w:r>
          </w:p>
        </w:tc>
        <w:tc>
          <w:tcPr>
            <w:tcW w:w="1843" w:type="dxa"/>
          </w:tcPr>
          <w:p w:rsidR="006D0BE5" w:rsidRDefault="006D0BE5" w:rsidP="00D34B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6D0BE5" w:rsidRDefault="006D0BE5" w:rsidP="00D34B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425" w:type="dxa"/>
          </w:tcPr>
          <w:p w:rsidR="006D0BE5" w:rsidRDefault="006D0BE5" w:rsidP="00D34B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09" w:type="dxa"/>
          </w:tcPr>
          <w:p w:rsidR="006D0BE5" w:rsidRDefault="006D0BE5" w:rsidP="00D34B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6D0BE5" w:rsidRDefault="006D0BE5" w:rsidP="00D34B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701" w:type="dxa"/>
          </w:tcPr>
          <w:p w:rsidR="006D0BE5" w:rsidRDefault="006D0BE5" w:rsidP="00D34B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6D0BE5" w:rsidRDefault="006D0BE5" w:rsidP="00D34B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методич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пособия</w:t>
            </w:r>
          </w:p>
        </w:tc>
        <w:tc>
          <w:tcPr>
            <w:tcW w:w="1843" w:type="dxa"/>
          </w:tcPr>
          <w:p w:rsidR="006D0BE5" w:rsidRDefault="006D0BE5" w:rsidP="00D34B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КИМ</w:t>
            </w:r>
          </w:p>
        </w:tc>
        <w:tc>
          <w:tcPr>
            <w:tcW w:w="2268" w:type="dxa"/>
          </w:tcPr>
          <w:p w:rsidR="006D0BE5" w:rsidRDefault="006D0BE5" w:rsidP="00D34B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</w:t>
            </w:r>
          </w:p>
          <w:p w:rsidR="006D0BE5" w:rsidRDefault="006D0BE5" w:rsidP="00D34B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Пособия</w:t>
            </w:r>
          </w:p>
        </w:tc>
      </w:tr>
      <w:tr w:rsidR="006D0BE5" w:rsidTr="008B0891">
        <w:tc>
          <w:tcPr>
            <w:tcW w:w="1242" w:type="dxa"/>
          </w:tcPr>
          <w:p w:rsidR="006D0BE5" w:rsidRDefault="006D0BE5" w:rsidP="00D3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43" w:type="dxa"/>
          </w:tcPr>
          <w:p w:rsidR="006D0BE5" w:rsidRDefault="009C7A45" w:rsidP="00D34B4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программа по родному русскому языку</w:t>
            </w:r>
          </w:p>
          <w:p w:rsidR="006D0BE5" w:rsidRDefault="006D0BE5" w:rsidP="00D34B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D0BE5" w:rsidRDefault="006D0BE5" w:rsidP="00D34B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D0BE5" w:rsidRDefault="009C7A45" w:rsidP="00D3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6D0BE5" w:rsidRDefault="006D0BE5" w:rsidP="009C7A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0BE5" w:rsidRDefault="006D0BE5" w:rsidP="00D34B4B">
            <w:pPr>
              <w:jc w:val="both"/>
              <w:rPr>
                <w:color w:val="000000"/>
              </w:rPr>
            </w:pPr>
          </w:p>
          <w:p w:rsidR="006D0BE5" w:rsidRDefault="006D0BE5" w:rsidP="00D34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0BE5" w:rsidRDefault="006D0BE5" w:rsidP="009C7A45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8B0891">
              <w:rPr>
                <w:color w:val="000000"/>
              </w:rPr>
              <w:t xml:space="preserve">Русский родной язык. 3 </w:t>
            </w:r>
            <w:proofErr w:type="spellStart"/>
            <w:proofErr w:type="gramStart"/>
            <w:r w:rsidR="008B0891">
              <w:rPr>
                <w:color w:val="000000"/>
              </w:rPr>
              <w:t>кл</w:t>
            </w:r>
            <w:proofErr w:type="spellEnd"/>
            <w:r w:rsidR="008B0891">
              <w:rPr>
                <w:color w:val="000000"/>
              </w:rPr>
              <w:t>.:</w:t>
            </w:r>
            <w:proofErr w:type="gramEnd"/>
            <w:r w:rsidR="008B0891">
              <w:rPr>
                <w:color w:val="000000"/>
              </w:rPr>
              <w:t xml:space="preserve"> для общеобразовательных организаций/ О. М. Александрова- М.: Просвещение, 2020г.</w:t>
            </w:r>
          </w:p>
          <w:p w:rsidR="006D0BE5" w:rsidRDefault="006D0BE5" w:rsidP="00D34B4B">
            <w:pPr>
              <w:jc w:val="both"/>
              <w:rPr>
                <w:color w:val="000000"/>
              </w:rPr>
            </w:pPr>
          </w:p>
          <w:p w:rsidR="006D0BE5" w:rsidRDefault="006D0BE5" w:rsidP="00D34B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0331" w:rsidRPr="0079579D" w:rsidRDefault="00690331" w:rsidP="006903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0331" w:rsidRDefault="00690331"/>
    <w:p w:rsidR="00690331" w:rsidRDefault="00690331"/>
    <w:p w:rsidR="00690331" w:rsidRDefault="00690331"/>
    <w:p w:rsidR="009C7A45" w:rsidRDefault="009C7A45"/>
    <w:p w:rsidR="009C7A45" w:rsidRDefault="009C7A45"/>
    <w:p w:rsidR="009C7A45" w:rsidRDefault="009C7A45"/>
    <w:p w:rsidR="009C7A45" w:rsidRDefault="009C7A45"/>
    <w:p w:rsidR="009C7A45" w:rsidRDefault="009C7A45"/>
    <w:p w:rsidR="009C7A45" w:rsidRDefault="009C7A45"/>
    <w:p w:rsidR="009C7A45" w:rsidRDefault="009C7A45"/>
    <w:p w:rsidR="009C7A45" w:rsidRDefault="009C7A45"/>
    <w:p w:rsidR="008B0891" w:rsidRDefault="008B0891">
      <w:bookmarkStart w:id="0" w:name="_GoBack"/>
      <w:bookmarkEnd w:id="0"/>
    </w:p>
    <w:sectPr w:rsidR="008B0891" w:rsidSect="00921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441EDC"/>
    <w:multiLevelType w:val="hybridMultilevel"/>
    <w:tmpl w:val="881E4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A41FD"/>
    <w:multiLevelType w:val="hybridMultilevel"/>
    <w:tmpl w:val="386AC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A558A"/>
    <w:multiLevelType w:val="hybridMultilevel"/>
    <w:tmpl w:val="C6541D4A"/>
    <w:lvl w:ilvl="0" w:tplc="719CDE98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759B09DB"/>
    <w:multiLevelType w:val="multilevel"/>
    <w:tmpl w:val="92F08D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5FA4"/>
    <w:rsid w:val="00014E05"/>
    <w:rsid w:val="000341D0"/>
    <w:rsid w:val="00057EBD"/>
    <w:rsid w:val="0009024B"/>
    <w:rsid w:val="001D0453"/>
    <w:rsid w:val="002328A1"/>
    <w:rsid w:val="00270902"/>
    <w:rsid w:val="00274AE1"/>
    <w:rsid w:val="0029393B"/>
    <w:rsid w:val="002A5F27"/>
    <w:rsid w:val="002B1BF4"/>
    <w:rsid w:val="002B6899"/>
    <w:rsid w:val="002E2AB9"/>
    <w:rsid w:val="002F71CD"/>
    <w:rsid w:val="003062DB"/>
    <w:rsid w:val="0032071F"/>
    <w:rsid w:val="00331EDE"/>
    <w:rsid w:val="00341F43"/>
    <w:rsid w:val="00352D8D"/>
    <w:rsid w:val="00393FF4"/>
    <w:rsid w:val="004241DE"/>
    <w:rsid w:val="00453322"/>
    <w:rsid w:val="00454325"/>
    <w:rsid w:val="00455518"/>
    <w:rsid w:val="00480A33"/>
    <w:rsid w:val="00480BCC"/>
    <w:rsid w:val="004E7652"/>
    <w:rsid w:val="005D4C96"/>
    <w:rsid w:val="00656315"/>
    <w:rsid w:val="0067060B"/>
    <w:rsid w:val="00690331"/>
    <w:rsid w:val="0069469A"/>
    <w:rsid w:val="00696B74"/>
    <w:rsid w:val="00696EAF"/>
    <w:rsid w:val="006A5FA4"/>
    <w:rsid w:val="006D0BE5"/>
    <w:rsid w:val="006D616A"/>
    <w:rsid w:val="006D6824"/>
    <w:rsid w:val="006E61A9"/>
    <w:rsid w:val="00730B7A"/>
    <w:rsid w:val="0075130A"/>
    <w:rsid w:val="007534F1"/>
    <w:rsid w:val="0076561B"/>
    <w:rsid w:val="007C27F1"/>
    <w:rsid w:val="007E0AB1"/>
    <w:rsid w:val="00861939"/>
    <w:rsid w:val="00863B54"/>
    <w:rsid w:val="008B0891"/>
    <w:rsid w:val="00921AE8"/>
    <w:rsid w:val="009336B6"/>
    <w:rsid w:val="00970176"/>
    <w:rsid w:val="00990150"/>
    <w:rsid w:val="009A45DB"/>
    <w:rsid w:val="009C7A45"/>
    <w:rsid w:val="009D7215"/>
    <w:rsid w:val="00A447E4"/>
    <w:rsid w:val="00A94DF1"/>
    <w:rsid w:val="00AE1B59"/>
    <w:rsid w:val="00B44850"/>
    <w:rsid w:val="00BA69D3"/>
    <w:rsid w:val="00BB0992"/>
    <w:rsid w:val="00BB111D"/>
    <w:rsid w:val="00BD3262"/>
    <w:rsid w:val="00C245E6"/>
    <w:rsid w:val="00CC41F7"/>
    <w:rsid w:val="00D34B4B"/>
    <w:rsid w:val="00D66A42"/>
    <w:rsid w:val="00DC5B0A"/>
    <w:rsid w:val="00DD4E4F"/>
    <w:rsid w:val="00DD5C74"/>
    <w:rsid w:val="00E12DD5"/>
    <w:rsid w:val="00E75488"/>
    <w:rsid w:val="00E76488"/>
    <w:rsid w:val="00E90C46"/>
    <w:rsid w:val="00F4449C"/>
    <w:rsid w:val="00F67517"/>
    <w:rsid w:val="00F7200B"/>
    <w:rsid w:val="00FB11A5"/>
    <w:rsid w:val="00FE5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6874CE-3981-4C09-B774-CB832333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A45"/>
  </w:style>
  <w:style w:type="paragraph" w:styleId="2">
    <w:name w:val="heading 2"/>
    <w:basedOn w:val="a"/>
    <w:next w:val="a"/>
    <w:link w:val="20"/>
    <w:qFormat/>
    <w:rsid w:val="006A5FA4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A5FA4"/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paragraph" w:styleId="a3">
    <w:name w:val="No Spacing"/>
    <w:link w:val="a4"/>
    <w:uiPriority w:val="1"/>
    <w:qFormat/>
    <w:rsid w:val="006A5FA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nhideWhenUsed/>
    <w:rsid w:val="006A5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6A5FA4"/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6A5F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4485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7">
    <w:name w:val="Hyperlink"/>
    <w:basedOn w:val="a0"/>
    <w:uiPriority w:val="99"/>
    <w:unhideWhenUsed/>
    <w:rsid w:val="00690331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75130A"/>
    <w:rPr>
      <w:b/>
      <w:bCs/>
    </w:rPr>
  </w:style>
  <w:style w:type="character" w:customStyle="1" w:styleId="tx-big">
    <w:name w:val="tx-big"/>
    <w:basedOn w:val="a0"/>
    <w:rsid w:val="0075130A"/>
  </w:style>
  <w:style w:type="paragraph" w:styleId="a9">
    <w:name w:val="List Paragraph"/>
    <w:basedOn w:val="a"/>
    <w:uiPriority w:val="34"/>
    <w:qFormat/>
    <w:rsid w:val="0075130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1">
    <w:name w:val="Сетка таблицы1"/>
    <w:basedOn w:val="a1"/>
    <w:next w:val="a6"/>
    <w:uiPriority w:val="59"/>
    <w:rsid w:val="00014E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1120</TotalTime>
  <Pages>3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Калачёв Андрей А</dc:creator>
  <cp:keywords/>
  <dc:description/>
  <cp:lastModifiedBy>Варя</cp:lastModifiedBy>
  <cp:revision>30</cp:revision>
  <cp:lastPrinted>2018-04-09T16:17:00Z</cp:lastPrinted>
  <dcterms:created xsi:type="dcterms:W3CDTF">2018-03-31T12:58:00Z</dcterms:created>
  <dcterms:modified xsi:type="dcterms:W3CDTF">2021-01-31T15:38:00Z</dcterms:modified>
</cp:coreProperties>
</file>