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77" w:rsidRPr="002E019F" w:rsidRDefault="002E019F" w:rsidP="002E019F">
      <w:pPr>
        <w:pStyle w:val="a6"/>
        <w:ind w:left="1416"/>
        <w:rPr>
          <w:rFonts w:eastAsia="Times New Roman" w:cstheme="majorHAnsi"/>
          <w:b/>
          <w:color w:val="FF0000"/>
          <w:sz w:val="32"/>
        </w:rPr>
      </w:pPr>
      <w:r>
        <w:rPr>
          <w:rFonts w:eastAsia="Times New Roman" w:cstheme="majorHAnsi"/>
          <w:b/>
          <w:color w:val="FF0000"/>
          <w:sz w:val="32"/>
        </w:rPr>
        <w:t xml:space="preserve">    </w:t>
      </w:r>
      <w:r w:rsidR="00423F77" w:rsidRPr="002E019F">
        <w:rPr>
          <w:rFonts w:eastAsia="Times New Roman" w:cstheme="majorHAnsi"/>
          <w:b/>
          <w:color w:val="FF0000"/>
          <w:sz w:val="32"/>
        </w:rPr>
        <w:t>Как правильно посадить розы.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28"/>
        </w:rPr>
      </w:pPr>
      <w:r w:rsidRPr="00423F77">
        <w:rPr>
          <w:rFonts w:eastAsia="Times New Roman"/>
          <w:sz w:val="28"/>
        </w:rPr>
        <w:t>Весенняя посадка</w:t>
      </w:r>
      <w:r w:rsidRPr="00423F77">
        <w:rPr>
          <w:rFonts w:eastAsia="Times New Roman"/>
          <w:sz w:val="28"/>
          <w:bdr w:val="none" w:sz="0" w:space="0" w:color="auto" w:frame="1"/>
        </w:rPr>
        <w:t xml:space="preserve"> роз самая благоприятная для Вас, если не </w:t>
      </w:r>
      <w:proofErr w:type="spellStart"/>
      <w:r w:rsidRPr="00423F77">
        <w:rPr>
          <w:rFonts w:eastAsia="Times New Roman"/>
          <w:sz w:val="28"/>
          <w:bdr w:val="none" w:sz="0" w:space="0" w:color="auto" w:frame="1"/>
        </w:rPr>
        <w:t>забудите</w:t>
      </w:r>
      <w:proofErr w:type="spellEnd"/>
      <w:r w:rsidRPr="00423F77">
        <w:rPr>
          <w:rFonts w:eastAsia="Times New Roman"/>
          <w:sz w:val="28"/>
          <w:bdr w:val="none" w:sz="0" w:space="0" w:color="auto" w:frame="1"/>
        </w:rPr>
        <w:t xml:space="preserve"> про полив, желательно при жаркой погоде два раза в неделю. И самое главное не затягивать с посадкой до второй половины мая, если на розе уже большие зелёные побеги, то её трогать нельзя пока они не </w:t>
      </w:r>
      <w:proofErr w:type="spellStart"/>
      <w:r w:rsidRPr="00423F77">
        <w:rPr>
          <w:rFonts w:eastAsia="Times New Roman"/>
          <w:sz w:val="28"/>
          <w:bdr w:val="none" w:sz="0" w:space="0" w:color="auto" w:frame="1"/>
        </w:rPr>
        <w:t>одервенеют</w:t>
      </w:r>
      <w:proofErr w:type="spellEnd"/>
      <w:r w:rsidRPr="00423F77">
        <w:rPr>
          <w:rFonts w:eastAsia="Times New Roman"/>
          <w:sz w:val="28"/>
          <w:bdr w:val="none" w:sz="0" w:space="0" w:color="auto" w:frame="1"/>
        </w:rPr>
        <w:t>, а это уже начало июня. При летней пересадке требуется обрезка на половину и полное удаление листьев, так сказать привести растение в спячку.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b/>
          <w:sz w:val="28"/>
          <w:u w:val="single"/>
        </w:rPr>
      </w:pPr>
      <w:r w:rsidRPr="00423F77">
        <w:rPr>
          <w:rFonts w:eastAsia="Times New Roman"/>
          <w:b/>
          <w:sz w:val="28"/>
          <w:u w:val="single"/>
        </w:rPr>
        <w:t>Правильная посадка</w:t>
      </w:r>
      <w:r>
        <w:rPr>
          <w:rFonts w:ascii="Tahoma" w:eastAsia="Times New Roman" w:hAnsi="Tahoma"/>
          <w:b/>
          <w:sz w:val="28"/>
          <w:u w:val="single"/>
        </w:rPr>
        <w:t>.</w:t>
      </w:r>
      <w:r>
        <w:rPr>
          <w:rFonts w:ascii="Tahoma" w:eastAsia="Times New Roman" w:hAnsi="Tahoma"/>
          <w:sz w:val="28"/>
        </w:rPr>
        <w:t xml:space="preserve"> </w:t>
      </w:r>
      <w:r w:rsidRPr="00423F77">
        <w:rPr>
          <w:rFonts w:eastAsia="Times New Roman"/>
          <w:sz w:val="28"/>
          <w:bdr w:val="none" w:sz="0" w:space="0" w:color="auto" w:frame="1"/>
        </w:rPr>
        <w:t>Это тоже главный вопрос, потому что от того, насколько чётко вы будете соблюдать правила посадки роз, зависит дальнейшее укоренение саженца.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28"/>
        </w:rPr>
      </w:pPr>
      <w:r w:rsidRPr="00423F77">
        <w:rPr>
          <w:rFonts w:eastAsia="Times New Roman"/>
          <w:sz w:val="28"/>
          <w:bdr w:val="none" w:sz="0" w:space="0" w:color="auto" w:frame="1"/>
        </w:rPr>
        <w:t>Очень важно посадить саженец вовремя. Оптимальный период для этого — с середины сентября до начала октября.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28"/>
        </w:rPr>
      </w:pPr>
      <w:r w:rsidRPr="00423F77">
        <w:rPr>
          <w:rFonts w:eastAsia="Times New Roman"/>
          <w:sz w:val="28"/>
          <w:bdr w:val="none" w:sz="0" w:space="0" w:color="auto" w:frame="1"/>
        </w:rPr>
        <w:t xml:space="preserve">Важно учитывать при этом регион проживания. </w:t>
      </w:r>
      <w:proofErr w:type="gramStart"/>
      <w:r w:rsidRPr="00423F77">
        <w:rPr>
          <w:rFonts w:eastAsia="Times New Roman"/>
          <w:sz w:val="28"/>
          <w:bdr w:val="none" w:sz="0" w:space="0" w:color="auto" w:frame="1"/>
        </w:rPr>
        <w:t>В северных регионах цветы высаживают раньше, в южных — позже, а в центральных выбирают середину рекомендованного периода.</w:t>
      </w:r>
      <w:proofErr w:type="gramEnd"/>
      <w:r w:rsidRPr="00423F77">
        <w:rPr>
          <w:rFonts w:eastAsia="Times New Roman"/>
          <w:sz w:val="28"/>
          <w:bdr w:val="none" w:sz="0" w:space="0" w:color="auto" w:frame="1"/>
        </w:rPr>
        <w:t xml:space="preserve"> Температура почвы должна быть в диапазоне +12...+16 °С. Это самая благоприятная температура для быстрого укоренения.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28"/>
        </w:rPr>
      </w:pPr>
      <w:r w:rsidRPr="00423F77">
        <w:rPr>
          <w:rFonts w:eastAsia="Times New Roman"/>
          <w:sz w:val="28"/>
        </w:rPr>
        <w:t>Выбор места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28"/>
        </w:rPr>
      </w:pPr>
      <w:r w:rsidRPr="00423F77">
        <w:rPr>
          <w:rFonts w:eastAsia="Times New Roman"/>
          <w:sz w:val="28"/>
          <w:bdr w:val="none" w:sz="0" w:space="0" w:color="auto" w:frame="1"/>
        </w:rPr>
        <w:t>Сажайте цветы в солнечном месте, защищённом от ветров, в плодородную рыхлую почву. Позаботьтесь о хорошем дренаже, чтобы вода не застаивалась. Хороший вариант — высаживать кусты на южном склоне, чтобы вода имела возможность быстро стекать вниз.</w:t>
      </w:r>
      <w:r w:rsidRPr="00423F77">
        <w:rPr>
          <w:rFonts w:ascii="Tahoma" w:eastAsia="Times New Roman" w:hAnsi="Tahoma"/>
          <w:sz w:val="28"/>
        </w:rPr>
        <w:br/>
      </w:r>
      <w:r w:rsidRPr="00423F77">
        <w:rPr>
          <w:rFonts w:eastAsia="Times New Roman"/>
          <w:sz w:val="28"/>
          <w:u w:val="single"/>
        </w:rPr>
        <w:t>Важно!</w:t>
      </w:r>
      <w:r w:rsidRPr="00423F77">
        <w:rPr>
          <w:rFonts w:eastAsia="Times New Roman"/>
          <w:sz w:val="28"/>
        </w:rPr>
        <w:t>   </w:t>
      </w:r>
      <w:r w:rsidRPr="00423F77">
        <w:rPr>
          <w:rFonts w:eastAsia="Times New Roman"/>
          <w:sz w:val="28"/>
          <w:bdr w:val="none" w:sz="0" w:space="0" w:color="auto" w:frame="1"/>
        </w:rPr>
        <w:t xml:space="preserve">Проследите, чтобы вблизи от участка с розами не было деревьев и других высоких растений, создающих тень. Места, освещенные 3–4 часа в день, считаются </w:t>
      </w:r>
      <w:proofErr w:type="spellStart"/>
      <w:r w:rsidRPr="00423F77">
        <w:rPr>
          <w:rFonts w:eastAsia="Times New Roman"/>
          <w:sz w:val="28"/>
          <w:bdr w:val="none" w:sz="0" w:space="0" w:color="auto" w:frame="1"/>
        </w:rPr>
        <w:t>полутенистыми</w:t>
      </w:r>
      <w:proofErr w:type="spellEnd"/>
      <w:r w:rsidRPr="00423F77">
        <w:rPr>
          <w:rFonts w:eastAsia="Times New Roman"/>
          <w:sz w:val="28"/>
          <w:bdr w:val="none" w:sz="0" w:space="0" w:color="auto" w:frame="1"/>
        </w:rPr>
        <w:t>. Меньше 3 часов солнца — это уже тень полная. В таких местах розы не будут расти.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18"/>
          <w:szCs w:val="14"/>
        </w:rPr>
      </w:pPr>
      <w:r w:rsidRPr="00423F77">
        <w:rPr>
          <w:rFonts w:eastAsia="Times New Roman"/>
          <w:noProof/>
          <w:sz w:val="28"/>
          <w:bdr w:val="none" w:sz="0" w:space="0" w:color="auto" w:frame="1"/>
        </w:rPr>
        <w:drawing>
          <wp:inline distT="0" distB="0" distL="0" distR="0">
            <wp:extent cx="4857750" cy="2854505"/>
            <wp:effectExtent l="19050" t="0" r="0" b="0"/>
            <wp:docPr id="1" name="Рисунок 1" descr="https://i.siteapi.org/0JHBTaXjZFT6PrVqdFV_XPlp5UY=/0x0:840x494/dc651881978d458.s2.siteapi.org/img/nznjeu2tlj44oksocw4g0888gsk4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0JHBTaXjZFT6PrVqdFV_XPlp5UY=/0x0:840x494/dc651881978d458.s2.siteapi.org/img/nznjeu2tlj44oksocw4g0888gsk4g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68" cy="28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9F" w:rsidRDefault="00423F77" w:rsidP="00423F77">
      <w:pPr>
        <w:pStyle w:val="a6"/>
        <w:rPr>
          <w:rFonts w:eastAsia="Times New Roman"/>
          <w:sz w:val="28"/>
          <w:bdr w:val="none" w:sz="0" w:space="0" w:color="auto" w:frame="1"/>
        </w:rPr>
      </w:pPr>
      <w:r w:rsidRPr="00423F77">
        <w:rPr>
          <w:rFonts w:eastAsia="Times New Roman"/>
          <w:sz w:val="28"/>
          <w:u w:val="single"/>
        </w:rPr>
        <w:t>Подготовка почвы</w:t>
      </w:r>
      <w:r w:rsidRPr="00423F77">
        <w:rPr>
          <w:rFonts w:ascii="Tahoma" w:eastAsia="Times New Roman" w:hAnsi="Tahoma"/>
          <w:sz w:val="18"/>
          <w:szCs w:val="14"/>
        </w:rPr>
        <w:br/>
      </w:r>
      <w:r w:rsidRPr="00423F77">
        <w:rPr>
          <w:rFonts w:eastAsia="Times New Roman"/>
          <w:sz w:val="28"/>
          <w:bdr w:val="none" w:sz="0" w:space="0" w:color="auto" w:frame="1"/>
        </w:rPr>
        <w:t xml:space="preserve">Почву за 1-2 недели перед посадкой цветов надо удобрить. 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18"/>
          <w:szCs w:val="14"/>
        </w:rPr>
      </w:pPr>
      <w:r w:rsidRPr="00423F77">
        <w:rPr>
          <w:rFonts w:eastAsia="Times New Roman"/>
          <w:sz w:val="28"/>
          <w:bdr w:val="none" w:sz="0" w:space="0" w:color="auto" w:frame="1"/>
        </w:rPr>
        <w:lastRenderedPageBreak/>
        <w:t>Для этого смешайте Вашу почву и перегной  1:1. Можно также добавить 1–2 стакана золы. Насыпьте смесь толщиной 10-15 см на нужную грядку и перекопайте её. Перед этими процедурами очистите участок от сорняков.</w:t>
      </w:r>
      <w:r w:rsidRPr="00423F77">
        <w:rPr>
          <w:rFonts w:ascii="Tahoma" w:eastAsia="Times New Roman" w:hAnsi="Tahoma"/>
          <w:sz w:val="18"/>
          <w:szCs w:val="14"/>
        </w:rPr>
        <w:br/>
      </w:r>
      <w:r w:rsidRPr="00423F77">
        <w:rPr>
          <w:rFonts w:eastAsia="Times New Roman"/>
          <w:sz w:val="28"/>
        </w:rPr>
        <w:t>Посадочный материал</w:t>
      </w:r>
      <w:r w:rsidRPr="00423F77">
        <w:rPr>
          <w:rFonts w:eastAsia="Times New Roman"/>
          <w:sz w:val="28"/>
          <w:bdr w:val="none" w:sz="0" w:space="0" w:color="auto" w:frame="1"/>
        </w:rPr>
        <w:t xml:space="preserve"> нужно правильно подготовить к высадке в землю: Замочите саженец на 10-20ч в воде, в зависимости от его внешнего вида или на меньший срок в </w:t>
      </w:r>
      <w:proofErr w:type="spellStart"/>
      <w:r w:rsidRPr="00423F77">
        <w:rPr>
          <w:rFonts w:eastAsia="Times New Roman"/>
          <w:sz w:val="28"/>
          <w:bdr w:val="none" w:sz="0" w:space="0" w:color="auto" w:frame="1"/>
        </w:rPr>
        <w:t>корнеобразователе</w:t>
      </w:r>
      <w:proofErr w:type="spellEnd"/>
      <w:r w:rsidRPr="00423F77">
        <w:rPr>
          <w:rFonts w:eastAsia="Times New Roman"/>
          <w:sz w:val="28"/>
          <w:bdr w:val="none" w:sz="0" w:space="0" w:color="auto" w:frame="1"/>
        </w:rPr>
        <w:t xml:space="preserve"> (см</w:t>
      </w:r>
      <w:proofErr w:type="gramStart"/>
      <w:r w:rsidRPr="00423F77">
        <w:rPr>
          <w:rFonts w:eastAsia="Times New Roman"/>
          <w:sz w:val="28"/>
          <w:bdr w:val="none" w:sz="0" w:space="0" w:color="auto" w:frame="1"/>
        </w:rPr>
        <w:t>.и</w:t>
      </w:r>
      <w:proofErr w:type="gramEnd"/>
      <w:r w:rsidRPr="00423F77">
        <w:rPr>
          <w:rFonts w:eastAsia="Times New Roman"/>
          <w:sz w:val="28"/>
          <w:bdr w:val="none" w:sz="0" w:space="0" w:color="auto" w:frame="1"/>
        </w:rPr>
        <w:t>нструкцию).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18"/>
          <w:szCs w:val="14"/>
        </w:rPr>
      </w:pPr>
      <w:r w:rsidRPr="00423F77">
        <w:rPr>
          <w:rFonts w:eastAsia="Times New Roman"/>
          <w:sz w:val="28"/>
          <w:bdr w:val="none" w:sz="0" w:space="0" w:color="auto" w:frame="1"/>
        </w:rPr>
        <w:t>Удалите листья и повреждённые корни.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18"/>
          <w:szCs w:val="14"/>
        </w:rPr>
      </w:pPr>
      <w:r w:rsidRPr="00423F77">
        <w:rPr>
          <w:rFonts w:eastAsia="Times New Roman"/>
          <w:sz w:val="28"/>
          <w:bdr w:val="none" w:sz="0" w:space="0" w:color="auto" w:frame="1"/>
        </w:rPr>
        <w:t>Побеги укоротите (до 30 см).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18"/>
          <w:szCs w:val="14"/>
        </w:rPr>
      </w:pPr>
      <w:r w:rsidRPr="00423F77">
        <w:rPr>
          <w:rFonts w:eastAsia="Times New Roman"/>
          <w:sz w:val="28"/>
          <w:bdr w:val="none" w:sz="0" w:space="0" w:color="auto" w:frame="1"/>
        </w:rPr>
        <w:t>Опрыскайте его 3% раствором железного купороса. 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18"/>
          <w:szCs w:val="14"/>
        </w:rPr>
      </w:pPr>
      <w:r w:rsidRPr="00423F77">
        <w:rPr>
          <w:rFonts w:eastAsia="Times New Roman"/>
          <w:sz w:val="28"/>
          <w:u w:val="single"/>
        </w:rPr>
        <w:t>Важно!</w:t>
      </w:r>
      <w:r w:rsidRPr="00423F77">
        <w:rPr>
          <w:rFonts w:eastAsia="Times New Roman"/>
          <w:sz w:val="28"/>
          <w:bdr w:val="none" w:sz="0" w:space="0" w:color="auto" w:frame="1"/>
        </w:rPr>
        <w:t xml:space="preserve"> Если вы сажаете сразу несколько роз на одном участке, соблюдайте дистанцию между кустами. Между парковыми розами оставьте 90–120 см свободного пространства, между </w:t>
      </w:r>
      <w:proofErr w:type="spellStart"/>
      <w:r w:rsidRPr="00423F77">
        <w:rPr>
          <w:rFonts w:eastAsia="Times New Roman"/>
          <w:sz w:val="28"/>
          <w:bdr w:val="none" w:sz="0" w:space="0" w:color="auto" w:frame="1"/>
        </w:rPr>
        <w:t>плетистыми</w:t>
      </w:r>
      <w:proofErr w:type="spellEnd"/>
      <w:r w:rsidRPr="00423F77">
        <w:rPr>
          <w:rFonts w:eastAsia="Times New Roman"/>
          <w:sz w:val="28"/>
          <w:bdr w:val="none" w:sz="0" w:space="0" w:color="auto" w:frame="1"/>
        </w:rPr>
        <w:t xml:space="preserve"> и штамбовыми – 1 м, а между чайно-гибридными и розами </w:t>
      </w:r>
      <w:proofErr w:type="spellStart"/>
      <w:r w:rsidRPr="00423F77">
        <w:rPr>
          <w:rFonts w:eastAsia="Times New Roman"/>
          <w:sz w:val="28"/>
          <w:bdr w:val="none" w:sz="0" w:space="0" w:color="auto" w:frame="1"/>
        </w:rPr>
        <w:t>Флорибунда</w:t>
      </w:r>
      <w:proofErr w:type="spellEnd"/>
      <w:r w:rsidRPr="00423F77">
        <w:rPr>
          <w:rFonts w:eastAsia="Times New Roman"/>
          <w:sz w:val="28"/>
          <w:bdr w:val="none" w:sz="0" w:space="0" w:color="auto" w:frame="1"/>
        </w:rPr>
        <w:t xml:space="preserve"> — 40–80 см.</w:t>
      </w:r>
      <w:r w:rsidRPr="00423F77">
        <w:rPr>
          <w:rFonts w:ascii="Tahoma" w:eastAsia="Times New Roman" w:hAnsi="Tahoma"/>
          <w:sz w:val="18"/>
          <w:szCs w:val="14"/>
        </w:rPr>
        <w:br/>
      </w:r>
      <w:r w:rsidRPr="00423F77">
        <w:rPr>
          <w:rFonts w:eastAsia="Times New Roman"/>
          <w:sz w:val="28"/>
          <w:u w:val="single"/>
        </w:rPr>
        <w:t>Высаживают саженцы «сухим» и «мокрым» способом.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18"/>
          <w:szCs w:val="14"/>
        </w:rPr>
      </w:pPr>
      <w:r w:rsidRPr="00423F77">
        <w:rPr>
          <w:rFonts w:eastAsia="Times New Roman"/>
          <w:sz w:val="28"/>
          <w:bdr w:val="none" w:sz="0" w:space="0" w:color="auto" w:frame="1"/>
        </w:rPr>
        <w:t>При «</w:t>
      </w:r>
      <w:r w:rsidRPr="00423F77">
        <w:rPr>
          <w:rFonts w:eastAsia="Times New Roman"/>
          <w:sz w:val="28"/>
          <w:u w:val="single"/>
        </w:rPr>
        <w:t>сухом</w:t>
      </w:r>
      <w:r w:rsidRPr="00423F77">
        <w:rPr>
          <w:rFonts w:eastAsia="Times New Roman"/>
          <w:sz w:val="28"/>
          <w:bdr w:val="none" w:sz="0" w:space="0" w:color="auto" w:frame="1"/>
        </w:rPr>
        <w:t>» методе придерживайтесь такой последовательности действий: Выкопайте яму диаметром 40 см и глубиной 50 см. На дно насыпьте дренаж из керамзита (при тяжёлой почве). При песчаном грунте на дно положите толстый слой глины (7 см) и присыпьте её плодородной землёй. Поместите саженец в яму</w:t>
      </w:r>
      <w:proofErr w:type="gramStart"/>
      <w:r w:rsidRPr="00423F77">
        <w:rPr>
          <w:rFonts w:eastAsia="Times New Roman"/>
          <w:sz w:val="28"/>
          <w:bdr w:val="none" w:sz="0" w:space="0" w:color="auto" w:frame="1"/>
        </w:rPr>
        <w:t xml:space="preserve"> ,</w:t>
      </w:r>
      <w:proofErr w:type="gramEnd"/>
      <w:r w:rsidRPr="00423F77">
        <w:rPr>
          <w:rFonts w:eastAsia="Times New Roman"/>
          <w:sz w:val="28"/>
          <w:bdr w:val="none" w:sz="0" w:space="0" w:color="auto" w:frame="1"/>
        </w:rPr>
        <w:t xml:space="preserve"> расправьте его корни. Засыпьте яму землёй, утрамбуйте её. Полейте растение в несколько подходов, </w:t>
      </w:r>
      <w:proofErr w:type="gramStart"/>
      <w:r w:rsidRPr="00423F77">
        <w:rPr>
          <w:rFonts w:eastAsia="Times New Roman"/>
          <w:sz w:val="28"/>
          <w:bdr w:val="none" w:sz="0" w:space="0" w:color="auto" w:frame="1"/>
        </w:rPr>
        <w:t>использовав</w:t>
      </w:r>
      <w:proofErr w:type="gramEnd"/>
      <w:r w:rsidRPr="00423F77">
        <w:rPr>
          <w:rFonts w:eastAsia="Times New Roman"/>
          <w:sz w:val="28"/>
          <w:bdr w:val="none" w:sz="0" w:space="0" w:color="auto" w:frame="1"/>
        </w:rPr>
        <w:t xml:space="preserve"> 1–2 ведра воды на 1 куст.</w:t>
      </w:r>
      <w:r w:rsidRPr="00423F77">
        <w:rPr>
          <w:rFonts w:ascii="Tahoma" w:eastAsia="Times New Roman" w:hAnsi="Tahoma"/>
          <w:sz w:val="18"/>
          <w:szCs w:val="14"/>
        </w:rPr>
        <w:br/>
      </w:r>
      <w:r w:rsidRPr="00423F77">
        <w:rPr>
          <w:rFonts w:eastAsia="Times New Roman"/>
          <w:sz w:val="28"/>
          <w:bdr w:val="none" w:sz="0" w:space="0" w:color="auto" w:frame="1"/>
        </w:rPr>
        <w:t>«</w:t>
      </w:r>
      <w:r w:rsidRPr="00423F77">
        <w:rPr>
          <w:rFonts w:eastAsia="Times New Roman"/>
          <w:sz w:val="28"/>
          <w:u w:val="single"/>
        </w:rPr>
        <w:t>Мокрый</w:t>
      </w:r>
      <w:r w:rsidRPr="00423F77">
        <w:rPr>
          <w:rFonts w:eastAsia="Times New Roman"/>
          <w:sz w:val="28"/>
          <w:bdr w:val="none" w:sz="0" w:space="0" w:color="auto" w:frame="1"/>
        </w:rPr>
        <w:t>» способ от предыдущего отличается тем, что в яму вливают ведро воды с растворённым в нём «</w:t>
      </w:r>
      <w:proofErr w:type="spellStart"/>
      <w:r w:rsidRPr="00423F77">
        <w:rPr>
          <w:rFonts w:eastAsia="Times New Roman"/>
          <w:sz w:val="28"/>
          <w:bdr w:val="none" w:sz="0" w:space="0" w:color="auto" w:frame="1"/>
        </w:rPr>
        <w:t>Корневином</w:t>
      </w:r>
      <w:proofErr w:type="spellEnd"/>
      <w:r w:rsidRPr="00423F77">
        <w:rPr>
          <w:rFonts w:eastAsia="Times New Roman"/>
          <w:sz w:val="28"/>
          <w:bdr w:val="none" w:sz="0" w:space="0" w:color="auto" w:frame="1"/>
        </w:rPr>
        <w:t>» или «</w:t>
      </w:r>
      <w:proofErr w:type="spellStart"/>
      <w:r w:rsidRPr="00423F77">
        <w:rPr>
          <w:rFonts w:eastAsia="Times New Roman"/>
          <w:sz w:val="28"/>
          <w:bdr w:val="none" w:sz="0" w:space="0" w:color="auto" w:frame="1"/>
        </w:rPr>
        <w:t>Гетороауксином</w:t>
      </w:r>
      <w:proofErr w:type="spellEnd"/>
      <w:r w:rsidRPr="00423F77">
        <w:rPr>
          <w:rFonts w:eastAsia="Times New Roman"/>
          <w:sz w:val="28"/>
          <w:bdr w:val="none" w:sz="0" w:space="0" w:color="auto" w:frame="1"/>
        </w:rPr>
        <w:t>». Дозировка указана в инструкции к этим препаратам. После этого в яму помещают саженец, он засыпается землёй, утрамбовывается и поливается.</w:t>
      </w:r>
      <w:r w:rsidRPr="00423F77">
        <w:rPr>
          <w:rFonts w:ascii="Tahoma" w:eastAsia="Times New Roman" w:hAnsi="Tahoma"/>
          <w:sz w:val="18"/>
          <w:szCs w:val="14"/>
        </w:rPr>
        <w:br/>
      </w:r>
      <w:r w:rsidRPr="00423F77">
        <w:rPr>
          <w:rFonts w:eastAsia="Times New Roman"/>
          <w:sz w:val="28"/>
          <w:u w:val="single"/>
        </w:rPr>
        <w:t>Уход после посадки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18"/>
          <w:szCs w:val="14"/>
        </w:rPr>
      </w:pPr>
      <w:r w:rsidRPr="00423F77">
        <w:rPr>
          <w:rFonts w:eastAsia="Times New Roman"/>
          <w:sz w:val="28"/>
          <w:bdr w:val="none" w:sz="0" w:space="0" w:color="auto" w:frame="1"/>
        </w:rPr>
        <w:t>Дальнейший уход за насаждениями прост. Если на улице сухо, их надо поливать по мере высыхания верхнего слоя почвы. В дождливую погоду полив прекращают: розе будет достаточно влаги. Подкармливать растения тоже не нужно. Все удобрения уже внесены в почву перед посадкой.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18"/>
          <w:szCs w:val="14"/>
        </w:rPr>
      </w:pPr>
      <w:r w:rsidRPr="00423F77">
        <w:rPr>
          <w:rFonts w:eastAsia="Times New Roman"/>
          <w:sz w:val="28"/>
          <w:u w:val="single"/>
        </w:rPr>
        <w:t>Частые ошибки при посадке</w:t>
      </w:r>
    </w:p>
    <w:p w:rsidR="00423F77" w:rsidRPr="00423F77" w:rsidRDefault="00423F77" w:rsidP="00423F77">
      <w:pPr>
        <w:pStyle w:val="a6"/>
        <w:rPr>
          <w:rFonts w:ascii="Tahoma" w:eastAsia="Times New Roman" w:hAnsi="Tahoma"/>
          <w:sz w:val="18"/>
          <w:szCs w:val="14"/>
        </w:rPr>
      </w:pPr>
      <w:r w:rsidRPr="00423F77">
        <w:rPr>
          <w:rFonts w:eastAsia="Times New Roman"/>
          <w:sz w:val="28"/>
          <w:bdr w:val="none" w:sz="0" w:space="0" w:color="auto" w:frame="1"/>
        </w:rPr>
        <w:t>При осенней высадке роз в почву часто допускают такие ошибки: Корни загибают вверх, а не расправляют. Этого допустить нельзя — роза медленно будет расти. Слишком глубокое расположение корневой шейки (прививки), в результате чего растение погибает. Оптимальная глубина посадки указана выше. Распространено мнение, что куст лучше развивается в торфе. Наоборот, в этой почве он начинает гнить, а в итоге пропадает. Идеальный вариант — суглинистая почва или чернозём.</w:t>
      </w:r>
    </w:p>
    <w:p w:rsidR="00BD6052" w:rsidRPr="00423F77" w:rsidRDefault="00BD6052" w:rsidP="00423F77">
      <w:pPr>
        <w:pStyle w:val="a6"/>
        <w:rPr>
          <w:sz w:val="28"/>
        </w:rPr>
      </w:pPr>
    </w:p>
    <w:sectPr w:rsidR="00BD6052" w:rsidRPr="0042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F77"/>
    <w:rsid w:val="002E019F"/>
    <w:rsid w:val="00423F77"/>
    <w:rsid w:val="00BD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3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F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-underline">
    <w:name w:val="-underline"/>
    <w:basedOn w:val="a0"/>
    <w:rsid w:val="00423F77"/>
  </w:style>
  <w:style w:type="paragraph" w:styleId="a3">
    <w:name w:val="Normal (Web)"/>
    <w:basedOn w:val="a"/>
    <w:uiPriority w:val="99"/>
    <w:semiHidden/>
    <w:unhideWhenUsed/>
    <w:rsid w:val="0042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3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isokolow@yandex.ru</dc:creator>
  <cp:keywords/>
  <dc:description/>
  <cp:lastModifiedBy>isokolow@yandex.ru</cp:lastModifiedBy>
  <cp:revision>2</cp:revision>
  <dcterms:created xsi:type="dcterms:W3CDTF">2020-01-07T22:15:00Z</dcterms:created>
  <dcterms:modified xsi:type="dcterms:W3CDTF">2020-01-07T22:28:00Z</dcterms:modified>
</cp:coreProperties>
</file>