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250"/>
        <w:gridCol w:w="5103"/>
        <w:gridCol w:w="4428"/>
      </w:tblGrid>
      <w:tr w:rsidR="0016362E" w:rsidRPr="0016362E" w:rsidTr="0016362E">
        <w:tc>
          <w:tcPr>
            <w:tcW w:w="250" w:type="dxa"/>
          </w:tcPr>
          <w:p w:rsidR="0016362E" w:rsidRPr="0016362E" w:rsidRDefault="0016362E" w:rsidP="00020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6362E" w:rsidRPr="0016362E" w:rsidRDefault="0016362E" w:rsidP="0016362E">
            <w:pPr>
              <w:pStyle w:val="a4"/>
            </w:pPr>
            <w:r w:rsidRPr="0016362E">
              <w:t>Согласовано</w:t>
            </w:r>
          </w:p>
          <w:p w:rsidR="0016362E" w:rsidRPr="0016362E" w:rsidRDefault="0016362E" w:rsidP="0016362E">
            <w:pPr>
              <w:pStyle w:val="a4"/>
            </w:pPr>
            <w:r w:rsidRPr="0016362E">
              <w:t>Начальник Управления образования</w:t>
            </w:r>
          </w:p>
          <w:p w:rsidR="0016362E" w:rsidRPr="0016362E" w:rsidRDefault="00B1379A" w:rsidP="0016362E">
            <w:pPr>
              <w:pStyle w:val="a4"/>
            </w:pPr>
            <w:r>
              <w:t>а</w:t>
            </w:r>
            <w:r w:rsidR="0016362E" w:rsidRPr="0016362E">
              <w:t xml:space="preserve">дминистрации ТГО                                 </w:t>
            </w:r>
          </w:p>
          <w:p w:rsidR="0016362E" w:rsidRPr="0016362E" w:rsidRDefault="0016362E" w:rsidP="0016362E">
            <w:pPr>
              <w:pStyle w:val="a4"/>
            </w:pPr>
            <w:r w:rsidRPr="0016362E">
              <w:t>___________________ С.А. Сухонда</w:t>
            </w:r>
          </w:p>
          <w:p w:rsidR="0016362E" w:rsidRPr="0016362E" w:rsidRDefault="0016362E" w:rsidP="0016362E">
            <w:pPr>
              <w:pStyle w:val="a4"/>
            </w:pPr>
            <w:r w:rsidRPr="0016362E">
              <w:t>«_____» __________ 2016 г.</w:t>
            </w:r>
          </w:p>
          <w:p w:rsidR="0016362E" w:rsidRPr="0016362E" w:rsidRDefault="0016362E" w:rsidP="0016362E">
            <w:pPr>
              <w:pStyle w:val="a4"/>
            </w:pPr>
          </w:p>
        </w:tc>
        <w:tc>
          <w:tcPr>
            <w:tcW w:w="4428" w:type="dxa"/>
          </w:tcPr>
          <w:p w:rsidR="0016362E" w:rsidRPr="0016362E" w:rsidRDefault="0016362E" w:rsidP="0016362E">
            <w:pPr>
              <w:pStyle w:val="a4"/>
            </w:pPr>
            <w:r w:rsidRPr="0016362E">
              <w:t>Утверждаю</w:t>
            </w:r>
          </w:p>
          <w:p w:rsidR="0013248B" w:rsidRDefault="0016362E" w:rsidP="0016362E">
            <w:pPr>
              <w:pStyle w:val="a4"/>
            </w:pPr>
            <w:r w:rsidRPr="0016362E">
              <w:t xml:space="preserve">Заведующий Муниципального бюджетного дошкольного образовательного учреждения </w:t>
            </w:r>
          </w:p>
          <w:p w:rsidR="0016362E" w:rsidRPr="0016362E" w:rsidRDefault="00CA5162" w:rsidP="0016362E">
            <w:pPr>
              <w:pStyle w:val="a4"/>
            </w:pPr>
            <w:r>
              <w:t>«Д</w:t>
            </w:r>
            <w:r w:rsidR="0016362E" w:rsidRPr="0016362E">
              <w:t>етский сад</w:t>
            </w:r>
            <w:r w:rsidR="0013248B">
              <w:t xml:space="preserve"> №6</w:t>
            </w:r>
            <w:r w:rsidR="0016362E" w:rsidRPr="0016362E">
              <w:t xml:space="preserve">» </w:t>
            </w:r>
            <w:proofErr w:type="spellStart"/>
            <w:r w:rsidR="0016362E" w:rsidRPr="0016362E">
              <w:t>Т</w:t>
            </w:r>
            <w:r>
              <w:t>айгинского</w:t>
            </w:r>
            <w:proofErr w:type="spellEnd"/>
            <w:r>
              <w:t xml:space="preserve"> городского округа</w:t>
            </w:r>
          </w:p>
          <w:p w:rsidR="0016362E" w:rsidRPr="0016362E" w:rsidRDefault="0013248B" w:rsidP="0016362E">
            <w:pPr>
              <w:pStyle w:val="a4"/>
            </w:pPr>
            <w:r>
              <w:t>______________ О.П.Панина</w:t>
            </w:r>
          </w:p>
          <w:p w:rsidR="0016362E" w:rsidRPr="0016362E" w:rsidRDefault="0016362E" w:rsidP="0016362E">
            <w:pPr>
              <w:pStyle w:val="a4"/>
            </w:pPr>
            <w:r w:rsidRPr="0016362E">
              <w:t>«______» ________ 2016 г.</w:t>
            </w:r>
          </w:p>
          <w:p w:rsidR="0016362E" w:rsidRPr="0016362E" w:rsidRDefault="0016362E" w:rsidP="0016362E">
            <w:pPr>
              <w:pStyle w:val="a4"/>
            </w:pPr>
            <w:r w:rsidRPr="0016362E">
              <w:t>Приказ № ____ «___» _________ 2016 г.</w:t>
            </w:r>
          </w:p>
        </w:tc>
      </w:tr>
    </w:tbl>
    <w:p w:rsidR="0016362E" w:rsidRPr="0016362E" w:rsidRDefault="0016362E" w:rsidP="0016362E">
      <w:pPr>
        <w:jc w:val="center"/>
        <w:rPr>
          <w:rFonts w:ascii="Times New Roman" w:hAnsi="Times New Roman" w:cs="Times New Roman"/>
          <w:sz w:val="15"/>
          <w:szCs w:val="15"/>
        </w:rPr>
      </w:pPr>
      <w:r w:rsidRPr="0016362E">
        <w:rPr>
          <w:rFonts w:ascii="Times New Roman" w:hAnsi="Times New Roman" w:cs="Times New Roman"/>
          <w:sz w:val="15"/>
          <w:szCs w:val="15"/>
        </w:rPr>
        <w:t xml:space="preserve"> </w:t>
      </w: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ind w:right="12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362E" w:rsidRP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>План</w:t>
      </w:r>
    </w:p>
    <w:p w:rsidR="0016362E" w:rsidRP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>непосредственно образовательной деятельности</w:t>
      </w:r>
    </w:p>
    <w:p w:rsid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 xml:space="preserve">Муниципального бюджетного дошкольного </w:t>
      </w:r>
    </w:p>
    <w:p w:rsidR="0016362E" w:rsidRP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>образовательного учреждения</w:t>
      </w:r>
    </w:p>
    <w:p w:rsidR="0016362E" w:rsidRPr="0016362E" w:rsidRDefault="00CA5162" w:rsidP="0016362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16362E" w:rsidRPr="0016362E">
        <w:rPr>
          <w:b/>
          <w:sz w:val="28"/>
          <w:szCs w:val="28"/>
        </w:rPr>
        <w:t>етский сад</w:t>
      </w:r>
      <w:r w:rsidR="0013248B">
        <w:rPr>
          <w:b/>
          <w:sz w:val="28"/>
          <w:szCs w:val="28"/>
        </w:rPr>
        <w:t xml:space="preserve"> №6</w:t>
      </w:r>
      <w:r w:rsidR="0016362E" w:rsidRPr="0016362E">
        <w:rPr>
          <w:b/>
          <w:sz w:val="28"/>
          <w:szCs w:val="28"/>
        </w:rPr>
        <w:t>»</w:t>
      </w:r>
    </w:p>
    <w:p w:rsidR="0016362E" w:rsidRP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>Тайгинского городского округа</w:t>
      </w:r>
    </w:p>
    <w:p w:rsidR="0016362E" w:rsidRP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>2016-2017 учебный год</w:t>
      </w: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362E" w:rsidRPr="0016362E" w:rsidRDefault="0016362E" w:rsidP="0016362E">
      <w:pPr>
        <w:pStyle w:val="a4"/>
        <w:jc w:val="center"/>
        <w:rPr>
          <w:sz w:val="28"/>
          <w:szCs w:val="28"/>
        </w:rPr>
      </w:pPr>
      <w:r w:rsidRPr="0016362E">
        <w:rPr>
          <w:sz w:val="28"/>
          <w:szCs w:val="28"/>
        </w:rPr>
        <w:t xml:space="preserve">                                               Рассмотрено на педсовете</w:t>
      </w:r>
    </w:p>
    <w:p w:rsidR="0016362E" w:rsidRPr="0016362E" w:rsidRDefault="0016362E" w:rsidP="0016362E">
      <w:pPr>
        <w:pStyle w:val="a4"/>
        <w:jc w:val="center"/>
        <w:rPr>
          <w:sz w:val="28"/>
          <w:szCs w:val="28"/>
        </w:rPr>
      </w:pPr>
      <w:r w:rsidRPr="0016362E">
        <w:rPr>
          <w:sz w:val="28"/>
          <w:szCs w:val="28"/>
        </w:rPr>
        <w:t xml:space="preserve">                                                                 Протокол № ___ «___» ______2016 г. </w:t>
      </w:r>
    </w:p>
    <w:p w:rsidR="0016362E" w:rsidRPr="0016362E" w:rsidRDefault="0016362E" w:rsidP="0016362E">
      <w:pPr>
        <w:pStyle w:val="a4"/>
        <w:jc w:val="center"/>
        <w:rPr>
          <w:sz w:val="28"/>
          <w:szCs w:val="28"/>
        </w:rPr>
      </w:pPr>
    </w:p>
    <w:p w:rsidR="0016362E" w:rsidRPr="0016362E" w:rsidRDefault="0016362E" w:rsidP="0016362E">
      <w:pPr>
        <w:pStyle w:val="a4"/>
        <w:jc w:val="center"/>
        <w:rPr>
          <w:sz w:val="28"/>
          <w:szCs w:val="28"/>
        </w:rPr>
      </w:pPr>
    </w:p>
    <w:p w:rsidR="0016362E" w:rsidRPr="0016362E" w:rsidRDefault="0016362E" w:rsidP="001636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62E" w:rsidRDefault="0016362E" w:rsidP="0016362E">
      <w:pPr>
        <w:pStyle w:val="a4"/>
        <w:jc w:val="center"/>
        <w:rPr>
          <w:rFonts w:eastAsia="Calibri"/>
          <w:b/>
          <w:sz w:val="28"/>
          <w:szCs w:val="28"/>
        </w:rPr>
      </w:pPr>
      <w:r w:rsidRPr="0016362E">
        <w:rPr>
          <w:rFonts w:eastAsia="Calibri"/>
          <w:b/>
          <w:sz w:val="28"/>
          <w:szCs w:val="28"/>
        </w:rPr>
        <w:lastRenderedPageBreak/>
        <w:t xml:space="preserve">Пояснительная записка </w:t>
      </w:r>
    </w:p>
    <w:p w:rsidR="0016362E" w:rsidRPr="0016362E" w:rsidRDefault="0016362E" w:rsidP="0016362E">
      <w:pPr>
        <w:pStyle w:val="a4"/>
        <w:jc w:val="center"/>
        <w:rPr>
          <w:b/>
          <w:i/>
          <w:sz w:val="28"/>
          <w:szCs w:val="28"/>
        </w:rPr>
      </w:pPr>
      <w:r w:rsidRPr="0016362E">
        <w:rPr>
          <w:rFonts w:eastAsia="Calibri"/>
          <w:b/>
          <w:sz w:val="28"/>
          <w:szCs w:val="28"/>
        </w:rPr>
        <w:t>к базисному учебному плану</w:t>
      </w:r>
    </w:p>
    <w:p w:rsid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 xml:space="preserve">Муниципального бюджетного дошкольного </w:t>
      </w:r>
    </w:p>
    <w:p w:rsidR="0016362E" w:rsidRPr="0016362E" w:rsidRDefault="0016362E" w:rsidP="0016362E">
      <w:pPr>
        <w:pStyle w:val="a4"/>
        <w:jc w:val="center"/>
        <w:rPr>
          <w:b/>
          <w:sz w:val="28"/>
          <w:szCs w:val="28"/>
        </w:rPr>
      </w:pPr>
      <w:r w:rsidRPr="0016362E">
        <w:rPr>
          <w:b/>
          <w:sz w:val="28"/>
          <w:szCs w:val="28"/>
        </w:rPr>
        <w:t>образовательного учреждения</w:t>
      </w:r>
    </w:p>
    <w:p w:rsidR="0016362E" w:rsidRPr="0016362E" w:rsidRDefault="0013248B" w:rsidP="0016362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№6</w:t>
      </w:r>
      <w:r w:rsidR="0016362E" w:rsidRPr="0016362E">
        <w:rPr>
          <w:b/>
          <w:sz w:val="28"/>
          <w:szCs w:val="28"/>
        </w:rPr>
        <w:t>»</w:t>
      </w:r>
    </w:p>
    <w:p w:rsidR="0016362E" w:rsidRPr="0016362E" w:rsidRDefault="0016362E" w:rsidP="0016362E">
      <w:pPr>
        <w:pStyle w:val="a4"/>
        <w:jc w:val="center"/>
      </w:pPr>
      <w:r w:rsidRPr="0016362E">
        <w:rPr>
          <w:b/>
          <w:sz w:val="28"/>
          <w:szCs w:val="28"/>
        </w:rPr>
        <w:t>Тайгинского городского округа</w:t>
      </w:r>
    </w:p>
    <w:p w:rsidR="0016362E" w:rsidRPr="0016362E" w:rsidRDefault="0016362E" w:rsidP="001636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 xml:space="preserve">     План непосредственно образовательной деятельности Муниципального бюджетного дошкольного образовательного уч</w:t>
      </w:r>
      <w:r w:rsidR="0013248B">
        <w:rPr>
          <w:rFonts w:ascii="Times New Roman" w:hAnsi="Times New Roman" w:cs="Times New Roman"/>
          <w:sz w:val="28"/>
          <w:szCs w:val="28"/>
        </w:rPr>
        <w:t>реждения «Детский сад №6</w:t>
      </w:r>
      <w:r w:rsidRPr="001636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6362E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16362E">
        <w:rPr>
          <w:rFonts w:ascii="Times New Roman" w:hAnsi="Times New Roman" w:cs="Times New Roman"/>
          <w:sz w:val="28"/>
          <w:szCs w:val="28"/>
        </w:rPr>
        <w:t xml:space="preserve"> городского округа  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16362E" w:rsidRPr="0016362E" w:rsidRDefault="0016362E" w:rsidP="001636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 xml:space="preserve">    Учебный план составлен в соответствии с: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>-  Законом Российской Федерации от 29.12.2012 № 273 «Об образовании Российской Федерации»;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>-</w:t>
      </w:r>
      <w:r w:rsidRPr="0016362E">
        <w:rPr>
          <w:rFonts w:ascii="Times New Roman" w:hAnsi="Times New Roman" w:cs="Times New Roman"/>
          <w:sz w:val="28"/>
          <w:szCs w:val="28"/>
        </w:rPr>
        <w:t xml:space="preserve"> СанПиН 2.4.1.3049-13 «</w:t>
      </w:r>
      <w:proofErr w:type="spellStart"/>
      <w:r w:rsidRPr="0016362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6362E">
        <w:rPr>
          <w:rFonts w:ascii="Times New Roman" w:hAnsi="Times New Roman" w:cs="Times New Roman"/>
          <w:sz w:val="28"/>
          <w:szCs w:val="28"/>
        </w:rPr>
        <w:t xml:space="preserve"> - эпидемиологическими требованиями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</w:t>
      </w:r>
      <w:r w:rsidRPr="0016362E">
        <w:rPr>
          <w:rFonts w:ascii="Times New Roman" w:hAnsi="Times New Roman" w:cs="Times New Roman"/>
          <w:sz w:val="28"/>
          <w:szCs w:val="28"/>
        </w:rPr>
        <w:softHyphen/>
        <w:t xml:space="preserve">ного врача Российской Федерации от </w:t>
      </w:r>
      <w:r w:rsidRPr="0016362E">
        <w:rPr>
          <w:rFonts w:ascii="Times New Roman" w:hAnsi="Times New Roman" w:cs="Times New Roman"/>
          <w:kern w:val="36"/>
          <w:sz w:val="28"/>
          <w:szCs w:val="28"/>
        </w:rPr>
        <w:t>15 мая 2013 г. № 26 г.;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31.05.2007 №03-1213 «О методических рекомендациях по отнесению дошкольных образовательных учреждений к определенному виду»;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14.03.2000 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 xml:space="preserve">- Программой «От рождения до школы» под редакцией </w:t>
      </w:r>
      <w:proofErr w:type="spellStart"/>
      <w:r w:rsidRPr="0016362E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163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62E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16362E">
        <w:rPr>
          <w:rFonts w:ascii="Times New Roman" w:hAnsi="Times New Roman" w:cs="Times New Roman"/>
          <w:sz w:val="28"/>
          <w:szCs w:val="28"/>
        </w:rPr>
        <w:t>, М.А. Васильевой.</w:t>
      </w:r>
    </w:p>
    <w:p w:rsidR="0016362E" w:rsidRPr="0016362E" w:rsidRDefault="004B2909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программой</w:t>
      </w:r>
      <w:r w:rsidR="004A2197">
        <w:rPr>
          <w:rFonts w:ascii="Times New Roman" w:hAnsi="Times New Roman" w:cs="Times New Roman"/>
          <w:sz w:val="28"/>
          <w:szCs w:val="28"/>
        </w:rPr>
        <w:t xml:space="preserve"> МБДОУ «Детский сад №6»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1123"/>
        <w:gridCol w:w="1486"/>
        <w:gridCol w:w="1432"/>
      </w:tblGrid>
      <w:tr w:rsidR="00B1379A" w:rsidRPr="0016362E" w:rsidTr="00B1379A">
        <w:trPr>
          <w:trHeight w:val="325"/>
        </w:trPr>
        <w:tc>
          <w:tcPr>
            <w:tcW w:w="5748" w:type="dxa"/>
            <w:vMerge w:val="restart"/>
            <w:shd w:val="clear" w:color="auto" w:fill="auto"/>
          </w:tcPr>
          <w:p w:rsidR="00B1379A" w:rsidRPr="0016362E" w:rsidRDefault="00B1379A" w:rsidP="00020DED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16362E">
              <w:rPr>
                <w:rFonts w:ascii="Times New Roman" w:hAnsi="Times New Roman" w:cs="Times New Roman"/>
                <w:b/>
                <w:bCs/>
              </w:rPr>
              <w:lastRenderedPageBreak/>
              <w:t>Программы, обеспечивающие стандарт дошкольного образован</w:t>
            </w:r>
            <w:r>
              <w:rPr>
                <w:rFonts w:ascii="Times New Roman" w:hAnsi="Times New Roman" w:cs="Times New Roman"/>
                <w:b/>
                <w:bCs/>
              </w:rPr>
              <w:t>ия МБДОУ «Детский сад №6</w:t>
            </w:r>
            <w:r w:rsidRPr="0016362E">
              <w:rPr>
                <w:rFonts w:ascii="Times New Roman" w:hAnsi="Times New Roman" w:cs="Times New Roman"/>
                <w:b/>
                <w:bCs/>
              </w:rPr>
              <w:t xml:space="preserve">» ТГО 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разновозрастные группы</w:t>
            </w:r>
          </w:p>
        </w:tc>
      </w:tr>
      <w:tr w:rsidR="00B1379A" w:rsidRPr="0016362E" w:rsidTr="00B1379A">
        <w:trPr>
          <w:trHeight w:val="493"/>
        </w:trPr>
        <w:tc>
          <w:tcPr>
            <w:tcW w:w="5748" w:type="dxa"/>
            <w:vMerge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62E">
              <w:rPr>
                <w:rFonts w:ascii="Times New Roman" w:eastAsia="Calibri" w:hAnsi="Times New Roman" w:cs="Times New Roman"/>
                <w:sz w:val="20"/>
                <w:szCs w:val="20"/>
              </w:rPr>
              <w:t>Младший возраст</w:t>
            </w:r>
          </w:p>
        </w:tc>
        <w:tc>
          <w:tcPr>
            <w:tcW w:w="1486" w:type="dxa"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62E">
              <w:rPr>
                <w:rFonts w:ascii="Times New Roman" w:eastAsia="Calibri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1432" w:type="dxa"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62E">
              <w:rPr>
                <w:rFonts w:ascii="Times New Roman" w:eastAsia="Calibri" w:hAnsi="Times New Roman" w:cs="Times New Roman"/>
                <w:sz w:val="20"/>
                <w:szCs w:val="20"/>
              </w:rPr>
              <w:t>Старший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подготовительный </w:t>
            </w:r>
            <w:r w:rsidRPr="00163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возраст</w:t>
            </w:r>
          </w:p>
        </w:tc>
      </w:tr>
      <w:tr w:rsidR="00B1379A" w:rsidRPr="0016362E" w:rsidTr="00B1379A">
        <w:trPr>
          <w:trHeight w:val="932"/>
        </w:trPr>
        <w:tc>
          <w:tcPr>
            <w:tcW w:w="5748" w:type="dxa"/>
            <w:shd w:val="clear" w:color="auto" w:fill="auto"/>
          </w:tcPr>
          <w:p w:rsidR="00B1379A" w:rsidRPr="0016362E" w:rsidRDefault="00B1379A" w:rsidP="00020DED">
            <w:pPr>
              <w:rPr>
                <w:rFonts w:ascii="Times New Roman" w:eastAsia="Calibri" w:hAnsi="Times New Roman" w:cs="Times New Roman"/>
              </w:rPr>
            </w:pPr>
            <w:r w:rsidRPr="0016362E">
              <w:rPr>
                <w:rFonts w:ascii="Times New Roman" w:eastAsia="Calibri" w:hAnsi="Times New Roman" w:cs="Times New Roman"/>
              </w:rPr>
              <w:t xml:space="preserve">«ОТ РОЖДЕНИЯ ДО ШКОЛЫ» Примерная общеобразовательная программа дошкольного образования (пилотный вариант) / Под ред. Н. Е. </w:t>
            </w:r>
            <w:proofErr w:type="spellStart"/>
            <w:r w:rsidRPr="0016362E">
              <w:rPr>
                <w:rFonts w:ascii="Times New Roman" w:eastAsia="Calibri" w:hAnsi="Times New Roman" w:cs="Times New Roman"/>
              </w:rPr>
              <w:t>Вераксы</w:t>
            </w:r>
            <w:proofErr w:type="spellEnd"/>
            <w:r w:rsidRPr="0016362E">
              <w:rPr>
                <w:rFonts w:ascii="Times New Roman" w:eastAsia="Calibri" w:hAnsi="Times New Roman" w:cs="Times New Roman"/>
              </w:rPr>
              <w:t xml:space="preserve">, Т. С. Комаровой, М. А. Васильевой. — М.: МОЗАИКА СИНТЕЗ, 2014. — 368 с. </w:t>
            </w:r>
          </w:p>
        </w:tc>
        <w:tc>
          <w:tcPr>
            <w:tcW w:w="1123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486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B1379A" w:rsidRPr="0016362E" w:rsidTr="00B1379A">
        <w:trPr>
          <w:trHeight w:val="325"/>
        </w:trPr>
        <w:tc>
          <w:tcPr>
            <w:tcW w:w="9789" w:type="dxa"/>
            <w:gridSpan w:val="4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Парциальные программы</w:t>
            </w:r>
          </w:p>
        </w:tc>
      </w:tr>
      <w:tr w:rsidR="00B1379A" w:rsidRPr="0016362E" w:rsidTr="00B1379A">
        <w:trPr>
          <w:trHeight w:val="318"/>
        </w:trPr>
        <w:tc>
          <w:tcPr>
            <w:tcW w:w="5748" w:type="dxa"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«Цветные ладошки»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И.А.Лыкова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B1379A" w:rsidRPr="0016362E" w:rsidRDefault="00B1379A" w:rsidP="0013248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486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379A" w:rsidRPr="0016362E" w:rsidTr="00B1379A">
        <w:trPr>
          <w:trHeight w:val="325"/>
        </w:trPr>
        <w:tc>
          <w:tcPr>
            <w:tcW w:w="5748" w:type="dxa"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6362E">
              <w:rPr>
                <w:rFonts w:ascii="Times New Roman" w:hAnsi="Times New Roman" w:cs="Times New Roman"/>
              </w:rPr>
              <w:t xml:space="preserve">Программа «Ладушки» И. </w:t>
            </w:r>
            <w:proofErr w:type="spellStart"/>
            <w:r w:rsidRPr="0016362E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16362E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16362E">
              <w:rPr>
                <w:rFonts w:ascii="Times New Roman" w:hAnsi="Times New Roman" w:cs="Times New Roman"/>
              </w:rPr>
              <w:t>Новоскольцева</w:t>
            </w:r>
            <w:proofErr w:type="spellEnd"/>
          </w:p>
        </w:tc>
        <w:tc>
          <w:tcPr>
            <w:tcW w:w="1123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486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B1379A" w:rsidRPr="0016362E" w:rsidTr="00B1379A">
        <w:trPr>
          <w:trHeight w:val="314"/>
        </w:trPr>
        <w:tc>
          <w:tcPr>
            <w:tcW w:w="5748" w:type="dxa"/>
            <w:shd w:val="clear" w:color="auto" w:fill="auto"/>
          </w:tcPr>
          <w:p w:rsidR="00B1379A" w:rsidRPr="0016362E" w:rsidRDefault="00B1379A" w:rsidP="00020DED">
            <w:pPr>
              <w:jc w:val="both"/>
              <w:rPr>
                <w:rFonts w:ascii="Times New Roman" w:hAnsi="Times New Roman" w:cs="Times New Roman"/>
              </w:rPr>
            </w:pPr>
            <w:r w:rsidRPr="0016362E">
              <w:rPr>
                <w:rFonts w:ascii="Times New Roman" w:eastAsia="Calibri" w:hAnsi="Times New Roman" w:cs="Times New Roman"/>
              </w:rPr>
              <w:t>Программа «Юный эколог» С.Н. Николаевой</w:t>
            </w:r>
          </w:p>
        </w:tc>
        <w:tc>
          <w:tcPr>
            <w:tcW w:w="1123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1432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62E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  <w:tr w:rsidR="00B1379A" w:rsidRPr="0016362E" w:rsidTr="00B1379A">
        <w:trPr>
          <w:trHeight w:val="1867"/>
        </w:trPr>
        <w:tc>
          <w:tcPr>
            <w:tcW w:w="5748" w:type="dxa"/>
            <w:shd w:val="clear" w:color="auto" w:fill="auto"/>
          </w:tcPr>
          <w:p w:rsidR="00B1379A" w:rsidRPr="0013248B" w:rsidRDefault="00B1379A" w:rsidP="001324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3248B">
              <w:rPr>
                <w:rFonts w:ascii="Times New Roman" w:eastAsia="Calibri" w:hAnsi="Times New Roman" w:cs="Times New Roman"/>
              </w:rPr>
              <w:t>« Коррекционное</w:t>
            </w:r>
            <w:proofErr w:type="gramEnd"/>
            <w:r w:rsidRPr="0013248B">
              <w:rPr>
                <w:rFonts w:ascii="Times New Roman" w:eastAsia="Calibri" w:hAnsi="Times New Roman" w:cs="Times New Roman"/>
              </w:rPr>
              <w:t xml:space="preserve"> обучение и воспитание детей 5-летнего возраста с общим недоразвитием речи» Филичева Т.Б., Чиркина Г.В. « Программа коррекционного обучения и воспитания детей с общим недоразвитием речи 6-7 года жизни» Филичева Т.Б., Чиркина Г.В., Воспитание и обучение детей дошкольного возраста с фонетико-фонематическим недоразвитием» Филичева Т.Б., Чиркина Г.В.</w:t>
            </w:r>
          </w:p>
          <w:p w:rsidR="00B1379A" w:rsidRPr="0016362E" w:rsidRDefault="00B1379A" w:rsidP="00020DE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B1379A" w:rsidRPr="0016362E" w:rsidRDefault="00B1379A" w:rsidP="00020D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*</w:t>
            </w:r>
          </w:p>
        </w:tc>
      </w:tr>
    </w:tbl>
    <w:p w:rsidR="0016362E" w:rsidRPr="0016362E" w:rsidRDefault="0016362E" w:rsidP="0016362E">
      <w:pPr>
        <w:pStyle w:val="a4"/>
        <w:ind w:firstLine="708"/>
        <w:jc w:val="both"/>
        <w:rPr>
          <w:sz w:val="28"/>
          <w:szCs w:val="28"/>
        </w:rPr>
      </w:pPr>
      <w:r w:rsidRPr="0016362E">
        <w:rPr>
          <w:sz w:val="28"/>
          <w:szCs w:val="28"/>
        </w:rPr>
        <w:t>Согласно этим документам, максимально допустимое количество занятий в первой половине дня в младшей и средней группах не должно превышать двух занятий.</w:t>
      </w:r>
      <w:r w:rsidRPr="0016362E">
        <w:rPr>
          <w:sz w:val="28"/>
          <w:szCs w:val="28"/>
        </w:rPr>
        <w:tab/>
      </w:r>
    </w:p>
    <w:p w:rsidR="0016362E" w:rsidRPr="0016362E" w:rsidRDefault="0016362E" w:rsidP="0016362E">
      <w:pPr>
        <w:pStyle w:val="a4"/>
        <w:jc w:val="both"/>
        <w:rPr>
          <w:sz w:val="28"/>
          <w:szCs w:val="28"/>
        </w:rPr>
      </w:pPr>
      <w:r w:rsidRPr="0016362E">
        <w:rPr>
          <w:sz w:val="28"/>
          <w:szCs w:val="28"/>
        </w:rPr>
        <w:tab/>
        <w:t>Количество и продолжительность непрерывной непосредственно образовательной деятельности (НОД) устанавливаются в соответствии с санитарно-гигиеническими нормами и требованиями (СанПиН 2.4.1.3049-13).</w:t>
      </w:r>
    </w:p>
    <w:p w:rsidR="0016362E" w:rsidRPr="0016362E" w:rsidRDefault="0016362E" w:rsidP="0016362E">
      <w:pPr>
        <w:pStyle w:val="a4"/>
        <w:jc w:val="both"/>
        <w:rPr>
          <w:sz w:val="28"/>
          <w:szCs w:val="28"/>
        </w:rPr>
      </w:pPr>
      <w:r w:rsidRPr="0016362E">
        <w:rPr>
          <w:sz w:val="28"/>
          <w:szCs w:val="28"/>
        </w:rPr>
        <w:tab/>
        <w:t xml:space="preserve"> Продолжительность непрерывной непосредственно образовательной деятельности в обязательной части учебного плана:</w:t>
      </w:r>
    </w:p>
    <w:p w:rsidR="006A7322" w:rsidRPr="006A7322" w:rsidRDefault="006A7322" w:rsidP="006A732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322">
        <w:rPr>
          <w:rFonts w:ascii="Times New Roman" w:hAnsi="Times New Roman" w:cs="Times New Roman"/>
          <w:sz w:val="28"/>
          <w:szCs w:val="28"/>
        </w:rPr>
        <w:t>для детей 2 младшей группы - 11 НОД (165 мин.) в неделю</w:t>
      </w:r>
    </w:p>
    <w:p w:rsidR="006A7322" w:rsidRPr="006A7322" w:rsidRDefault="006A7322" w:rsidP="006A732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322">
        <w:rPr>
          <w:rFonts w:ascii="Times New Roman" w:hAnsi="Times New Roman" w:cs="Times New Roman"/>
          <w:sz w:val="28"/>
          <w:szCs w:val="28"/>
        </w:rPr>
        <w:t>- для детей средней группы - 12 НОД (240 мин.) в неделю</w:t>
      </w:r>
    </w:p>
    <w:p w:rsidR="006A7322" w:rsidRPr="006A7322" w:rsidRDefault="006A7322" w:rsidP="006A732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322">
        <w:rPr>
          <w:rFonts w:ascii="Times New Roman" w:hAnsi="Times New Roman" w:cs="Times New Roman"/>
          <w:sz w:val="28"/>
          <w:szCs w:val="28"/>
        </w:rPr>
        <w:t>- для детей старшей группы - 15 НОД (375 мин.) в неделю</w:t>
      </w:r>
    </w:p>
    <w:p w:rsidR="006A7322" w:rsidRPr="006A7322" w:rsidRDefault="006A7322" w:rsidP="006A7322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322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6A7322">
        <w:rPr>
          <w:rFonts w:ascii="Times New Roman" w:hAnsi="Times New Roman" w:cs="Times New Roman"/>
          <w:sz w:val="28"/>
          <w:szCs w:val="28"/>
        </w:rPr>
        <w:t>детей  подготовительной</w:t>
      </w:r>
      <w:proofErr w:type="gramEnd"/>
      <w:r w:rsidRPr="006A7322">
        <w:rPr>
          <w:rFonts w:ascii="Times New Roman" w:hAnsi="Times New Roman" w:cs="Times New Roman"/>
          <w:sz w:val="28"/>
          <w:szCs w:val="28"/>
        </w:rPr>
        <w:t xml:space="preserve"> группы - 17 НОД (510 мин.) в неделю</w:t>
      </w:r>
    </w:p>
    <w:p w:rsidR="0016362E" w:rsidRPr="0016362E" w:rsidRDefault="0016362E" w:rsidP="001636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>В середине каждого занятия проводится физкультурная минутка. Перерыв между занятиями - не менее 10 минут. В середине учебного года запланированы каникулы, во время которых проводятся занятия только эстетически-оздоровительного цикла (музыкальные, физкультурные, занятия по изобразительной деятельности). Летом занятия не проводятся.</w:t>
      </w:r>
    </w:p>
    <w:p w:rsidR="0016362E" w:rsidRPr="0016362E" w:rsidRDefault="0016362E" w:rsidP="001636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>В Муниципальном бюджетном дошкольном образовательном уч</w:t>
      </w:r>
      <w:r w:rsidR="006A7322">
        <w:rPr>
          <w:rFonts w:ascii="Times New Roman" w:eastAsia="Calibri" w:hAnsi="Times New Roman" w:cs="Times New Roman"/>
          <w:sz w:val="28"/>
          <w:szCs w:val="28"/>
        </w:rPr>
        <w:t>реждении «Детский сад №6</w:t>
      </w:r>
      <w:r w:rsidRPr="001636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16362E">
        <w:rPr>
          <w:rFonts w:ascii="Times New Roman" w:eastAsia="Calibri" w:hAnsi="Times New Roman" w:cs="Times New Roman"/>
          <w:sz w:val="28"/>
          <w:szCs w:val="28"/>
        </w:rPr>
        <w:t>Тайгинского</w:t>
      </w:r>
      <w:proofErr w:type="spellEnd"/>
      <w:r w:rsidRPr="0016362E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6A7322">
        <w:rPr>
          <w:rFonts w:ascii="Times New Roman" w:eastAsia="Calibri" w:hAnsi="Times New Roman" w:cs="Times New Roman"/>
          <w:sz w:val="28"/>
          <w:szCs w:val="28"/>
        </w:rPr>
        <w:t xml:space="preserve">округа действует две </w:t>
      </w:r>
      <w:r w:rsidR="006A7322">
        <w:rPr>
          <w:rFonts w:ascii="Times New Roman" w:eastAsia="Calibri" w:hAnsi="Times New Roman" w:cs="Times New Roman"/>
          <w:sz w:val="28"/>
          <w:szCs w:val="28"/>
        </w:rPr>
        <w:lastRenderedPageBreak/>
        <w:t>разновозрастные группы</w:t>
      </w:r>
      <w:r w:rsidRPr="0016362E">
        <w:rPr>
          <w:rFonts w:ascii="Times New Roman" w:eastAsia="Calibri" w:hAnsi="Times New Roman" w:cs="Times New Roman"/>
          <w:sz w:val="28"/>
          <w:szCs w:val="28"/>
        </w:rPr>
        <w:t xml:space="preserve"> воспитанников дошкольного возра</w:t>
      </w:r>
      <w:r w:rsidR="00432138">
        <w:rPr>
          <w:rFonts w:ascii="Times New Roman" w:eastAsia="Calibri" w:hAnsi="Times New Roman" w:cs="Times New Roman"/>
          <w:sz w:val="28"/>
          <w:szCs w:val="28"/>
        </w:rPr>
        <w:t>ста общеразвивающей</w:t>
      </w:r>
      <w:r w:rsidR="006A7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A7322">
        <w:rPr>
          <w:rFonts w:ascii="Times New Roman" w:eastAsia="Calibri" w:hAnsi="Times New Roman" w:cs="Times New Roman"/>
          <w:sz w:val="28"/>
          <w:szCs w:val="28"/>
          <w:lang w:val="uk-UA"/>
        </w:rPr>
        <w:t>комбинированной</w:t>
      </w:r>
      <w:proofErr w:type="spellEnd"/>
      <w:r w:rsidR="006A73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7322">
        <w:rPr>
          <w:rFonts w:ascii="Times New Roman" w:eastAsia="Calibri" w:hAnsi="Times New Roman" w:cs="Times New Roman"/>
          <w:sz w:val="28"/>
          <w:szCs w:val="28"/>
          <w:lang w:val="uk-UA"/>
        </w:rPr>
        <w:t>направленности</w:t>
      </w:r>
      <w:proofErr w:type="spellEnd"/>
      <w:r w:rsidR="004321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362E" w:rsidRPr="0016362E" w:rsidRDefault="00432138" w:rsidP="0016362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МБДОУ «Детский сад №6</w:t>
      </w:r>
      <w:r w:rsidR="0016362E" w:rsidRPr="0016362E">
        <w:rPr>
          <w:rFonts w:ascii="Times New Roman" w:eastAsia="Calibri" w:hAnsi="Times New Roman" w:cs="Times New Roman"/>
          <w:sz w:val="28"/>
          <w:szCs w:val="28"/>
        </w:rPr>
        <w:t>» ТГО осуществляют комплекс мер, направленных на интеллектуальное и личностное развитие, становление общечеловеческих ценностей, развитие воображения и творческих способностей ребенка через организацию игр, проведение познавательных занятий в соответствии с программой:</w:t>
      </w:r>
    </w:p>
    <w:p w:rsidR="0016362E" w:rsidRPr="0016362E" w:rsidRDefault="0016362E" w:rsidP="0016362E">
      <w:pPr>
        <w:pStyle w:val="a4"/>
        <w:rPr>
          <w:rFonts w:eastAsia="Calibri"/>
          <w:sz w:val="28"/>
          <w:szCs w:val="28"/>
        </w:rPr>
      </w:pPr>
      <w:r w:rsidRPr="0016362E">
        <w:rPr>
          <w:b/>
          <w:i/>
          <w:sz w:val="28"/>
          <w:szCs w:val="28"/>
        </w:rPr>
        <w:t xml:space="preserve">- </w:t>
      </w:r>
      <w:r w:rsidRPr="0016362E">
        <w:rPr>
          <w:rFonts w:eastAsia="Calibri"/>
          <w:b/>
          <w:i/>
          <w:sz w:val="28"/>
          <w:szCs w:val="28"/>
        </w:rPr>
        <w:t>«От рождения до школы»</w:t>
      </w:r>
      <w:r w:rsidRPr="0016362E">
        <w:rPr>
          <w:rFonts w:eastAsia="Calibri"/>
          <w:sz w:val="28"/>
          <w:szCs w:val="28"/>
        </w:rPr>
        <w:t>.</w:t>
      </w:r>
    </w:p>
    <w:p w:rsidR="0016362E" w:rsidRPr="0016362E" w:rsidRDefault="0016362E" w:rsidP="0016362E">
      <w:pPr>
        <w:pStyle w:val="Style4"/>
        <w:widowControl/>
        <w:ind w:firstLine="720"/>
        <w:rPr>
          <w:rStyle w:val="FontStyle19"/>
          <w:sz w:val="28"/>
          <w:szCs w:val="28"/>
        </w:rPr>
      </w:pPr>
      <w:r w:rsidRPr="0016362E">
        <w:rPr>
          <w:rFonts w:ascii="Times New Roman" w:hAnsi="Times New Roman" w:cs="Times New Roman"/>
          <w:sz w:val="28"/>
          <w:szCs w:val="28"/>
        </w:rPr>
        <w:t xml:space="preserve">Цель образовательной программы - </w:t>
      </w:r>
      <w:r w:rsidRPr="0016362E">
        <w:rPr>
          <w:rStyle w:val="FontStyle19"/>
          <w:sz w:val="28"/>
          <w:szCs w:val="28"/>
        </w:rPr>
        <w:t>создание благоприятных условий для пол</w:t>
      </w:r>
      <w:r w:rsidRPr="0016362E">
        <w:rPr>
          <w:rStyle w:val="FontStyle19"/>
          <w:sz w:val="28"/>
          <w:szCs w:val="28"/>
        </w:rPr>
        <w:softHyphen/>
        <w:t>ноценного проживания ребенком дошкольного детства, формирование ос</w:t>
      </w:r>
      <w:r w:rsidRPr="0016362E">
        <w:rPr>
          <w:rStyle w:val="FontStyle19"/>
          <w:sz w:val="28"/>
          <w:szCs w:val="28"/>
        </w:rPr>
        <w:softHyphen/>
        <w:t>нов базовой культуры личности, всестороннее развитие психических и фи</w:t>
      </w:r>
      <w:r w:rsidRPr="0016362E">
        <w:rPr>
          <w:rStyle w:val="FontStyle19"/>
          <w:sz w:val="28"/>
          <w:szCs w:val="28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6362E" w:rsidRPr="0016362E" w:rsidRDefault="0016362E" w:rsidP="0016362E">
      <w:pPr>
        <w:pStyle w:val="Style4"/>
        <w:widowControl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Эти цели реализуются в процессе разнообразных видов детской де</w:t>
      </w:r>
      <w:r w:rsidRPr="0016362E">
        <w:rPr>
          <w:rStyle w:val="FontStyle19"/>
          <w:sz w:val="28"/>
          <w:szCs w:val="28"/>
        </w:rPr>
        <w:softHyphen/>
        <w:t>ятельности: игровой, коммуникативной, трудовой, познавательно-исследо</w:t>
      </w:r>
      <w:r w:rsidRPr="0016362E">
        <w:rPr>
          <w:rStyle w:val="FontStyle19"/>
          <w:sz w:val="28"/>
          <w:szCs w:val="28"/>
        </w:rPr>
        <w:softHyphen/>
        <w:t>вательской, продуктивной, музыкально-художественной, чтения.</w:t>
      </w:r>
    </w:p>
    <w:p w:rsidR="0016362E" w:rsidRPr="0016362E" w:rsidRDefault="0016362E" w:rsidP="0016362E">
      <w:pPr>
        <w:pStyle w:val="Style4"/>
        <w:widowControl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Для достижения целей Программы первостепенное значение имеют: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создание в группах атмосферы гуманного и доброжелательного отно</w:t>
      </w:r>
      <w:r w:rsidRPr="0016362E">
        <w:rPr>
          <w:rStyle w:val="FontStyle19"/>
          <w:sz w:val="28"/>
          <w:szCs w:val="28"/>
        </w:rPr>
        <w:softHyphen/>
        <w:t>шения ко всем воспитанникам, что позволяет растить их общительны</w:t>
      </w:r>
      <w:r w:rsidRPr="0016362E">
        <w:rPr>
          <w:rStyle w:val="FontStyle19"/>
          <w:sz w:val="28"/>
          <w:szCs w:val="28"/>
        </w:rPr>
        <w:softHyphen/>
        <w:t>ми, добрыми, любознательными, инициативными, стремящимися к самостоятельности и творчеству;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максимальное использование разнообразных видов детской деятель</w:t>
      </w:r>
      <w:r w:rsidRPr="0016362E">
        <w:rPr>
          <w:rStyle w:val="FontStyle19"/>
          <w:sz w:val="28"/>
          <w:szCs w:val="28"/>
        </w:rPr>
        <w:softHyphen/>
        <w:t>ности, их интеграция в целях повышения эффективности воспита</w:t>
      </w:r>
      <w:r w:rsidRPr="0016362E">
        <w:rPr>
          <w:rStyle w:val="FontStyle19"/>
          <w:sz w:val="28"/>
          <w:szCs w:val="28"/>
        </w:rPr>
        <w:softHyphen/>
        <w:t>тельно-образовательного процесса;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творческая организация</w:t>
      </w:r>
      <w:r w:rsidR="00432138">
        <w:rPr>
          <w:rStyle w:val="FontStyle19"/>
          <w:sz w:val="28"/>
          <w:szCs w:val="28"/>
        </w:rPr>
        <w:t xml:space="preserve"> </w:t>
      </w:r>
      <w:proofErr w:type="spellStart"/>
      <w:r w:rsidRPr="0016362E">
        <w:rPr>
          <w:rStyle w:val="FontStyle19"/>
          <w:sz w:val="28"/>
          <w:szCs w:val="28"/>
        </w:rPr>
        <w:t>воспитательно</w:t>
      </w:r>
      <w:proofErr w:type="spellEnd"/>
      <w:r w:rsidRPr="0016362E">
        <w:rPr>
          <w:rStyle w:val="FontStyle19"/>
          <w:sz w:val="28"/>
          <w:szCs w:val="28"/>
        </w:rPr>
        <w:t>-образовательного процесса;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вариативность использования образовательного материала, позволя</w:t>
      </w:r>
      <w:r w:rsidRPr="0016362E">
        <w:rPr>
          <w:rStyle w:val="FontStyle19"/>
          <w:sz w:val="28"/>
          <w:szCs w:val="28"/>
        </w:rPr>
        <w:softHyphen/>
        <w:t>ющая развивать творчество в соответствии с интересами и наклоннос</w:t>
      </w:r>
      <w:r w:rsidRPr="0016362E">
        <w:rPr>
          <w:rStyle w:val="FontStyle19"/>
          <w:sz w:val="28"/>
          <w:szCs w:val="28"/>
        </w:rPr>
        <w:softHyphen/>
        <w:t>тями каждого ребенка;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уважительное отношение к результатам детского творчества;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16362E" w:rsidRPr="0016362E" w:rsidRDefault="0016362E" w:rsidP="0016362E">
      <w:pPr>
        <w:pStyle w:val="Style11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720"/>
        <w:rPr>
          <w:rStyle w:val="FontStyle19"/>
          <w:sz w:val="28"/>
          <w:szCs w:val="28"/>
        </w:rPr>
      </w:pPr>
      <w:r w:rsidRPr="0016362E">
        <w:rPr>
          <w:rStyle w:val="FontStyle19"/>
          <w:sz w:val="28"/>
          <w:szCs w:val="28"/>
        </w:rPr>
        <w:t>соблюдение в работе детского сада и начальной школы преемствен</w:t>
      </w:r>
      <w:r w:rsidRPr="0016362E">
        <w:rPr>
          <w:rStyle w:val="FontStyle19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обеспечивая отсутс</w:t>
      </w:r>
      <w:r w:rsidRPr="0016362E">
        <w:rPr>
          <w:rStyle w:val="FontStyle19"/>
          <w:sz w:val="28"/>
          <w:szCs w:val="28"/>
        </w:rPr>
        <w:softHyphen/>
        <w:t>твие давления предметного обучения.</w:t>
      </w:r>
    </w:p>
    <w:p w:rsidR="0016362E" w:rsidRPr="0016362E" w:rsidRDefault="0016362E" w:rsidP="0016362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>Содержание учебного плана представлено тремя блоками:</w:t>
      </w:r>
    </w:p>
    <w:p w:rsidR="0016362E" w:rsidRPr="0016362E" w:rsidRDefault="0016362E" w:rsidP="001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 xml:space="preserve">Блок специально-организованного обучения в форме занятий. В этом блоке при создании специальных условий открывается широкое поле для самостоятельных действий детей, позволяющих искать свои пути решения. Здесь включены занятия на развитие мыслительных способностей, математических основ, формирование </w:t>
      </w:r>
      <w:r w:rsidRPr="0016362E">
        <w:rPr>
          <w:rFonts w:ascii="Times New Roman" w:eastAsia="Calibri" w:hAnsi="Times New Roman" w:cs="Times New Roman"/>
          <w:sz w:val="28"/>
          <w:szCs w:val="28"/>
        </w:rPr>
        <w:lastRenderedPageBreak/>
        <w:t>произношения, на развитие речи, формирование у детей элементов учебной деятельности. Дидактические цели на занятиях достигаются в игре, предоставляющей детям возможность для личного выбора, для проявления активности и творчества.</w:t>
      </w:r>
    </w:p>
    <w:p w:rsidR="0016362E" w:rsidRPr="0016362E" w:rsidRDefault="0016362E" w:rsidP="001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 xml:space="preserve">     Блок совместной деятельности воспитателя с детьми. В этом блоке воспитатель «проживает» с детьми ситуацию как равный партнер. Он вовлекает детей в ту или иную деятельность, демонстрируя образцы ее организации. В этом блоке осуществляются задачи по развитию социальных навыков, освоению разных видов деятельности, приобщению к искусству, нравственным ценностям.</w:t>
      </w:r>
    </w:p>
    <w:p w:rsidR="0016362E" w:rsidRPr="0016362E" w:rsidRDefault="0016362E" w:rsidP="001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62E">
        <w:rPr>
          <w:rFonts w:ascii="Times New Roman" w:eastAsia="Calibri" w:hAnsi="Times New Roman" w:cs="Times New Roman"/>
          <w:sz w:val="28"/>
          <w:szCs w:val="28"/>
        </w:rPr>
        <w:t>Блок свободной деятельности детей. В этом блоке взрослый занимает позицию «создателя» предметной среды, изменяющего ее в соответствии с детскими интересами. Этот блок обеспечивает саморазвитие ребенка, который выбирает деятельность, отвечающую его склонностям и интересам. Здесь ребенок получает возможность самореализации, ему предоставляется использовать умение действовать в группе равных сверстников, кооперироваться с ними, вступать в отношения, так необходимые для благополучного существования ребенка в детском сообществе. В этом блоке совершенствуются способности и умения ребенка, основы которых закладываются в первых двух блоках.</w:t>
      </w:r>
    </w:p>
    <w:p w:rsidR="0016362E" w:rsidRPr="0016362E" w:rsidRDefault="0016362E" w:rsidP="00163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2E" w:rsidRPr="0016362E" w:rsidRDefault="0016362E" w:rsidP="0016362E">
      <w:pPr>
        <w:pStyle w:val="a4"/>
        <w:ind w:firstLine="360"/>
        <w:jc w:val="both"/>
        <w:rPr>
          <w:rFonts w:eastAsia="Calibri"/>
          <w:noProof/>
          <w:sz w:val="28"/>
          <w:szCs w:val="28"/>
        </w:rPr>
      </w:pPr>
      <w:r w:rsidRPr="0016362E">
        <w:rPr>
          <w:noProof/>
          <w:sz w:val="28"/>
          <w:szCs w:val="28"/>
        </w:rPr>
        <w:t>Во время каникул и в летний период проводятся занятия  только эстетически-оздоровительного цикла (музыкальные, спортивные, изобразительного искусства), развлекательные мероприятия. Учебные занятия не проводятся. Расписание специально организованных занятий разработано с учётом занятий познавательного, эстетического цикла и занятий на развитие двигательной активности. Физкультурные занятия проводятся 2 раза в неделю. Для детей от 5 до 7 лет третье занятие проводится на свежем воздухе,</w:t>
      </w:r>
      <w:r w:rsidRPr="0016362E">
        <w:rPr>
          <w:rFonts w:eastAsia="Calibri"/>
          <w:noProof/>
          <w:color w:val="000000"/>
          <w:sz w:val="28"/>
          <w:szCs w:val="28"/>
        </w:rPr>
        <w:t xml:space="preserve"> подобная двигательная нагрузка (в отличие от полноценного занятия) может даваться и детям с определенными медицинскими противопоказаниями и не требует наличия у воспитанников спортивной одежды, соответствующей погодным условиям.</w:t>
      </w:r>
    </w:p>
    <w:p w:rsidR="0016362E" w:rsidRPr="006E2881" w:rsidRDefault="0016362E" w:rsidP="0016362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881">
        <w:rPr>
          <w:rFonts w:ascii="Times New Roman" w:hAnsi="Times New Roman" w:cs="Times New Roman"/>
          <w:noProof/>
          <w:sz w:val="28"/>
          <w:szCs w:val="28"/>
        </w:rPr>
        <w:t xml:space="preserve"> В структуре учебного плана выделяется </w:t>
      </w:r>
      <w:r w:rsidR="006E2881" w:rsidRPr="006E2881">
        <w:rPr>
          <w:rFonts w:ascii="Times New Roman" w:eastAsia="Calibri" w:hAnsi="Times New Roman" w:cs="Times New Roman"/>
          <w:sz w:val="28"/>
          <w:szCs w:val="28"/>
        </w:rPr>
        <w:t>обязательная часть</w:t>
      </w:r>
      <w:r w:rsidR="006E2881" w:rsidRPr="006E28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E2881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6E2881">
        <w:rPr>
          <w:rFonts w:ascii="Times New Roman" w:hAnsi="Times New Roman" w:cs="Times New Roman"/>
          <w:noProof/>
          <w:sz w:val="28"/>
          <w:szCs w:val="28"/>
        </w:rPr>
        <w:t>ч</w:t>
      </w:r>
      <w:r w:rsidR="006E2881" w:rsidRPr="006E2881">
        <w:rPr>
          <w:rFonts w:ascii="Times New Roman" w:eastAsia="Calibri" w:hAnsi="Times New Roman" w:cs="Times New Roman"/>
          <w:sz w:val="28"/>
          <w:szCs w:val="28"/>
          <w:lang w:eastAsia="ar-SA"/>
        </w:rPr>
        <w:t>асть, формируемая участниками образовательных отношений.</w:t>
      </w:r>
      <w:r w:rsidRPr="006E288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2881" w:rsidRPr="006E2881">
        <w:rPr>
          <w:rFonts w:ascii="Times New Roman" w:hAnsi="Times New Roman" w:cs="Times New Roman"/>
          <w:noProof/>
          <w:sz w:val="28"/>
          <w:szCs w:val="28"/>
        </w:rPr>
        <w:t>Обязательная</w:t>
      </w:r>
      <w:r w:rsidRPr="006E2881">
        <w:rPr>
          <w:rFonts w:ascii="Times New Roman" w:hAnsi="Times New Roman" w:cs="Times New Roman"/>
          <w:noProof/>
          <w:sz w:val="28"/>
          <w:szCs w:val="28"/>
        </w:rPr>
        <w:t xml:space="preserve"> часть обеспечивает выполнение основной образовательной програм</w:t>
      </w:r>
      <w:r w:rsidR="00432138">
        <w:rPr>
          <w:rFonts w:ascii="Times New Roman" w:hAnsi="Times New Roman" w:cs="Times New Roman"/>
          <w:noProof/>
          <w:sz w:val="28"/>
          <w:szCs w:val="28"/>
        </w:rPr>
        <w:t>мы МБДОУ «Детский сад №6</w:t>
      </w:r>
      <w:r w:rsidRPr="006E2881">
        <w:rPr>
          <w:rFonts w:ascii="Times New Roman" w:hAnsi="Times New Roman" w:cs="Times New Roman"/>
          <w:noProof/>
          <w:sz w:val="28"/>
          <w:szCs w:val="28"/>
        </w:rPr>
        <w:t>»  ТГО в соответствии с Комплексной  программой:  «От рождения до школы»</w:t>
      </w:r>
      <w:r w:rsidRPr="006E2881">
        <w:rPr>
          <w:rFonts w:ascii="Times New Roman" w:hAnsi="Times New Roman" w:cs="Times New Roman"/>
          <w:sz w:val="28"/>
          <w:szCs w:val="28"/>
        </w:rPr>
        <w:t xml:space="preserve"> под редакцией Н.Е. Вераксы, Т.С. Комаровой, М.А. Васильевой. </w:t>
      </w:r>
    </w:p>
    <w:p w:rsidR="0016362E" w:rsidRPr="0016362E" w:rsidRDefault="0016362E" w:rsidP="0016362E">
      <w:pPr>
        <w:pStyle w:val="a4"/>
        <w:jc w:val="both"/>
        <w:rPr>
          <w:sz w:val="28"/>
          <w:szCs w:val="28"/>
        </w:rPr>
      </w:pPr>
      <w:r w:rsidRPr="0016362E">
        <w:rPr>
          <w:noProof/>
          <w:sz w:val="28"/>
          <w:szCs w:val="28"/>
        </w:rPr>
        <w:t xml:space="preserve">   </w:t>
      </w:r>
      <w:r w:rsidR="006E2881">
        <w:rPr>
          <w:noProof/>
          <w:sz w:val="28"/>
          <w:szCs w:val="28"/>
        </w:rPr>
        <w:t>Обязательная</w:t>
      </w:r>
      <w:r w:rsidRPr="0016362E">
        <w:rPr>
          <w:sz w:val="28"/>
          <w:szCs w:val="28"/>
        </w:rPr>
        <w:t xml:space="preserve"> часть реализуется через </w:t>
      </w:r>
      <w:r w:rsidRPr="0016362E">
        <w:rPr>
          <w:bCs/>
          <w:sz w:val="28"/>
          <w:szCs w:val="28"/>
        </w:rPr>
        <w:t>НОД</w:t>
      </w:r>
      <w:r w:rsidRPr="0016362E">
        <w:rPr>
          <w:b/>
          <w:bCs/>
          <w:color w:val="4F81BD"/>
          <w:sz w:val="28"/>
          <w:szCs w:val="28"/>
        </w:rPr>
        <w:t xml:space="preserve"> </w:t>
      </w:r>
      <w:r w:rsidRPr="0016362E">
        <w:rPr>
          <w:bCs/>
          <w:sz w:val="28"/>
          <w:szCs w:val="28"/>
        </w:rPr>
        <w:t>(</w:t>
      </w:r>
      <w:r w:rsidRPr="0016362E">
        <w:rPr>
          <w:sz w:val="28"/>
          <w:szCs w:val="28"/>
        </w:rPr>
        <w:t>вид непосредственной образовательной деятельности), отводимые на усвоение ос</w:t>
      </w:r>
      <w:r w:rsidR="00B1379A">
        <w:rPr>
          <w:sz w:val="28"/>
          <w:szCs w:val="28"/>
        </w:rPr>
        <w:t>новной программы. Существует четыре</w:t>
      </w:r>
      <w:r w:rsidRPr="0016362E">
        <w:rPr>
          <w:sz w:val="28"/>
          <w:szCs w:val="28"/>
        </w:rPr>
        <w:t xml:space="preserve"> возрастных периода физического и психического развития детей:</w:t>
      </w:r>
    </w:p>
    <w:p w:rsidR="0016362E" w:rsidRPr="0016362E" w:rsidRDefault="0016362E" w:rsidP="0016362E">
      <w:pPr>
        <w:pStyle w:val="a4"/>
        <w:ind w:firstLine="708"/>
        <w:jc w:val="both"/>
        <w:rPr>
          <w:sz w:val="28"/>
          <w:szCs w:val="28"/>
        </w:rPr>
      </w:pPr>
      <w:r w:rsidRPr="0016362E">
        <w:rPr>
          <w:sz w:val="28"/>
          <w:szCs w:val="28"/>
        </w:rPr>
        <w:lastRenderedPageBreak/>
        <w:t xml:space="preserve">- младший дошкольный возраст - от 3 до 4 лет (вторая младшая группа), </w:t>
      </w:r>
    </w:p>
    <w:p w:rsidR="0016362E" w:rsidRPr="0016362E" w:rsidRDefault="0016362E" w:rsidP="0016362E">
      <w:pPr>
        <w:pStyle w:val="a4"/>
        <w:ind w:firstLine="708"/>
        <w:jc w:val="both"/>
        <w:rPr>
          <w:sz w:val="28"/>
          <w:szCs w:val="28"/>
        </w:rPr>
      </w:pPr>
      <w:r w:rsidRPr="0016362E">
        <w:rPr>
          <w:sz w:val="28"/>
          <w:szCs w:val="28"/>
        </w:rPr>
        <w:t xml:space="preserve">- средний возраст – от 4 до 5 лет (средняя группа), </w:t>
      </w:r>
    </w:p>
    <w:p w:rsidR="00B1379A" w:rsidRDefault="0016362E" w:rsidP="0016362E">
      <w:pPr>
        <w:pStyle w:val="a4"/>
        <w:ind w:firstLine="708"/>
        <w:jc w:val="both"/>
        <w:rPr>
          <w:sz w:val="28"/>
          <w:szCs w:val="28"/>
        </w:rPr>
      </w:pPr>
      <w:r w:rsidRPr="0016362E">
        <w:rPr>
          <w:sz w:val="28"/>
          <w:szCs w:val="28"/>
        </w:rPr>
        <w:t>- старши</w:t>
      </w:r>
      <w:r w:rsidR="00B1379A">
        <w:rPr>
          <w:sz w:val="28"/>
          <w:szCs w:val="28"/>
        </w:rPr>
        <w:t xml:space="preserve">й дошкольный возраст – от 5 до 6 лет </w:t>
      </w:r>
    </w:p>
    <w:p w:rsidR="0016362E" w:rsidRPr="0016362E" w:rsidRDefault="0016362E" w:rsidP="0016362E">
      <w:pPr>
        <w:pStyle w:val="a4"/>
        <w:ind w:firstLine="708"/>
        <w:jc w:val="both"/>
        <w:rPr>
          <w:sz w:val="28"/>
          <w:szCs w:val="28"/>
        </w:rPr>
      </w:pPr>
      <w:r w:rsidRPr="0016362E">
        <w:rPr>
          <w:sz w:val="28"/>
          <w:szCs w:val="28"/>
        </w:rPr>
        <w:t>п</w:t>
      </w:r>
      <w:r w:rsidR="00B1379A">
        <w:rPr>
          <w:sz w:val="28"/>
          <w:szCs w:val="28"/>
        </w:rPr>
        <w:t>одготовительная к школе группа- от 6 до 7 лет включительно</w:t>
      </w:r>
      <w:r w:rsidRPr="0016362E">
        <w:rPr>
          <w:sz w:val="28"/>
          <w:szCs w:val="28"/>
        </w:rPr>
        <w:t xml:space="preserve">  </w:t>
      </w:r>
    </w:p>
    <w:p w:rsidR="0016362E" w:rsidRPr="0016362E" w:rsidRDefault="0016362E" w:rsidP="0016362E">
      <w:pPr>
        <w:pStyle w:val="a4"/>
        <w:ind w:firstLine="708"/>
        <w:jc w:val="both"/>
        <w:rPr>
          <w:sz w:val="28"/>
          <w:szCs w:val="28"/>
        </w:rPr>
      </w:pPr>
    </w:p>
    <w:p w:rsidR="0016362E" w:rsidRPr="0016362E" w:rsidRDefault="0016362E" w:rsidP="0016362E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16362E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6E2881">
        <w:rPr>
          <w:rFonts w:ascii="Times New Roman" w:eastAsia="Calibri" w:hAnsi="Times New Roman" w:cs="Times New Roman"/>
          <w:noProof/>
          <w:sz w:val="28"/>
          <w:szCs w:val="28"/>
        </w:rPr>
        <w:t>Обязательная</w:t>
      </w:r>
      <w:r w:rsidRPr="0016362E">
        <w:rPr>
          <w:rFonts w:ascii="Times New Roman" w:eastAsia="Calibri" w:hAnsi="Times New Roman" w:cs="Times New Roman"/>
          <w:noProof/>
          <w:sz w:val="28"/>
          <w:szCs w:val="28"/>
        </w:rPr>
        <w:t xml:space="preserve"> часть составляет не менее 60 % от общего нормативного времени, отводимого на освоение основной образовательной программы дошкольного образования. </w:t>
      </w:r>
    </w:p>
    <w:p w:rsidR="0016362E" w:rsidRPr="0016362E" w:rsidRDefault="0016362E" w:rsidP="0016362E">
      <w:pPr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6362E">
        <w:rPr>
          <w:rFonts w:ascii="Times New Roman" w:eastAsia="Calibri" w:hAnsi="Times New Roman" w:cs="Times New Roman"/>
          <w:noProof/>
          <w:sz w:val="28"/>
          <w:szCs w:val="28"/>
        </w:rPr>
        <w:tab/>
      </w:r>
      <w:r w:rsidR="006E2881" w:rsidRPr="006E2881">
        <w:rPr>
          <w:rFonts w:ascii="Times New Roman" w:eastAsia="Calibri" w:hAnsi="Times New Roman" w:cs="Times New Roman"/>
          <w:sz w:val="28"/>
          <w:szCs w:val="28"/>
          <w:lang w:eastAsia="ar-SA"/>
        </w:rPr>
        <w:t>Часть, формируемая участниками образовательных отношений</w:t>
      </w:r>
      <w:r w:rsidR="006E2881" w:rsidRPr="0016362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</w:t>
      </w:r>
      <w:r w:rsidRPr="0016362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16362E">
        <w:rPr>
          <w:rFonts w:ascii="Times New Roman" w:eastAsia="Calibri" w:hAnsi="Times New Roman" w:cs="Times New Roman"/>
          <w:noProof/>
          <w:sz w:val="28"/>
          <w:szCs w:val="28"/>
        </w:rPr>
        <w:t xml:space="preserve"> часть учебного плана, состовляет не более </w:t>
      </w:r>
      <w:r w:rsidR="006E2881">
        <w:rPr>
          <w:rFonts w:ascii="Times New Roman" w:eastAsia="Calibri" w:hAnsi="Times New Roman" w:cs="Times New Roman"/>
          <w:noProof/>
          <w:sz w:val="28"/>
          <w:szCs w:val="28"/>
        </w:rPr>
        <w:t>4</w:t>
      </w:r>
      <w:r w:rsidRPr="0016362E">
        <w:rPr>
          <w:rFonts w:ascii="Times New Roman" w:eastAsia="Calibri" w:hAnsi="Times New Roman" w:cs="Times New Roman"/>
          <w:noProof/>
          <w:sz w:val="28"/>
          <w:szCs w:val="28"/>
        </w:rPr>
        <w:t>0% от общего  нормативного времени, отводимого на освоения детьми основной общеобразовательной программы дошкольного образования, формируемая  МБДОУ,   отражает приоритетные направления, реализацию парциальных программ, кружковую  работу.</w:t>
      </w:r>
      <w:r w:rsidRPr="0016362E">
        <w:rPr>
          <w:rFonts w:ascii="Times New Roman" w:hAnsi="Times New Roman" w:cs="Times New Roman"/>
          <w:sz w:val="28"/>
          <w:szCs w:val="28"/>
        </w:rPr>
        <w:t xml:space="preserve">  С учетом интересов детей и родителей в ДОУ организованы кружки:</w:t>
      </w:r>
      <w:r w:rsidRPr="0016362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кружок «Мой безопасный мир»</w:t>
      </w: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танцевальный кружок «</w:t>
      </w:r>
      <w:proofErr w:type="spellStart"/>
      <w:r w:rsidRPr="00432138">
        <w:rPr>
          <w:rFonts w:ascii="Times New Roman" w:hAnsi="Times New Roman" w:cs="Times New Roman"/>
          <w:sz w:val="28"/>
          <w:szCs w:val="28"/>
          <w:lang w:eastAsia="ar-SA"/>
        </w:rPr>
        <w:t>Капитошка</w:t>
      </w:r>
      <w:proofErr w:type="spellEnd"/>
      <w:r w:rsidRPr="0043213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кружок «</w:t>
      </w:r>
      <w:proofErr w:type="spellStart"/>
      <w:r w:rsidRPr="00432138">
        <w:rPr>
          <w:rFonts w:ascii="Times New Roman" w:hAnsi="Times New Roman" w:cs="Times New Roman"/>
          <w:sz w:val="28"/>
          <w:szCs w:val="28"/>
          <w:lang w:eastAsia="ar-SA"/>
        </w:rPr>
        <w:t>АБВГДейка</w:t>
      </w:r>
      <w:proofErr w:type="spellEnd"/>
      <w:r w:rsidRPr="00432138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кружок «</w:t>
      </w:r>
      <w:proofErr w:type="spellStart"/>
      <w:r w:rsidRPr="00432138">
        <w:rPr>
          <w:rFonts w:ascii="Times New Roman" w:hAnsi="Times New Roman" w:cs="Times New Roman"/>
          <w:sz w:val="28"/>
          <w:szCs w:val="28"/>
          <w:lang w:eastAsia="ar-SA"/>
        </w:rPr>
        <w:t>Юнные</w:t>
      </w:r>
      <w:proofErr w:type="spellEnd"/>
      <w:r w:rsidRPr="00432138">
        <w:rPr>
          <w:rFonts w:ascii="Times New Roman" w:hAnsi="Times New Roman" w:cs="Times New Roman"/>
          <w:sz w:val="28"/>
          <w:szCs w:val="28"/>
          <w:lang w:eastAsia="ar-SA"/>
        </w:rPr>
        <w:t xml:space="preserve"> волшебники»</w:t>
      </w: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кружок «Занимательная математика»</w:t>
      </w: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2138" w:rsidRPr="00432138" w:rsidRDefault="00432138" w:rsidP="00432138">
      <w:pPr>
        <w:suppressAutoHyphens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6362E" w:rsidRDefault="0016362E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Default="00B42A4D" w:rsidP="0016362E">
      <w:pPr>
        <w:autoSpaceDE w:val="0"/>
        <w:autoSpaceDN w:val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B42A4D" w:rsidRPr="0016362E" w:rsidRDefault="00B42A4D" w:rsidP="0016362E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6362E" w:rsidRDefault="0016362E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B1379A" w:rsidRDefault="00B1379A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B1379A" w:rsidRDefault="00B1379A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Pr="00432138" w:rsidRDefault="00432138" w:rsidP="0043213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Муниципальное бюджетное дошкольное образовательное </w:t>
      </w:r>
      <w:proofErr w:type="gramStart"/>
      <w:r w:rsidRPr="00432138">
        <w:rPr>
          <w:rFonts w:ascii="Times New Roman" w:hAnsi="Times New Roman" w:cs="Times New Roman"/>
          <w:b/>
          <w:sz w:val="28"/>
          <w:szCs w:val="28"/>
          <w:lang w:eastAsia="ar-SA"/>
        </w:rPr>
        <w:t>учреждение  «</w:t>
      </w:r>
      <w:proofErr w:type="gramEnd"/>
      <w:r w:rsidRPr="004321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Детский сад №6» </w:t>
      </w:r>
      <w:proofErr w:type="spellStart"/>
      <w:r w:rsidRPr="00432138">
        <w:rPr>
          <w:rFonts w:ascii="Times New Roman" w:hAnsi="Times New Roman" w:cs="Times New Roman"/>
          <w:b/>
          <w:sz w:val="28"/>
          <w:szCs w:val="28"/>
          <w:lang w:eastAsia="ar-SA"/>
        </w:rPr>
        <w:t>Тайгинского</w:t>
      </w:r>
      <w:proofErr w:type="spellEnd"/>
      <w:r w:rsidRPr="004321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городского округа </w:t>
      </w:r>
    </w:p>
    <w:p w:rsidR="00432138" w:rsidRPr="00432138" w:rsidRDefault="00432138" w:rsidP="0043213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b/>
          <w:sz w:val="28"/>
          <w:szCs w:val="28"/>
          <w:lang w:eastAsia="ar-SA"/>
        </w:rPr>
        <w:t>осуществляет коррекционное обучение и воспитание детей с нарушением речи.</w:t>
      </w:r>
    </w:p>
    <w:p w:rsidR="00432138" w:rsidRPr="00432138" w:rsidRDefault="00432138" w:rsidP="0043213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Коррекционное воздействие осуществляется в соответствии со специальной программой авторами, которой являются Т.Б. Филичева и Г. В. Чиркина «Коррекционное обучение и воспитание детей 5 летнего возраста с общим недоразвитием речи». На основе этой программы реализуются основные задачи:</w:t>
      </w:r>
    </w:p>
    <w:p w:rsidR="00432138" w:rsidRPr="00432138" w:rsidRDefault="00432138" w:rsidP="00432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Развитие понимания речи; воспитание умения наблюдать и осмысливать предметы и явления окружающей действительности, что дает возможность уточнить и расширить запас конкретных представлений ребенка; формирование практических навыков словообразовании и словоизменение; умение употреблять в речи предложений различных конструкций.</w:t>
      </w:r>
    </w:p>
    <w:p w:rsidR="00432138" w:rsidRPr="00432138" w:rsidRDefault="00432138" w:rsidP="00432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Формирование правильного произношения звуков, развитие фонематического слуха и восприятия, закрепление навыков произнесения слов различной </w:t>
      </w:r>
      <w:proofErr w:type="spellStart"/>
      <w:r w:rsidRPr="00432138">
        <w:rPr>
          <w:rFonts w:ascii="Times New Roman" w:hAnsi="Times New Roman" w:cs="Times New Roman"/>
          <w:sz w:val="28"/>
          <w:szCs w:val="28"/>
          <w:lang w:eastAsia="ar-SA"/>
        </w:rPr>
        <w:t>звуко</w:t>
      </w:r>
      <w:proofErr w:type="spellEnd"/>
      <w:r w:rsidRPr="00432138">
        <w:rPr>
          <w:rFonts w:ascii="Times New Roman" w:hAnsi="Times New Roman" w:cs="Times New Roman"/>
          <w:sz w:val="28"/>
          <w:szCs w:val="28"/>
          <w:lang w:eastAsia="ar-SA"/>
        </w:rPr>
        <w:t xml:space="preserve">-слоговой структуры; контроль за внятностью и выразительностью речи; подготовка к условию элементарных навыков звукового анализа и синтеза. </w:t>
      </w:r>
    </w:p>
    <w:p w:rsidR="00432138" w:rsidRPr="00432138" w:rsidRDefault="00432138" w:rsidP="0043213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2138">
        <w:rPr>
          <w:rFonts w:ascii="Times New Roman" w:hAnsi="Times New Roman" w:cs="Times New Roman"/>
          <w:sz w:val="28"/>
          <w:szCs w:val="28"/>
          <w:lang w:eastAsia="ar-SA"/>
        </w:rPr>
        <w:t>Обучение детей самостоятельному высказыванию. На основе сформированных навыков использования различных типов предложений у детей вырабатывается умение передавать впечатления об увиденном, о событиях окружающей действительности, в логической последовательности пересказать содержание сюжетных картин и их серий. Составлять рассказы- описания.</w:t>
      </w:r>
    </w:p>
    <w:p w:rsidR="00432138" w:rsidRPr="00432138" w:rsidRDefault="00432138" w:rsidP="0016362E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2138" w:rsidRPr="00432138" w:rsidRDefault="00432138" w:rsidP="0016362E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2138" w:rsidRPr="00432138" w:rsidRDefault="00432138" w:rsidP="0016362E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2138" w:rsidRPr="00432138" w:rsidRDefault="00432138" w:rsidP="0016362E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Default="00432138" w:rsidP="0016362E">
      <w:pPr>
        <w:autoSpaceDE w:val="0"/>
        <w:autoSpaceDN w:val="0"/>
        <w:jc w:val="both"/>
        <w:rPr>
          <w:noProof/>
          <w:sz w:val="28"/>
          <w:szCs w:val="28"/>
        </w:rPr>
      </w:pPr>
    </w:p>
    <w:p w:rsidR="00432138" w:rsidRPr="004077F3" w:rsidRDefault="00432138" w:rsidP="00432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7F3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МБДОУ «Детский сад №6» на 2016-2017 учебный год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708"/>
        <w:gridCol w:w="727"/>
        <w:gridCol w:w="805"/>
        <w:gridCol w:w="806"/>
        <w:gridCol w:w="805"/>
        <w:gridCol w:w="826"/>
        <w:gridCol w:w="851"/>
        <w:gridCol w:w="992"/>
      </w:tblGrid>
      <w:tr w:rsidR="00DE3366" w:rsidRPr="004077F3" w:rsidTr="00AF1A8C">
        <w:trPr>
          <w:trHeight w:val="235"/>
        </w:trPr>
        <w:tc>
          <w:tcPr>
            <w:tcW w:w="4254" w:type="dxa"/>
            <w:gridSpan w:val="2"/>
            <w:vMerge w:val="restart"/>
          </w:tcPr>
          <w:p w:rsidR="00DE3366" w:rsidRPr="00DE3366" w:rsidRDefault="00DE3366" w:rsidP="00DE33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6520" w:type="dxa"/>
            <w:gridSpan w:val="8"/>
          </w:tcPr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DE3366" w:rsidRPr="004077F3" w:rsidTr="004B2909">
        <w:trPr>
          <w:trHeight w:val="277"/>
        </w:trPr>
        <w:tc>
          <w:tcPr>
            <w:tcW w:w="4254" w:type="dxa"/>
            <w:gridSpan w:val="2"/>
            <w:vMerge/>
          </w:tcPr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</w:tcPr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2мл. группа</w:t>
            </w:r>
          </w:p>
        </w:tc>
        <w:tc>
          <w:tcPr>
            <w:tcW w:w="1611" w:type="dxa"/>
            <w:gridSpan w:val="2"/>
          </w:tcPr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631" w:type="dxa"/>
            <w:gridSpan w:val="2"/>
          </w:tcPr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843" w:type="dxa"/>
            <w:gridSpan w:val="2"/>
          </w:tcPr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Подготовительная</w:t>
            </w:r>
          </w:p>
          <w:p w:rsidR="00DE3366" w:rsidRPr="004077F3" w:rsidRDefault="00DE3366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логопедическая</w:t>
            </w:r>
          </w:p>
        </w:tc>
      </w:tr>
      <w:tr w:rsidR="00594D4B" w:rsidRPr="004077F3" w:rsidTr="004B2909">
        <w:trPr>
          <w:trHeight w:val="495"/>
        </w:trPr>
        <w:tc>
          <w:tcPr>
            <w:tcW w:w="1702" w:type="dxa"/>
          </w:tcPr>
          <w:p w:rsidR="00594D4B" w:rsidRPr="004077F3" w:rsidRDefault="00761093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552" w:type="dxa"/>
          </w:tcPr>
          <w:p w:rsidR="00DE3366" w:rsidRPr="00DE3366" w:rsidRDefault="00DE3366" w:rsidP="00DE3366">
            <w:pPr>
              <w:pStyle w:val="a4"/>
              <w:rPr>
                <w:rFonts w:eastAsia="Calibri"/>
                <w:b/>
                <w:sz w:val="22"/>
                <w:szCs w:val="22"/>
              </w:rPr>
            </w:pPr>
            <w:r w:rsidRPr="00DE3366">
              <w:rPr>
                <w:rFonts w:eastAsia="Calibri"/>
                <w:b/>
                <w:sz w:val="22"/>
                <w:szCs w:val="22"/>
              </w:rPr>
              <w:t>Виды непосредственно образовательной</w:t>
            </w:r>
          </w:p>
          <w:p w:rsidR="00594D4B" w:rsidRPr="004077F3" w:rsidRDefault="00DE3366" w:rsidP="00DE33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3366">
              <w:rPr>
                <w:rFonts w:ascii="Times New Roman" w:eastAsia="Calibri" w:hAnsi="Times New Roman" w:cs="Times New Roman"/>
                <w:b/>
              </w:rPr>
              <w:t>деятельности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неделю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год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неделю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год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неделю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год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неделю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К-во в год</w:t>
            </w:r>
          </w:p>
        </w:tc>
      </w:tr>
      <w:tr w:rsidR="00594D4B" w:rsidRPr="004077F3" w:rsidTr="004B2909">
        <w:trPr>
          <w:trHeight w:val="179"/>
        </w:trPr>
        <w:tc>
          <w:tcPr>
            <w:tcW w:w="1702" w:type="dxa"/>
            <w:vMerge w:val="restart"/>
          </w:tcPr>
          <w:p w:rsidR="00594D4B" w:rsidRPr="00761093" w:rsidRDefault="00594D4B" w:rsidP="00761093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077F3">
              <w:rPr>
                <w:rFonts w:ascii="Times New Roman" w:hAnsi="Times New Roman" w:cs="Times New Roman"/>
                <w:b/>
              </w:rPr>
              <w:t>1.</w:t>
            </w:r>
            <w:r w:rsidR="00761093" w:rsidRPr="004077F3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Формирование целостной картины мира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221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Познавательно- исследовательская и продуктивная (конструктивная) деятельность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110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eastAsia="Calibri" w:hAnsi="Times New Roman" w:cs="Times New Roman"/>
                <w:b/>
              </w:rPr>
              <w:t>Формирование элементарных математических представлений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</w:tr>
      <w:tr w:rsidR="00594D4B" w:rsidRPr="004077F3" w:rsidTr="004B2909">
        <w:trPr>
          <w:trHeight w:val="166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262"/>
        </w:trPr>
        <w:tc>
          <w:tcPr>
            <w:tcW w:w="1702" w:type="dxa"/>
            <w:vMerge w:val="restart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2.Речевое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193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110"/>
        </w:trPr>
        <w:tc>
          <w:tcPr>
            <w:tcW w:w="1702" w:type="dxa"/>
            <w:vMerge w:val="restart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3.Художественно эстетическое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82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Лепка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</w:tr>
      <w:tr w:rsidR="00594D4B" w:rsidRPr="004077F3" w:rsidTr="004B2909">
        <w:trPr>
          <w:trHeight w:val="110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</w:tr>
      <w:tr w:rsidR="00594D4B" w:rsidRPr="004077F3" w:rsidTr="004B2909">
        <w:trPr>
          <w:trHeight w:val="109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</w:tr>
      <w:tr w:rsidR="00594D4B" w:rsidRPr="004077F3" w:rsidTr="004B2909">
        <w:trPr>
          <w:trHeight w:val="900"/>
        </w:trPr>
        <w:tc>
          <w:tcPr>
            <w:tcW w:w="170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4.Физическая культура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108</w:t>
            </w:r>
          </w:p>
        </w:tc>
      </w:tr>
      <w:tr w:rsidR="00594D4B" w:rsidRPr="004077F3" w:rsidTr="004B2909">
        <w:trPr>
          <w:trHeight w:val="110"/>
        </w:trPr>
        <w:tc>
          <w:tcPr>
            <w:tcW w:w="1702" w:type="dxa"/>
            <w:vMerge w:val="restart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5.Социально-коммуникативное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96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Социализация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D4B" w:rsidRPr="004077F3" w:rsidTr="004B2909">
        <w:trPr>
          <w:trHeight w:val="510"/>
        </w:trPr>
        <w:tc>
          <w:tcPr>
            <w:tcW w:w="1702" w:type="dxa"/>
            <w:vMerge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093" w:rsidRPr="004077F3" w:rsidTr="00E80D85">
        <w:trPr>
          <w:trHeight w:val="465"/>
        </w:trPr>
        <w:tc>
          <w:tcPr>
            <w:tcW w:w="10774" w:type="dxa"/>
            <w:gridSpan w:val="10"/>
          </w:tcPr>
          <w:p w:rsidR="00761093" w:rsidRPr="00DE3366" w:rsidRDefault="00DE3366" w:rsidP="00DE33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4061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Pr="00EF4061">
              <w:rPr>
                <w:rFonts w:ascii="Times New Roman" w:eastAsia="Calibri" w:hAnsi="Times New Roman" w:cs="Times New Roman"/>
                <w:b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594D4B" w:rsidRPr="004077F3" w:rsidTr="004B2909">
        <w:trPr>
          <w:trHeight w:val="193"/>
        </w:trPr>
        <w:tc>
          <w:tcPr>
            <w:tcW w:w="1702" w:type="dxa"/>
          </w:tcPr>
          <w:p w:rsidR="00594D4B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Факультативные занятия (кружки)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D4B" w:rsidRPr="004077F3" w:rsidTr="004B2909">
        <w:trPr>
          <w:trHeight w:val="110"/>
        </w:trPr>
        <w:tc>
          <w:tcPr>
            <w:tcW w:w="1702" w:type="dxa"/>
          </w:tcPr>
          <w:p w:rsidR="00594D4B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Кружок «Мой безопасный мир»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D4B" w:rsidRPr="004077F3" w:rsidTr="004B2909">
        <w:trPr>
          <w:trHeight w:val="124"/>
        </w:trPr>
        <w:tc>
          <w:tcPr>
            <w:tcW w:w="1702" w:type="dxa"/>
          </w:tcPr>
          <w:p w:rsidR="00594D4B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Художественно эстетическое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Танцевальный кружок «</w:t>
            </w:r>
            <w:proofErr w:type="spellStart"/>
            <w:r w:rsidRPr="004077F3">
              <w:rPr>
                <w:rFonts w:ascii="Times New Roman" w:hAnsi="Times New Roman" w:cs="Times New Roman"/>
                <w:b/>
              </w:rPr>
              <w:t>Капитошка</w:t>
            </w:r>
            <w:proofErr w:type="spellEnd"/>
            <w:r w:rsidRPr="004077F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594D4B" w:rsidRPr="004077F3" w:rsidTr="004B2909">
        <w:trPr>
          <w:trHeight w:val="80"/>
        </w:trPr>
        <w:tc>
          <w:tcPr>
            <w:tcW w:w="1702" w:type="dxa"/>
          </w:tcPr>
          <w:p w:rsidR="00594D4B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77F3">
              <w:rPr>
                <w:rFonts w:ascii="Times New Roman" w:hAnsi="Times New Roman" w:cs="Times New Roman"/>
                <w:b/>
              </w:rPr>
              <w:t>АБВГДейка</w:t>
            </w:r>
            <w:proofErr w:type="spellEnd"/>
            <w:r w:rsidRPr="004077F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</w:tr>
      <w:tr w:rsidR="00761093" w:rsidRPr="004077F3" w:rsidTr="004B2909">
        <w:trPr>
          <w:trHeight w:val="82"/>
        </w:trPr>
        <w:tc>
          <w:tcPr>
            <w:tcW w:w="1702" w:type="dxa"/>
            <w:vMerge w:val="restart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552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077F3">
              <w:rPr>
                <w:rFonts w:ascii="Times New Roman" w:hAnsi="Times New Roman" w:cs="Times New Roman"/>
                <w:b/>
              </w:rPr>
              <w:t>Юнные</w:t>
            </w:r>
            <w:proofErr w:type="spellEnd"/>
            <w:r w:rsidRPr="004077F3">
              <w:rPr>
                <w:rFonts w:ascii="Times New Roman" w:hAnsi="Times New Roman" w:cs="Times New Roman"/>
                <w:b/>
              </w:rPr>
              <w:t xml:space="preserve"> волшебники»</w:t>
            </w:r>
          </w:p>
        </w:tc>
        <w:tc>
          <w:tcPr>
            <w:tcW w:w="708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06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1093" w:rsidRPr="004077F3" w:rsidTr="004B2909">
        <w:trPr>
          <w:trHeight w:val="109"/>
        </w:trPr>
        <w:tc>
          <w:tcPr>
            <w:tcW w:w="1702" w:type="dxa"/>
            <w:vMerge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«Занимательная математика»</w:t>
            </w:r>
          </w:p>
        </w:tc>
        <w:tc>
          <w:tcPr>
            <w:tcW w:w="708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1093" w:rsidRPr="004077F3" w:rsidRDefault="00761093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D4B" w:rsidRPr="004077F3" w:rsidTr="004B2909">
        <w:trPr>
          <w:trHeight w:val="110"/>
        </w:trPr>
        <w:tc>
          <w:tcPr>
            <w:tcW w:w="170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Количество занятий</w:t>
            </w: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612</w:t>
            </w:r>
          </w:p>
        </w:tc>
      </w:tr>
      <w:tr w:rsidR="00594D4B" w:rsidRPr="004077F3" w:rsidTr="004B2909">
        <w:trPr>
          <w:trHeight w:val="151"/>
        </w:trPr>
        <w:tc>
          <w:tcPr>
            <w:tcW w:w="170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077F3">
              <w:rPr>
                <w:rFonts w:ascii="Times New Roman" w:hAnsi="Times New Roman" w:cs="Times New Roman"/>
                <w:b/>
              </w:rPr>
              <w:t>ВСЕГО (</w:t>
            </w:r>
            <w:proofErr w:type="spellStart"/>
            <w:r w:rsidRPr="004077F3">
              <w:rPr>
                <w:rFonts w:ascii="Times New Roman" w:hAnsi="Times New Roman" w:cs="Times New Roman"/>
                <w:b/>
              </w:rPr>
              <w:t>СаеПин</w:t>
            </w:r>
            <w:proofErr w:type="spellEnd"/>
            <w:r w:rsidRPr="004077F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2ч.45м</w:t>
            </w:r>
          </w:p>
        </w:tc>
        <w:tc>
          <w:tcPr>
            <w:tcW w:w="727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4ч.00м.</w:t>
            </w:r>
          </w:p>
        </w:tc>
        <w:tc>
          <w:tcPr>
            <w:tcW w:w="80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6ч.15м.</w:t>
            </w:r>
          </w:p>
        </w:tc>
        <w:tc>
          <w:tcPr>
            <w:tcW w:w="826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077F3">
              <w:rPr>
                <w:rFonts w:ascii="Times New Roman" w:hAnsi="Times New Roman" w:cs="Times New Roman"/>
              </w:rPr>
              <w:t>8ч.30м.</w:t>
            </w:r>
          </w:p>
        </w:tc>
        <w:tc>
          <w:tcPr>
            <w:tcW w:w="992" w:type="dxa"/>
          </w:tcPr>
          <w:p w:rsidR="00594D4B" w:rsidRPr="004077F3" w:rsidRDefault="00594D4B" w:rsidP="0059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2138" w:rsidRPr="004077F3" w:rsidRDefault="00432138" w:rsidP="0043213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32138" w:rsidRPr="004077F3" w:rsidSect="00EF406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 w15:restartNumberingAfterBreak="0">
    <w:nsid w:val="432B047C"/>
    <w:multiLevelType w:val="hybridMultilevel"/>
    <w:tmpl w:val="98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934"/>
    <w:multiLevelType w:val="hybridMultilevel"/>
    <w:tmpl w:val="4572A81E"/>
    <w:lvl w:ilvl="0" w:tplc="56DEE0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C5032"/>
    <w:multiLevelType w:val="hybridMultilevel"/>
    <w:tmpl w:val="1FFED428"/>
    <w:lvl w:ilvl="0" w:tplc="7F7A0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1580"/>
    <w:multiLevelType w:val="hybridMultilevel"/>
    <w:tmpl w:val="5E6A7632"/>
    <w:lvl w:ilvl="0" w:tplc="6C72BE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E3E"/>
    <w:rsid w:val="00037B6B"/>
    <w:rsid w:val="00063219"/>
    <w:rsid w:val="0013248B"/>
    <w:rsid w:val="0016362E"/>
    <w:rsid w:val="0017754A"/>
    <w:rsid w:val="004077F3"/>
    <w:rsid w:val="00432138"/>
    <w:rsid w:val="004A2197"/>
    <w:rsid w:val="004B2909"/>
    <w:rsid w:val="00594D4B"/>
    <w:rsid w:val="006A7322"/>
    <w:rsid w:val="006C2D7C"/>
    <w:rsid w:val="006E2881"/>
    <w:rsid w:val="00761093"/>
    <w:rsid w:val="00B1379A"/>
    <w:rsid w:val="00B42A4D"/>
    <w:rsid w:val="00B92D2D"/>
    <w:rsid w:val="00CA5162"/>
    <w:rsid w:val="00CC3E3E"/>
    <w:rsid w:val="00DE3366"/>
    <w:rsid w:val="00DE3458"/>
    <w:rsid w:val="00E038B5"/>
    <w:rsid w:val="00E36072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77C"/>
  <w15:docId w15:val="{8EF4A928-14C3-4BE5-908D-BEACBE7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4061"/>
    <w:pPr>
      <w:ind w:left="720"/>
      <w:contextualSpacing/>
    </w:pPr>
  </w:style>
  <w:style w:type="paragraph" w:customStyle="1" w:styleId="Style4">
    <w:name w:val="Style4"/>
    <w:basedOn w:val="a"/>
    <w:rsid w:val="001636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6362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16362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Куранова</dc:creator>
  <cp:keywords/>
  <dc:description/>
  <cp:lastModifiedBy>Ольга Панина</cp:lastModifiedBy>
  <cp:revision>9</cp:revision>
  <cp:lastPrinted>2016-09-12T06:10:00Z</cp:lastPrinted>
  <dcterms:created xsi:type="dcterms:W3CDTF">2016-09-01T15:25:00Z</dcterms:created>
  <dcterms:modified xsi:type="dcterms:W3CDTF">2016-11-07T05:45:00Z</dcterms:modified>
</cp:coreProperties>
</file>