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 проведение специальной оценки условий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01.10.2021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Устава, именуемое в дальнейшем «Заказчик»,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действующей на основании Устава, именуемое в дальнейшем «Исполнитель», с другой стороны, а совместно именуемые «Стороны», заключили настоящий договор о 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Исполнитель обязуется по заданию Заказчика оказать услуги по проведению специальной оценки условий труда в организации Заказчика, а Заказчик обязуется принять и оплатить услуги Исполнителя в соответствии с условиями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Количество рабочих мест, в отношении которых проводится специальная оценка условий труда, составляет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оценка условий труда проводится в соответствии с перечнем рабочих мест, указанным в техническом задании, являющемся неотъемлемой частью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Специальная оценка условий труда проводится Исполнителем и Заказчиком совместно.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Исполнитель обязуется оказать услуги, предусмотренные пунктом 1.1 настоящего договора, в соответствии с Трудовым кодексом, Федеральным законом от 28.12.2013 № 426-ФЗ «О специальной оценке условий труда», приказом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и иными действующими нормативными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Заказчик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Своевременно оплатить услуги Исполнителя в соответствии с условиями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В срок до </w:t>
      </w:r>
      <w:r>
        <w:rPr>
          <w:rFonts w:hAnsi="Times New Roman" w:cs="Times New Roman"/>
          <w:color w:val="000000"/>
          <w:sz w:val="24"/>
          <w:szCs w:val="24"/>
        </w:rPr>
        <w:t>01.10.2021</w:t>
      </w:r>
      <w:r>
        <w:rPr>
          <w:rFonts w:hAnsi="Times New Roman" w:cs="Times New Roman"/>
          <w:color w:val="000000"/>
          <w:sz w:val="24"/>
          <w:szCs w:val="24"/>
        </w:rPr>
        <w:t> года предоставить Исполнителю сведения, документы и информацию, предусмотренные перечнем, являющимся неотъемлемой частью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В срок до </w:t>
      </w:r>
      <w:r>
        <w:rPr>
          <w:rFonts w:hAnsi="Times New Roman" w:cs="Times New Roman"/>
          <w:color w:val="000000"/>
          <w:sz w:val="24"/>
          <w:szCs w:val="24"/>
        </w:rPr>
        <w:t>01.10.2021</w:t>
      </w:r>
      <w:r>
        <w:rPr>
          <w:rFonts w:hAnsi="Times New Roman" w:cs="Times New Roman"/>
          <w:color w:val="000000"/>
          <w:sz w:val="24"/>
          <w:szCs w:val="24"/>
        </w:rPr>
        <w:t> года создать комиссию по проведению специальной оценки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Заказчик обязан обеспечить безопасные условия труда сотрудников Исполнителя, проводящих измерения в организации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Исполнитель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Оказать Заказчику услуги, предусмотренные пунктом 1.1, в строгом соответствии с техническим заданием, являющимся неотъемлемой частью настоящего договора (приложение № 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Предоставлять по требованию Заказчика,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труда, а также давать работникам разъяснения по вопросам проведения специальной оценки условий труда на их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2.2.3. Предоставлять по требованию Заказчика документы, подтверждающие его соответствие требованиям, установленным статьей 19 Федерального закона от 28.12.2013 № 426-ФЗ «О специальной оценке условий труда».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Применять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2.2.5.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2.2.6. Не приступать к проведению специальной оценки условий труда либо приостанавливать ее проведение в случаях: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непредоставления Заказчиком сведений, документов и информации, предусмотренных пунктом 2.1.2 настоящего договора;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отказа Заказчика обеспечить условия, необходимые для проведения исследований (испытаний) и измерений идентифицированных вредных и (или) опасных производственных факторов, в соответствии с настоящим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2.2.7. Хранить коммерческую и иную охраняемую законом тайну, ставшую ему известной в связи с осуществлением деятельности в соответствии с Законом № 426-ФЗ «О специальной оценке условий труда».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2.2.8. Своими силами и за свой счет устранять допущенные по вине Исполнителя недостатки, выявленные в процессе оказания услуг или при их приемке.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2.2.9. По окончании проведения специальной оценки условий труда выдать Заказчику следующие документы: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проведении специальной оценки условий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 измерений и исследований уровней производственных факторов на рабочих местах;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ведомости рабочих мест;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сводную ведомость результатов специальной оценки условий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карты специальной оценки условий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2.2.10. Обеспечить исполнение своих обязательств, связанных с риском наступления имущественной ответственности, по обязательствам, возникающим вследствие причинения ущерба Заказчику и (или) его работникам, в отношении рабочих мест которых проводилась специальная оценка условий труда, и (или) иным лицам, путем заключения в срок до </w:t>
      </w:r>
      <w:r>
        <w:rPr>
          <w:rFonts w:hAnsi="Times New Roman" w:cs="Times New Roman"/>
          <w:color w:val="000000"/>
          <w:sz w:val="24"/>
          <w:szCs w:val="24"/>
        </w:rPr>
        <w:t>01.10.2021</w:t>
      </w:r>
      <w:r>
        <w:rPr>
          <w:rFonts w:hAnsi="Times New Roman" w:cs="Times New Roman"/>
          <w:color w:val="000000"/>
          <w:sz w:val="24"/>
          <w:szCs w:val="24"/>
        </w:rPr>
        <w:t xml:space="preserve"> года со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договора страхования.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Заказчик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Требовать от Исполнителя обоснования результатов проведения специальной оценки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Обжаловать в порядке, установленном статьей 26 Закона № 426-ФЗ «О специальной оценке условий труда», действия (бездействие)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Исполнитель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Отказаться в порядке, установленном Законом № 426-ФЗ «О специальной оценке условий труда», от проведения специальной оценки условий труда, если при ее проведении возникла либо может возникнуть угроза жизни или здоровью работников организации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Самостоятельно определять количественный и персональный состав специалистов для оказания услуг, предусмотренный условиями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Запрашивать и получать у Заказчика (или его уполномоченного представителя) в письменном виде разъяснения по возникшим в ходе проведения специальной оценки условий труда вопросам.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Сроки и порядок оплаты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За выполнение услуг, указанных в пункте 1.1 настоящего договора, Заказчик обязуется уплатить Исполнителю вознаграждение в размере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Датой оплаты считается дата списания денежных средств с расчетного счета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 случае изменения количества рабочих мест или объема услуг размер вознаграждения по настоящему договору может быть изменен, что оформляется соответствующим дополнительным письменным соглашением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 оказания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Услуги, указанные в пункте 1.1 настоящего договора, должны быть оказаны Исполнителем в срок до </w:t>
      </w:r>
      <w:r>
        <w:rPr>
          <w:rFonts w:hAnsi="Times New Roman" w:cs="Times New Roman"/>
          <w:color w:val="000000"/>
          <w:sz w:val="24"/>
          <w:szCs w:val="24"/>
        </w:rPr>
        <w:t>01.10.2021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Датой окончания оказания услуг считается дата подписания Сторонами акта приема-передачи оказанных услуг (приложение № 2).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Ответственность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 случае невозможности исполнения обязательств по настоящему договору, возникшей по вине Заказчика, услуги подлежат оплате Исполнителю в полном объеме.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разрешения споров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Споры,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случае недостижения согласия между Сторонами спор будет рассматриваться в судебном порядке в соответствии с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обязательств Сторонами.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надлежащим образом представителями обеих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Юридически значимые сообщения подлежат передаче путем электронной или факсимильной связи по указанным реквизитам.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Договор составлен в двух экземплярах, имеющих одинаковую юридическую силу, – по одному для каждой из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Неотъемлемой частью настоящего договора является: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1. Техническое задание на проведение специальной оценки условий труда;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2. Акт приема-передачи оказанных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Подписи и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Заказчик: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ОГРН/ИНН: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Юридический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Фактические адреса объектов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(территорий, помещений) Заказчика,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которых оказываются услуги по настоящему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техническому заданию: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Телефон/факс: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 электронной почты: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Техническое задание на проведение специальной оценки условий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01.10.2021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 услуг: комплекс последовательно осуществляемых мероприятий по идентификации вредных и (или) опасных факторов производственной среды и трудового процесса (далее также – вредные и (или) опасные производственные факторы) и оценке уровня их воздействия на работников Заказчика с учетом отклонения их фактических значений от установленных уполномоченным Правительством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услуг: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данных о рабочих местах применительно к объекту Заказчика, предварительное изучение условий труда, оборудования, травматизма и профзаболеваемости, сбор и подготовка методических и нормативных материалов, подготовка средств измерений опасных и вредных производственных факторов на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идентификация потенциально вредных и (или) опасных производственных факторов, обследование, изучение и оценка фактического состояния условий труда на рабочих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инструментальные измерения физических, химических, биологических производственных факторов на рабочих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параметров микроклимата;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освещенности;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содержания вредных веществ в воздухе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уровня ультрафиолетового излучения;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уровня шума;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общей и локальной вибрации;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тяжести и напряженности трудового процесса;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обеспеченности СИЗ (средства индивидуальной защиты);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перечня рабочих мест, на которых будет проводиться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карт специальной оценки условий труда, содержащих сведения об установленном экспертом классе (подклассе) условий труда на конкретных рабочих местах;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ведомостей и сводной в том числе, результатов специальной оценки условий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экспертом заключения;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плана мероприятий по улучшению и оздоровлению условий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обоснование предоставления льгот и компенсаций работникам, занятым на тяжелых работах и работах с вредными и опасными условиями труда: доплаты, дополнительный отпуск, сокращенный рабочий день, СИЗ, травмобезопасность, льготное пенсионное обеспечение.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рабочих мест, подлежащих специальной оценке условий труда: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рабочих мест (РМ)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РМ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аналогичные РМ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приема-передачи оказанных услуг по проведению специальной оценки условий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                                                                                                                                             </w:t>
      </w:r>
      <w:r>
        <w:rPr>
          <w:rFonts w:hAnsi="Times New Roman" w:cs="Times New Roman"/>
          <w:color w:val="000000"/>
          <w:sz w:val="24"/>
          <w:szCs w:val="24"/>
        </w:rPr>
        <w:t>01.10.2021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Устава, именуемое в дальнейшем «Заказчик»,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лице директора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действующей на основании Устава, именуемое в дальнейшем «Исполнитель», с другой стороны, а совместно именуемые «Стороны», подписали настоящий акт о нижеследующем: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 соответствии с договором на проведение специальной оценки условий труда от </w:t>
      </w:r>
      <w:r>
        <w:rPr>
          <w:rFonts w:hAnsi="Times New Roman" w:cs="Times New Roman"/>
          <w:color w:val="000000"/>
          <w:sz w:val="24"/>
          <w:szCs w:val="24"/>
        </w:rPr>
        <w:t>01.10.2021</w:t>
      </w:r>
      <w:r>
        <w:rPr>
          <w:rFonts w:hAnsi="Times New Roman" w:cs="Times New Roman"/>
          <w:color w:val="000000"/>
          <w:sz w:val="24"/>
          <w:szCs w:val="24"/>
        </w:rPr>
        <w:t> года Исполнитель провел специальную оценку условий труда в организации Заказчика. У Заказчика нет претензий по количеству и качеству оказанных Исполнителем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Заказчик подтверждает, что получил от Исполнителя отчет, составленный по результатам проведения специальной оценки условий труда в двух письменных экземплярах и на электронном носителе. Претензий или замечаний Заказчик не имеет.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Заказчик подтверждает, что получил от Исполнителя отчетную документацию: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дубликат на электронном носителе (да/нет).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Настоящий акт составлен в двух экземплярах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af11b934d424b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