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44" w:rsidRPr="007C5976" w:rsidRDefault="007C5976" w:rsidP="00207044">
      <w:pPr>
        <w:rPr>
          <w:rFonts w:ascii="Verdana" w:hAnsi="Verdana" w:cs="Times New Roman"/>
          <w:sz w:val="28"/>
          <w:szCs w:val="28"/>
        </w:rPr>
      </w:pPr>
      <w:r w:rsidRPr="007C5976">
        <w:rPr>
          <w:rFonts w:ascii="Verdana" w:hAnsi="Verdana"/>
          <w:sz w:val="24"/>
          <w:szCs w:val="24"/>
        </w:rPr>
        <w:t xml:space="preserve">МДОУДС </w:t>
      </w:r>
      <w:proofErr w:type="gramStart"/>
      <w:r w:rsidRPr="007C5976">
        <w:rPr>
          <w:rFonts w:ascii="Verdana" w:hAnsi="Verdana"/>
          <w:sz w:val="24"/>
          <w:szCs w:val="24"/>
        </w:rPr>
        <w:t>« КОЛОКОЛЬЧИК</w:t>
      </w:r>
      <w:proofErr w:type="gramEnd"/>
      <w:r w:rsidRPr="007C5976">
        <w:rPr>
          <w:rFonts w:ascii="Verdana" w:hAnsi="Verdana"/>
          <w:sz w:val="24"/>
          <w:szCs w:val="24"/>
        </w:rPr>
        <w:t>»</w:t>
      </w:r>
    </w:p>
    <w:p w:rsidR="00207044" w:rsidRDefault="00207044" w:rsidP="00207044">
      <w:pPr>
        <w:rPr>
          <w:rFonts w:ascii="Verdana" w:hAnsi="Verdana" w:cs="Times New Roman"/>
          <w:sz w:val="72"/>
          <w:szCs w:val="72"/>
        </w:rPr>
      </w:pPr>
    </w:p>
    <w:p w:rsidR="00207044" w:rsidRDefault="00207044" w:rsidP="00207044">
      <w:pPr>
        <w:rPr>
          <w:rFonts w:ascii="Verdana" w:hAnsi="Verdana" w:cs="Times New Roman"/>
          <w:sz w:val="72"/>
          <w:szCs w:val="72"/>
        </w:rPr>
      </w:pPr>
    </w:p>
    <w:p w:rsidR="00207044" w:rsidRPr="00207044" w:rsidRDefault="00207044" w:rsidP="00207044">
      <w:pPr>
        <w:rPr>
          <w:rFonts w:ascii="Verdana" w:hAnsi="Verdana" w:cs="Times New Roman"/>
          <w:b/>
          <w:sz w:val="72"/>
          <w:szCs w:val="72"/>
        </w:rPr>
      </w:pPr>
      <w:r w:rsidRPr="00207044">
        <w:rPr>
          <w:rFonts w:ascii="Verdana" w:hAnsi="Verdana" w:cs="Times New Roman"/>
          <w:b/>
          <w:sz w:val="72"/>
          <w:szCs w:val="72"/>
        </w:rPr>
        <w:t xml:space="preserve">План </w:t>
      </w:r>
      <w:r>
        <w:rPr>
          <w:rFonts w:ascii="Verdana" w:hAnsi="Verdana" w:cs="Times New Roman"/>
          <w:b/>
          <w:sz w:val="72"/>
          <w:szCs w:val="72"/>
        </w:rPr>
        <w:t>самообразования</w:t>
      </w:r>
    </w:p>
    <w:p w:rsidR="00207044" w:rsidRDefault="00207044" w:rsidP="00207044">
      <w:pPr>
        <w:rPr>
          <w:rFonts w:ascii="Verdana" w:hAnsi="Verdana" w:cs="Times New Roman"/>
          <w:b/>
          <w:sz w:val="48"/>
          <w:szCs w:val="48"/>
        </w:rPr>
      </w:pPr>
      <w:r w:rsidRPr="00207044">
        <w:rPr>
          <w:rFonts w:ascii="Verdana" w:hAnsi="Verdana" w:cs="Times New Roman"/>
          <w:b/>
          <w:sz w:val="48"/>
          <w:szCs w:val="48"/>
        </w:rPr>
        <w:t>воспитателя ДОУ</w:t>
      </w:r>
    </w:p>
    <w:p w:rsidR="00207044" w:rsidRDefault="00207044" w:rsidP="00207044">
      <w:pPr>
        <w:rPr>
          <w:rFonts w:ascii="Verdana" w:hAnsi="Verdana" w:cs="Times New Roman"/>
          <w:sz w:val="36"/>
          <w:szCs w:val="36"/>
        </w:rPr>
      </w:pPr>
    </w:p>
    <w:p w:rsidR="00207044" w:rsidRPr="00207044" w:rsidRDefault="00207044" w:rsidP="00207044">
      <w:pPr>
        <w:rPr>
          <w:rFonts w:ascii="Verdana" w:hAnsi="Verdana" w:cs="Times New Roman"/>
          <w:sz w:val="36"/>
          <w:szCs w:val="36"/>
        </w:rPr>
      </w:pPr>
      <w:r w:rsidRPr="00207044">
        <w:rPr>
          <w:rFonts w:ascii="Verdana" w:hAnsi="Verdana" w:cs="Times New Roman"/>
          <w:sz w:val="36"/>
          <w:szCs w:val="36"/>
        </w:rPr>
        <w:t>По теме: «</w:t>
      </w:r>
      <w:r w:rsidR="00EB2290">
        <w:rPr>
          <w:rFonts w:ascii="Verdana" w:hAnsi="Verdana" w:cs="Times New Roman"/>
          <w:sz w:val="36"/>
          <w:szCs w:val="36"/>
        </w:rPr>
        <w:t xml:space="preserve"> Д</w:t>
      </w:r>
      <w:r w:rsidRPr="00207044">
        <w:rPr>
          <w:rFonts w:ascii="Verdana" w:hAnsi="Verdana" w:cs="Times New Roman"/>
          <w:sz w:val="36"/>
          <w:szCs w:val="36"/>
        </w:rPr>
        <w:t>уховно –</w:t>
      </w:r>
      <w:r w:rsidR="004F55C3">
        <w:rPr>
          <w:rFonts w:ascii="Verdana" w:hAnsi="Verdana" w:cs="Times New Roman"/>
          <w:sz w:val="36"/>
          <w:szCs w:val="36"/>
        </w:rPr>
        <w:t xml:space="preserve"> нравственное</w:t>
      </w:r>
      <w:r w:rsidRPr="00207044">
        <w:rPr>
          <w:rFonts w:ascii="Verdana" w:hAnsi="Verdana" w:cs="Times New Roman"/>
          <w:sz w:val="36"/>
          <w:szCs w:val="36"/>
        </w:rPr>
        <w:t xml:space="preserve"> </w:t>
      </w:r>
      <w:r w:rsidR="00EB2290">
        <w:rPr>
          <w:rFonts w:ascii="Verdana" w:hAnsi="Verdana" w:cs="Times New Roman"/>
          <w:sz w:val="36"/>
          <w:szCs w:val="36"/>
        </w:rPr>
        <w:t xml:space="preserve">воспитание </w:t>
      </w:r>
      <w:r w:rsidR="00E05D44">
        <w:rPr>
          <w:rFonts w:ascii="Verdana" w:hAnsi="Verdana" w:cs="Times New Roman"/>
          <w:sz w:val="36"/>
          <w:szCs w:val="36"/>
        </w:rPr>
        <w:t xml:space="preserve"> </w:t>
      </w:r>
      <w:r w:rsidRPr="00207044">
        <w:rPr>
          <w:rFonts w:ascii="Verdana" w:hAnsi="Verdana" w:cs="Times New Roman"/>
          <w:sz w:val="36"/>
          <w:szCs w:val="36"/>
        </w:rPr>
        <w:t xml:space="preserve">детей старшего дошкольного возраста» </w:t>
      </w:r>
    </w:p>
    <w:p w:rsidR="00207044" w:rsidRDefault="00207044">
      <w:pPr>
        <w:rPr>
          <w:rFonts w:ascii="Verdana" w:hAnsi="Verdana" w:cs="Times New Roman"/>
          <w:sz w:val="28"/>
          <w:szCs w:val="28"/>
        </w:rPr>
      </w:pPr>
      <w:r w:rsidRPr="00207044">
        <w:rPr>
          <w:rFonts w:ascii="Verdana" w:hAnsi="Verdana" w:cs="Times New Roman"/>
          <w:sz w:val="28"/>
          <w:szCs w:val="28"/>
        </w:rPr>
        <w:t xml:space="preserve">На </w:t>
      </w:r>
      <w:r w:rsidR="007C5976">
        <w:rPr>
          <w:rFonts w:ascii="Verdana" w:hAnsi="Verdana" w:cs="Times New Roman"/>
          <w:sz w:val="28"/>
          <w:szCs w:val="28"/>
        </w:rPr>
        <w:t>2022</w:t>
      </w:r>
      <w:r>
        <w:rPr>
          <w:rFonts w:ascii="Verdana" w:hAnsi="Verdana" w:cs="Times New Roman"/>
          <w:sz w:val="28"/>
          <w:szCs w:val="28"/>
        </w:rPr>
        <w:t xml:space="preserve"> </w:t>
      </w:r>
      <w:r w:rsidR="007C5976">
        <w:rPr>
          <w:rFonts w:ascii="Verdana" w:hAnsi="Verdana" w:cs="Times New Roman"/>
          <w:sz w:val="28"/>
          <w:szCs w:val="28"/>
        </w:rPr>
        <w:t>-2023</w:t>
      </w:r>
      <w:r>
        <w:rPr>
          <w:rFonts w:ascii="Verdana" w:hAnsi="Verdana" w:cs="Times New Roman"/>
          <w:sz w:val="28"/>
          <w:szCs w:val="28"/>
        </w:rPr>
        <w:t xml:space="preserve"> учебный год</w:t>
      </w:r>
    </w:p>
    <w:p w:rsidR="00207044" w:rsidRPr="00207044" w:rsidRDefault="00207044" w:rsidP="00207044">
      <w:pPr>
        <w:rPr>
          <w:rFonts w:ascii="Verdana" w:hAnsi="Verdana" w:cs="Times New Roman"/>
          <w:sz w:val="28"/>
          <w:szCs w:val="28"/>
        </w:rPr>
      </w:pPr>
    </w:p>
    <w:p w:rsidR="00207044" w:rsidRPr="00207044" w:rsidRDefault="00207044" w:rsidP="00207044">
      <w:pPr>
        <w:rPr>
          <w:rFonts w:ascii="Verdana" w:hAnsi="Verdana" w:cs="Times New Roman"/>
          <w:sz w:val="28"/>
          <w:szCs w:val="28"/>
        </w:rPr>
      </w:pPr>
    </w:p>
    <w:p w:rsidR="00207044" w:rsidRPr="00207044" w:rsidRDefault="00207044" w:rsidP="00207044">
      <w:pPr>
        <w:rPr>
          <w:rFonts w:ascii="Verdana" w:hAnsi="Verdana" w:cs="Times New Roman"/>
          <w:sz w:val="28"/>
          <w:szCs w:val="28"/>
        </w:rPr>
      </w:pPr>
    </w:p>
    <w:p w:rsidR="00207044" w:rsidRPr="00207044" w:rsidRDefault="00207044" w:rsidP="00207044">
      <w:pPr>
        <w:rPr>
          <w:rFonts w:ascii="Verdana" w:hAnsi="Verdana" w:cs="Times New Roman"/>
          <w:sz w:val="28"/>
          <w:szCs w:val="28"/>
        </w:rPr>
      </w:pPr>
    </w:p>
    <w:p w:rsidR="00207044" w:rsidRDefault="00207044" w:rsidP="00207044">
      <w:pPr>
        <w:rPr>
          <w:rFonts w:ascii="Verdana" w:hAnsi="Verdana" w:cs="Times New Roman"/>
          <w:sz w:val="28"/>
          <w:szCs w:val="28"/>
        </w:rPr>
      </w:pPr>
    </w:p>
    <w:p w:rsidR="00207044" w:rsidRDefault="00207044" w:rsidP="00207044">
      <w:pPr>
        <w:tabs>
          <w:tab w:val="left" w:pos="9750"/>
        </w:tabs>
        <w:jc w:val="right"/>
        <w:rPr>
          <w:rFonts w:ascii="Verdana" w:hAnsi="Verdana" w:cs="Times New Roman"/>
          <w:sz w:val="28"/>
          <w:szCs w:val="28"/>
        </w:rPr>
      </w:pPr>
      <w:r w:rsidRPr="00207044">
        <w:rPr>
          <w:rFonts w:ascii="Verdana" w:hAnsi="Verdana" w:cs="Times New Roman"/>
          <w:b/>
          <w:sz w:val="28"/>
          <w:szCs w:val="28"/>
        </w:rPr>
        <w:t>Воспитатель:</w:t>
      </w:r>
      <w:r>
        <w:rPr>
          <w:rFonts w:ascii="Verdana" w:hAnsi="Verdana" w:cs="Times New Roman"/>
          <w:sz w:val="28"/>
          <w:szCs w:val="28"/>
        </w:rPr>
        <w:t xml:space="preserve"> </w:t>
      </w:r>
      <w:r w:rsidR="007C5976">
        <w:rPr>
          <w:rFonts w:ascii="Verdana" w:hAnsi="Verdana" w:cs="Times New Roman"/>
          <w:sz w:val="28"/>
          <w:szCs w:val="28"/>
        </w:rPr>
        <w:t>Федорченко С.М.</w:t>
      </w:r>
    </w:p>
    <w:p w:rsidR="00207044" w:rsidRDefault="00207044" w:rsidP="00207044">
      <w:pPr>
        <w:tabs>
          <w:tab w:val="left" w:pos="9750"/>
        </w:tabs>
        <w:jc w:val="right"/>
        <w:rPr>
          <w:rFonts w:ascii="Verdana" w:hAnsi="Verdana" w:cs="Times New Roman"/>
          <w:sz w:val="28"/>
          <w:szCs w:val="28"/>
        </w:rPr>
      </w:pPr>
    </w:p>
    <w:p w:rsidR="00207044" w:rsidRDefault="00207044" w:rsidP="00207044">
      <w:pPr>
        <w:tabs>
          <w:tab w:val="left" w:pos="9750"/>
        </w:tabs>
        <w:jc w:val="right"/>
        <w:rPr>
          <w:rFonts w:ascii="Verdana" w:hAnsi="Verdana" w:cs="Times New Roman"/>
          <w:sz w:val="28"/>
          <w:szCs w:val="28"/>
        </w:rPr>
      </w:pPr>
    </w:p>
    <w:p w:rsidR="00207044" w:rsidRDefault="00207044" w:rsidP="00207044">
      <w:pPr>
        <w:tabs>
          <w:tab w:val="left" w:pos="9750"/>
        </w:tabs>
        <w:jc w:val="right"/>
        <w:rPr>
          <w:rFonts w:ascii="Verdana" w:hAnsi="Verdana" w:cs="Times New Roman"/>
          <w:sz w:val="28"/>
          <w:szCs w:val="28"/>
        </w:rPr>
      </w:pPr>
    </w:p>
    <w:p w:rsidR="00207044" w:rsidRDefault="00207044" w:rsidP="00207044">
      <w:pPr>
        <w:tabs>
          <w:tab w:val="left" w:pos="9750"/>
        </w:tabs>
        <w:jc w:val="right"/>
        <w:rPr>
          <w:rFonts w:ascii="Verdana" w:hAnsi="Verdana" w:cs="Times New Roman"/>
          <w:sz w:val="28"/>
          <w:szCs w:val="28"/>
        </w:rPr>
      </w:pPr>
    </w:p>
    <w:p w:rsidR="00207044" w:rsidRDefault="00207044" w:rsidP="00207044">
      <w:pPr>
        <w:tabs>
          <w:tab w:val="left" w:pos="9750"/>
        </w:tabs>
        <w:jc w:val="right"/>
        <w:rPr>
          <w:rFonts w:ascii="Verdana" w:hAnsi="Verdana" w:cs="Times New Roman"/>
          <w:sz w:val="28"/>
          <w:szCs w:val="28"/>
        </w:rPr>
      </w:pPr>
    </w:p>
    <w:p w:rsidR="00207044" w:rsidRDefault="00207044" w:rsidP="00207044">
      <w:pPr>
        <w:tabs>
          <w:tab w:val="left" w:pos="9750"/>
        </w:tabs>
        <w:jc w:val="right"/>
        <w:rPr>
          <w:rFonts w:ascii="Verdana" w:hAnsi="Verdana" w:cs="Times New Roman"/>
          <w:sz w:val="28"/>
          <w:szCs w:val="28"/>
        </w:rPr>
      </w:pPr>
    </w:p>
    <w:p w:rsidR="007C5976" w:rsidRDefault="007C5976" w:rsidP="00E05D44">
      <w:pPr>
        <w:widowControl w:val="0"/>
        <w:autoSpaceDE w:val="0"/>
        <w:autoSpaceDN w:val="0"/>
        <w:adjustRightInd w:val="0"/>
        <w:spacing w:line="276" w:lineRule="auto"/>
        <w:jc w:val="both"/>
        <w:rPr>
          <w:rFonts w:eastAsia="Calibri"/>
          <w:b/>
          <w:color w:val="000000"/>
          <w:sz w:val="28"/>
          <w:szCs w:val="28"/>
          <w:shd w:val="clear" w:color="auto" w:fill="FFFFFF"/>
        </w:rPr>
      </w:pPr>
    </w:p>
    <w:p w:rsidR="00C7199F" w:rsidRDefault="00C7199F" w:rsidP="00E05D44">
      <w:pPr>
        <w:widowControl w:val="0"/>
        <w:autoSpaceDE w:val="0"/>
        <w:autoSpaceDN w:val="0"/>
        <w:adjustRightInd w:val="0"/>
        <w:spacing w:line="276" w:lineRule="auto"/>
        <w:jc w:val="both"/>
        <w:rPr>
          <w:rFonts w:eastAsia="Calibri"/>
          <w:i/>
          <w:color w:val="000000"/>
          <w:sz w:val="28"/>
          <w:szCs w:val="28"/>
          <w:shd w:val="clear" w:color="auto" w:fill="FFFFFF"/>
        </w:rPr>
      </w:pPr>
      <w:r>
        <w:rPr>
          <w:rFonts w:eastAsia="Calibri"/>
          <w:b/>
          <w:i/>
          <w:color w:val="000000"/>
          <w:sz w:val="28"/>
          <w:szCs w:val="28"/>
          <w:shd w:val="clear" w:color="auto" w:fill="FFFFFF"/>
        </w:rPr>
        <w:lastRenderedPageBreak/>
        <w:t xml:space="preserve">Тема самообразования </w:t>
      </w:r>
      <w:r w:rsidRPr="00EB2290">
        <w:rPr>
          <w:rFonts w:eastAsia="Calibri"/>
          <w:i/>
          <w:color w:val="000000"/>
          <w:sz w:val="28"/>
          <w:szCs w:val="28"/>
          <w:shd w:val="clear" w:color="auto" w:fill="FFFFFF"/>
        </w:rPr>
        <w:t>–</w:t>
      </w:r>
      <w:r w:rsidR="00EB2290" w:rsidRPr="00EB2290">
        <w:rPr>
          <w:rFonts w:eastAsia="Calibri"/>
          <w:i/>
          <w:color w:val="000000"/>
          <w:sz w:val="28"/>
          <w:szCs w:val="28"/>
          <w:shd w:val="clear" w:color="auto" w:fill="FFFFFF"/>
        </w:rPr>
        <w:t xml:space="preserve"> «Духовно – нравственное воспитание детей старшего дошкольного возраста»</w:t>
      </w:r>
    </w:p>
    <w:p w:rsidR="00EB2290" w:rsidRDefault="00EB2290" w:rsidP="00E05D44">
      <w:pPr>
        <w:widowControl w:val="0"/>
        <w:autoSpaceDE w:val="0"/>
        <w:autoSpaceDN w:val="0"/>
        <w:adjustRightInd w:val="0"/>
        <w:spacing w:line="276" w:lineRule="auto"/>
        <w:jc w:val="both"/>
        <w:rPr>
          <w:rFonts w:eastAsia="Calibri"/>
          <w:i/>
          <w:color w:val="000000"/>
          <w:sz w:val="28"/>
          <w:szCs w:val="28"/>
          <w:shd w:val="clear" w:color="auto" w:fill="FFFFFF"/>
        </w:rPr>
      </w:pPr>
      <w:r w:rsidRPr="00EB2290">
        <w:rPr>
          <w:rFonts w:eastAsia="Calibri"/>
          <w:b/>
          <w:i/>
          <w:color w:val="000000"/>
          <w:sz w:val="28"/>
          <w:szCs w:val="28"/>
          <w:shd w:val="clear" w:color="auto" w:fill="FFFFFF"/>
        </w:rPr>
        <w:t>Работа начата</w:t>
      </w:r>
      <w:r>
        <w:rPr>
          <w:rFonts w:eastAsia="Calibri"/>
          <w:b/>
          <w:i/>
          <w:color w:val="000000"/>
          <w:sz w:val="28"/>
          <w:szCs w:val="28"/>
          <w:shd w:val="clear" w:color="auto" w:fill="FFFFFF"/>
        </w:rPr>
        <w:t xml:space="preserve"> </w:t>
      </w:r>
      <w:r w:rsidR="007C5976">
        <w:rPr>
          <w:rFonts w:eastAsia="Calibri"/>
          <w:i/>
          <w:color w:val="000000"/>
          <w:sz w:val="28"/>
          <w:szCs w:val="28"/>
          <w:shd w:val="clear" w:color="auto" w:fill="FFFFFF"/>
        </w:rPr>
        <w:t>- Сентябрь 2022</w:t>
      </w:r>
      <w:r>
        <w:rPr>
          <w:rFonts w:eastAsia="Calibri"/>
          <w:i/>
          <w:color w:val="000000"/>
          <w:sz w:val="28"/>
          <w:szCs w:val="28"/>
          <w:shd w:val="clear" w:color="auto" w:fill="FFFFFF"/>
        </w:rPr>
        <w:t>года</w:t>
      </w:r>
    </w:p>
    <w:p w:rsidR="00EB2290" w:rsidRPr="00EB2290" w:rsidRDefault="00EB2290" w:rsidP="00E05D44">
      <w:pPr>
        <w:widowControl w:val="0"/>
        <w:autoSpaceDE w:val="0"/>
        <w:autoSpaceDN w:val="0"/>
        <w:adjustRightInd w:val="0"/>
        <w:spacing w:line="276" w:lineRule="auto"/>
        <w:jc w:val="both"/>
        <w:rPr>
          <w:rFonts w:eastAsia="Calibri"/>
          <w:i/>
          <w:color w:val="000000"/>
          <w:sz w:val="28"/>
          <w:szCs w:val="28"/>
          <w:shd w:val="clear" w:color="auto" w:fill="FFFFFF"/>
        </w:rPr>
      </w:pPr>
      <w:r>
        <w:rPr>
          <w:rFonts w:eastAsia="Calibri"/>
          <w:b/>
          <w:i/>
          <w:color w:val="000000"/>
          <w:sz w:val="28"/>
          <w:szCs w:val="28"/>
          <w:shd w:val="clear" w:color="auto" w:fill="FFFFFF"/>
        </w:rPr>
        <w:t xml:space="preserve">Предполагается закончить </w:t>
      </w:r>
      <w:r>
        <w:rPr>
          <w:rFonts w:eastAsia="Calibri"/>
          <w:i/>
          <w:color w:val="000000"/>
          <w:sz w:val="28"/>
          <w:szCs w:val="28"/>
          <w:shd w:val="clear" w:color="auto" w:fill="FFFFFF"/>
        </w:rPr>
        <w:t>–</w:t>
      </w:r>
      <w:r w:rsidR="004524BC">
        <w:rPr>
          <w:rFonts w:eastAsia="Calibri"/>
          <w:i/>
          <w:color w:val="000000"/>
          <w:sz w:val="28"/>
          <w:szCs w:val="28"/>
          <w:shd w:val="clear" w:color="auto" w:fill="FFFFFF"/>
        </w:rPr>
        <w:t xml:space="preserve"> Июнь </w:t>
      </w:r>
      <w:r w:rsidR="007C5976">
        <w:rPr>
          <w:rFonts w:eastAsia="Calibri"/>
          <w:i/>
          <w:color w:val="000000"/>
          <w:sz w:val="28"/>
          <w:szCs w:val="28"/>
          <w:shd w:val="clear" w:color="auto" w:fill="FFFFFF"/>
        </w:rPr>
        <w:t>2023</w:t>
      </w:r>
      <w:bookmarkStart w:id="0" w:name="_GoBack"/>
      <w:bookmarkEnd w:id="0"/>
      <w:r>
        <w:rPr>
          <w:rFonts w:eastAsia="Calibri"/>
          <w:i/>
          <w:color w:val="000000"/>
          <w:sz w:val="28"/>
          <w:szCs w:val="28"/>
          <w:shd w:val="clear" w:color="auto" w:fill="FFFFFF"/>
        </w:rPr>
        <w:t xml:space="preserve"> года</w:t>
      </w:r>
    </w:p>
    <w:p w:rsidR="006714BC" w:rsidRPr="006714BC" w:rsidRDefault="00E05D44" w:rsidP="006714BC">
      <w:pPr>
        <w:jc w:val="both"/>
        <w:rPr>
          <w:rFonts w:cs="Times New Roman"/>
          <w:sz w:val="28"/>
          <w:szCs w:val="28"/>
          <w:shd w:val="clear" w:color="auto" w:fill="FFFFFF"/>
        </w:rPr>
      </w:pPr>
      <w:r w:rsidRPr="00EB2290">
        <w:rPr>
          <w:rFonts w:ascii="Calibri" w:eastAsia="Calibri" w:hAnsi="Calibri" w:cs="Times New Roman"/>
          <w:b/>
          <w:i/>
          <w:color w:val="000000"/>
          <w:sz w:val="28"/>
          <w:szCs w:val="28"/>
          <w:shd w:val="clear" w:color="auto" w:fill="FFFFFF"/>
        </w:rPr>
        <w:t>Цель:</w:t>
      </w:r>
      <w:r w:rsidRPr="0028093A">
        <w:rPr>
          <w:rFonts w:ascii="Calibri" w:eastAsia="Calibri" w:hAnsi="Calibri" w:cs="Times New Roman"/>
          <w:color w:val="000000"/>
          <w:sz w:val="28"/>
          <w:szCs w:val="28"/>
        </w:rPr>
        <w:t xml:space="preserve"> </w:t>
      </w:r>
      <w:r w:rsidR="006714BC">
        <w:rPr>
          <w:rFonts w:ascii="Calibri" w:eastAsia="Calibri" w:hAnsi="Calibri" w:cs="Times New Roman"/>
          <w:color w:val="000000"/>
          <w:sz w:val="28"/>
          <w:szCs w:val="28"/>
        </w:rPr>
        <w:t>Формирование духовно- нравственных ценностей,</w:t>
      </w:r>
      <w:r w:rsidR="006714BC" w:rsidRPr="006714BC">
        <w:rPr>
          <w:rFonts w:ascii="Times New Roman" w:hAnsi="Times New Roman" w:cs="Times New Roman"/>
          <w:sz w:val="28"/>
          <w:szCs w:val="28"/>
          <w:shd w:val="clear" w:color="auto" w:fill="FFFFFF"/>
        </w:rPr>
        <w:t xml:space="preserve"> </w:t>
      </w:r>
      <w:r w:rsidR="006714BC" w:rsidRPr="006714BC">
        <w:rPr>
          <w:rFonts w:cs="Times New Roman"/>
          <w:sz w:val="28"/>
          <w:szCs w:val="28"/>
          <w:shd w:val="clear" w:color="auto" w:fill="FFFFFF"/>
        </w:rPr>
        <w:t>созда</w:t>
      </w:r>
      <w:r w:rsidR="006714BC">
        <w:rPr>
          <w:rFonts w:cs="Times New Roman"/>
          <w:sz w:val="28"/>
          <w:szCs w:val="28"/>
          <w:shd w:val="clear" w:color="auto" w:fill="FFFFFF"/>
        </w:rPr>
        <w:t>ние предметно-развивающей среды</w:t>
      </w:r>
      <w:r w:rsidR="006714BC" w:rsidRPr="006714BC">
        <w:rPr>
          <w:rFonts w:cs="Times New Roman"/>
          <w:sz w:val="28"/>
          <w:szCs w:val="28"/>
          <w:shd w:val="clear" w:color="auto" w:fill="FFFFFF"/>
        </w:rPr>
        <w:t xml:space="preserve"> способствующей этому воспитанию; повышение уровня самообразования.</w:t>
      </w:r>
    </w:p>
    <w:p w:rsidR="00E05D44" w:rsidRPr="00EB2290" w:rsidRDefault="00E05D44" w:rsidP="00E05D44">
      <w:pPr>
        <w:jc w:val="left"/>
        <w:rPr>
          <w:rFonts w:ascii="Calibri" w:eastAsia="Calibri" w:hAnsi="Calibri" w:cs="Times New Roman"/>
          <w:b/>
          <w:i/>
          <w:color w:val="000000"/>
          <w:sz w:val="28"/>
          <w:szCs w:val="28"/>
          <w:shd w:val="clear" w:color="auto" w:fill="FFFFFF"/>
        </w:rPr>
      </w:pPr>
      <w:r w:rsidRPr="00EB2290">
        <w:rPr>
          <w:rFonts w:ascii="Calibri" w:eastAsia="Calibri" w:hAnsi="Calibri" w:cs="Times New Roman"/>
          <w:b/>
          <w:i/>
          <w:color w:val="000000"/>
          <w:sz w:val="28"/>
          <w:szCs w:val="28"/>
          <w:shd w:val="clear" w:color="auto" w:fill="FFFFFF"/>
        </w:rPr>
        <w:t>Задачи:</w:t>
      </w:r>
    </w:p>
    <w:p w:rsidR="006714BC" w:rsidRPr="006714BC" w:rsidRDefault="006714BC" w:rsidP="006714BC">
      <w:pPr>
        <w:pStyle w:val="a4"/>
        <w:numPr>
          <w:ilvl w:val="0"/>
          <w:numId w:val="4"/>
        </w:numPr>
        <w:jc w:val="both"/>
        <w:rPr>
          <w:rFonts w:eastAsia="Times New Roman" w:cs="Times New Roman"/>
          <w:sz w:val="28"/>
          <w:szCs w:val="28"/>
          <w:lang w:eastAsia="ru-RU"/>
        </w:rPr>
      </w:pPr>
      <w:r w:rsidRPr="006714BC">
        <w:rPr>
          <w:rFonts w:cs="Times New Roman"/>
          <w:sz w:val="28"/>
          <w:szCs w:val="28"/>
        </w:rPr>
        <w:t>Изучить учебную, справочную и научно-методическую литературу по данной теме.</w:t>
      </w:r>
    </w:p>
    <w:p w:rsidR="006714BC" w:rsidRPr="006714BC" w:rsidRDefault="006714BC" w:rsidP="006714BC">
      <w:pPr>
        <w:pStyle w:val="a4"/>
        <w:numPr>
          <w:ilvl w:val="0"/>
          <w:numId w:val="4"/>
        </w:numPr>
        <w:shd w:val="clear" w:color="auto" w:fill="FFFFFF"/>
        <w:jc w:val="left"/>
        <w:rPr>
          <w:rFonts w:eastAsia="Times New Roman" w:cs="Times New Roman"/>
          <w:sz w:val="28"/>
          <w:szCs w:val="28"/>
          <w:lang w:eastAsia="ru-RU"/>
        </w:rPr>
      </w:pPr>
      <w:r w:rsidRPr="006714BC">
        <w:rPr>
          <w:rFonts w:eastAsia="Times New Roman" w:cs="Times New Roman"/>
          <w:sz w:val="28"/>
          <w:szCs w:val="28"/>
          <w:lang w:eastAsia="ru-RU"/>
        </w:rPr>
        <w:t>Воспитывать любовь к родному дому, семье, детскому саду, родному краю.</w:t>
      </w:r>
    </w:p>
    <w:p w:rsidR="006714BC" w:rsidRPr="006714BC" w:rsidRDefault="006714BC" w:rsidP="006714BC">
      <w:pPr>
        <w:pStyle w:val="a4"/>
        <w:numPr>
          <w:ilvl w:val="0"/>
          <w:numId w:val="4"/>
        </w:numPr>
        <w:shd w:val="clear" w:color="auto" w:fill="FFFFFF"/>
        <w:jc w:val="left"/>
        <w:rPr>
          <w:rFonts w:eastAsia="Times New Roman" w:cs="Times New Roman"/>
          <w:sz w:val="28"/>
          <w:szCs w:val="28"/>
          <w:lang w:eastAsia="ru-RU"/>
        </w:rPr>
      </w:pPr>
      <w:r w:rsidRPr="006714BC">
        <w:rPr>
          <w:rFonts w:eastAsia="Times New Roman" w:cs="Times New Roman"/>
          <w:sz w:val="28"/>
          <w:szCs w:val="28"/>
          <w:lang w:eastAsia="ru-RU"/>
        </w:rPr>
        <w:t>Формирование нравственных ценностей и чувства сопричастности к родному дому, семье, детскому саду, родному краю.</w:t>
      </w:r>
    </w:p>
    <w:p w:rsidR="006714BC" w:rsidRPr="006714BC" w:rsidRDefault="006714BC" w:rsidP="006714BC">
      <w:pPr>
        <w:pStyle w:val="a4"/>
        <w:numPr>
          <w:ilvl w:val="0"/>
          <w:numId w:val="4"/>
        </w:numPr>
        <w:shd w:val="clear" w:color="auto" w:fill="FFFFFF"/>
        <w:jc w:val="left"/>
        <w:rPr>
          <w:rFonts w:eastAsia="Times New Roman" w:cs="Times New Roman"/>
          <w:sz w:val="28"/>
          <w:szCs w:val="28"/>
          <w:lang w:eastAsia="ru-RU"/>
        </w:rPr>
      </w:pPr>
      <w:r w:rsidRPr="006714BC">
        <w:rPr>
          <w:rFonts w:eastAsia="Times New Roman" w:cs="Times New Roman"/>
          <w:sz w:val="28"/>
          <w:szCs w:val="28"/>
          <w:lang w:eastAsia="ru-RU"/>
        </w:rPr>
        <w:t>Упражнять детей в проявлении сострадания, внимания к родным и близким, друзьям и сверстникам, к тем, кто о них заботится, к природе родного края.</w:t>
      </w:r>
    </w:p>
    <w:p w:rsidR="006714BC" w:rsidRPr="006714BC" w:rsidRDefault="006714BC" w:rsidP="006714BC">
      <w:pPr>
        <w:pStyle w:val="a4"/>
        <w:numPr>
          <w:ilvl w:val="0"/>
          <w:numId w:val="4"/>
        </w:numPr>
        <w:shd w:val="clear" w:color="auto" w:fill="FFFFFF"/>
        <w:jc w:val="left"/>
        <w:rPr>
          <w:rFonts w:eastAsia="Times New Roman" w:cs="Times New Roman"/>
          <w:sz w:val="28"/>
          <w:szCs w:val="28"/>
          <w:lang w:eastAsia="ru-RU"/>
        </w:rPr>
      </w:pPr>
      <w:r w:rsidRPr="006714BC">
        <w:rPr>
          <w:rFonts w:eastAsia="Times New Roman" w:cs="Times New Roman"/>
          <w:sz w:val="28"/>
          <w:szCs w:val="28"/>
          <w:lang w:eastAsia="ru-RU"/>
        </w:rPr>
        <w:t>Привлекать детей к участию в обсуждении семейных праздников</w:t>
      </w:r>
      <w:r w:rsidR="00193DDF">
        <w:rPr>
          <w:rFonts w:eastAsia="Times New Roman" w:cs="Times New Roman"/>
          <w:sz w:val="28"/>
          <w:szCs w:val="28"/>
          <w:lang w:eastAsia="ru-RU"/>
        </w:rPr>
        <w:t>.</w:t>
      </w:r>
    </w:p>
    <w:p w:rsidR="006714BC" w:rsidRPr="006714BC" w:rsidRDefault="006714BC" w:rsidP="006714BC">
      <w:pPr>
        <w:pStyle w:val="a4"/>
        <w:numPr>
          <w:ilvl w:val="0"/>
          <w:numId w:val="4"/>
        </w:numPr>
        <w:shd w:val="clear" w:color="auto" w:fill="FFFFFF"/>
        <w:jc w:val="left"/>
        <w:rPr>
          <w:rFonts w:eastAsia="Times New Roman" w:cs="Times New Roman"/>
          <w:sz w:val="28"/>
          <w:szCs w:val="28"/>
          <w:lang w:eastAsia="ru-RU"/>
        </w:rPr>
      </w:pPr>
      <w:r w:rsidRPr="006714BC">
        <w:rPr>
          <w:rFonts w:eastAsia="Times New Roman" w:cs="Times New Roman"/>
          <w:sz w:val="28"/>
          <w:szCs w:val="28"/>
          <w:lang w:eastAsia="ru-RU"/>
        </w:rPr>
        <w:t>Способствовать активному вовлечению родителей в совместную деятельность с ребёнком в условиях семьи и детского сада.</w:t>
      </w:r>
    </w:p>
    <w:p w:rsidR="00E05D44" w:rsidRPr="00EB2290" w:rsidRDefault="00E05D44" w:rsidP="006714BC">
      <w:pPr>
        <w:widowControl w:val="0"/>
        <w:autoSpaceDE w:val="0"/>
        <w:autoSpaceDN w:val="0"/>
        <w:adjustRightInd w:val="0"/>
        <w:jc w:val="both"/>
        <w:rPr>
          <w:rFonts w:ascii="Calibri" w:eastAsia="Calibri" w:hAnsi="Calibri" w:cs="Times New Roman"/>
          <w:i/>
          <w:color w:val="000000"/>
          <w:sz w:val="28"/>
          <w:szCs w:val="28"/>
        </w:rPr>
      </w:pPr>
      <w:r w:rsidRPr="00EB2290">
        <w:rPr>
          <w:rFonts w:ascii="Calibri" w:eastAsia="Calibri" w:hAnsi="Calibri" w:cs="Times New Roman"/>
          <w:b/>
          <w:i/>
          <w:color w:val="000000"/>
          <w:sz w:val="28"/>
          <w:szCs w:val="28"/>
          <w:shd w:val="clear" w:color="auto" w:fill="FFFFFF"/>
        </w:rPr>
        <w:t>Актуальность:</w:t>
      </w:r>
    </w:p>
    <w:p w:rsidR="00E05D44" w:rsidRPr="006714BC" w:rsidRDefault="00E05D44" w:rsidP="006714BC">
      <w:pPr>
        <w:jc w:val="both"/>
        <w:rPr>
          <w:rFonts w:asciiTheme="majorHAnsi" w:eastAsia="Calibri" w:hAnsiTheme="majorHAnsi" w:cs="Times New Roman"/>
          <w:color w:val="000000"/>
          <w:sz w:val="28"/>
          <w:szCs w:val="28"/>
        </w:rPr>
      </w:pPr>
      <w:r w:rsidRPr="006714BC">
        <w:rPr>
          <w:rFonts w:asciiTheme="majorHAnsi" w:eastAsia="Calibri" w:hAnsiTheme="majorHAnsi"/>
          <w:color w:val="000000"/>
          <w:sz w:val="28"/>
          <w:szCs w:val="28"/>
        </w:rPr>
        <w:t xml:space="preserve">«Те высокие нравственные, </w:t>
      </w:r>
      <w:r w:rsidRPr="006714BC">
        <w:rPr>
          <w:rFonts w:asciiTheme="majorHAnsi" w:eastAsia="Calibri" w:hAnsiTheme="majorHAnsi" w:cs="Times New Roman"/>
          <w:color w:val="000000"/>
          <w:sz w:val="28"/>
          <w:szCs w:val="28"/>
        </w:rPr>
        <w:t>эстетические</w:t>
      </w:r>
      <w:r w:rsidRPr="006714BC">
        <w:rPr>
          <w:rFonts w:asciiTheme="majorHAnsi" w:eastAsia="Calibri" w:hAnsiTheme="majorHAnsi"/>
          <w:color w:val="000000"/>
          <w:sz w:val="28"/>
          <w:szCs w:val="28"/>
        </w:rPr>
        <w:t xml:space="preserve"> и интеллектуальные чувства, </w:t>
      </w:r>
      <w:r w:rsidRPr="006714BC">
        <w:rPr>
          <w:rFonts w:asciiTheme="majorHAnsi" w:eastAsia="Calibri" w:hAnsiTheme="majorHAnsi" w:cs="Times New Roman"/>
          <w:color w:val="000000"/>
          <w:sz w:val="28"/>
          <w:szCs w:val="28"/>
        </w:rPr>
        <w:t>которые</w:t>
      </w:r>
      <w:r w:rsidRPr="006714BC">
        <w:rPr>
          <w:rFonts w:asciiTheme="majorHAnsi" w:eastAsia="Calibri" w:hAnsiTheme="majorHAnsi"/>
          <w:color w:val="000000"/>
          <w:sz w:val="28"/>
          <w:szCs w:val="28"/>
        </w:rPr>
        <w:t xml:space="preserve"> </w:t>
      </w:r>
      <w:r w:rsidRPr="006714BC">
        <w:rPr>
          <w:rFonts w:asciiTheme="majorHAnsi" w:eastAsia="Calibri" w:hAnsiTheme="majorHAnsi" w:cs="Times New Roman"/>
          <w:color w:val="000000"/>
          <w:sz w:val="28"/>
          <w:szCs w:val="28"/>
        </w:rPr>
        <w:t>хара</w:t>
      </w:r>
      <w:r w:rsidRPr="006714BC">
        <w:rPr>
          <w:rFonts w:asciiTheme="majorHAnsi" w:eastAsia="Calibri" w:hAnsiTheme="majorHAnsi"/>
          <w:color w:val="000000"/>
          <w:sz w:val="28"/>
          <w:szCs w:val="28"/>
        </w:rPr>
        <w:t xml:space="preserve">ктеризуют развитого взрослого </w:t>
      </w:r>
      <w:r w:rsidRPr="006714BC">
        <w:rPr>
          <w:rFonts w:asciiTheme="majorHAnsi" w:eastAsia="Calibri" w:hAnsiTheme="majorHAnsi" w:cs="Times New Roman"/>
          <w:color w:val="000000"/>
          <w:sz w:val="28"/>
          <w:szCs w:val="28"/>
        </w:rPr>
        <w:t>человека и</w:t>
      </w:r>
      <w:r w:rsidRPr="006714BC">
        <w:rPr>
          <w:rFonts w:asciiTheme="majorHAnsi" w:eastAsia="Calibri" w:hAnsiTheme="majorHAnsi"/>
          <w:color w:val="000000"/>
          <w:sz w:val="28"/>
          <w:szCs w:val="28"/>
        </w:rPr>
        <w:t xml:space="preserve"> </w:t>
      </w:r>
      <w:r w:rsidRPr="006714BC">
        <w:rPr>
          <w:rFonts w:asciiTheme="majorHAnsi" w:eastAsia="Calibri" w:hAnsiTheme="majorHAnsi" w:cs="Times New Roman"/>
          <w:color w:val="000000"/>
          <w:sz w:val="28"/>
          <w:szCs w:val="28"/>
        </w:rPr>
        <w:t>которые способны вдохновить его на большие дела</w:t>
      </w:r>
      <w:r w:rsidRPr="006714BC">
        <w:rPr>
          <w:rFonts w:asciiTheme="majorHAnsi" w:eastAsia="Calibri" w:hAnsiTheme="majorHAnsi"/>
          <w:color w:val="000000"/>
          <w:sz w:val="28"/>
          <w:szCs w:val="28"/>
        </w:rPr>
        <w:t xml:space="preserve"> и на благородные </w:t>
      </w:r>
      <w:r w:rsidRPr="006714BC">
        <w:rPr>
          <w:rFonts w:asciiTheme="majorHAnsi" w:eastAsia="Calibri" w:hAnsiTheme="majorHAnsi" w:cs="Times New Roman"/>
          <w:color w:val="000000"/>
          <w:sz w:val="28"/>
          <w:szCs w:val="28"/>
        </w:rPr>
        <w:t xml:space="preserve">поступки, </w:t>
      </w:r>
      <w:r w:rsidRPr="006714BC">
        <w:rPr>
          <w:rFonts w:asciiTheme="majorHAnsi" w:eastAsia="Calibri" w:hAnsiTheme="majorHAnsi"/>
          <w:color w:val="000000"/>
          <w:sz w:val="28"/>
          <w:szCs w:val="28"/>
        </w:rPr>
        <w:t xml:space="preserve">не </w:t>
      </w:r>
      <w:r w:rsidRPr="006714BC">
        <w:rPr>
          <w:rFonts w:asciiTheme="majorHAnsi" w:eastAsia="Calibri" w:hAnsiTheme="majorHAnsi" w:cs="Times New Roman"/>
          <w:color w:val="000000"/>
          <w:sz w:val="28"/>
          <w:szCs w:val="28"/>
        </w:rPr>
        <w:t>даны</w:t>
      </w:r>
      <w:r w:rsidRPr="006714BC">
        <w:rPr>
          <w:rFonts w:asciiTheme="majorHAnsi" w:eastAsia="Calibri" w:hAnsiTheme="majorHAnsi"/>
          <w:color w:val="000000"/>
          <w:sz w:val="28"/>
          <w:szCs w:val="28"/>
        </w:rPr>
        <w:t xml:space="preserve"> ребенку </w:t>
      </w:r>
      <w:r w:rsidRPr="006714BC">
        <w:rPr>
          <w:rFonts w:asciiTheme="majorHAnsi" w:eastAsia="Calibri" w:hAnsiTheme="majorHAnsi" w:cs="Times New Roman"/>
          <w:color w:val="000000"/>
          <w:sz w:val="28"/>
          <w:szCs w:val="28"/>
        </w:rPr>
        <w:t>в готовом виде от рождения.</w:t>
      </w:r>
      <w:r w:rsidRPr="006714BC">
        <w:rPr>
          <w:rFonts w:asciiTheme="majorHAnsi" w:eastAsia="Calibri" w:hAnsiTheme="majorHAnsi"/>
          <w:color w:val="000000"/>
          <w:sz w:val="28"/>
          <w:szCs w:val="28"/>
        </w:rPr>
        <w:t xml:space="preserve"> Они возникают и развиваются на </w:t>
      </w:r>
      <w:r w:rsidRPr="006714BC">
        <w:rPr>
          <w:rFonts w:asciiTheme="majorHAnsi" w:eastAsia="Calibri" w:hAnsiTheme="majorHAnsi" w:cs="Times New Roman"/>
          <w:color w:val="000000"/>
          <w:sz w:val="28"/>
          <w:szCs w:val="28"/>
        </w:rPr>
        <w:t>протяжении</w:t>
      </w:r>
      <w:r w:rsidRPr="006714BC">
        <w:rPr>
          <w:rFonts w:asciiTheme="majorHAnsi" w:eastAsia="Calibri" w:hAnsiTheme="majorHAnsi"/>
          <w:color w:val="000000"/>
          <w:sz w:val="28"/>
          <w:szCs w:val="28"/>
        </w:rPr>
        <w:t xml:space="preserve"> </w:t>
      </w:r>
      <w:r w:rsidRPr="006714BC">
        <w:rPr>
          <w:rFonts w:asciiTheme="majorHAnsi" w:eastAsia="Calibri" w:hAnsiTheme="majorHAnsi" w:cs="Times New Roman"/>
          <w:color w:val="000000"/>
          <w:sz w:val="28"/>
          <w:szCs w:val="28"/>
        </w:rPr>
        <w:t>детства под влиянием социальных условий жизни</w:t>
      </w:r>
      <w:r w:rsidRPr="006714BC">
        <w:rPr>
          <w:rFonts w:asciiTheme="majorHAnsi" w:eastAsia="Calibri" w:hAnsiTheme="majorHAnsi"/>
          <w:color w:val="000000"/>
          <w:sz w:val="28"/>
          <w:szCs w:val="28"/>
        </w:rPr>
        <w:t xml:space="preserve"> </w:t>
      </w:r>
      <w:r w:rsidRPr="006714BC">
        <w:rPr>
          <w:rFonts w:asciiTheme="majorHAnsi" w:eastAsia="Calibri" w:hAnsiTheme="majorHAnsi" w:cs="Times New Roman"/>
          <w:color w:val="000000"/>
          <w:sz w:val="28"/>
          <w:szCs w:val="28"/>
        </w:rPr>
        <w:t>и воспитания».</w:t>
      </w:r>
    </w:p>
    <w:p w:rsidR="00E05D44" w:rsidRPr="006714BC" w:rsidRDefault="00E05D44" w:rsidP="006714BC">
      <w:pPr>
        <w:jc w:val="right"/>
        <w:rPr>
          <w:rFonts w:asciiTheme="majorHAnsi" w:eastAsia="Calibri" w:hAnsiTheme="majorHAnsi"/>
          <w:b/>
          <w:i/>
          <w:color w:val="000000"/>
          <w:sz w:val="28"/>
          <w:szCs w:val="28"/>
        </w:rPr>
      </w:pPr>
      <w:r w:rsidRPr="006714BC">
        <w:rPr>
          <w:rFonts w:asciiTheme="majorHAnsi" w:eastAsia="Calibri" w:hAnsiTheme="majorHAnsi"/>
          <w:b/>
          <w:i/>
          <w:color w:val="000000"/>
          <w:sz w:val="28"/>
          <w:szCs w:val="28"/>
        </w:rPr>
        <w:t xml:space="preserve"> </w:t>
      </w:r>
      <w:r w:rsidRPr="006714BC">
        <w:rPr>
          <w:rFonts w:asciiTheme="majorHAnsi" w:eastAsia="Calibri" w:hAnsiTheme="majorHAnsi" w:cs="Times New Roman"/>
          <w:b/>
          <w:i/>
          <w:color w:val="000000"/>
          <w:sz w:val="28"/>
          <w:szCs w:val="28"/>
        </w:rPr>
        <w:t>Александр Владимирович Запорожец.</w:t>
      </w:r>
    </w:p>
    <w:p w:rsidR="00E05D44" w:rsidRPr="006714BC" w:rsidRDefault="00E05D44" w:rsidP="006714BC">
      <w:pPr>
        <w:jc w:val="right"/>
        <w:rPr>
          <w:rFonts w:asciiTheme="majorHAnsi" w:eastAsia="Calibri" w:hAnsiTheme="majorHAnsi" w:cs="Times New Roman"/>
          <w:b/>
          <w:i/>
          <w:color w:val="000000"/>
          <w:sz w:val="28"/>
          <w:szCs w:val="28"/>
        </w:rPr>
      </w:pPr>
    </w:p>
    <w:p w:rsidR="00E05D44" w:rsidRPr="006714BC" w:rsidRDefault="00E05D44" w:rsidP="006714BC">
      <w:pPr>
        <w:jc w:val="both"/>
        <w:rPr>
          <w:rFonts w:asciiTheme="majorHAnsi" w:eastAsia="Calibri" w:hAnsiTheme="majorHAnsi" w:cs="Times New Roman"/>
          <w:color w:val="000000"/>
          <w:sz w:val="28"/>
          <w:szCs w:val="28"/>
        </w:rPr>
      </w:pPr>
      <w:r w:rsidRPr="006714BC">
        <w:rPr>
          <w:rFonts w:asciiTheme="majorHAnsi" w:eastAsia="Calibri" w:hAnsiTheme="majorHAnsi" w:cs="Times New Roman"/>
          <w:b/>
          <w:color w:val="000000"/>
          <w:sz w:val="28"/>
          <w:szCs w:val="28"/>
        </w:rPr>
        <w:t xml:space="preserve"> </w:t>
      </w:r>
      <w:r w:rsidRPr="006714BC">
        <w:rPr>
          <w:rFonts w:asciiTheme="majorHAnsi" w:eastAsia="Calibri" w:hAnsiTheme="majorHAnsi" w:cs="Times New Roman"/>
          <w:color w:val="000000"/>
          <w:sz w:val="28"/>
          <w:szCs w:val="28"/>
        </w:rPr>
        <w:t xml:space="preserve">В нашей повседневной жизни мы всё чаще сталкиваемся с проблемой, которая существует последние пару  десятилетий. Ухудшение духовно-нравственного состояния общества, обеднение его моральных устоев, </w:t>
      </w:r>
      <w:proofErr w:type="gramStart"/>
      <w:r w:rsidRPr="006714BC">
        <w:rPr>
          <w:rFonts w:asciiTheme="majorHAnsi" w:eastAsia="Calibri" w:hAnsiTheme="majorHAnsi" w:cs="Times New Roman"/>
          <w:color w:val="000000"/>
          <w:sz w:val="28"/>
          <w:szCs w:val="28"/>
        </w:rPr>
        <w:t>выражающаяся,  в</w:t>
      </w:r>
      <w:proofErr w:type="gramEnd"/>
      <w:r w:rsidRPr="006714BC">
        <w:rPr>
          <w:rFonts w:asciiTheme="majorHAnsi" w:eastAsia="Calibri" w:hAnsiTheme="majorHAnsi" w:cs="Times New Roman"/>
          <w:color w:val="000000"/>
          <w:sz w:val="28"/>
          <w:szCs w:val="28"/>
        </w:rPr>
        <w:t xml:space="preserve"> недостаточном развитии представлений о духовных ценностях и определенном искажении нравственного состояния, эмоционально- волевой сферы и социальной незрелости детей и подростков и молодежи.     </w:t>
      </w:r>
    </w:p>
    <w:p w:rsidR="00E05D44" w:rsidRPr="006714BC" w:rsidRDefault="00E05D44" w:rsidP="006714BC">
      <w:pPr>
        <w:jc w:val="both"/>
        <w:rPr>
          <w:rFonts w:asciiTheme="majorHAnsi" w:eastAsia="Calibri" w:hAnsiTheme="majorHAnsi" w:cs="Times New Roman"/>
          <w:color w:val="000000"/>
          <w:sz w:val="28"/>
          <w:szCs w:val="28"/>
        </w:rPr>
      </w:pPr>
      <w:r w:rsidRPr="006714BC">
        <w:rPr>
          <w:rFonts w:asciiTheme="majorHAnsi" w:eastAsia="Calibri" w:hAnsiTheme="majorHAnsi" w:cs="Times New Roman"/>
          <w:color w:val="000000"/>
          <w:sz w:val="28"/>
          <w:szCs w:val="28"/>
        </w:rPr>
        <w:t xml:space="preserve">  Именно в дошкольном возрасте начинают формироваться нравственные чувства, имеющие важное значение для развития детских взаимоотношений. Задача развития духовно-нравственной сферы  на данном этапе решается тем </w:t>
      </w:r>
      <w:r w:rsidRPr="006714BC">
        <w:rPr>
          <w:rFonts w:asciiTheme="majorHAnsi" w:eastAsia="Calibri" w:hAnsiTheme="majorHAnsi" w:cs="Times New Roman"/>
          <w:color w:val="000000"/>
          <w:sz w:val="28"/>
          <w:szCs w:val="28"/>
        </w:rPr>
        <w:lastRenderedPageBreak/>
        <w:t>успешнее, чем гуманнее сами взрослые, чем добрее и справедливее они относятся к детям. Тем самым служат наглядным примером для подражания.</w:t>
      </w:r>
    </w:p>
    <w:p w:rsidR="00C7199F" w:rsidRPr="00431BF0" w:rsidRDefault="00E05D44" w:rsidP="00431BF0">
      <w:pPr>
        <w:jc w:val="both"/>
        <w:rPr>
          <w:rFonts w:asciiTheme="majorHAnsi" w:hAnsiTheme="majorHAnsi" w:cs="Times New Roman"/>
          <w:sz w:val="28"/>
          <w:szCs w:val="28"/>
        </w:rPr>
      </w:pPr>
      <w:r w:rsidRPr="006714BC">
        <w:rPr>
          <w:rFonts w:asciiTheme="majorHAnsi" w:eastAsia="Calibri" w:hAnsiTheme="majorHAnsi" w:cs="Times New Roman"/>
          <w:color w:val="000000"/>
          <w:sz w:val="28"/>
          <w:szCs w:val="28"/>
        </w:rPr>
        <w:t xml:space="preserve">  Традиционно в качестве содержания работы по духовно-нравственному воспитанию рассматривают ознакомление с системой  ценностей, усвоение представлений о  которых обеспечивает духовно-нравственное становление растущего человека. На мой взгляд, содержанием духовно-нравственного воспитания является тот духовный и нравственный опыт, который приобретается ребенком и «взращивается» педагогом в процессе педагогического взаимодействия в различных видах деятельности, находясь в постоянном взаимодействии со сверстниками. </w:t>
      </w:r>
      <w:r w:rsidR="006714BC" w:rsidRPr="006714BC">
        <w:rPr>
          <w:rFonts w:asciiTheme="majorHAnsi" w:hAnsiTheme="majorHAnsi" w:cs="Times New Roman"/>
          <w:sz w:val="28"/>
          <w:szCs w:val="28"/>
        </w:rPr>
        <w:t>В настоящее время одной из наиболее важных и глобальных проблем общества является состояние духовного, нравственного здоровья россиян. Концепция дошкольного образования поставила  перед педагогами дошкольных учреждений задачи формирования человека здорового физически, духовно, богатого нравственно, творческого, думающего. Основой новой Концепции образования является федеральный государственный образовательный стандарт дошкольного образования (ФГОС).  В нем определены основные принципы дошкольного образования, среди них «приобщение детей к социокультурным нормам, традициям семьи, общества и государства; учет этнокультурной ситуации развития детей».  </w:t>
      </w:r>
    </w:p>
    <w:tbl>
      <w:tblPr>
        <w:tblStyle w:val="a3"/>
        <w:tblW w:w="0" w:type="auto"/>
        <w:jc w:val="center"/>
        <w:tblLook w:val="04A0" w:firstRow="1" w:lastRow="0" w:firstColumn="1" w:lastColumn="0" w:noHBand="0" w:noVBand="1"/>
      </w:tblPr>
      <w:tblGrid>
        <w:gridCol w:w="2278"/>
        <w:gridCol w:w="1437"/>
        <w:gridCol w:w="6095"/>
        <w:gridCol w:w="4831"/>
      </w:tblGrid>
      <w:tr w:rsidR="00A30705" w:rsidRPr="005B7091" w:rsidTr="004524BC">
        <w:trPr>
          <w:trHeight w:val="251"/>
          <w:jc w:val="center"/>
        </w:trPr>
        <w:tc>
          <w:tcPr>
            <w:tcW w:w="2278" w:type="dxa"/>
          </w:tcPr>
          <w:p w:rsidR="00A30705" w:rsidRPr="005B7091" w:rsidRDefault="00A30705" w:rsidP="00C828A0">
            <w:pPr>
              <w:tabs>
                <w:tab w:val="left" w:pos="9750"/>
              </w:tabs>
              <w:rPr>
                <w:rFonts w:cs="Times New Roman"/>
                <w:b/>
                <w:sz w:val="28"/>
                <w:szCs w:val="28"/>
              </w:rPr>
            </w:pPr>
            <w:r w:rsidRPr="005B7091">
              <w:rPr>
                <w:rFonts w:cs="Times New Roman"/>
                <w:b/>
                <w:sz w:val="28"/>
                <w:szCs w:val="28"/>
              </w:rPr>
              <w:t>Раздел</w:t>
            </w:r>
          </w:p>
        </w:tc>
        <w:tc>
          <w:tcPr>
            <w:tcW w:w="1437" w:type="dxa"/>
          </w:tcPr>
          <w:p w:rsidR="00A30705" w:rsidRPr="005B7091" w:rsidRDefault="00A30705" w:rsidP="00C828A0">
            <w:pPr>
              <w:tabs>
                <w:tab w:val="left" w:pos="9750"/>
              </w:tabs>
              <w:rPr>
                <w:rFonts w:cs="Times New Roman"/>
                <w:b/>
                <w:sz w:val="28"/>
                <w:szCs w:val="28"/>
              </w:rPr>
            </w:pPr>
            <w:r w:rsidRPr="005B7091">
              <w:rPr>
                <w:rFonts w:cs="Times New Roman"/>
                <w:b/>
                <w:sz w:val="28"/>
                <w:szCs w:val="28"/>
              </w:rPr>
              <w:t>Срок</w:t>
            </w:r>
          </w:p>
        </w:tc>
        <w:tc>
          <w:tcPr>
            <w:tcW w:w="6095" w:type="dxa"/>
          </w:tcPr>
          <w:p w:rsidR="00A30705" w:rsidRPr="005B7091" w:rsidRDefault="00A30705" w:rsidP="00C828A0">
            <w:pPr>
              <w:tabs>
                <w:tab w:val="left" w:pos="9750"/>
              </w:tabs>
              <w:rPr>
                <w:rFonts w:cs="Times New Roman"/>
                <w:b/>
                <w:sz w:val="28"/>
                <w:szCs w:val="28"/>
              </w:rPr>
            </w:pPr>
            <w:r w:rsidRPr="005B7091">
              <w:rPr>
                <w:rFonts w:cs="Times New Roman"/>
                <w:b/>
                <w:sz w:val="28"/>
                <w:szCs w:val="28"/>
              </w:rPr>
              <w:t>Содержание работы</w:t>
            </w:r>
          </w:p>
        </w:tc>
        <w:tc>
          <w:tcPr>
            <w:tcW w:w="4831" w:type="dxa"/>
          </w:tcPr>
          <w:p w:rsidR="00A30705" w:rsidRPr="005B7091" w:rsidRDefault="00A30705" w:rsidP="00C828A0">
            <w:pPr>
              <w:tabs>
                <w:tab w:val="left" w:pos="9750"/>
              </w:tabs>
              <w:rPr>
                <w:rFonts w:cs="Times New Roman"/>
                <w:b/>
                <w:sz w:val="28"/>
                <w:szCs w:val="28"/>
              </w:rPr>
            </w:pPr>
            <w:r w:rsidRPr="005B7091">
              <w:rPr>
                <w:rFonts w:cs="Times New Roman"/>
                <w:b/>
                <w:sz w:val="28"/>
                <w:szCs w:val="28"/>
              </w:rPr>
              <w:t>Практический выход</w:t>
            </w:r>
          </w:p>
        </w:tc>
      </w:tr>
      <w:tr w:rsidR="00A30705" w:rsidTr="004524BC">
        <w:trPr>
          <w:trHeight w:val="241"/>
          <w:jc w:val="center"/>
        </w:trPr>
        <w:tc>
          <w:tcPr>
            <w:tcW w:w="2278" w:type="dxa"/>
          </w:tcPr>
          <w:p w:rsidR="00A30705" w:rsidRPr="00A30705" w:rsidRDefault="00A30705" w:rsidP="00C828A0">
            <w:pPr>
              <w:tabs>
                <w:tab w:val="left" w:pos="9750"/>
              </w:tabs>
              <w:rPr>
                <w:rFonts w:ascii="Times New Roman" w:hAnsi="Times New Roman" w:cs="Times New Roman"/>
                <w:b/>
                <w:sz w:val="28"/>
                <w:szCs w:val="28"/>
              </w:rPr>
            </w:pPr>
            <w:r w:rsidRPr="00A30705">
              <w:rPr>
                <w:rFonts w:ascii="Times New Roman" w:hAnsi="Times New Roman" w:cs="Times New Roman"/>
                <w:b/>
                <w:sz w:val="28"/>
                <w:szCs w:val="28"/>
              </w:rPr>
              <w:t>Методическая работа</w:t>
            </w:r>
          </w:p>
        </w:tc>
        <w:tc>
          <w:tcPr>
            <w:tcW w:w="1437" w:type="dxa"/>
          </w:tcPr>
          <w:p w:rsidR="00A30705" w:rsidRPr="00A30705" w:rsidRDefault="00A30705" w:rsidP="00C828A0">
            <w:pPr>
              <w:tabs>
                <w:tab w:val="left" w:pos="9750"/>
              </w:tabs>
              <w:rPr>
                <w:rFonts w:ascii="Times New Roman" w:hAnsi="Times New Roman" w:cs="Times New Roman"/>
                <w:sz w:val="28"/>
                <w:szCs w:val="28"/>
              </w:rPr>
            </w:pPr>
            <w:r w:rsidRPr="00A30705">
              <w:rPr>
                <w:rFonts w:ascii="Times New Roman" w:hAnsi="Times New Roman" w:cs="Times New Roman"/>
                <w:sz w:val="28"/>
                <w:szCs w:val="28"/>
              </w:rPr>
              <w:t>В течении года</w:t>
            </w:r>
          </w:p>
        </w:tc>
        <w:tc>
          <w:tcPr>
            <w:tcW w:w="6095" w:type="dxa"/>
          </w:tcPr>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изучение нормативных документов;</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чтение конкретных педагогических периодических изданий;</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чтение методической, педагогической и предметной литературы;</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обзор в интернете информации по образовательным областям;</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посещение семинаров, тренингов, конференций, занятий  коллег;</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дискуссии, совещания, обмен опытом с коллегами;</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проведение открытых занятий для анализа со стороны коллег;</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lastRenderedPageBreak/>
              <w:t>- изучение и внедрение новых технологий;</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общение с коллегами  в детских садах, и в Интернете и изучение их опыта работы; обмен собственным опытом с воспитателями.</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участие в конкурсах, проводимых в детском саду и сайтах интернета с детьм</w:t>
            </w:r>
            <w:r w:rsidRPr="00A30705">
              <w:rPr>
                <w:rFonts w:ascii="Times New Roman" w:hAnsi="Times New Roman" w:cs="Times New Roman"/>
                <w:color w:val="000000"/>
                <w:sz w:val="28"/>
                <w:szCs w:val="28"/>
              </w:rPr>
              <w:t>и</w:t>
            </w:r>
            <w:r w:rsidRPr="00A30705">
              <w:rPr>
                <w:rFonts w:ascii="Times New Roman" w:eastAsia="Calibri" w:hAnsi="Times New Roman" w:cs="Times New Roman"/>
                <w:color w:val="000000"/>
                <w:sz w:val="28"/>
                <w:szCs w:val="28"/>
              </w:rPr>
              <w:t>, также в  профессиональных конкурсах;</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работа с родителями;</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информация для родителей по данной теме.</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xml:space="preserve"> (консультация, анкетирование, памятки)</w:t>
            </w:r>
          </w:p>
          <w:p w:rsidR="00A30705" w:rsidRPr="00A30705" w:rsidRDefault="00A30705" w:rsidP="00C828A0">
            <w:pPr>
              <w:spacing w:line="276" w:lineRule="auto"/>
              <w:jc w:val="left"/>
              <w:rPr>
                <w:rFonts w:ascii="Times New Roman" w:eastAsia="Calibri" w:hAnsi="Times New Roman" w:cs="Times New Roman"/>
                <w:color w:val="000000"/>
                <w:sz w:val="28"/>
                <w:szCs w:val="28"/>
              </w:rPr>
            </w:pPr>
            <w:r w:rsidRPr="00A30705">
              <w:rPr>
                <w:rFonts w:ascii="Times New Roman" w:eastAsia="Calibri" w:hAnsi="Times New Roman" w:cs="Times New Roman"/>
                <w:color w:val="000000"/>
                <w:sz w:val="28"/>
                <w:szCs w:val="28"/>
              </w:rPr>
              <w:t>- разработка новых форм, методов и приёмов обучения;</w:t>
            </w:r>
          </w:p>
          <w:p w:rsidR="00A30705" w:rsidRPr="00A30705" w:rsidRDefault="00A30705" w:rsidP="00C828A0">
            <w:pPr>
              <w:spacing w:line="276" w:lineRule="auto"/>
              <w:jc w:val="left"/>
              <w:rPr>
                <w:rFonts w:ascii="Times New Roman" w:hAnsi="Times New Roman" w:cs="Times New Roman"/>
                <w:color w:val="000000"/>
                <w:sz w:val="28"/>
                <w:szCs w:val="28"/>
              </w:rPr>
            </w:pPr>
            <w:r w:rsidRPr="00A30705">
              <w:rPr>
                <w:rFonts w:ascii="Times New Roman" w:eastAsia="Calibri" w:hAnsi="Times New Roman" w:cs="Times New Roman"/>
                <w:color w:val="000000"/>
                <w:sz w:val="28"/>
                <w:szCs w:val="28"/>
              </w:rPr>
              <w:t>- доклады, выступления</w:t>
            </w:r>
            <w:r w:rsidRPr="00A30705">
              <w:rPr>
                <w:rFonts w:ascii="Times New Roman" w:hAnsi="Times New Roman" w:cs="Times New Roman"/>
                <w:color w:val="000000"/>
                <w:sz w:val="28"/>
                <w:szCs w:val="28"/>
              </w:rPr>
              <w:t xml:space="preserve"> на родительских собраниях.</w:t>
            </w:r>
          </w:p>
        </w:tc>
        <w:tc>
          <w:tcPr>
            <w:tcW w:w="4831" w:type="dxa"/>
          </w:tcPr>
          <w:p w:rsidR="00A30705" w:rsidRPr="00A30705" w:rsidRDefault="00A30705" w:rsidP="00C828A0">
            <w:pPr>
              <w:tabs>
                <w:tab w:val="left" w:pos="9750"/>
              </w:tabs>
              <w:rPr>
                <w:rFonts w:ascii="Times New Roman" w:hAnsi="Times New Roman" w:cs="Times New Roman"/>
                <w:sz w:val="28"/>
                <w:szCs w:val="28"/>
              </w:rPr>
            </w:pPr>
          </w:p>
        </w:tc>
      </w:tr>
      <w:tr w:rsidR="004524BC" w:rsidTr="004524BC">
        <w:trPr>
          <w:trHeight w:val="241"/>
          <w:jc w:val="center"/>
        </w:trPr>
        <w:tc>
          <w:tcPr>
            <w:tcW w:w="2278" w:type="dxa"/>
            <w:vMerge w:val="restart"/>
          </w:tcPr>
          <w:p w:rsidR="004524BC" w:rsidRPr="00A30705" w:rsidRDefault="004524BC" w:rsidP="00A30705">
            <w:pPr>
              <w:tabs>
                <w:tab w:val="left" w:pos="9750"/>
              </w:tabs>
              <w:rPr>
                <w:rFonts w:ascii="Times New Roman" w:hAnsi="Times New Roman" w:cs="Times New Roman"/>
                <w:b/>
                <w:sz w:val="28"/>
                <w:szCs w:val="28"/>
              </w:rPr>
            </w:pPr>
            <w:r w:rsidRPr="00A30705">
              <w:rPr>
                <w:rFonts w:ascii="Times New Roman" w:hAnsi="Times New Roman" w:cs="Times New Roman"/>
                <w:b/>
                <w:sz w:val="28"/>
                <w:szCs w:val="28"/>
              </w:rPr>
              <w:lastRenderedPageBreak/>
              <w:t>Работа с детьми</w:t>
            </w:r>
          </w:p>
        </w:tc>
        <w:tc>
          <w:tcPr>
            <w:tcW w:w="1437" w:type="dxa"/>
          </w:tcPr>
          <w:p w:rsidR="004524BC" w:rsidRPr="00A30705" w:rsidRDefault="004524BC" w:rsidP="00207044">
            <w:pPr>
              <w:tabs>
                <w:tab w:val="left" w:pos="9750"/>
              </w:tabs>
              <w:jc w:val="left"/>
              <w:rPr>
                <w:rFonts w:ascii="Times New Roman" w:hAnsi="Times New Roman" w:cs="Times New Roman"/>
                <w:b/>
                <w:sz w:val="28"/>
                <w:szCs w:val="28"/>
              </w:rPr>
            </w:pPr>
            <w:r w:rsidRPr="00A30705">
              <w:rPr>
                <w:rFonts w:ascii="Times New Roman" w:hAnsi="Times New Roman" w:cs="Times New Roman"/>
                <w:b/>
                <w:sz w:val="28"/>
                <w:szCs w:val="28"/>
              </w:rPr>
              <w:t>Сентябрь</w:t>
            </w:r>
          </w:p>
        </w:tc>
        <w:tc>
          <w:tcPr>
            <w:tcW w:w="6095" w:type="dxa"/>
          </w:tcPr>
          <w:p w:rsidR="004524BC" w:rsidRPr="003E4795" w:rsidRDefault="004524BC" w:rsidP="003E4795">
            <w:pPr>
              <w:jc w:val="left"/>
              <w:rPr>
                <w:rFonts w:ascii="Times New Roman" w:hAnsi="Times New Roman" w:cs="Times New Roman"/>
                <w:sz w:val="28"/>
                <w:szCs w:val="28"/>
              </w:rPr>
            </w:pPr>
            <w:r w:rsidRPr="003E4795">
              <w:rPr>
                <w:rFonts w:ascii="Times New Roman" w:hAnsi="Times New Roman" w:cs="Times New Roman"/>
                <w:sz w:val="28"/>
                <w:szCs w:val="28"/>
              </w:rPr>
              <w:t>Беседа: «О добре и зле»</w:t>
            </w:r>
          </w:p>
          <w:p w:rsidR="004524BC" w:rsidRPr="003E4795" w:rsidRDefault="004524BC" w:rsidP="003E4795">
            <w:pPr>
              <w:jc w:val="left"/>
              <w:rPr>
                <w:rFonts w:ascii="Times New Roman" w:hAnsi="Times New Roman" w:cs="Times New Roman"/>
                <w:sz w:val="28"/>
                <w:szCs w:val="28"/>
              </w:rPr>
            </w:pPr>
            <w:r w:rsidRPr="003E4795">
              <w:rPr>
                <w:rFonts w:ascii="Times New Roman" w:hAnsi="Times New Roman" w:cs="Times New Roman"/>
                <w:sz w:val="28"/>
                <w:szCs w:val="28"/>
              </w:rPr>
              <w:t xml:space="preserve">Беседа: «Что такое хорошо и что такое плохо» </w:t>
            </w:r>
          </w:p>
          <w:p w:rsidR="004524BC" w:rsidRPr="00431BF0" w:rsidRDefault="004524BC" w:rsidP="00431BF0">
            <w:pPr>
              <w:spacing w:line="276" w:lineRule="auto"/>
              <w:jc w:val="both"/>
              <w:rPr>
                <w:rFonts w:ascii="Times New Roman" w:hAnsi="Times New Roman" w:cs="Times New Roman"/>
                <w:sz w:val="28"/>
                <w:szCs w:val="28"/>
              </w:rPr>
            </w:pPr>
            <w:r w:rsidRPr="003E4795">
              <w:rPr>
                <w:rFonts w:ascii="Times New Roman" w:hAnsi="Times New Roman" w:cs="Times New Roman"/>
                <w:sz w:val="28"/>
                <w:szCs w:val="28"/>
              </w:rPr>
              <w:t>Беседа: «Что такое дружба»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c>
        <w:tc>
          <w:tcPr>
            <w:tcW w:w="4831" w:type="dxa"/>
          </w:tcPr>
          <w:p w:rsidR="004524BC" w:rsidRDefault="004524BC" w:rsidP="00207044">
            <w:pPr>
              <w:tabs>
                <w:tab w:val="left" w:pos="9750"/>
              </w:tabs>
              <w:jc w:val="left"/>
              <w:rPr>
                <w:rFonts w:ascii="Times New Roman" w:hAnsi="Times New Roman" w:cs="Times New Roman"/>
                <w:sz w:val="28"/>
                <w:szCs w:val="28"/>
              </w:rPr>
            </w:pPr>
          </w:p>
          <w:p w:rsidR="004524BC" w:rsidRPr="003E4795" w:rsidRDefault="004524BC" w:rsidP="003E4795">
            <w:pPr>
              <w:tabs>
                <w:tab w:val="left" w:pos="255"/>
                <w:tab w:val="center" w:pos="2307"/>
              </w:tabs>
              <w:jc w:val="left"/>
              <w:rPr>
                <w:rFonts w:ascii="Times New Roman" w:hAnsi="Times New Roman" w:cs="Times New Roman"/>
                <w:sz w:val="28"/>
                <w:szCs w:val="28"/>
              </w:rPr>
            </w:pPr>
            <w:r>
              <w:rPr>
                <w:rFonts w:ascii="Times New Roman" w:hAnsi="Times New Roman" w:cs="Times New Roman"/>
                <w:sz w:val="28"/>
                <w:szCs w:val="28"/>
              </w:rPr>
              <w:t>Коллективная работа «Дружная планета»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c>
      </w:tr>
      <w:tr w:rsidR="004524BC" w:rsidTr="004524BC">
        <w:trPr>
          <w:trHeight w:val="251"/>
          <w:jc w:val="center"/>
        </w:trPr>
        <w:tc>
          <w:tcPr>
            <w:tcW w:w="2278" w:type="dxa"/>
            <w:vMerge/>
          </w:tcPr>
          <w:p w:rsidR="004524BC" w:rsidRPr="00A30705" w:rsidRDefault="004524BC" w:rsidP="00207044">
            <w:pPr>
              <w:tabs>
                <w:tab w:val="left" w:pos="9750"/>
              </w:tabs>
              <w:jc w:val="left"/>
              <w:rPr>
                <w:rFonts w:ascii="Times New Roman" w:hAnsi="Times New Roman" w:cs="Times New Roman"/>
                <w:sz w:val="28"/>
                <w:szCs w:val="28"/>
              </w:rPr>
            </w:pPr>
          </w:p>
        </w:tc>
        <w:tc>
          <w:tcPr>
            <w:tcW w:w="1437" w:type="dxa"/>
          </w:tcPr>
          <w:p w:rsidR="004524BC" w:rsidRPr="00431BF0" w:rsidRDefault="004524BC" w:rsidP="00207044">
            <w:pPr>
              <w:tabs>
                <w:tab w:val="left" w:pos="9750"/>
              </w:tabs>
              <w:jc w:val="left"/>
              <w:rPr>
                <w:rFonts w:ascii="Times New Roman" w:hAnsi="Times New Roman" w:cs="Times New Roman"/>
                <w:b/>
                <w:sz w:val="28"/>
                <w:szCs w:val="28"/>
              </w:rPr>
            </w:pPr>
            <w:r w:rsidRPr="00431BF0">
              <w:rPr>
                <w:rFonts w:ascii="Times New Roman" w:hAnsi="Times New Roman" w:cs="Times New Roman"/>
                <w:b/>
                <w:sz w:val="28"/>
                <w:szCs w:val="28"/>
              </w:rPr>
              <w:t>Октябрь</w:t>
            </w:r>
          </w:p>
        </w:tc>
        <w:tc>
          <w:tcPr>
            <w:tcW w:w="6095" w:type="dxa"/>
          </w:tcPr>
          <w:p w:rsidR="004524BC" w:rsidRDefault="004524BC" w:rsidP="003E4795">
            <w:pPr>
              <w:jc w:val="left"/>
              <w:rPr>
                <w:rFonts w:ascii="Times New Roman" w:hAnsi="Times New Roman" w:cs="Times New Roman"/>
                <w:sz w:val="28"/>
                <w:szCs w:val="28"/>
              </w:rPr>
            </w:pPr>
            <w:r>
              <w:rPr>
                <w:rFonts w:ascii="Times New Roman" w:hAnsi="Times New Roman" w:cs="Times New Roman"/>
                <w:sz w:val="28"/>
                <w:szCs w:val="28"/>
              </w:rPr>
              <w:t>Оформление уголка в группе  «Моя Родина – Россия»</w:t>
            </w:r>
          </w:p>
          <w:p w:rsidR="004524BC" w:rsidRPr="003E4795" w:rsidRDefault="004524BC" w:rsidP="003E4795">
            <w:pPr>
              <w:jc w:val="left"/>
              <w:rPr>
                <w:rFonts w:ascii="Times New Roman" w:hAnsi="Times New Roman" w:cs="Times New Roman"/>
                <w:sz w:val="28"/>
                <w:szCs w:val="28"/>
              </w:rPr>
            </w:pPr>
            <w:r w:rsidRPr="003E4795">
              <w:rPr>
                <w:rFonts w:ascii="Times New Roman" w:hAnsi="Times New Roman" w:cs="Times New Roman"/>
                <w:sz w:val="28"/>
                <w:szCs w:val="28"/>
              </w:rPr>
              <w:t>Занятие «Семья и родной дом»</w:t>
            </w:r>
          </w:p>
          <w:p w:rsidR="004524BC" w:rsidRPr="003E4795" w:rsidRDefault="004524BC" w:rsidP="003E4795">
            <w:pPr>
              <w:jc w:val="left"/>
              <w:rPr>
                <w:rFonts w:ascii="Times New Roman" w:hAnsi="Times New Roman" w:cs="Times New Roman"/>
                <w:sz w:val="28"/>
                <w:szCs w:val="28"/>
              </w:rPr>
            </w:pPr>
            <w:r w:rsidRPr="003E4795">
              <w:rPr>
                <w:rFonts w:ascii="Times New Roman" w:hAnsi="Times New Roman" w:cs="Times New Roman"/>
                <w:sz w:val="28"/>
                <w:szCs w:val="28"/>
              </w:rPr>
              <w:t>Беседа: «Наша родина Россия»</w:t>
            </w:r>
          </w:p>
          <w:p w:rsidR="004524BC" w:rsidRPr="003E4795" w:rsidRDefault="004524BC" w:rsidP="003E4795">
            <w:pPr>
              <w:jc w:val="both"/>
              <w:rPr>
                <w:rFonts w:ascii="Times New Roman" w:hAnsi="Times New Roman" w:cs="Times New Roman"/>
                <w:sz w:val="28"/>
                <w:szCs w:val="28"/>
              </w:rPr>
            </w:pPr>
            <w:proofErr w:type="gramStart"/>
            <w:r w:rsidRPr="003E4795">
              <w:rPr>
                <w:rFonts w:ascii="Times New Roman" w:hAnsi="Times New Roman" w:cs="Times New Roman"/>
                <w:sz w:val="28"/>
                <w:szCs w:val="28"/>
              </w:rPr>
              <w:t>Беседа:«</w:t>
            </w:r>
            <w:proofErr w:type="gramEnd"/>
            <w:r>
              <w:rPr>
                <w:rFonts w:ascii="Times New Roman" w:hAnsi="Times New Roman" w:cs="Times New Roman"/>
                <w:sz w:val="28"/>
                <w:szCs w:val="28"/>
              </w:rPr>
              <w:t xml:space="preserve">Природа </w:t>
            </w:r>
            <w:r w:rsidRPr="003E4795">
              <w:rPr>
                <w:rFonts w:ascii="Times New Roman" w:hAnsi="Times New Roman" w:cs="Times New Roman"/>
                <w:sz w:val="28"/>
                <w:szCs w:val="28"/>
              </w:rPr>
              <w:t>родного края»</w:t>
            </w:r>
            <w:r>
              <w:rPr>
                <w:rFonts w:ascii="Times New Roman" w:hAnsi="Times New Roman" w:cs="Times New Roman"/>
                <w:sz w:val="28"/>
                <w:szCs w:val="28"/>
              </w:rPr>
              <w:t xml:space="preserve"> </w:t>
            </w:r>
            <w:r w:rsidRPr="003E4795">
              <w:rPr>
                <w:rFonts w:ascii="Times New Roman" w:hAnsi="Times New Roman" w:cs="Times New Roman"/>
                <w:sz w:val="28"/>
                <w:szCs w:val="28"/>
              </w:rPr>
              <w:t>(просмотр презентации)</w:t>
            </w:r>
          </w:p>
          <w:p w:rsidR="004524BC" w:rsidRPr="00A30705" w:rsidRDefault="004524BC" w:rsidP="004310B5">
            <w:pPr>
              <w:jc w:val="left"/>
              <w:rPr>
                <w:rFonts w:ascii="Times New Roman" w:hAnsi="Times New Roman" w:cs="Times New Roman"/>
                <w:sz w:val="28"/>
                <w:szCs w:val="28"/>
              </w:rPr>
            </w:pPr>
            <w:r w:rsidRPr="00431BF0">
              <w:rPr>
                <w:rFonts w:ascii="Times New Roman" w:hAnsi="Times New Roman" w:cs="Times New Roman"/>
                <w:sz w:val="28"/>
                <w:szCs w:val="28"/>
              </w:rPr>
              <w:t xml:space="preserve">Экскурсия в Церковь </w:t>
            </w:r>
          </w:p>
        </w:tc>
        <w:tc>
          <w:tcPr>
            <w:tcW w:w="4831" w:type="dxa"/>
          </w:tcPr>
          <w:p w:rsidR="004524BC" w:rsidRDefault="004524BC" w:rsidP="003E4795">
            <w:pPr>
              <w:jc w:val="left"/>
              <w:rPr>
                <w:rFonts w:ascii="Times New Roman" w:hAnsi="Times New Roman" w:cs="Times New Roman"/>
                <w:sz w:val="28"/>
                <w:szCs w:val="28"/>
              </w:rPr>
            </w:pPr>
            <w:r>
              <w:rPr>
                <w:rFonts w:ascii="Times New Roman" w:hAnsi="Times New Roman" w:cs="Times New Roman"/>
                <w:sz w:val="28"/>
                <w:szCs w:val="28"/>
              </w:rPr>
              <w:t>Оформление стенда «Моя Родина – Россия»</w:t>
            </w:r>
          </w:p>
          <w:p w:rsidR="004524BC" w:rsidRPr="00A30705" w:rsidRDefault="004524BC" w:rsidP="00207044">
            <w:pPr>
              <w:tabs>
                <w:tab w:val="left" w:pos="9750"/>
              </w:tabs>
              <w:jc w:val="left"/>
              <w:rPr>
                <w:rFonts w:ascii="Times New Roman" w:hAnsi="Times New Roman" w:cs="Times New Roman"/>
                <w:sz w:val="28"/>
                <w:szCs w:val="28"/>
              </w:rPr>
            </w:pPr>
          </w:p>
        </w:tc>
      </w:tr>
      <w:tr w:rsidR="004524BC" w:rsidTr="004524BC">
        <w:trPr>
          <w:trHeight w:val="241"/>
          <w:jc w:val="center"/>
        </w:trPr>
        <w:tc>
          <w:tcPr>
            <w:tcW w:w="2278" w:type="dxa"/>
            <w:vMerge/>
          </w:tcPr>
          <w:p w:rsidR="004524BC" w:rsidRPr="00A30705" w:rsidRDefault="004524BC" w:rsidP="00207044">
            <w:pPr>
              <w:tabs>
                <w:tab w:val="left" w:pos="9750"/>
              </w:tabs>
              <w:jc w:val="left"/>
              <w:rPr>
                <w:rFonts w:ascii="Times New Roman" w:hAnsi="Times New Roman" w:cs="Times New Roman"/>
                <w:sz w:val="28"/>
                <w:szCs w:val="28"/>
              </w:rPr>
            </w:pPr>
          </w:p>
        </w:tc>
        <w:tc>
          <w:tcPr>
            <w:tcW w:w="1437" w:type="dxa"/>
          </w:tcPr>
          <w:p w:rsidR="004524BC" w:rsidRPr="00431BF0" w:rsidRDefault="004524BC" w:rsidP="00207044">
            <w:pPr>
              <w:tabs>
                <w:tab w:val="left" w:pos="9750"/>
              </w:tabs>
              <w:jc w:val="left"/>
              <w:rPr>
                <w:rFonts w:ascii="Times New Roman" w:hAnsi="Times New Roman" w:cs="Times New Roman"/>
                <w:b/>
                <w:sz w:val="28"/>
                <w:szCs w:val="28"/>
              </w:rPr>
            </w:pPr>
            <w:r>
              <w:rPr>
                <w:rFonts w:ascii="Times New Roman" w:hAnsi="Times New Roman" w:cs="Times New Roman"/>
                <w:b/>
                <w:sz w:val="28"/>
                <w:szCs w:val="28"/>
              </w:rPr>
              <w:t>Ноябрь</w:t>
            </w:r>
          </w:p>
        </w:tc>
        <w:tc>
          <w:tcPr>
            <w:tcW w:w="6095" w:type="dxa"/>
          </w:tcPr>
          <w:p w:rsidR="004524BC" w:rsidRPr="00431BF0" w:rsidRDefault="004524BC" w:rsidP="00431BF0">
            <w:pPr>
              <w:suppressAutoHyphens/>
              <w:jc w:val="both"/>
              <w:rPr>
                <w:rFonts w:ascii="Times New Roman" w:eastAsia="Calibri" w:hAnsi="Times New Roman" w:cs="Times New Roman"/>
                <w:kern w:val="1"/>
                <w:sz w:val="28"/>
                <w:szCs w:val="28"/>
                <w:lang w:eastAsia="ar-SA"/>
              </w:rPr>
            </w:pPr>
            <w:r w:rsidRPr="00431BF0">
              <w:rPr>
                <w:rFonts w:ascii="Times New Roman" w:eastAsia="Calibri" w:hAnsi="Times New Roman" w:cs="Times New Roman"/>
                <w:kern w:val="1"/>
                <w:sz w:val="28"/>
                <w:szCs w:val="28"/>
                <w:lang w:eastAsia="ar-SA"/>
              </w:rPr>
              <w:t>Беседа:</w:t>
            </w:r>
            <w:r w:rsidR="004310B5">
              <w:rPr>
                <w:rFonts w:ascii="Times New Roman" w:eastAsia="Calibri" w:hAnsi="Times New Roman" w:cs="Times New Roman"/>
                <w:kern w:val="1"/>
                <w:sz w:val="28"/>
                <w:szCs w:val="28"/>
                <w:lang w:eastAsia="ar-SA"/>
              </w:rPr>
              <w:t xml:space="preserve"> </w:t>
            </w:r>
            <w:r w:rsidRPr="00431BF0">
              <w:rPr>
                <w:rFonts w:ascii="Times New Roman" w:eastAsia="Calibri" w:hAnsi="Times New Roman" w:cs="Times New Roman"/>
                <w:kern w:val="1"/>
                <w:sz w:val="28"/>
                <w:szCs w:val="28"/>
                <w:lang w:eastAsia="ar-SA"/>
              </w:rPr>
              <w:t xml:space="preserve">«О бабушках и дедушках» </w:t>
            </w:r>
          </w:p>
          <w:p w:rsidR="004524BC" w:rsidRPr="00431BF0" w:rsidRDefault="004524BC" w:rsidP="00431BF0">
            <w:pPr>
              <w:suppressAutoHyphens/>
              <w:jc w:val="both"/>
              <w:rPr>
                <w:rFonts w:ascii="Times New Roman" w:eastAsia="Calibri" w:hAnsi="Times New Roman" w:cs="Times New Roman"/>
                <w:kern w:val="1"/>
                <w:sz w:val="28"/>
                <w:szCs w:val="28"/>
                <w:lang w:eastAsia="ar-SA"/>
              </w:rPr>
            </w:pPr>
            <w:r w:rsidRPr="00431BF0">
              <w:rPr>
                <w:rFonts w:ascii="Times New Roman" w:eastAsia="Calibri" w:hAnsi="Times New Roman" w:cs="Times New Roman"/>
                <w:kern w:val="1"/>
                <w:sz w:val="28"/>
                <w:szCs w:val="28"/>
                <w:lang w:eastAsia="ar-SA"/>
              </w:rPr>
              <w:t>Беседа: «Никого роднее мамы в целом мире  нет»</w:t>
            </w:r>
          </w:p>
          <w:p w:rsidR="004524BC" w:rsidRPr="00431BF0" w:rsidRDefault="004524BC" w:rsidP="00431BF0">
            <w:pPr>
              <w:suppressAutoHyphens/>
              <w:jc w:val="both"/>
              <w:rPr>
                <w:rFonts w:ascii="Times New Roman" w:eastAsia="Calibri" w:hAnsi="Times New Roman" w:cs="Times New Roman"/>
                <w:kern w:val="1"/>
                <w:sz w:val="28"/>
                <w:szCs w:val="28"/>
                <w:lang w:eastAsia="ar-SA"/>
              </w:rPr>
            </w:pPr>
            <w:r w:rsidRPr="00431BF0">
              <w:rPr>
                <w:rFonts w:ascii="Times New Roman" w:eastAsia="Calibri" w:hAnsi="Times New Roman" w:cs="Times New Roman"/>
                <w:kern w:val="1"/>
                <w:sz w:val="28"/>
                <w:szCs w:val="28"/>
                <w:lang w:eastAsia="ar-SA"/>
              </w:rPr>
              <w:t>Занятие</w:t>
            </w:r>
            <w:r w:rsidR="004310B5">
              <w:rPr>
                <w:rFonts w:ascii="Times New Roman" w:eastAsia="Calibri" w:hAnsi="Times New Roman" w:cs="Times New Roman"/>
                <w:kern w:val="1"/>
                <w:sz w:val="28"/>
                <w:szCs w:val="28"/>
                <w:lang w:eastAsia="ar-SA"/>
              </w:rPr>
              <w:t>:</w:t>
            </w:r>
            <w:r w:rsidRPr="00431BF0">
              <w:rPr>
                <w:rFonts w:ascii="Times New Roman" w:eastAsia="Calibri" w:hAnsi="Times New Roman" w:cs="Times New Roman"/>
                <w:kern w:val="1"/>
                <w:sz w:val="28"/>
                <w:szCs w:val="28"/>
                <w:lang w:eastAsia="ar-SA"/>
              </w:rPr>
              <w:t xml:space="preserve"> «Русские матрёшки»</w:t>
            </w:r>
          </w:p>
          <w:p w:rsidR="004524BC" w:rsidRPr="00253A09" w:rsidRDefault="004524BC" w:rsidP="00253A09">
            <w:pPr>
              <w:jc w:val="left"/>
              <w:rPr>
                <w:rFonts w:ascii="Times New Roman" w:hAnsi="Times New Roman" w:cs="Times New Roman"/>
                <w:sz w:val="28"/>
                <w:szCs w:val="28"/>
              </w:rPr>
            </w:pPr>
            <w:r w:rsidRPr="00253A09">
              <w:rPr>
                <w:rFonts w:ascii="Times New Roman" w:eastAsia="Calibri" w:hAnsi="Times New Roman" w:cs="Times New Roman"/>
                <w:kern w:val="1"/>
                <w:sz w:val="28"/>
                <w:szCs w:val="28"/>
                <w:lang w:eastAsia="ar-SA"/>
              </w:rPr>
              <w:lastRenderedPageBreak/>
              <w:t>Занятие (рисование)</w:t>
            </w:r>
            <w:r w:rsidR="004310B5">
              <w:rPr>
                <w:rFonts w:ascii="Times New Roman" w:eastAsia="Calibri" w:hAnsi="Times New Roman" w:cs="Times New Roman"/>
                <w:kern w:val="1"/>
                <w:sz w:val="28"/>
                <w:szCs w:val="28"/>
                <w:lang w:eastAsia="ar-SA"/>
              </w:rPr>
              <w:t>:</w:t>
            </w:r>
            <w:r w:rsidRPr="00253A09">
              <w:rPr>
                <w:rFonts w:ascii="Times New Roman" w:eastAsia="Calibri" w:hAnsi="Times New Roman" w:cs="Times New Roman"/>
                <w:kern w:val="1"/>
                <w:sz w:val="28"/>
                <w:szCs w:val="28"/>
                <w:lang w:eastAsia="ar-SA"/>
              </w:rPr>
              <w:t xml:space="preserve"> «Моя мама лучше всех»</w:t>
            </w:r>
          </w:p>
          <w:p w:rsidR="004524BC" w:rsidRPr="00253A09" w:rsidRDefault="004524BC" w:rsidP="00253A09">
            <w:pPr>
              <w:suppressAutoHyphens/>
              <w:jc w:val="left"/>
              <w:rPr>
                <w:rFonts w:ascii="Times New Roman" w:eastAsia="Calibri" w:hAnsi="Times New Roman" w:cs="Times New Roman"/>
                <w:kern w:val="1"/>
                <w:sz w:val="28"/>
                <w:szCs w:val="28"/>
                <w:lang w:eastAsia="ar-SA"/>
              </w:rPr>
            </w:pPr>
            <w:r w:rsidRPr="00253A09">
              <w:rPr>
                <w:rFonts w:ascii="Times New Roman" w:eastAsia="Calibri" w:hAnsi="Times New Roman" w:cs="Times New Roman"/>
                <w:kern w:val="1"/>
                <w:sz w:val="28"/>
                <w:szCs w:val="28"/>
                <w:lang w:eastAsia="ar-SA"/>
              </w:rPr>
              <w:t>Занятие (лепка)</w:t>
            </w:r>
            <w:r w:rsidR="004310B5">
              <w:rPr>
                <w:rFonts w:ascii="Times New Roman" w:eastAsia="Calibri" w:hAnsi="Times New Roman" w:cs="Times New Roman"/>
                <w:kern w:val="1"/>
                <w:sz w:val="28"/>
                <w:szCs w:val="28"/>
                <w:lang w:eastAsia="ar-SA"/>
              </w:rPr>
              <w:t>:</w:t>
            </w:r>
            <w:r w:rsidRPr="00253A09">
              <w:rPr>
                <w:rFonts w:ascii="Times New Roman" w:eastAsia="Calibri" w:hAnsi="Times New Roman" w:cs="Times New Roman"/>
                <w:kern w:val="1"/>
                <w:sz w:val="28"/>
                <w:szCs w:val="28"/>
                <w:lang w:eastAsia="ar-SA"/>
              </w:rPr>
              <w:t xml:space="preserve"> «Знакомый портрет»</w:t>
            </w:r>
          </w:p>
          <w:p w:rsidR="004524BC" w:rsidRPr="00253A09" w:rsidRDefault="004524BC" w:rsidP="00253A09">
            <w:pPr>
              <w:suppressAutoHyphens/>
              <w:jc w:val="left"/>
              <w:rPr>
                <w:rFonts w:ascii="Times New Roman" w:eastAsia="Calibri" w:hAnsi="Times New Roman" w:cs="Times New Roman"/>
                <w:kern w:val="1"/>
                <w:sz w:val="28"/>
                <w:szCs w:val="28"/>
                <w:lang w:eastAsia="ar-SA"/>
              </w:rPr>
            </w:pPr>
            <w:r w:rsidRPr="00253A09">
              <w:rPr>
                <w:rFonts w:ascii="Times New Roman" w:eastAsia="Calibri" w:hAnsi="Times New Roman" w:cs="Times New Roman"/>
                <w:kern w:val="1"/>
                <w:sz w:val="28"/>
                <w:szCs w:val="28"/>
                <w:lang w:eastAsia="ar-SA"/>
              </w:rPr>
              <w:t>Занятие (аппликация)</w:t>
            </w:r>
            <w:r w:rsidR="004310B5">
              <w:rPr>
                <w:rFonts w:ascii="Times New Roman" w:eastAsia="Calibri" w:hAnsi="Times New Roman" w:cs="Times New Roman"/>
                <w:kern w:val="1"/>
                <w:sz w:val="28"/>
                <w:szCs w:val="28"/>
                <w:lang w:eastAsia="ar-SA"/>
              </w:rPr>
              <w:t>:</w:t>
            </w:r>
            <w:r w:rsidRPr="00253A09">
              <w:rPr>
                <w:rFonts w:ascii="Times New Roman" w:eastAsia="Calibri" w:hAnsi="Times New Roman" w:cs="Times New Roman"/>
                <w:kern w:val="1"/>
                <w:sz w:val="28"/>
                <w:szCs w:val="28"/>
                <w:lang w:eastAsia="ar-SA"/>
              </w:rPr>
              <w:t xml:space="preserve"> «Маме буду помогать»</w:t>
            </w:r>
          </w:p>
          <w:p w:rsidR="004524BC" w:rsidRPr="004310B5" w:rsidRDefault="004524BC" w:rsidP="00253A09">
            <w:pPr>
              <w:suppressAutoHyphens/>
              <w:jc w:val="left"/>
              <w:rPr>
                <w:rFonts w:ascii="Times New Roman" w:eastAsia="Calibri" w:hAnsi="Times New Roman" w:cs="Times New Roman"/>
                <w:kern w:val="1"/>
                <w:sz w:val="28"/>
                <w:szCs w:val="28"/>
                <w:lang w:eastAsia="ar-SA"/>
              </w:rPr>
            </w:pPr>
            <w:r w:rsidRPr="00253A09">
              <w:rPr>
                <w:rFonts w:ascii="Times New Roman" w:eastAsia="Calibri" w:hAnsi="Times New Roman" w:cs="Times New Roman"/>
                <w:kern w:val="1"/>
                <w:sz w:val="28"/>
                <w:szCs w:val="28"/>
                <w:lang w:eastAsia="ar-SA"/>
              </w:rPr>
              <w:t>Занятие (конструирование)</w:t>
            </w:r>
            <w:r w:rsidR="004310B5">
              <w:rPr>
                <w:rFonts w:ascii="Times New Roman" w:eastAsia="Calibri" w:hAnsi="Times New Roman" w:cs="Times New Roman"/>
                <w:kern w:val="1"/>
                <w:sz w:val="28"/>
                <w:szCs w:val="28"/>
                <w:lang w:eastAsia="ar-SA"/>
              </w:rPr>
              <w:t>:</w:t>
            </w:r>
            <w:r w:rsidRPr="00253A09">
              <w:rPr>
                <w:rFonts w:ascii="Times New Roman" w:eastAsia="Calibri" w:hAnsi="Times New Roman" w:cs="Times New Roman"/>
                <w:kern w:val="1"/>
                <w:sz w:val="28"/>
                <w:szCs w:val="28"/>
                <w:lang w:eastAsia="ar-SA"/>
              </w:rPr>
              <w:t xml:space="preserve"> «Букет для мамочки»</w:t>
            </w:r>
          </w:p>
        </w:tc>
        <w:tc>
          <w:tcPr>
            <w:tcW w:w="4831" w:type="dxa"/>
          </w:tcPr>
          <w:p w:rsidR="004524BC" w:rsidRPr="00A30705"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lastRenderedPageBreak/>
              <w:t>Оформление стен газеты «Моя мама лучше всех»</w:t>
            </w:r>
          </w:p>
        </w:tc>
      </w:tr>
      <w:tr w:rsidR="004524BC" w:rsidTr="00C12670">
        <w:trPr>
          <w:trHeight w:val="251"/>
          <w:jc w:val="center"/>
        </w:trPr>
        <w:tc>
          <w:tcPr>
            <w:tcW w:w="2278" w:type="dxa"/>
            <w:vMerge w:val="restart"/>
            <w:tcBorders>
              <w:top w:val="nil"/>
            </w:tcBorders>
          </w:tcPr>
          <w:p w:rsidR="004524BC" w:rsidRPr="00A30705" w:rsidRDefault="004524BC" w:rsidP="00207044">
            <w:pPr>
              <w:tabs>
                <w:tab w:val="left" w:pos="9750"/>
              </w:tabs>
              <w:jc w:val="left"/>
              <w:rPr>
                <w:rFonts w:ascii="Times New Roman" w:hAnsi="Times New Roman" w:cs="Times New Roman"/>
                <w:sz w:val="28"/>
                <w:szCs w:val="28"/>
              </w:rPr>
            </w:pPr>
          </w:p>
        </w:tc>
        <w:tc>
          <w:tcPr>
            <w:tcW w:w="1437" w:type="dxa"/>
          </w:tcPr>
          <w:p w:rsidR="004524BC" w:rsidRPr="00431BF0" w:rsidRDefault="004524BC" w:rsidP="00207044">
            <w:pPr>
              <w:tabs>
                <w:tab w:val="left" w:pos="9750"/>
              </w:tabs>
              <w:jc w:val="left"/>
              <w:rPr>
                <w:rFonts w:ascii="Times New Roman" w:hAnsi="Times New Roman" w:cs="Times New Roman"/>
                <w:b/>
                <w:sz w:val="28"/>
                <w:szCs w:val="28"/>
              </w:rPr>
            </w:pPr>
            <w:r w:rsidRPr="00431BF0">
              <w:rPr>
                <w:rFonts w:ascii="Times New Roman" w:hAnsi="Times New Roman" w:cs="Times New Roman"/>
                <w:b/>
                <w:sz w:val="28"/>
                <w:szCs w:val="28"/>
              </w:rPr>
              <w:t>Декабрь</w:t>
            </w:r>
          </w:p>
        </w:tc>
        <w:tc>
          <w:tcPr>
            <w:tcW w:w="6095" w:type="dxa"/>
          </w:tcPr>
          <w:p w:rsidR="004524BC"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Беседа: «Рождество Христово»</w:t>
            </w:r>
          </w:p>
          <w:p w:rsidR="004524BC"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 xml:space="preserve">Музыкально тематическое занятие: </w:t>
            </w:r>
            <w:r w:rsidRPr="00431BF0">
              <w:rPr>
                <w:rFonts w:ascii="Times New Roman" w:hAnsi="Times New Roman" w:cs="Times New Roman"/>
                <w:sz w:val="28"/>
                <w:szCs w:val="28"/>
              </w:rPr>
              <w:t>«Святое рождество»</w:t>
            </w:r>
          </w:p>
          <w:p w:rsidR="004524BC"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Беседа: «Колокольный звон»</w:t>
            </w:r>
          </w:p>
          <w:p w:rsidR="004524BC"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Беседа: «Ангелы»</w:t>
            </w:r>
          </w:p>
          <w:p w:rsidR="004524BC" w:rsidRPr="00253A09" w:rsidRDefault="004524BC" w:rsidP="00253A09">
            <w:pPr>
              <w:jc w:val="both"/>
              <w:rPr>
                <w:rFonts w:ascii="Times New Roman" w:hAnsi="Times New Roman" w:cs="Times New Roman"/>
                <w:sz w:val="28"/>
                <w:szCs w:val="28"/>
              </w:rPr>
            </w:pPr>
            <w:r w:rsidRPr="00253A09">
              <w:rPr>
                <w:rFonts w:ascii="Times New Roman" w:eastAsia="Calibri" w:hAnsi="Times New Roman" w:cs="Times New Roman"/>
                <w:kern w:val="1"/>
                <w:sz w:val="28"/>
                <w:szCs w:val="28"/>
                <w:lang w:eastAsia="ar-SA"/>
              </w:rPr>
              <w:t>Занятие (рисование)</w:t>
            </w:r>
            <w:r w:rsidR="004310B5">
              <w:rPr>
                <w:rFonts w:ascii="Times New Roman" w:eastAsia="Calibri" w:hAnsi="Times New Roman" w:cs="Times New Roman"/>
                <w:kern w:val="1"/>
                <w:sz w:val="28"/>
                <w:szCs w:val="28"/>
                <w:lang w:eastAsia="ar-SA"/>
              </w:rPr>
              <w:t>:</w:t>
            </w:r>
            <w:r w:rsidRPr="00253A09">
              <w:rPr>
                <w:rFonts w:ascii="Times New Roman" w:eastAsia="Calibri" w:hAnsi="Times New Roman" w:cs="Times New Roman"/>
                <w:kern w:val="1"/>
                <w:sz w:val="28"/>
                <w:szCs w:val="28"/>
                <w:lang w:eastAsia="ar-SA"/>
              </w:rPr>
              <w:t xml:space="preserve"> </w:t>
            </w:r>
            <w:r w:rsidRPr="00253A09">
              <w:rPr>
                <w:rFonts w:ascii="Times New Roman" w:hAnsi="Times New Roman" w:cs="Times New Roman"/>
                <w:sz w:val="28"/>
                <w:szCs w:val="28"/>
              </w:rPr>
              <w:t>«Ангелочек»</w:t>
            </w:r>
          </w:p>
          <w:p w:rsidR="004524BC" w:rsidRPr="00253A09" w:rsidRDefault="004524BC" w:rsidP="00253A09">
            <w:pPr>
              <w:jc w:val="left"/>
              <w:rPr>
                <w:rFonts w:ascii="Times New Roman" w:hAnsi="Times New Roman" w:cs="Times New Roman"/>
                <w:sz w:val="28"/>
                <w:szCs w:val="28"/>
              </w:rPr>
            </w:pPr>
            <w:r w:rsidRPr="00253A09">
              <w:rPr>
                <w:rFonts w:ascii="Times New Roman" w:eastAsia="Calibri" w:hAnsi="Times New Roman" w:cs="Times New Roman"/>
                <w:kern w:val="1"/>
                <w:sz w:val="28"/>
                <w:szCs w:val="28"/>
                <w:lang w:eastAsia="ar-SA"/>
              </w:rPr>
              <w:t>Занятие (лепка)</w:t>
            </w:r>
            <w:r w:rsidR="004310B5">
              <w:rPr>
                <w:rFonts w:ascii="Times New Roman" w:eastAsia="Calibri" w:hAnsi="Times New Roman" w:cs="Times New Roman"/>
                <w:kern w:val="1"/>
                <w:sz w:val="28"/>
                <w:szCs w:val="28"/>
                <w:lang w:eastAsia="ar-SA"/>
              </w:rPr>
              <w:t>:</w:t>
            </w:r>
            <w:r w:rsidRPr="00253A09">
              <w:rPr>
                <w:rFonts w:ascii="Times New Roman" w:eastAsia="Calibri" w:hAnsi="Times New Roman" w:cs="Times New Roman"/>
                <w:kern w:val="1"/>
                <w:sz w:val="28"/>
                <w:szCs w:val="28"/>
                <w:lang w:eastAsia="ar-SA"/>
              </w:rPr>
              <w:t xml:space="preserve"> </w:t>
            </w:r>
            <w:r w:rsidRPr="00253A09">
              <w:rPr>
                <w:rFonts w:ascii="Times New Roman" w:hAnsi="Times New Roman" w:cs="Times New Roman"/>
                <w:sz w:val="28"/>
                <w:szCs w:val="28"/>
              </w:rPr>
              <w:t>«Звонкие колокольчики»</w:t>
            </w:r>
          </w:p>
          <w:p w:rsidR="004524BC" w:rsidRPr="00253A09" w:rsidRDefault="004524BC" w:rsidP="00253A09">
            <w:pPr>
              <w:jc w:val="left"/>
              <w:rPr>
                <w:rFonts w:ascii="Times New Roman" w:hAnsi="Times New Roman" w:cs="Times New Roman"/>
                <w:sz w:val="28"/>
                <w:szCs w:val="28"/>
              </w:rPr>
            </w:pPr>
            <w:r w:rsidRPr="00253A09">
              <w:rPr>
                <w:rFonts w:ascii="Times New Roman" w:hAnsi="Times New Roman" w:cs="Times New Roman"/>
                <w:sz w:val="28"/>
                <w:szCs w:val="28"/>
              </w:rPr>
              <w:t>Занятие (аппликация)</w:t>
            </w:r>
            <w:r w:rsidR="004310B5">
              <w:rPr>
                <w:rFonts w:ascii="Times New Roman" w:hAnsi="Times New Roman" w:cs="Times New Roman"/>
                <w:sz w:val="28"/>
                <w:szCs w:val="28"/>
              </w:rPr>
              <w:t>:</w:t>
            </w:r>
            <w:r w:rsidRPr="00253A09">
              <w:rPr>
                <w:rFonts w:ascii="Times New Roman" w:hAnsi="Times New Roman" w:cs="Times New Roman"/>
                <w:sz w:val="28"/>
                <w:szCs w:val="28"/>
              </w:rPr>
              <w:t xml:space="preserve"> «Рождественская звезда»</w:t>
            </w:r>
          </w:p>
          <w:p w:rsidR="004524BC" w:rsidRPr="00253A09" w:rsidRDefault="004310B5" w:rsidP="00253A09">
            <w:pPr>
              <w:jc w:val="both"/>
              <w:rPr>
                <w:rFonts w:ascii="Times New Roman" w:hAnsi="Times New Roman" w:cs="Times New Roman"/>
                <w:sz w:val="28"/>
                <w:szCs w:val="28"/>
              </w:rPr>
            </w:pPr>
            <w:r>
              <w:rPr>
                <w:rFonts w:ascii="Times New Roman" w:hAnsi="Times New Roman" w:cs="Times New Roman"/>
                <w:sz w:val="28"/>
                <w:szCs w:val="28"/>
              </w:rPr>
              <w:t>Занятие</w:t>
            </w:r>
            <w:r w:rsidR="004524BC" w:rsidRPr="00253A09">
              <w:rPr>
                <w:rFonts w:ascii="Times New Roman" w:hAnsi="Times New Roman" w:cs="Times New Roman"/>
                <w:sz w:val="28"/>
                <w:szCs w:val="28"/>
              </w:rPr>
              <w:t>(конструирование</w:t>
            </w:r>
            <w:proofErr w:type="gramStart"/>
            <w:r w:rsidR="004524BC" w:rsidRPr="00253A09">
              <w:rPr>
                <w:rFonts w:ascii="Times New Roman" w:hAnsi="Times New Roman" w:cs="Times New Roman"/>
                <w:sz w:val="28"/>
                <w:szCs w:val="28"/>
              </w:rPr>
              <w:t>)</w:t>
            </w:r>
            <w:r>
              <w:rPr>
                <w:rFonts w:ascii="Times New Roman" w:hAnsi="Times New Roman" w:cs="Times New Roman"/>
                <w:sz w:val="28"/>
                <w:szCs w:val="28"/>
              </w:rPr>
              <w:t>:</w:t>
            </w:r>
            <w:r w:rsidR="004524BC" w:rsidRPr="00253A09">
              <w:rPr>
                <w:rFonts w:ascii="Times New Roman" w:hAnsi="Times New Roman" w:cs="Times New Roman"/>
                <w:sz w:val="28"/>
                <w:szCs w:val="28"/>
              </w:rPr>
              <w:t>«</w:t>
            </w:r>
            <w:proofErr w:type="gramEnd"/>
            <w:r w:rsidR="004524BC" w:rsidRPr="00253A09">
              <w:rPr>
                <w:rFonts w:ascii="Times New Roman" w:hAnsi="Times New Roman" w:cs="Times New Roman"/>
                <w:sz w:val="28"/>
                <w:szCs w:val="28"/>
              </w:rPr>
              <w:t>Ангелочки спускаются с неба»</w:t>
            </w:r>
          </w:p>
          <w:p w:rsidR="004524BC" w:rsidRPr="00A30705" w:rsidRDefault="004524BC" w:rsidP="00253A09">
            <w:pPr>
              <w:tabs>
                <w:tab w:val="left" w:pos="9750"/>
              </w:tabs>
              <w:jc w:val="left"/>
              <w:rPr>
                <w:rFonts w:ascii="Times New Roman" w:hAnsi="Times New Roman" w:cs="Times New Roman"/>
                <w:sz w:val="28"/>
                <w:szCs w:val="28"/>
              </w:rPr>
            </w:pPr>
          </w:p>
        </w:tc>
        <w:tc>
          <w:tcPr>
            <w:tcW w:w="4831" w:type="dxa"/>
          </w:tcPr>
          <w:p w:rsidR="004524BC" w:rsidRPr="00A30705"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Коллективная работа «Рождественская сказка»</w:t>
            </w:r>
          </w:p>
        </w:tc>
      </w:tr>
      <w:tr w:rsidR="004524BC" w:rsidTr="00C12670">
        <w:trPr>
          <w:trHeight w:val="241"/>
          <w:jc w:val="center"/>
        </w:trPr>
        <w:tc>
          <w:tcPr>
            <w:tcW w:w="2278" w:type="dxa"/>
            <w:vMerge/>
            <w:tcBorders>
              <w:top w:val="nil"/>
            </w:tcBorders>
          </w:tcPr>
          <w:p w:rsidR="004524BC" w:rsidRPr="00A30705" w:rsidRDefault="004524BC" w:rsidP="00207044">
            <w:pPr>
              <w:tabs>
                <w:tab w:val="left" w:pos="9750"/>
              </w:tabs>
              <w:jc w:val="left"/>
              <w:rPr>
                <w:rFonts w:ascii="Times New Roman" w:hAnsi="Times New Roman" w:cs="Times New Roman"/>
                <w:sz w:val="28"/>
                <w:szCs w:val="28"/>
              </w:rPr>
            </w:pPr>
          </w:p>
        </w:tc>
        <w:tc>
          <w:tcPr>
            <w:tcW w:w="1437" w:type="dxa"/>
          </w:tcPr>
          <w:p w:rsidR="004524BC" w:rsidRPr="003861A5" w:rsidRDefault="004524BC" w:rsidP="00207044">
            <w:pPr>
              <w:tabs>
                <w:tab w:val="left" w:pos="9750"/>
              </w:tabs>
              <w:jc w:val="left"/>
              <w:rPr>
                <w:rFonts w:ascii="Times New Roman" w:hAnsi="Times New Roman" w:cs="Times New Roman"/>
                <w:b/>
                <w:sz w:val="28"/>
                <w:szCs w:val="28"/>
              </w:rPr>
            </w:pPr>
            <w:r w:rsidRPr="003861A5">
              <w:rPr>
                <w:rFonts w:ascii="Times New Roman" w:hAnsi="Times New Roman" w:cs="Times New Roman"/>
                <w:b/>
                <w:sz w:val="28"/>
                <w:szCs w:val="28"/>
              </w:rPr>
              <w:t>Январь</w:t>
            </w:r>
          </w:p>
        </w:tc>
        <w:tc>
          <w:tcPr>
            <w:tcW w:w="6095" w:type="dxa"/>
          </w:tcPr>
          <w:p w:rsidR="004524BC" w:rsidRPr="00A30705"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Беседа: «Рождественская Ёлочка»</w:t>
            </w:r>
          </w:p>
        </w:tc>
        <w:tc>
          <w:tcPr>
            <w:tcW w:w="4831" w:type="dxa"/>
          </w:tcPr>
          <w:p w:rsidR="004524BC" w:rsidRPr="00A30705"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Выставка «Рождественская ёлочка»</w:t>
            </w:r>
          </w:p>
        </w:tc>
      </w:tr>
      <w:tr w:rsidR="004524BC" w:rsidTr="00C12670">
        <w:trPr>
          <w:trHeight w:val="241"/>
          <w:jc w:val="center"/>
        </w:trPr>
        <w:tc>
          <w:tcPr>
            <w:tcW w:w="2278" w:type="dxa"/>
            <w:vMerge/>
            <w:tcBorders>
              <w:top w:val="nil"/>
            </w:tcBorders>
          </w:tcPr>
          <w:p w:rsidR="004524BC" w:rsidRPr="00A30705" w:rsidRDefault="004524BC" w:rsidP="00207044">
            <w:pPr>
              <w:tabs>
                <w:tab w:val="left" w:pos="9750"/>
              </w:tabs>
              <w:jc w:val="left"/>
              <w:rPr>
                <w:rFonts w:ascii="Times New Roman" w:hAnsi="Times New Roman" w:cs="Times New Roman"/>
                <w:sz w:val="28"/>
                <w:szCs w:val="28"/>
              </w:rPr>
            </w:pPr>
          </w:p>
        </w:tc>
        <w:tc>
          <w:tcPr>
            <w:tcW w:w="1437" w:type="dxa"/>
          </w:tcPr>
          <w:p w:rsidR="004524BC" w:rsidRPr="003861A5" w:rsidRDefault="004524BC" w:rsidP="00207044">
            <w:pPr>
              <w:tabs>
                <w:tab w:val="left" w:pos="9750"/>
              </w:tabs>
              <w:jc w:val="left"/>
              <w:rPr>
                <w:rFonts w:ascii="Times New Roman" w:hAnsi="Times New Roman" w:cs="Times New Roman"/>
                <w:b/>
                <w:sz w:val="28"/>
                <w:szCs w:val="28"/>
              </w:rPr>
            </w:pPr>
            <w:r w:rsidRPr="003861A5">
              <w:rPr>
                <w:rFonts w:ascii="Times New Roman" w:hAnsi="Times New Roman" w:cs="Times New Roman"/>
                <w:b/>
                <w:sz w:val="28"/>
                <w:szCs w:val="28"/>
              </w:rPr>
              <w:t>Февраль</w:t>
            </w:r>
          </w:p>
        </w:tc>
        <w:tc>
          <w:tcPr>
            <w:tcW w:w="6095" w:type="dxa"/>
          </w:tcPr>
          <w:p w:rsidR="004524BC" w:rsidRPr="00A30705" w:rsidRDefault="004524BC" w:rsidP="003861A5">
            <w:pPr>
              <w:tabs>
                <w:tab w:val="left" w:pos="9750"/>
              </w:tabs>
              <w:jc w:val="left"/>
              <w:rPr>
                <w:rFonts w:ascii="Times New Roman" w:hAnsi="Times New Roman" w:cs="Times New Roman"/>
                <w:sz w:val="28"/>
                <w:szCs w:val="28"/>
              </w:rPr>
            </w:pPr>
            <w:r w:rsidRPr="003861A5">
              <w:rPr>
                <w:rFonts w:ascii="Times New Roman" w:hAnsi="Times New Roman" w:cs="Times New Roman"/>
                <w:sz w:val="28"/>
                <w:szCs w:val="28"/>
              </w:rPr>
              <w:t>Беседа:</w:t>
            </w:r>
            <w:r>
              <w:rPr>
                <w:rFonts w:ascii="Times New Roman" w:hAnsi="Times New Roman" w:cs="Times New Roman"/>
                <w:sz w:val="28"/>
                <w:szCs w:val="28"/>
              </w:rPr>
              <w:t xml:space="preserve"> </w:t>
            </w:r>
            <w:r w:rsidRPr="003861A5">
              <w:rPr>
                <w:rFonts w:ascii="Times New Roman" w:hAnsi="Times New Roman" w:cs="Times New Roman"/>
                <w:sz w:val="28"/>
                <w:szCs w:val="28"/>
              </w:rPr>
              <w:t>«Главная книга мира - Библия»</w:t>
            </w:r>
          </w:p>
        </w:tc>
        <w:tc>
          <w:tcPr>
            <w:tcW w:w="4831" w:type="dxa"/>
          </w:tcPr>
          <w:p w:rsidR="004524BC" w:rsidRPr="00A30705"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Коллективная работа «Как бог создавал мир»</w:t>
            </w:r>
          </w:p>
        </w:tc>
      </w:tr>
      <w:tr w:rsidR="004524BC" w:rsidTr="00C12670">
        <w:trPr>
          <w:trHeight w:val="251"/>
          <w:jc w:val="center"/>
        </w:trPr>
        <w:tc>
          <w:tcPr>
            <w:tcW w:w="2278" w:type="dxa"/>
            <w:vMerge/>
            <w:tcBorders>
              <w:top w:val="nil"/>
            </w:tcBorders>
          </w:tcPr>
          <w:p w:rsidR="004524BC" w:rsidRPr="00A30705" w:rsidRDefault="004524BC" w:rsidP="00207044">
            <w:pPr>
              <w:tabs>
                <w:tab w:val="left" w:pos="9750"/>
              </w:tabs>
              <w:jc w:val="left"/>
              <w:rPr>
                <w:rFonts w:ascii="Times New Roman" w:hAnsi="Times New Roman" w:cs="Times New Roman"/>
                <w:sz w:val="28"/>
                <w:szCs w:val="28"/>
              </w:rPr>
            </w:pPr>
          </w:p>
        </w:tc>
        <w:tc>
          <w:tcPr>
            <w:tcW w:w="1437" w:type="dxa"/>
          </w:tcPr>
          <w:p w:rsidR="004524BC" w:rsidRPr="003861A5" w:rsidRDefault="004524BC" w:rsidP="00207044">
            <w:pPr>
              <w:tabs>
                <w:tab w:val="left" w:pos="9750"/>
              </w:tabs>
              <w:jc w:val="left"/>
              <w:rPr>
                <w:rFonts w:ascii="Times New Roman" w:hAnsi="Times New Roman" w:cs="Times New Roman"/>
                <w:b/>
                <w:sz w:val="28"/>
                <w:szCs w:val="28"/>
              </w:rPr>
            </w:pPr>
            <w:r w:rsidRPr="003861A5">
              <w:rPr>
                <w:rFonts w:ascii="Times New Roman" w:hAnsi="Times New Roman" w:cs="Times New Roman"/>
                <w:b/>
                <w:sz w:val="28"/>
                <w:szCs w:val="28"/>
              </w:rPr>
              <w:t>Март</w:t>
            </w:r>
          </w:p>
        </w:tc>
        <w:tc>
          <w:tcPr>
            <w:tcW w:w="6095" w:type="dxa"/>
          </w:tcPr>
          <w:p w:rsidR="004524BC" w:rsidRPr="00A30705" w:rsidRDefault="004524BC" w:rsidP="003861A5">
            <w:pPr>
              <w:jc w:val="both"/>
              <w:rPr>
                <w:rFonts w:ascii="Times New Roman" w:hAnsi="Times New Roman" w:cs="Times New Roman"/>
                <w:sz w:val="28"/>
                <w:szCs w:val="28"/>
              </w:rPr>
            </w:pPr>
            <w:r w:rsidRPr="003861A5">
              <w:rPr>
                <w:rFonts w:ascii="Times New Roman" w:hAnsi="Times New Roman" w:cs="Times New Roman"/>
                <w:sz w:val="28"/>
                <w:szCs w:val="28"/>
              </w:rPr>
              <w:t>Интегрированное занятие: «Колокола»</w:t>
            </w:r>
          </w:p>
        </w:tc>
        <w:tc>
          <w:tcPr>
            <w:tcW w:w="4831" w:type="dxa"/>
          </w:tcPr>
          <w:p w:rsidR="004524BC" w:rsidRPr="00A30705"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Выставка детских работ «Колокола»</w:t>
            </w:r>
          </w:p>
        </w:tc>
      </w:tr>
      <w:tr w:rsidR="004524BC" w:rsidTr="00C12670">
        <w:trPr>
          <w:trHeight w:val="241"/>
          <w:jc w:val="center"/>
        </w:trPr>
        <w:tc>
          <w:tcPr>
            <w:tcW w:w="2278" w:type="dxa"/>
            <w:vMerge/>
            <w:tcBorders>
              <w:top w:val="nil"/>
            </w:tcBorders>
          </w:tcPr>
          <w:p w:rsidR="004524BC" w:rsidRDefault="004524BC" w:rsidP="00207044">
            <w:pPr>
              <w:tabs>
                <w:tab w:val="left" w:pos="9750"/>
              </w:tabs>
              <w:jc w:val="left"/>
              <w:rPr>
                <w:rFonts w:ascii="Verdana" w:hAnsi="Verdana" w:cs="Times New Roman"/>
                <w:sz w:val="28"/>
                <w:szCs w:val="28"/>
              </w:rPr>
            </w:pPr>
          </w:p>
        </w:tc>
        <w:tc>
          <w:tcPr>
            <w:tcW w:w="1437" w:type="dxa"/>
          </w:tcPr>
          <w:p w:rsidR="004524BC" w:rsidRPr="003861A5" w:rsidRDefault="004524BC" w:rsidP="00207044">
            <w:pPr>
              <w:tabs>
                <w:tab w:val="left" w:pos="9750"/>
              </w:tabs>
              <w:jc w:val="left"/>
              <w:rPr>
                <w:rFonts w:ascii="Times New Roman" w:hAnsi="Times New Roman" w:cs="Times New Roman"/>
                <w:b/>
                <w:sz w:val="28"/>
                <w:szCs w:val="28"/>
              </w:rPr>
            </w:pPr>
            <w:r w:rsidRPr="003861A5">
              <w:rPr>
                <w:rFonts w:ascii="Times New Roman" w:hAnsi="Times New Roman" w:cs="Times New Roman"/>
                <w:b/>
                <w:sz w:val="28"/>
                <w:szCs w:val="28"/>
              </w:rPr>
              <w:t>Апрель</w:t>
            </w:r>
          </w:p>
        </w:tc>
        <w:tc>
          <w:tcPr>
            <w:tcW w:w="6095" w:type="dxa"/>
          </w:tcPr>
          <w:p w:rsidR="004524BC" w:rsidRDefault="004524BC" w:rsidP="00207044">
            <w:pPr>
              <w:tabs>
                <w:tab w:val="left" w:pos="9750"/>
              </w:tabs>
              <w:jc w:val="left"/>
              <w:rPr>
                <w:rFonts w:ascii="Times New Roman" w:hAnsi="Times New Roman" w:cs="Times New Roman"/>
                <w:sz w:val="28"/>
                <w:szCs w:val="28"/>
              </w:rPr>
            </w:pPr>
            <w:r w:rsidRPr="003861A5">
              <w:rPr>
                <w:rFonts w:ascii="Times New Roman" w:hAnsi="Times New Roman" w:cs="Times New Roman"/>
                <w:sz w:val="28"/>
                <w:szCs w:val="28"/>
              </w:rPr>
              <w:t>Интегрированное занятие:</w:t>
            </w:r>
            <w:r>
              <w:rPr>
                <w:rFonts w:ascii="Times New Roman" w:hAnsi="Times New Roman" w:cs="Times New Roman"/>
                <w:sz w:val="28"/>
                <w:szCs w:val="28"/>
              </w:rPr>
              <w:t xml:space="preserve"> «Пасха»</w:t>
            </w:r>
          </w:p>
          <w:p w:rsidR="004524BC" w:rsidRPr="004524BC" w:rsidRDefault="004524BC" w:rsidP="00253A09">
            <w:pPr>
              <w:jc w:val="left"/>
              <w:rPr>
                <w:rFonts w:ascii="Times New Roman" w:hAnsi="Times New Roman" w:cs="Times New Roman"/>
                <w:sz w:val="28"/>
                <w:szCs w:val="28"/>
              </w:rPr>
            </w:pPr>
            <w:r w:rsidRPr="004524BC">
              <w:rPr>
                <w:rFonts w:ascii="Times New Roman" w:hAnsi="Times New Roman" w:cs="Times New Roman"/>
                <w:sz w:val="28"/>
                <w:szCs w:val="28"/>
              </w:rPr>
              <w:t>Занятие (рисование): «Пасхальное яйцо»</w:t>
            </w:r>
          </w:p>
          <w:p w:rsidR="004524BC" w:rsidRDefault="004524BC" w:rsidP="004524BC">
            <w:pPr>
              <w:jc w:val="both"/>
              <w:rPr>
                <w:rFonts w:ascii="Times New Roman" w:hAnsi="Times New Roman" w:cs="Times New Roman"/>
                <w:sz w:val="28"/>
                <w:szCs w:val="28"/>
              </w:rPr>
            </w:pPr>
            <w:r w:rsidRPr="004524BC">
              <w:rPr>
                <w:rFonts w:ascii="Times New Roman" w:hAnsi="Times New Roman" w:cs="Times New Roman"/>
                <w:sz w:val="28"/>
                <w:szCs w:val="28"/>
              </w:rPr>
              <w:t>Занятие (лепка)</w:t>
            </w:r>
            <w:r w:rsidRPr="004524BC">
              <w:rPr>
                <w:rFonts w:ascii="Times New Roman" w:eastAsia="Calibri" w:hAnsi="Times New Roman" w:cs="Times New Roman"/>
                <w:kern w:val="1"/>
                <w:sz w:val="28"/>
                <w:szCs w:val="28"/>
                <w:lang w:eastAsia="ar-SA"/>
              </w:rPr>
              <w:t xml:space="preserve">: </w:t>
            </w:r>
            <w:r w:rsidRPr="004524BC">
              <w:rPr>
                <w:rFonts w:ascii="Times New Roman" w:hAnsi="Times New Roman" w:cs="Times New Roman"/>
                <w:sz w:val="28"/>
                <w:szCs w:val="28"/>
              </w:rPr>
              <w:t>«Украшенное яйцо»</w:t>
            </w:r>
          </w:p>
          <w:p w:rsidR="004524BC" w:rsidRDefault="004524BC" w:rsidP="004524BC">
            <w:pPr>
              <w:jc w:val="left"/>
              <w:rPr>
                <w:rFonts w:ascii="Times New Roman" w:hAnsi="Times New Roman" w:cs="Times New Roman"/>
                <w:sz w:val="28"/>
                <w:szCs w:val="28"/>
              </w:rPr>
            </w:pPr>
            <w:r>
              <w:rPr>
                <w:rFonts w:ascii="Times New Roman" w:hAnsi="Times New Roman" w:cs="Times New Roman"/>
                <w:sz w:val="28"/>
                <w:szCs w:val="28"/>
              </w:rPr>
              <w:t xml:space="preserve">Занятие (аппликация): </w:t>
            </w:r>
            <w:r w:rsidRPr="004524BC">
              <w:rPr>
                <w:rFonts w:ascii="Times New Roman" w:hAnsi="Times New Roman" w:cs="Times New Roman"/>
                <w:sz w:val="28"/>
                <w:szCs w:val="28"/>
              </w:rPr>
              <w:t>«Корзина с пасхальными яйцами» (коллективная работа)</w:t>
            </w:r>
          </w:p>
          <w:p w:rsidR="004524BC" w:rsidRPr="00253A09" w:rsidRDefault="004524BC" w:rsidP="004310B5">
            <w:pPr>
              <w:jc w:val="left"/>
              <w:rPr>
                <w:rFonts w:ascii="Times New Roman" w:hAnsi="Times New Roman" w:cs="Times New Roman"/>
                <w:sz w:val="28"/>
                <w:szCs w:val="28"/>
              </w:rPr>
            </w:pPr>
            <w:r>
              <w:rPr>
                <w:rFonts w:ascii="Times New Roman" w:hAnsi="Times New Roman" w:cs="Times New Roman"/>
                <w:sz w:val="28"/>
                <w:szCs w:val="28"/>
              </w:rPr>
              <w:t>Занятие (конструирование):</w:t>
            </w:r>
            <w:r w:rsidRPr="001E68F9">
              <w:rPr>
                <w:rFonts w:ascii="Times New Roman" w:hAnsi="Times New Roman" w:cs="Times New Roman"/>
                <w:b/>
                <w:sz w:val="28"/>
                <w:szCs w:val="28"/>
              </w:rPr>
              <w:t xml:space="preserve"> </w:t>
            </w:r>
            <w:r w:rsidRPr="004524BC">
              <w:rPr>
                <w:rFonts w:ascii="Times New Roman" w:hAnsi="Times New Roman" w:cs="Times New Roman"/>
                <w:sz w:val="28"/>
                <w:szCs w:val="28"/>
              </w:rPr>
              <w:t>«Пасхальная курочка»</w:t>
            </w:r>
          </w:p>
        </w:tc>
        <w:tc>
          <w:tcPr>
            <w:tcW w:w="4831" w:type="dxa"/>
          </w:tcPr>
          <w:p w:rsidR="004524BC" w:rsidRPr="003861A5" w:rsidRDefault="004524BC" w:rsidP="00207044">
            <w:pPr>
              <w:tabs>
                <w:tab w:val="left" w:pos="9750"/>
              </w:tabs>
              <w:jc w:val="left"/>
              <w:rPr>
                <w:rFonts w:ascii="Times New Roman" w:hAnsi="Times New Roman" w:cs="Times New Roman"/>
                <w:sz w:val="28"/>
                <w:szCs w:val="28"/>
              </w:rPr>
            </w:pPr>
            <w:r w:rsidRPr="003861A5">
              <w:rPr>
                <w:rFonts w:ascii="Times New Roman" w:hAnsi="Times New Roman" w:cs="Times New Roman"/>
                <w:sz w:val="28"/>
                <w:szCs w:val="28"/>
              </w:rPr>
              <w:t>Выставка рисунков и поделок «Пасха красная»</w:t>
            </w:r>
          </w:p>
        </w:tc>
      </w:tr>
      <w:tr w:rsidR="004524BC" w:rsidTr="004524BC">
        <w:trPr>
          <w:trHeight w:val="241"/>
          <w:jc w:val="center"/>
        </w:trPr>
        <w:tc>
          <w:tcPr>
            <w:tcW w:w="2278" w:type="dxa"/>
            <w:vMerge w:val="restart"/>
          </w:tcPr>
          <w:p w:rsidR="004524BC" w:rsidRDefault="004524BC" w:rsidP="00207044">
            <w:pPr>
              <w:tabs>
                <w:tab w:val="left" w:pos="9750"/>
              </w:tabs>
              <w:jc w:val="left"/>
              <w:rPr>
                <w:rFonts w:ascii="Verdana" w:hAnsi="Verdana" w:cs="Times New Roman"/>
                <w:sz w:val="28"/>
                <w:szCs w:val="28"/>
              </w:rPr>
            </w:pPr>
          </w:p>
        </w:tc>
        <w:tc>
          <w:tcPr>
            <w:tcW w:w="1437" w:type="dxa"/>
          </w:tcPr>
          <w:p w:rsidR="004524BC" w:rsidRPr="00253A09" w:rsidRDefault="004524BC" w:rsidP="00207044">
            <w:pPr>
              <w:tabs>
                <w:tab w:val="left" w:pos="9750"/>
              </w:tabs>
              <w:jc w:val="left"/>
              <w:rPr>
                <w:rFonts w:ascii="Times New Roman" w:hAnsi="Times New Roman" w:cs="Times New Roman"/>
                <w:b/>
                <w:sz w:val="28"/>
                <w:szCs w:val="28"/>
              </w:rPr>
            </w:pPr>
            <w:r w:rsidRPr="00253A09">
              <w:rPr>
                <w:rFonts w:ascii="Times New Roman" w:hAnsi="Times New Roman" w:cs="Times New Roman"/>
                <w:b/>
                <w:sz w:val="28"/>
                <w:szCs w:val="28"/>
              </w:rPr>
              <w:t>Май</w:t>
            </w:r>
          </w:p>
        </w:tc>
        <w:tc>
          <w:tcPr>
            <w:tcW w:w="6095" w:type="dxa"/>
          </w:tcPr>
          <w:p w:rsidR="004524BC" w:rsidRPr="003861A5" w:rsidRDefault="004524BC" w:rsidP="004310B5">
            <w:pPr>
              <w:pStyle w:val="1"/>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Занятие:</w:t>
            </w:r>
            <w:r w:rsidRPr="00253A09">
              <w:rPr>
                <w:rFonts w:ascii="Times New Roman" w:hAnsi="Times New Roman" w:cs="Times New Roman"/>
                <w:sz w:val="28"/>
                <w:szCs w:val="28"/>
              </w:rPr>
              <w:t>«</w:t>
            </w:r>
            <w:proofErr w:type="gramEnd"/>
            <w:r w:rsidRPr="00253A09">
              <w:rPr>
                <w:rFonts w:ascii="Times New Roman" w:hAnsi="Times New Roman" w:cs="Times New Roman"/>
                <w:sz w:val="28"/>
                <w:szCs w:val="28"/>
              </w:rPr>
              <w:t>Наш удивительный мир.  Бог в природе. Отношение ребенка к природе»</w:t>
            </w:r>
          </w:p>
        </w:tc>
        <w:tc>
          <w:tcPr>
            <w:tcW w:w="4831" w:type="dxa"/>
          </w:tcPr>
          <w:p w:rsidR="004524BC" w:rsidRPr="00253A09" w:rsidRDefault="004524BC" w:rsidP="00207044">
            <w:pPr>
              <w:tabs>
                <w:tab w:val="left" w:pos="9750"/>
              </w:tabs>
              <w:jc w:val="left"/>
              <w:rPr>
                <w:rFonts w:ascii="Times New Roman" w:hAnsi="Times New Roman" w:cs="Times New Roman"/>
                <w:sz w:val="28"/>
                <w:szCs w:val="28"/>
              </w:rPr>
            </w:pPr>
            <w:r w:rsidRPr="00253A09">
              <w:rPr>
                <w:rFonts w:ascii="Times New Roman" w:hAnsi="Times New Roman" w:cs="Times New Roman"/>
                <w:sz w:val="28"/>
                <w:szCs w:val="28"/>
              </w:rPr>
              <w:t xml:space="preserve">Выставка рисунков </w:t>
            </w:r>
            <w:r>
              <w:rPr>
                <w:rFonts w:ascii="Times New Roman" w:hAnsi="Times New Roman" w:cs="Times New Roman"/>
                <w:sz w:val="28"/>
                <w:szCs w:val="28"/>
              </w:rPr>
              <w:t>«Н</w:t>
            </w:r>
            <w:r w:rsidRPr="00253A09">
              <w:rPr>
                <w:rFonts w:ascii="Times New Roman" w:hAnsi="Times New Roman" w:cs="Times New Roman"/>
                <w:sz w:val="28"/>
                <w:szCs w:val="28"/>
              </w:rPr>
              <w:t>аш удивительный мир»</w:t>
            </w:r>
          </w:p>
        </w:tc>
      </w:tr>
      <w:tr w:rsidR="004524BC" w:rsidTr="004524BC">
        <w:trPr>
          <w:trHeight w:val="251"/>
          <w:jc w:val="center"/>
        </w:trPr>
        <w:tc>
          <w:tcPr>
            <w:tcW w:w="2278" w:type="dxa"/>
            <w:vMerge/>
          </w:tcPr>
          <w:p w:rsidR="004524BC" w:rsidRDefault="004524BC" w:rsidP="00207044">
            <w:pPr>
              <w:tabs>
                <w:tab w:val="left" w:pos="9750"/>
              </w:tabs>
              <w:jc w:val="left"/>
              <w:rPr>
                <w:rFonts w:ascii="Verdana" w:hAnsi="Verdana" w:cs="Times New Roman"/>
                <w:sz w:val="28"/>
                <w:szCs w:val="28"/>
              </w:rPr>
            </w:pPr>
          </w:p>
        </w:tc>
        <w:tc>
          <w:tcPr>
            <w:tcW w:w="1437" w:type="dxa"/>
          </w:tcPr>
          <w:p w:rsidR="004524BC" w:rsidRPr="004524BC" w:rsidRDefault="004524BC" w:rsidP="00207044">
            <w:pPr>
              <w:tabs>
                <w:tab w:val="left" w:pos="9750"/>
              </w:tabs>
              <w:jc w:val="left"/>
              <w:rPr>
                <w:rFonts w:ascii="Times New Roman" w:hAnsi="Times New Roman" w:cs="Times New Roman"/>
                <w:b/>
                <w:sz w:val="28"/>
                <w:szCs w:val="28"/>
              </w:rPr>
            </w:pPr>
            <w:r w:rsidRPr="004524BC">
              <w:rPr>
                <w:rFonts w:ascii="Times New Roman" w:hAnsi="Times New Roman" w:cs="Times New Roman"/>
                <w:b/>
                <w:sz w:val="28"/>
                <w:szCs w:val="28"/>
              </w:rPr>
              <w:t>Июнь</w:t>
            </w:r>
          </w:p>
        </w:tc>
        <w:tc>
          <w:tcPr>
            <w:tcW w:w="6095" w:type="dxa"/>
          </w:tcPr>
          <w:p w:rsidR="004524BC" w:rsidRPr="004524BC"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Интегрированное занятие</w:t>
            </w:r>
            <w:r w:rsidR="004310B5">
              <w:rPr>
                <w:rFonts w:ascii="Times New Roman" w:hAnsi="Times New Roman" w:cs="Times New Roman"/>
                <w:sz w:val="28"/>
                <w:szCs w:val="28"/>
              </w:rPr>
              <w:t>:</w:t>
            </w:r>
            <w:r>
              <w:rPr>
                <w:rFonts w:ascii="Times New Roman" w:hAnsi="Times New Roman" w:cs="Times New Roman"/>
                <w:sz w:val="28"/>
                <w:szCs w:val="28"/>
              </w:rPr>
              <w:t xml:space="preserve"> «Троица»</w:t>
            </w:r>
          </w:p>
        </w:tc>
        <w:tc>
          <w:tcPr>
            <w:tcW w:w="4831" w:type="dxa"/>
          </w:tcPr>
          <w:p w:rsidR="004524BC" w:rsidRPr="004524BC" w:rsidRDefault="004524BC"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Презентация «Троица»</w:t>
            </w:r>
          </w:p>
        </w:tc>
      </w:tr>
      <w:tr w:rsidR="008A2C51" w:rsidTr="004524BC">
        <w:trPr>
          <w:trHeight w:val="241"/>
          <w:jc w:val="center"/>
        </w:trPr>
        <w:tc>
          <w:tcPr>
            <w:tcW w:w="2278" w:type="dxa"/>
            <w:vMerge w:val="restart"/>
          </w:tcPr>
          <w:p w:rsidR="008A2C51" w:rsidRPr="004524BC" w:rsidRDefault="008A2C51" w:rsidP="00207044">
            <w:pPr>
              <w:tabs>
                <w:tab w:val="left" w:pos="9750"/>
              </w:tabs>
              <w:jc w:val="left"/>
              <w:rPr>
                <w:rFonts w:ascii="Times New Roman" w:hAnsi="Times New Roman" w:cs="Times New Roman"/>
                <w:b/>
                <w:sz w:val="28"/>
                <w:szCs w:val="28"/>
              </w:rPr>
            </w:pPr>
            <w:r w:rsidRPr="004524BC">
              <w:rPr>
                <w:rFonts w:ascii="Times New Roman" w:hAnsi="Times New Roman" w:cs="Times New Roman"/>
                <w:b/>
                <w:sz w:val="28"/>
                <w:szCs w:val="28"/>
              </w:rPr>
              <w:lastRenderedPageBreak/>
              <w:t>Работа с семьёй</w:t>
            </w:r>
          </w:p>
        </w:tc>
        <w:tc>
          <w:tcPr>
            <w:tcW w:w="1437" w:type="dxa"/>
          </w:tcPr>
          <w:p w:rsidR="008A2C51" w:rsidRPr="004524BC" w:rsidRDefault="008A2C51" w:rsidP="004524BC">
            <w:pPr>
              <w:tabs>
                <w:tab w:val="left" w:pos="9750"/>
              </w:tabs>
              <w:rPr>
                <w:rFonts w:ascii="Times New Roman" w:hAnsi="Times New Roman" w:cs="Times New Roman"/>
                <w:b/>
                <w:sz w:val="28"/>
                <w:szCs w:val="28"/>
              </w:rPr>
            </w:pPr>
            <w:r w:rsidRPr="004524BC">
              <w:rPr>
                <w:rFonts w:ascii="Times New Roman" w:hAnsi="Times New Roman" w:cs="Times New Roman"/>
                <w:b/>
                <w:sz w:val="28"/>
                <w:szCs w:val="28"/>
              </w:rPr>
              <w:t>Сентябрь</w:t>
            </w:r>
          </w:p>
        </w:tc>
        <w:tc>
          <w:tcPr>
            <w:tcW w:w="6095" w:type="dxa"/>
          </w:tcPr>
          <w:p w:rsidR="008A2C51" w:rsidRDefault="008A2C51" w:rsidP="00207044">
            <w:pPr>
              <w:tabs>
                <w:tab w:val="left" w:pos="9750"/>
              </w:tabs>
              <w:jc w:val="left"/>
              <w:rPr>
                <w:rFonts w:ascii="Times New Roman" w:hAnsi="Times New Roman" w:cs="Times New Roman"/>
                <w:sz w:val="28"/>
                <w:szCs w:val="28"/>
              </w:rPr>
            </w:pPr>
            <w:r w:rsidRPr="008A2C51">
              <w:rPr>
                <w:rFonts w:ascii="Times New Roman" w:hAnsi="Times New Roman" w:cs="Times New Roman"/>
                <w:sz w:val="28"/>
                <w:szCs w:val="28"/>
              </w:rPr>
              <w:t>Памятка</w:t>
            </w:r>
            <w:r w:rsidR="004310B5">
              <w:rPr>
                <w:rFonts w:ascii="Times New Roman" w:hAnsi="Times New Roman" w:cs="Times New Roman"/>
                <w:sz w:val="28"/>
                <w:szCs w:val="28"/>
              </w:rPr>
              <w:t>:</w:t>
            </w:r>
            <w:r w:rsidRPr="008A2C51">
              <w:rPr>
                <w:rFonts w:ascii="Times New Roman" w:hAnsi="Times New Roman" w:cs="Times New Roman"/>
                <w:sz w:val="28"/>
                <w:szCs w:val="28"/>
              </w:rPr>
              <w:t xml:space="preserve"> «О воспитании доброты в детях»</w:t>
            </w:r>
          </w:p>
          <w:p w:rsidR="008A2C51" w:rsidRPr="008A2C51" w:rsidRDefault="008A2C51"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Консультация для родителей</w:t>
            </w:r>
            <w:r w:rsidR="004310B5">
              <w:rPr>
                <w:rFonts w:ascii="Times New Roman" w:hAnsi="Times New Roman" w:cs="Times New Roman"/>
                <w:sz w:val="28"/>
                <w:szCs w:val="28"/>
              </w:rPr>
              <w:t>:</w:t>
            </w:r>
            <w:r>
              <w:rPr>
                <w:rFonts w:ascii="Times New Roman" w:hAnsi="Times New Roman" w:cs="Times New Roman"/>
                <w:sz w:val="28"/>
                <w:szCs w:val="28"/>
              </w:rPr>
              <w:t xml:space="preserve"> «Будем добры»</w:t>
            </w:r>
          </w:p>
        </w:tc>
        <w:tc>
          <w:tcPr>
            <w:tcW w:w="4831" w:type="dxa"/>
          </w:tcPr>
          <w:p w:rsidR="008A2C51" w:rsidRDefault="008A2C51" w:rsidP="00207044">
            <w:pPr>
              <w:tabs>
                <w:tab w:val="left" w:pos="9750"/>
              </w:tabs>
              <w:jc w:val="left"/>
              <w:rPr>
                <w:rFonts w:ascii="Verdana" w:hAnsi="Verdana" w:cs="Times New Roman"/>
                <w:sz w:val="28"/>
                <w:szCs w:val="28"/>
              </w:rPr>
            </w:pPr>
          </w:p>
        </w:tc>
      </w:tr>
      <w:tr w:rsidR="008A2C51" w:rsidTr="004524BC">
        <w:trPr>
          <w:trHeight w:val="241"/>
          <w:jc w:val="center"/>
        </w:trPr>
        <w:tc>
          <w:tcPr>
            <w:tcW w:w="2278" w:type="dxa"/>
            <w:vMerge/>
          </w:tcPr>
          <w:p w:rsidR="008A2C51" w:rsidRDefault="008A2C51" w:rsidP="00207044">
            <w:pPr>
              <w:tabs>
                <w:tab w:val="left" w:pos="9750"/>
              </w:tabs>
              <w:jc w:val="left"/>
              <w:rPr>
                <w:rFonts w:ascii="Verdana" w:hAnsi="Verdana" w:cs="Times New Roman"/>
                <w:sz w:val="28"/>
                <w:szCs w:val="28"/>
              </w:rPr>
            </w:pPr>
          </w:p>
        </w:tc>
        <w:tc>
          <w:tcPr>
            <w:tcW w:w="1437" w:type="dxa"/>
          </w:tcPr>
          <w:p w:rsidR="008A2C51" w:rsidRPr="004524BC" w:rsidRDefault="008A2C51" w:rsidP="004524BC">
            <w:pPr>
              <w:tabs>
                <w:tab w:val="left" w:pos="9750"/>
              </w:tabs>
              <w:rPr>
                <w:rFonts w:ascii="Times New Roman" w:hAnsi="Times New Roman" w:cs="Times New Roman"/>
                <w:b/>
                <w:sz w:val="28"/>
                <w:szCs w:val="28"/>
              </w:rPr>
            </w:pPr>
            <w:r w:rsidRPr="004524BC">
              <w:rPr>
                <w:rFonts w:ascii="Times New Roman" w:hAnsi="Times New Roman" w:cs="Times New Roman"/>
                <w:b/>
                <w:sz w:val="28"/>
                <w:szCs w:val="28"/>
              </w:rPr>
              <w:t>Октябрь</w:t>
            </w:r>
          </w:p>
        </w:tc>
        <w:tc>
          <w:tcPr>
            <w:tcW w:w="6095" w:type="dxa"/>
          </w:tcPr>
          <w:p w:rsidR="008A2C51" w:rsidRDefault="008A2C51" w:rsidP="00207044">
            <w:pPr>
              <w:tabs>
                <w:tab w:val="left" w:pos="9750"/>
              </w:tabs>
              <w:jc w:val="left"/>
              <w:rPr>
                <w:rFonts w:ascii="Times New Roman" w:hAnsi="Times New Roman" w:cs="Times New Roman"/>
                <w:sz w:val="28"/>
                <w:szCs w:val="28"/>
              </w:rPr>
            </w:pPr>
            <w:r w:rsidRPr="008A2C51">
              <w:rPr>
                <w:rFonts w:ascii="Times New Roman" w:hAnsi="Times New Roman" w:cs="Times New Roman"/>
                <w:sz w:val="28"/>
                <w:szCs w:val="28"/>
              </w:rPr>
              <w:t>Памятка</w:t>
            </w:r>
            <w:r w:rsidR="004310B5">
              <w:rPr>
                <w:rFonts w:ascii="Times New Roman" w:hAnsi="Times New Roman" w:cs="Times New Roman"/>
                <w:sz w:val="28"/>
                <w:szCs w:val="28"/>
              </w:rPr>
              <w:t>:</w:t>
            </w:r>
            <w:r w:rsidRPr="008A2C51">
              <w:rPr>
                <w:rFonts w:ascii="Times New Roman" w:hAnsi="Times New Roman" w:cs="Times New Roman"/>
                <w:sz w:val="28"/>
                <w:szCs w:val="28"/>
              </w:rPr>
              <w:t xml:space="preserve"> «</w:t>
            </w:r>
            <w:r w:rsidR="00B37CF7">
              <w:rPr>
                <w:rFonts w:ascii="Times New Roman" w:hAnsi="Times New Roman" w:cs="Times New Roman"/>
                <w:sz w:val="28"/>
                <w:szCs w:val="28"/>
              </w:rPr>
              <w:t>Духовно нравственное воспитание старших дошкольников</w:t>
            </w:r>
            <w:r w:rsidRPr="008A2C51">
              <w:rPr>
                <w:rFonts w:ascii="Times New Roman" w:hAnsi="Times New Roman" w:cs="Times New Roman"/>
                <w:sz w:val="28"/>
                <w:szCs w:val="28"/>
              </w:rPr>
              <w:t>»</w:t>
            </w:r>
          </w:p>
          <w:p w:rsidR="008A2C51" w:rsidRDefault="008A2C51" w:rsidP="00B37CF7">
            <w:pPr>
              <w:tabs>
                <w:tab w:val="left" w:pos="9750"/>
              </w:tabs>
              <w:jc w:val="left"/>
              <w:rPr>
                <w:rFonts w:ascii="Verdana" w:hAnsi="Verdana" w:cs="Times New Roman"/>
                <w:sz w:val="28"/>
                <w:szCs w:val="28"/>
              </w:rPr>
            </w:pPr>
            <w:r w:rsidRPr="008A2C51">
              <w:rPr>
                <w:rFonts w:ascii="Times New Roman" w:hAnsi="Times New Roman" w:cs="Times New Roman"/>
                <w:sz w:val="28"/>
                <w:szCs w:val="28"/>
              </w:rPr>
              <w:t>Памятка</w:t>
            </w:r>
            <w:r w:rsidR="004310B5">
              <w:rPr>
                <w:rFonts w:ascii="Times New Roman" w:hAnsi="Times New Roman" w:cs="Times New Roman"/>
                <w:sz w:val="28"/>
                <w:szCs w:val="28"/>
              </w:rPr>
              <w:t>:</w:t>
            </w:r>
            <w:r w:rsidRPr="008A2C51">
              <w:rPr>
                <w:rFonts w:ascii="Times New Roman" w:hAnsi="Times New Roman" w:cs="Times New Roman"/>
                <w:sz w:val="28"/>
                <w:szCs w:val="28"/>
              </w:rPr>
              <w:t xml:space="preserve"> «</w:t>
            </w:r>
            <w:r w:rsidR="00B37CF7">
              <w:rPr>
                <w:rFonts w:ascii="Times New Roman" w:hAnsi="Times New Roman" w:cs="Times New Roman"/>
                <w:sz w:val="28"/>
                <w:szCs w:val="28"/>
              </w:rPr>
              <w:t>Известные люди о воспитании любви к Родине</w:t>
            </w:r>
            <w:r w:rsidRPr="008A2C51">
              <w:rPr>
                <w:rFonts w:ascii="Times New Roman" w:hAnsi="Times New Roman" w:cs="Times New Roman"/>
                <w:sz w:val="28"/>
                <w:szCs w:val="28"/>
              </w:rPr>
              <w:t>»</w:t>
            </w:r>
          </w:p>
        </w:tc>
        <w:tc>
          <w:tcPr>
            <w:tcW w:w="4831" w:type="dxa"/>
          </w:tcPr>
          <w:p w:rsidR="008A2C51" w:rsidRDefault="008A2C51" w:rsidP="00207044">
            <w:pPr>
              <w:tabs>
                <w:tab w:val="left" w:pos="9750"/>
              </w:tabs>
              <w:jc w:val="left"/>
              <w:rPr>
                <w:rFonts w:ascii="Verdana" w:hAnsi="Verdana" w:cs="Times New Roman"/>
                <w:sz w:val="28"/>
                <w:szCs w:val="28"/>
              </w:rPr>
            </w:pPr>
          </w:p>
        </w:tc>
      </w:tr>
      <w:tr w:rsidR="008A2C51" w:rsidTr="004524BC">
        <w:trPr>
          <w:trHeight w:val="251"/>
          <w:jc w:val="center"/>
        </w:trPr>
        <w:tc>
          <w:tcPr>
            <w:tcW w:w="2278" w:type="dxa"/>
            <w:vMerge/>
          </w:tcPr>
          <w:p w:rsidR="008A2C51" w:rsidRDefault="008A2C51" w:rsidP="00207044">
            <w:pPr>
              <w:tabs>
                <w:tab w:val="left" w:pos="9750"/>
              </w:tabs>
              <w:jc w:val="left"/>
              <w:rPr>
                <w:rFonts w:ascii="Verdana" w:hAnsi="Verdana" w:cs="Times New Roman"/>
                <w:sz w:val="28"/>
                <w:szCs w:val="28"/>
              </w:rPr>
            </w:pPr>
          </w:p>
        </w:tc>
        <w:tc>
          <w:tcPr>
            <w:tcW w:w="1437" w:type="dxa"/>
          </w:tcPr>
          <w:p w:rsidR="008A2C51" w:rsidRPr="004524BC" w:rsidRDefault="008A2C51" w:rsidP="004524BC">
            <w:pPr>
              <w:tabs>
                <w:tab w:val="left" w:pos="9750"/>
              </w:tabs>
              <w:rPr>
                <w:rFonts w:ascii="Times New Roman" w:hAnsi="Times New Roman" w:cs="Times New Roman"/>
                <w:b/>
                <w:sz w:val="28"/>
                <w:szCs w:val="28"/>
              </w:rPr>
            </w:pPr>
            <w:r w:rsidRPr="004524BC">
              <w:rPr>
                <w:rFonts w:ascii="Times New Roman" w:hAnsi="Times New Roman" w:cs="Times New Roman"/>
                <w:b/>
                <w:sz w:val="28"/>
                <w:szCs w:val="28"/>
              </w:rPr>
              <w:t>Ноябрь</w:t>
            </w:r>
          </w:p>
        </w:tc>
        <w:tc>
          <w:tcPr>
            <w:tcW w:w="6095" w:type="dxa"/>
          </w:tcPr>
          <w:p w:rsidR="008A2C51" w:rsidRDefault="008A2C51" w:rsidP="008A2C51">
            <w:pPr>
              <w:tabs>
                <w:tab w:val="left" w:pos="9750"/>
              </w:tabs>
              <w:jc w:val="left"/>
              <w:rPr>
                <w:rFonts w:ascii="Verdana" w:hAnsi="Verdana" w:cs="Times New Roman"/>
                <w:sz w:val="28"/>
                <w:szCs w:val="28"/>
              </w:rPr>
            </w:pPr>
            <w:r w:rsidRPr="008A2C51">
              <w:rPr>
                <w:rFonts w:ascii="Times New Roman" w:hAnsi="Times New Roman" w:cs="Times New Roman"/>
                <w:sz w:val="28"/>
                <w:szCs w:val="28"/>
              </w:rPr>
              <w:t>Памятка</w:t>
            </w:r>
            <w:r w:rsidR="004310B5">
              <w:rPr>
                <w:rFonts w:ascii="Times New Roman" w:hAnsi="Times New Roman" w:cs="Times New Roman"/>
                <w:sz w:val="28"/>
                <w:szCs w:val="28"/>
              </w:rPr>
              <w:t>:</w:t>
            </w:r>
            <w:r w:rsidRPr="008A2C51">
              <w:rPr>
                <w:rFonts w:ascii="Times New Roman" w:hAnsi="Times New Roman" w:cs="Times New Roman"/>
                <w:sz w:val="28"/>
                <w:szCs w:val="28"/>
              </w:rPr>
              <w:t xml:space="preserve"> «</w:t>
            </w:r>
            <w:r>
              <w:rPr>
                <w:rFonts w:ascii="Times New Roman" w:hAnsi="Times New Roman" w:cs="Times New Roman"/>
                <w:sz w:val="28"/>
                <w:szCs w:val="28"/>
              </w:rPr>
              <w:t>Создание благоприятной семейной атмосферы</w:t>
            </w:r>
            <w:r w:rsidRPr="008A2C51">
              <w:rPr>
                <w:rFonts w:ascii="Times New Roman" w:hAnsi="Times New Roman" w:cs="Times New Roman"/>
                <w:sz w:val="28"/>
                <w:szCs w:val="28"/>
              </w:rPr>
              <w:t>»</w:t>
            </w:r>
          </w:p>
        </w:tc>
        <w:tc>
          <w:tcPr>
            <w:tcW w:w="4831" w:type="dxa"/>
          </w:tcPr>
          <w:p w:rsidR="008A2C51" w:rsidRDefault="008A2C51" w:rsidP="00207044">
            <w:pPr>
              <w:tabs>
                <w:tab w:val="left" w:pos="9750"/>
              </w:tabs>
              <w:jc w:val="left"/>
              <w:rPr>
                <w:rFonts w:ascii="Verdana" w:hAnsi="Verdana" w:cs="Times New Roman"/>
                <w:sz w:val="28"/>
                <w:szCs w:val="28"/>
              </w:rPr>
            </w:pPr>
          </w:p>
        </w:tc>
      </w:tr>
      <w:tr w:rsidR="008A2C51" w:rsidTr="004524BC">
        <w:trPr>
          <w:trHeight w:val="241"/>
          <w:jc w:val="center"/>
        </w:trPr>
        <w:tc>
          <w:tcPr>
            <w:tcW w:w="2278" w:type="dxa"/>
            <w:vMerge/>
          </w:tcPr>
          <w:p w:rsidR="008A2C51" w:rsidRDefault="008A2C51" w:rsidP="00207044">
            <w:pPr>
              <w:tabs>
                <w:tab w:val="left" w:pos="9750"/>
              </w:tabs>
              <w:jc w:val="left"/>
              <w:rPr>
                <w:rFonts w:ascii="Verdana" w:hAnsi="Verdana" w:cs="Times New Roman"/>
                <w:sz w:val="28"/>
                <w:szCs w:val="28"/>
              </w:rPr>
            </w:pPr>
          </w:p>
        </w:tc>
        <w:tc>
          <w:tcPr>
            <w:tcW w:w="1437" w:type="dxa"/>
          </w:tcPr>
          <w:p w:rsidR="008A2C51" w:rsidRPr="004524BC" w:rsidRDefault="008A2C51" w:rsidP="004524BC">
            <w:pPr>
              <w:tabs>
                <w:tab w:val="left" w:pos="9750"/>
              </w:tabs>
              <w:rPr>
                <w:rFonts w:ascii="Times New Roman" w:hAnsi="Times New Roman" w:cs="Times New Roman"/>
                <w:b/>
                <w:sz w:val="28"/>
                <w:szCs w:val="28"/>
              </w:rPr>
            </w:pPr>
            <w:r w:rsidRPr="004524BC">
              <w:rPr>
                <w:rFonts w:ascii="Times New Roman" w:hAnsi="Times New Roman" w:cs="Times New Roman"/>
                <w:b/>
                <w:sz w:val="28"/>
                <w:szCs w:val="28"/>
              </w:rPr>
              <w:t>Декабрь</w:t>
            </w:r>
          </w:p>
        </w:tc>
        <w:tc>
          <w:tcPr>
            <w:tcW w:w="6095" w:type="dxa"/>
          </w:tcPr>
          <w:p w:rsidR="008A2C51" w:rsidRPr="00B37CF7" w:rsidRDefault="00B37CF7" w:rsidP="00207044">
            <w:pPr>
              <w:tabs>
                <w:tab w:val="left" w:pos="9750"/>
              </w:tabs>
              <w:jc w:val="left"/>
              <w:rPr>
                <w:rFonts w:ascii="Times New Roman" w:hAnsi="Times New Roman" w:cs="Times New Roman"/>
                <w:sz w:val="28"/>
                <w:szCs w:val="28"/>
              </w:rPr>
            </w:pPr>
            <w:r w:rsidRPr="00B37CF7">
              <w:rPr>
                <w:rFonts w:ascii="Times New Roman" w:hAnsi="Times New Roman" w:cs="Times New Roman"/>
                <w:sz w:val="28"/>
                <w:szCs w:val="28"/>
              </w:rPr>
              <w:t>Памятка</w:t>
            </w:r>
            <w:r w:rsidR="004310B5">
              <w:rPr>
                <w:rFonts w:ascii="Times New Roman" w:hAnsi="Times New Roman" w:cs="Times New Roman"/>
                <w:sz w:val="28"/>
                <w:szCs w:val="28"/>
              </w:rPr>
              <w:t>:</w:t>
            </w:r>
            <w:r w:rsidRPr="00B37CF7">
              <w:rPr>
                <w:rFonts w:ascii="Times New Roman" w:hAnsi="Times New Roman" w:cs="Times New Roman"/>
                <w:sz w:val="28"/>
                <w:szCs w:val="28"/>
              </w:rPr>
              <w:t xml:space="preserve"> «</w:t>
            </w:r>
            <w:r>
              <w:rPr>
                <w:rFonts w:ascii="Times New Roman" w:hAnsi="Times New Roman" w:cs="Times New Roman"/>
                <w:sz w:val="28"/>
                <w:szCs w:val="28"/>
              </w:rPr>
              <w:t>П</w:t>
            </w:r>
            <w:r w:rsidRPr="00B37CF7">
              <w:rPr>
                <w:rFonts w:ascii="Times New Roman" w:hAnsi="Times New Roman" w:cs="Times New Roman"/>
                <w:sz w:val="28"/>
                <w:szCs w:val="28"/>
              </w:rPr>
              <w:t>равославные праздники»</w:t>
            </w:r>
          </w:p>
        </w:tc>
        <w:tc>
          <w:tcPr>
            <w:tcW w:w="4831" w:type="dxa"/>
          </w:tcPr>
          <w:p w:rsidR="008A2C51" w:rsidRDefault="008A2C51" w:rsidP="00207044">
            <w:pPr>
              <w:tabs>
                <w:tab w:val="left" w:pos="9750"/>
              </w:tabs>
              <w:jc w:val="left"/>
              <w:rPr>
                <w:rFonts w:ascii="Verdana" w:hAnsi="Verdana" w:cs="Times New Roman"/>
                <w:sz w:val="28"/>
                <w:szCs w:val="28"/>
              </w:rPr>
            </w:pPr>
          </w:p>
        </w:tc>
      </w:tr>
      <w:tr w:rsidR="008A2C51" w:rsidTr="004524BC">
        <w:trPr>
          <w:trHeight w:val="241"/>
          <w:jc w:val="center"/>
        </w:trPr>
        <w:tc>
          <w:tcPr>
            <w:tcW w:w="2278" w:type="dxa"/>
            <w:vMerge/>
          </w:tcPr>
          <w:p w:rsidR="008A2C51" w:rsidRDefault="008A2C51" w:rsidP="00207044">
            <w:pPr>
              <w:tabs>
                <w:tab w:val="left" w:pos="9750"/>
              </w:tabs>
              <w:jc w:val="left"/>
              <w:rPr>
                <w:rFonts w:ascii="Verdana" w:hAnsi="Verdana" w:cs="Times New Roman"/>
                <w:sz w:val="28"/>
                <w:szCs w:val="28"/>
              </w:rPr>
            </w:pPr>
          </w:p>
        </w:tc>
        <w:tc>
          <w:tcPr>
            <w:tcW w:w="1437" w:type="dxa"/>
          </w:tcPr>
          <w:p w:rsidR="008A2C51" w:rsidRPr="004524BC" w:rsidRDefault="008A2C51" w:rsidP="004524BC">
            <w:pPr>
              <w:tabs>
                <w:tab w:val="left" w:pos="9750"/>
              </w:tabs>
              <w:rPr>
                <w:rFonts w:ascii="Times New Roman" w:hAnsi="Times New Roman" w:cs="Times New Roman"/>
                <w:b/>
                <w:sz w:val="28"/>
                <w:szCs w:val="28"/>
              </w:rPr>
            </w:pPr>
            <w:r w:rsidRPr="004524BC">
              <w:rPr>
                <w:rFonts w:ascii="Times New Roman" w:hAnsi="Times New Roman" w:cs="Times New Roman"/>
                <w:b/>
                <w:sz w:val="28"/>
                <w:szCs w:val="28"/>
              </w:rPr>
              <w:t>Январь</w:t>
            </w:r>
          </w:p>
        </w:tc>
        <w:tc>
          <w:tcPr>
            <w:tcW w:w="6095" w:type="dxa"/>
          </w:tcPr>
          <w:p w:rsidR="008A2C51" w:rsidRDefault="00B37CF7" w:rsidP="00207044">
            <w:pPr>
              <w:tabs>
                <w:tab w:val="left" w:pos="9750"/>
              </w:tabs>
              <w:jc w:val="left"/>
              <w:rPr>
                <w:rFonts w:ascii="Verdana" w:hAnsi="Verdana" w:cs="Times New Roman"/>
                <w:sz w:val="28"/>
                <w:szCs w:val="28"/>
              </w:rPr>
            </w:pPr>
            <w:r w:rsidRPr="00B37CF7">
              <w:rPr>
                <w:rFonts w:ascii="Times New Roman" w:hAnsi="Times New Roman" w:cs="Times New Roman"/>
                <w:sz w:val="28"/>
                <w:szCs w:val="28"/>
              </w:rPr>
              <w:t>Памятка</w:t>
            </w:r>
            <w:r w:rsidR="004310B5">
              <w:rPr>
                <w:rFonts w:ascii="Times New Roman" w:hAnsi="Times New Roman" w:cs="Times New Roman"/>
                <w:sz w:val="28"/>
                <w:szCs w:val="28"/>
              </w:rPr>
              <w:t>:</w:t>
            </w:r>
            <w:r w:rsidRPr="00B37CF7">
              <w:rPr>
                <w:rFonts w:ascii="Times New Roman" w:hAnsi="Times New Roman" w:cs="Times New Roman"/>
                <w:sz w:val="28"/>
                <w:szCs w:val="28"/>
              </w:rPr>
              <w:t xml:space="preserve"> «</w:t>
            </w:r>
            <w:r>
              <w:rPr>
                <w:rFonts w:ascii="Times New Roman" w:hAnsi="Times New Roman" w:cs="Times New Roman"/>
                <w:sz w:val="28"/>
                <w:szCs w:val="28"/>
              </w:rPr>
              <w:t>Искусство наказывать и прощать</w:t>
            </w:r>
            <w:r w:rsidRPr="00B37CF7">
              <w:rPr>
                <w:rFonts w:ascii="Times New Roman" w:hAnsi="Times New Roman" w:cs="Times New Roman"/>
                <w:sz w:val="28"/>
                <w:szCs w:val="28"/>
              </w:rPr>
              <w:t>»</w:t>
            </w:r>
          </w:p>
        </w:tc>
        <w:tc>
          <w:tcPr>
            <w:tcW w:w="4831" w:type="dxa"/>
          </w:tcPr>
          <w:p w:rsidR="008A2C51" w:rsidRDefault="008A2C51" w:rsidP="00207044">
            <w:pPr>
              <w:tabs>
                <w:tab w:val="left" w:pos="9750"/>
              </w:tabs>
              <w:jc w:val="left"/>
              <w:rPr>
                <w:rFonts w:ascii="Verdana" w:hAnsi="Verdana" w:cs="Times New Roman"/>
                <w:sz w:val="28"/>
                <w:szCs w:val="28"/>
              </w:rPr>
            </w:pPr>
          </w:p>
        </w:tc>
      </w:tr>
      <w:tr w:rsidR="008A2C51" w:rsidTr="004524BC">
        <w:trPr>
          <w:trHeight w:val="251"/>
          <w:jc w:val="center"/>
        </w:trPr>
        <w:tc>
          <w:tcPr>
            <w:tcW w:w="2278" w:type="dxa"/>
            <w:vMerge/>
          </w:tcPr>
          <w:p w:rsidR="008A2C51" w:rsidRDefault="008A2C51" w:rsidP="00207044">
            <w:pPr>
              <w:tabs>
                <w:tab w:val="left" w:pos="9750"/>
              </w:tabs>
              <w:jc w:val="left"/>
              <w:rPr>
                <w:rFonts w:ascii="Verdana" w:hAnsi="Verdana" w:cs="Times New Roman"/>
                <w:sz w:val="28"/>
                <w:szCs w:val="28"/>
              </w:rPr>
            </w:pPr>
          </w:p>
        </w:tc>
        <w:tc>
          <w:tcPr>
            <w:tcW w:w="1437" w:type="dxa"/>
          </w:tcPr>
          <w:p w:rsidR="008A2C51" w:rsidRPr="004524BC" w:rsidRDefault="008A2C51" w:rsidP="004524BC">
            <w:pPr>
              <w:tabs>
                <w:tab w:val="left" w:pos="9750"/>
              </w:tabs>
              <w:rPr>
                <w:rFonts w:ascii="Times New Roman" w:hAnsi="Times New Roman" w:cs="Times New Roman"/>
                <w:b/>
                <w:sz w:val="28"/>
                <w:szCs w:val="28"/>
              </w:rPr>
            </w:pPr>
            <w:r w:rsidRPr="004524BC">
              <w:rPr>
                <w:rFonts w:ascii="Times New Roman" w:hAnsi="Times New Roman" w:cs="Times New Roman"/>
                <w:b/>
                <w:sz w:val="28"/>
                <w:szCs w:val="28"/>
              </w:rPr>
              <w:t>Февраль</w:t>
            </w:r>
          </w:p>
        </w:tc>
        <w:tc>
          <w:tcPr>
            <w:tcW w:w="6095" w:type="dxa"/>
          </w:tcPr>
          <w:p w:rsidR="008A2C51" w:rsidRDefault="008A2C51" w:rsidP="008A2C51">
            <w:pPr>
              <w:tabs>
                <w:tab w:val="left" w:pos="9750"/>
              </w:tabs>
              <w:jc w:val="left"/>
              <w:rPr>
                <w:rFonts w:ascii="Verdana" w:hAnsi="Verdana" w:cs="Times New Roman"/>
                <w:sz w:val="28"/>
                <w:szCs w:val="28"/>
              </w:rPr>
            </w:pPr>
            <w:r w:rsidRPr="008A2C51">
              <w:rPr>
                <w:rFonts w:ascii="Times New Roman" w:hAnsi="Times New Roman" w:cs="Times New Roman"/>
                <w:sz w:val="28"/>
                <w:szCs w:val="28"/>
              </w:rPr>
              <w:t>Памятка</w:t>
            </w:r>
            <w:r w:rsidR="004310B5">
              <w:rPr>
                <w:rFonts w:ascii="Times New Roman" w:hAnsi="Times New Roman" w:cs="Times New Roman"/>
                <w:sz w:val="28"/>
                <w:szCs w:val="28"/>
              </w:rPr>
              <w:t>:</w:t>
            </w:r>
            <w:r w:rsidRPr="008A2C51">
              <w:rPr>
                <w:rFonts w:ascii="Times New Roman" w:hAnsi="Times New Roman" w:cs="Times New Roman"/>
                <w:sz w:val="28"/>
                <w:szCs w:val="28"/>
              </w:rPr>
              <w:t xml:space="preserve"> «</w:t>
            </w:r>
            <w:r>
              <w:rPr>
                <w:rFonts w:ascii="Times New Roman" w:hAnsi="Times New Roman" w:cs="Times New Roman"/>
                <w:sz w:val="28"/>
                <w:szCs w:val="28"/>
              </w:rPr>
              <w:t>10 заповедей родителей</w:t>
            </w:r>
            <w:r w:rsidRPr="008A2C51">
              <w:rPr>
                <w:rFonts w:ascii="Times New Roman" w:hAnsi="Times New Roman" w:cs="Times New Roman"/>
                <w:sz w:val="28"/>
                <w:szCs w:val="28"/>
              </w:rPr>
              <w:t>»</w:t>
            </w:r>
          </w:p>
        </w:tc>
        <w:tc>
          <w:tcPr>
            <w:tcW w:w="4831" w:type="dxa"/>
          </w:tcPr>
          <w:p w:rsidR="008A2C51" w:rsidRDefault="008A2C51" w:rsidP="00207044">
            <w:pPr>
              <w:tabs>
                <w:tab w:val="left" w:pos="9750"/>
              </w:tabs>
              <w:jc w:val="left"/>
              <w:rPr>
                <w:rFonts w:ascii="Verdana" w:hAnsi="Verdana" w:cs="Times New Roman"/>
                <w:sz w:val="28"/>
                <w:szCs w:val="28"/>
              </w:rPr>
            </w:pPr>
          </w:p>
        </w:tc>
      </w:tr>
      <w:tr w:rsidR="008A2C51" w:rsidTr="004524BC">
        <w:trPr>
          <w:trHeight w:val="105"/>
          <w:jc w:val="center"/>
        </w:trPr>
        <w:tc>
          <w:tcPr>
            <w:tcW w:w="2278" w:type="dxa"/>
            <w:vMerge/>
          </w:tcPr>
          <w:p w:rsidR="008A2C51" w:rsidRDefault="008A2C51" w:rsidP="00207044">
            <w:pPr>
              <w:tabs>
                <w:tab w:val="left" w:pos="9750"/>
              </w:tabs>
              <w:jc w:val="left"/>
              <w:rPr>
                <w:rFonts w:ascii="Verdana" w:hAnsi="Verdana" w:cs="Times New Roman"/>
                <w:sz w:val="28"/>
                <w:szCs w:val="28"/>
              </w:rPr>
            </w:pPr>
          </w:p>
        </w:tc>
        <w:tc>
          <w:tcPr>
            <w:tcW w:w="1437" w:type="dxa"/>
          </w:tcPr>
          <w:p w:rsidR="008A2C51" w:rsidRPr="004524BC" w:rsidRDefault="008A2C51" w:rsidP="004524BC">
            <w:pPr>
              <w:tabs>
                <w:tab w:val="left" w:pos="9750"/>
              </w:tabs>
              <w:rPr>
                <w:rFonts w:ascii="Times New Roman" w:hAnsi="Times New Roman" w:cs="Times New Roman"/>
                <w:b/>
                <w:sz w:val="28"/>
                <w:szCs w:val="28"/>
              </w:rPr>
            </w:pPr>
            <w:r w:rsidRPr="004524BC">
              <w:rPr>
                <w:rFonts w:ascii="Times New Roman" w:hAnsi="Times New Roman" w:cs="Times New Roman"/>
                <w:b/>
                <w:sz w:val="28"/>
                <w:szCs w:val="28"/>
              </w:rPr>
              <w:t>Март</w:t>
            </w:r>
          </w:p>
        </w:tc>
        <w:tc>
          <w:tcPr>
            <w:tcW w:w="6095" w:type="dxa"/>
          </w:tcPr>
          <w:p w:rsidR="008A2C51" w:rsidRPr="007826CA" w:rsidRDefault="007826CA" w:rsidP="00207044">
            <w:pPr>
              <w:tabs>
                <w:tab w:val="left" w:pos="9750"/>
              </w:tabs>
              <w:jc w:val="left"/>
              <w:rPr>
                <w:rFonts w:ascii="Times New Roman" w:hAnsi="Times New Roman" w:cs="Times New Roman"/>
                <w:sz w:val="28"/>
                <w:szCs w:val="28"/>
              </w:rPr>
            </w:pPr>
            <w:r w:rsidRPr="007826CA">
              <w:rPr>
                <w:rFonts w:ascii="Times New Roman" w:hAnsi="Times New Roman" w:cs="Times New Roman"/>
                <w:sz w:val="28"/>
                <w:szCs w:val="28"/>
              </w:rPr>
              <w:t>Консультация для родителей: «Посеешь привычку……»</w:t>
            </w:r>
          </w:p>
        </w:tc>
        <w:tc>
          <w:tcPr>
            <w:tcW w:w="4831" w:type="dxa"/>
          </w:tcPr>
          <w:p w:rsidR="008A2C51" w:rsidRDefault="008A2C51" w:rsidP="00207044">
            <w:pPr>
              <w:tabs>
                <w:tab w:val="left" w:pos="9750"/>
              </w:tabs>
              <w:jc w:val="left"/>
              <w:rPr>
                <w:rFonts w:ascii="Verdana" w:hAnsi="Verdana" w:cs="Times New Roman"/>
                <w:sz w:val="28"/>
                <w:szCs w:val="28"/>
              </w:rPr>
            </w:pPr>
          </w:p>
        </w:tc>
      </w:tr>
      <w:tr w:rsidR="008A2C51" w:rsidTr="004524BC">
        <w:trPr>
          <w:trHeight w:val="105"/>
          <w:jc w:val="center"/>
        </w:trPr>
        <w:tc>
          <w:tcPr>
            <w:tcW w:w="2278" w:type="dxa"/>
            <w:vMerge/>
          </w:tcPr>
          <w:p w:rsidR="008A2C51" w:rsidRDefault="008A2C51" w:rsidP="00207044">
            <w:pPr>
              <w:tabs>
                <w:tab w:val="left" w:pos="9750"/>
              </w:tabs>
              <w:jc w:val="left"/>
              <w:rPr>
                <w:rFonts w:ascii="Verdana" w:hAnsi="Verdana" w:cs="Times New Roman"/>
                <w:sz w:val="28"/>
                <w:szCs w:val="28"/>
              </w:rPr>
            </w:pPr>
          </w:p>
        </w:tc>
        <w:tc>
          <w:tcPr>
            <w:tcW w:w="1437" w:type="dxa"/>
          </w:tcPr>
          <w:p w:rsidR="008A2C51" w:rsidRPr="004524BC" w:rsidRDefault="008A2C51" w:rsidP="004524BC">
            <w:pPr>
              <w:tabs>
                <w:tab w:val="left" w:pos="9750"/>
              </w:tabs>
              <w:rPr>
                <w:rFonts w:ascii="Times New Roman" w:hAnsi="Times New Roman" w:cs="Times New Roman"/>
                <w:b/>
                <w:sz w:val="28"/>
                <w:szCs w:val="28"/>
              </w:rPr>
            </w:pPr>
            <w:r w:rsidRPr="004524BC">
              <w:rPr>
                <w:rFonts w:ascii="Times New Roman" w:hAnsi="Times New Roman" w:cs="Times New Roman"/>
                <w:b/>
                <w:sz w:val="28"/>
                <w:szCs w:val="28"/>
              </w:rPr>
              <w:t>Апрель</w:t>
            </w:r>
          </w:p>
        </w:tc>
        <w:tc>
          <w:tcPr>
            <w:tcW w:w="6095" w:type="dxa"/>
          </w:tcPr>
          <w:p w:rsidR="008A2C51" w:rsidRDefault="007826CA" w:rsidP="007826CA">
            <w:pPr>
              <w:tabs>
                <w:tab w:val="left" w:pos="9750"/>
              </w:tabs>
              <w:jc w:val="left"/>
              <w:rPr>
                <w:rFonts w:ascii="Times New Roman" w:hAnsi="Times New Roman" w:cs="Times New Roman"/>
                <w:sz w:val="28"/>
                <w:szCs w:val="28"/>
              </w:rPr>
            </w:pPr>
            <w:r w:rsidRPr="008A2C51">
              <w:rPr>
                <w:rFonts w:ascii="Times New Roman" w:hAnsi="Times New Roman" w:cs="Times New Roman"/>
                <w:sz w:val="28"/>
                <w:szCs w:val="28"/>
              </w:rPr>
              <w:t>Памятка</w:t>
            </w:r>
            <w:r w:rsidR="004310B5">
              <w:rPr>
                <w:rFonts w:ascii="Times New Roman" w:hAnsi="Times New Roman" w:cs="Times New Roman"/>
                <w:sz w:val="28"/>
                <w:szCs w:val="28"/>
              </w:rPr>
              <w:t>:</w:t>
            </w:r>
            <w:r w:rsidRPr="008A2C51">
              <w:rPr>
                <w:rFonts w:ascii="Times New Roman" w:hAnsi="Times New Roman" w:cs="Times New Roman"/>
                <w:sz w:val="28"/>
                <w:szCs w:val="28"/>
              </w:rPr>
              <w:t xml:space="preserve"> «</w:t>
            </w:r>
            <w:r>
              <w:rPr>
                <w:rFonts w:ascii="Times New Roman" w:hAnsi="Times New Roman" w:cs="Times New Roman"/>
                <w:sz w:val="28"/>
                <w:szCs w:val="28"/>
              </w:rPr>
              <w:t>Этикет для родителей и детей</w:t>
            </w:r>
            <w:r w:rsidRPr="008A2C51">
              <w:rPr>
                <w:rFonts w:ascii="Times New Roman" w:hAnsi="Times New Roman" w:cs="Times New Roman"/>
                <w:sz w:val="28"/>
                <w:szCs w:val="28"/>
              </w:rPr>
              <w:t>»</w:t>
            </w:r>
          </w:p>
          <w:p w:rsidR="004310B5" w:rsidRDefault="004310B5" w:rsidP="007826CA">
            <w:pPr>
              <w:tabs>
                <w:tab w:val="left" w:pos="9750"/>
              </w:tabs>
              <w:jc w:val="left"/>
              <w:rPr>
                <w:rFonts w:ascii="Verdana" w:hAnsi="Verdana" w:cs="Times New Roman"/>
                <w:sz w:val="28"/>
                <w:szCs w:val="28"/>
              </w:rPr>
            </w:pPr>
            <w:r>
              <w:rPr>
                <w:rFonts w:ascii="Times New Roman" w:hAnsi="Times New Roman" w:cs="Times New Roman"/>
                <w:sz w:val="28"/>
                <w:szCs w:val="28"/>
              </w:rPr>
              <w:t>«Акция посади дерево»</w:t>
            </w:r>
          </w:p>
        </w:tc>
        <w:tc>
          <w:tcPr>
            <w:tcW w:w="4831" w:type="dxa"/>
          </w:tcPr>
          <w:p w:rsidR="008A2C51" w:rsidRDefault="008A2C51" w:rsidP="00207044">
            <w:pPr>
              <w:tabs>
                <w:tab w:val="left" w:pos="9750"/>
              </w:tabs>
              <w:jc w:val="left"/>
              <w:rPr>
                <w:rFonts w:ascii="Verdana" w:hAnsi="Verdana" w:cs="Times New Roman"/>
                <w:sz w:val="28"/>
                <w:szCs w:val="28"/>
              </w:rPr>
            </w:pPr>
          </w:p>
        </w:tc>
      </w:tr>
      <w:tr w:rsidR="008A2C51" w:rsidTr="004524BC">
        <w:trPr>
          <w:trHeight w:val="105"/>
          <w:jc w:val="center"/>
        </w:trPr>
        <w:tc>
          <w:tcPr>
            <w:tcW w:w="2278" w:type="dxa"/>
            <w:vMerge/>
          </w:tcPr>
          <w:p w:rsidR="008A2C51" w:rsidRDefault="008A2C51" w:rsidP="00207044">
            <w:pPr>
              <w:tabs>
                <w:tab w:val="left" w:pos="9750"/>
              </w:tabs>
              <w:jc w:val="left"/>
              <w:rPr>
                <w:rFonts w:ascii="Verdana" w:hAnsi="Verdana" w:cs="Times New Roman"/>
                <w:sz w:val="28"/>
                <w:szCs w:val="28"/>
              </w:rPr>
            </w:pPr>
          </w:p>
        </w:tc>
        <w:tc>
          <w:tcPr>
            <w:tcW w:w="1437" w:type="dxa"/>
          </w:tcPr>
          <w:p w:rsidR="008A2C51" w:rsidRPr="004524BC" w:rsidRDefault="008A2C51" w:rsidP="004524BC">
            <w:pPr>
              <w:tabs>
                <w:tab w:val="left" w:pos="9750"/>
              </w:tabs>
              <w:rPr>
                <w:rFonts w:ascii="Times New Roman" w:hAnsi="Times New Roman" w:cs="Times New Roman"/>
                <w:b/>
                <w:sz w:val="28"/>
                <w:szCs w:val="28"/>
              </w:rPr>
            </w:pPr>
            <w:r w:rsidRPr="004524BC">
              <w:rPr>
                <w:rFonts w:ascii="Times New Roman" w:hAnsi="Times New Roman" w:cs="Times New Roman"/>
                <w:b/>
                <w:sz w:val="28"/>
                <w:szCs w:val="28"/>
              </w:rPr>
              <w:t>Май</w:t>
            </w:r>
          </w:p>
        </w:tc>
        <w:tc>
          <w:tcPr>
            <w:tcW w:w="6095" w:type="dxa"/>
          </w:tcPr>
          <w:p w:rsidR="008A2C51" w:rsidRPr="007826CA" w:rsidRDefault="004310B5" w:rsidP="00207044">
            <w:pPr>
              <w:tabs>
                <w:tab w:val="left" w:pos="9750"/>
              </w:tabs>
              <w:jc w:val="left"/>
              <w:rPr>
                <w:rFonts w:ascii="Times New Roman" w:hAnsi="Times New Roman" w:cs="Times New Roman"/>
                <w:sz w:val="28"/>
                <w:szCs w:val="28"/>
              </w:rPr>
            </w:pPr>
            <w:r>
              <w:rPr>
                <w:rFonts w:ascii="Times New Roman" w:hAnsi="Times New Roman" w:cs="Times New Roman"/>
                <w:sz w:val="28"/>
                <w:szCs w:val="28"/>
              </w:rPr>
              <w:t>Памятка:"9 Мая. День Победы»</w:t>
            </w:r>
          </w:p>
        </w:tc>
        <w:tc>
          <w:tcPr>
            <w:tcW w:w="4831" w:type="dxa"/>
          </w:tcPr>
          <w:p w:rsidR="008A2C51" w:rsidRDefault="008A2C51" w:rsidP="00207044">
            <w:pPr>
              <w:tabs>
                <w:tab w:val="left" w:pos="9750"/>
              </w:tabs>
              <w:jc w:val="left"/>
              <w:rPr>
                <w:rFonts w:ascii="Verdana" w:hAnsi="Verdana" w:cs="Times New Roman"/>
                <w:sz w:val="28"/>
                <w:szCs w:val="28"/>
              </w:rPr>
            </w:pPr>
          </w:p>
        </w:tc>
      </w:tr>
      <w:tr w:rsidR="008A2C51" w:rsidTr="004524BC">
        <w:trPr>
          <w:trHeight w:val="105"/>
          <w:jc w:val="center"/>
        </w:trPr>
        <w:tc>
          <w:tcPr>
            <w:tcW w:w="2278" w:type="dxa"/>
            <w:vMerge/>
          </w:tcPr>
          <w:p w:rsidR="008A2C51" w:rsidRDefault="008A2C51" w:rsidP="00207044">
            <w:pPr>
              <w:tabs>
                <w:tab w:val="left" w:pos="9750"/>
              </w:tabs>
              <w:jc w:val="left"/>
              <w:rPr>
                <w:rFonts w:ascii="Verdana" w:hAnsi="Verdana" w:cs="Times New Roman"/>
                <w:sz w:val="28"/>
                <w:szCs w:val="28"/>
              </w:rPr>
            </w:pPr>
          </w:p>
        </w:tc>
        <w:tc>
          <w:tcPr>
            <w:tcW w:w="1437" w:type="dxa"/>
          </w:tcPr>
          <w:p w:rsidR="008A2C51" w:rsidRPr="004524BC" w:rsidRDefault="008A2C51" w:rsidP="004524BC">
            <w:pPr>
              <w:tabs>
                <w:tab w:val="left" w:pos="9750"/>
              </w:tabs>
              <w:rPr>
                <w:rFonts w:ascii="Times New Roman" w:hAnsi="Times New Roman" w:cs="Times New Roman"/>
                <w:b/>
                <w:sz w:val="28"/>
                <w:szCs w:val="28"/>
              </w:rPr>
            </w:pPr>
            <w:r w:rsidRPr="004524BC">
              <w:rPr>
                <w:rFonts w:ascii="Times New Roman" w:hAnsi="Times New Roman" w:cs="Times New Roman"/>
                <w:b/>
                <w:sz w:val="28"/>
                <w:szCs w:val="28"/>
              </w:rPr>
              <w:t>Июнь</w:t>
            </w:r>
          </w:p>
        </w:tc>
        <w:tc>
          <w:tcPr>
            <w:tcW w:w="6095" w:type="dxa"/>
          </w:tcPr>
          <w:p w:rsidR="008A2C51" w:rsidRPr="007826CA" w:rsidRDefault="004310B5" w:rsidP="00207044">
            <w:pPr>
              <w:tabs>
                <w:tab w:val="left" w:pos="9750"/>
              </w:tabs>
              <w:jc w:val="left"/>
              <w:rPr>
                <w:rFonts w:ascii="Times New Roman" w:hAnsi="Times New Roman" w:cs="Times New Roman"/>
                <w:sz w:val="28"/>
                <w:szCs w:val="28"/>
              </w:rPr>
            </w:pPr>
            <w:r w:rsidRPr="007826CA">
              <w:rPr>
                <w:rFonts w:ascii="Times New Roman" w:hAnsi="Times New Roman" w:cs="Times New Roman"/>
                <w:sz w:val="28"/>
                <w:szCs w:val="28"/>
              </w:rPr>
              <w:t>Беседа: «Воспитание культуры общения у дошкольников»</w:t>
            </w:r>
          </w:p>
        </w:tc>
        <w:tc>
          <w:tcPr>
            <w:tcW w:w="4831" w:type="dxa"/>
          </w:tcPr>
          <w:p w:rsidR="008A2C51" w:rsidRDefault="008A2C51" w:rsidP="00207044">
            <w:pPr>
              <w:tabs>
                <w:tab w:val="left" w:pos="9750"/>
              </w:tabs>
              <w:jc w:val="left"/>
              <w:rPr>
                <w:rFonts w:ascii="Verdana" w:hAnsi="Verdana" w:cs="Times New Roman"/>
                <w:sz w:val="28"/>
                <w:szCs w:val="28"/>
              </w:rPr>
            </w:pPr>
          </w:p>
        </w:tc>
      </w:tr>
      <w:tr w:rsidR="008A2C51" w:rsidTr="004524BC">
        <w:trPr>
          <w:trHeight w:val="105"/>
          <w:jc w:val="center"/>
        </w:trPr>
        <w:tc>
          <w:tcPr>
            <w:tcW w:w="2278" w:type="dxa"/>
          </w:tcPr>
          <w:p w:rsidR="008A2C51" w:rsidRPr="008A2C51" w:rsidRDefault="008A2C51" w:rsidP="008A2C51">
            <w:pPr>
              <w:tabs>
                <w:tab w:val="left" w:pos="9750"/>
              </w:tabs>
              <w:rPr>
                <w:rFonts w:ascii="Times New Roman" w:hAnsi="Times New Roman" w:cs="Times New Roman"/>
                <w:b/>
                <w:sz w:val="28"/>
                <w:szCs w:val="28"/>
              </w:rPr>
            </w:pPr>
            <w:r w:rsidRPr="008A2C51">
              <w:rPr>
                <w:rFonts w:ascii="Times New Roman" w:hAnsi="Times New Roman" w:cs="Times New Roman"/>
                <w:b/>
                <w:sz w:val="28"/>
                <w:szCs w:val="28"/>
              </w:rPr>
              <w:t>Изучение методической литературы</w:t>
            </w:r>
          </w:p>
        </w:tc>
        <w:tc>
          <w:tcPr>
            <w:tcW w:w="1437" w:type="dxa"/>
          </w:tcPr>
          <w:p w:rsidR="008A2C51" w:rsidRPr="004524BC" w:rsidRDefault="008A2C51" w:rsidP="004524BC">
            <w:pPr>
              <w:tabs>
                <w:tab w:val="left" w:pos="9750"/>
              </w:tabs>
              <w:rPr>
                <w:rFonts w:ascii="Times New Roman" w:hAnsi="Times New Roman" w:cs="Times New Roman"/>
                <w:b/>
                <w:sz w:val="28"/>
                <w:szCs w:val="28"/>
              </w:rPr>
            </w:pPr>
            <w:r>
              <w:rPr>
                <w:rFonts w:ascii="Times New Roman" w:hAnsi="Times New Roman" w:cs="Times New Roman"/>
                <w:b/>
                <w:sz w:val="28"/>
                <w:szCs w:val="28"/>
              </w:rPr>
              <w:t>В течении года</w:t>
            </w:r>
          </w:p>
        </w:tc>
        <w:tc>
          <w:tcPr>
            <w:tcW w:w="6095" w:type="dxa"/>
          </w:tcPr>
          <w:p w:rsidR="008A2C51" w:rsidRPr="00E90409" w:rsidRDefault="008A2C51" w:rsidP="008A2C51">
            <w:pPr>
              <w:jc w:val="left"/>
              <w:rPr>
                <w:rFonts w:ascii="Times New Roman" w:hAnsi="Times New Roman" w:cs="Times New Roman"/>
                <w:sz w:val="28"/>
                <w:szCs w:val="28"/>
              </w:rPr>
            </w:pPr>
            <w:r w:rsidRPr="00E90409">
              <w:rPr>
                <w:rFonts w:ascii="Times New Roman" w:hAnsi="Times New Roman" w:cs="Times New Roman"/>
                <w:sz w:val="28"/>
                <w:szCs w:val="28"/>
              </w:rPr>
              <w:t>1.Е.В.Баринова «Знакомство с вежливыми словами» - Ростов н/Д: Феникс, 2012г.</w:t>
            </w:r>
          </w:p>
          <w:p w:rsidR="008A2C51" w:rsidRDefault="008A2C51" w:rsidP="008A2C51">
            <w:pPr>
              <w:jc w:val="left"/>
              <w:rPr>
                <w:rFonts w:ascii="Times New Roman" w:hAnsi="Times New Roman" w:cs="Times New Roman"/>
                <w:sz w:val="28"/>
                <w:szCs w:val="28"/>
              </w:rPr>
            </w:pPr>
            <w:r w:rsidRPr="00E90409">
              <w:rPr>
                <w:rFonts w:ascii="Times New Roman" w:hAnsi="Times New Roman" w:cs="Times New Roman"/>
                <w:sz w:val="28"/>
                <w:szCs w:val="28"/>
              </w:rPr>
              <w:t>2. Л.Л. Шевченко  «Добрый мир» Православн</w:t>
            </w:r>
            <w:r>
              <w:rPr>
                <w:rFonts w:ascii="Times New Roman" w:hAnsi="Times New Roman" w:cs="Times New Roman"/>
                <w:sz w:val="28"/>
                <w:szCs w:val="28"/>
              </w:rPr>
              <w:t>ая культура для малышей. Книга 1</w:t>
            </w:r>
            <w:r w:rsidRPr="00E90409">
              <w:rPr>
                <w:rFonts w:ascii="Times New Roman" w:hAnsi="Times New Roman" w:cs="Times New Roman"/>
                <w:sz w:val="28"/>
                <w:szCs w:val="28"/>
              </w:rPr>
              <w:t>. Центр поддержки культурно – исторических традиций Отечества, 2011г.</w:t>
            </w:r>
          </w:p>
          <w:p w:rsidR="008A2C51" w:rsidRPr="00E90409" w:rsidRDefault="008A2C51" w:rsidP="008A2C51">
            <w:pPr>
              <w:jc w:val="left"/>
              <w:rPr>
                <w:rFonts w:ascii="Times New Roman" w:hAnsi="Times New Roman" w:cs="Times New Roman"/>
                <w:sz w:val="28"/>
                <w:szCs w:val="28"/>
              </w:rPr>
            </w:pPr>
            <w:r>
              <w:rPr>
                <w:rFonts w:ascii="Times New Roman" w:hAnsi="Times New Roman" w:cs="Times New Roman"/>
                <w:sz w:val="28"/>
                <w:szCs w:val="28"/>
              </w:rPr>
              <w:t>3.</w:t>
            </w:r>
            <w:r w:rsidRPr="00C74367">
              <w:rPr>
                <w:rFonts w:ascii="Times New Roman" w:hAnsi="Times New Roman" w:cs="Times New Roman"/>
                <w:sz w:val="28"/>
                <w:szCs w:val="28"/>
              </w:rPr>
              <w:t xml:space="preserve"> </w:t>
            </w:r>
            <w:r w:rsidRPr="00E90409">
              <w:rPr>
                <w:rFonts w:ascii="Times New Roman" w:hAnsi="Times New Roman" w:cs="Times New Roman"/>
                <w:sz w:val="28"/>
                <w:szCs w:val="28"/>
              </w:rPr>
              <w:t>Л.Л. Шевченко  «Добрый мир» Православн</w:t>
            </w:r>
            <w:r>
              <w:rPr>
                <w:rFonts w:ascii="Times New Roman" w:hAnsi="Times New Roman" w:cs="Times New Roman"/>
                <w:sz w:val="28"/>
                <w:szCs w:val="28"/>
              </w:rPr>
              <w:t>ая культура для малышей. Книга 2</w:t>
            </w:r>
            <w:r w:rsidRPr="00E90409">
              <w:rPr>
                <w:rFonts w:ascii="Times New Roman" w:hAnsi="Times New Roman" w:cs="Times New Roman"/>
                <w:sz w:val="28"/>
                <w:szCs w:val="28"/>
              </w:rPr>
              <w:t>. Центр поддержки культурно – исторических традиций Отечества, 2011г.</w:t>
            </w:r>
          </w:p>
          <w:p w:rsidR="008A2C51" w:rsidRPr="00E90409" w:rsidRDefault="008A2C51" w:rsidP="008A2C51">
            <w:pPr>
              <w:jc w:val="left"/>
              <w:rPr>
                <w:rFonts w:ascii="Times New Roman" w:hAnsi="Times New Roman" w:cs="Times New Roman"/>
                <w:sz w:val="28"/>
                <w:szCs w:val="28"/>
              </w:rPr>
            </w:pPr>
            <w:r>
              <w:rPr>
                <w:rFonts w:ascii="Times New Roman" w:hAnsi="Times New Roman" w:cs="Times New Roman"/>
                <w:sz w:val="28"/>
                <w:szCs w:val="28"/>
              </w:rPr>
              <w:t>4</w:t>
            </w:r>
            <w:r w:rsidRPr="00E90409">
              <w:rPr>
                <w:rFonts w:ascii="Times New Roman" w:hAnsi="Times New Roman" w:cs="Times New Roman"/>
                <w:sz w:val="28"/>
                <w:szCs w:val="28"/>
              </w:rPr>
              <w:t xml:space="preserve">. А.Я. </w:t>
            </w:r>
            <w:proofErr w:type="spellStart"/>
            <w:r w:rsidRPr="00E90409">
              <w:rPr>
                <w:rFonts w:ascii="Times New Roman" w:hAnsi="Times New Roman" w:cs="Times New Roman"/>
                <w:sz w:val="28"/>
                <w:szCs w:val="28"/>
              </w:rPr>
              <w:t>Ветохина</w:t>
            </w:r>
            <w:proofErr w:type="spellEnd"/>
            <w:r w:rsidRPr="00E90409">
              <w:rPr>
                <w:rFonts w:ascii="Times New Roman" w:hAnsi="Times New Roman" w:cs="Times New Roman"/>
                <w:sz w:val="28"/>
                <w:szCs w:val="28"/>
              </w:rPr>
              <w:t xml:space="preserve"> «Нравственно патриотическое воспитание детей дошкольного возраста». </w:t>
            </w:r>
            <w:r w:rsidRPr="00E90409">
              <w:rPr>
                <w:rFonts w:ascii="Times New Roman" w:hAnsi="Times New Roman" w:cs="Times New Roman"/>
                <w:sz w:val="28"/>
                <w:szCs w:val="28"/>
              </w:rPr>
              <w:lastRenderedPageBreak/>
              <w:t>Планирование и конспекты занятий. Методическое пособие для педагогов. -  «ДЕТСТВО – ПРЕСС», 2011г.</w:t>
            </w:r>
          </w:p>
          <w:p w:rsidR="008A2C51" w:rsidRPr="00E90409" w:rsidRDefault="008A2C51" w:rsidP="008A2C51">
            <w:pPr>
              <w:jc w:val="left"/>
              <w:rPr>
                <w:rFonts w:ascii="Times New Roman" w:hAnsi="Times New Roman" w:cs="Times New Roman"/>
                <w:sz w:val="28"/>
                <w:szCs w:val="28"/>
              </w:rPr>
            </w:pPr>
            <w:r>
              <w:rPr>
                <w:rFonts w:ascii="Times New Roman" w:hAnsi="Times New Roman" w:cs="Times New Roman"/>
                <w:sz w:val="28"/>
                <w:szCs w:val="28"/>
              </w:rPr>
              <w:t>5</w:t>
            </w:r>
            <w:r w:rsidRPr="00E90409">
              <w:rPr>
                <w:rFonts w:ascii="Times New Roman" w:hAnsi="Times New Roman" w:cs="Times New Roman"/>
                <w:sz w:val="28"/>
                <w:szCs w:val="28"/>
              </w:rPr>
              <w:t xml:space="preserve">. Л.М. </w:t>
            </w:r>
            <w:proofErr w:type="spellStart"/>
            <w:r w:rsidRPr="00E90409">
              <w:rPr>
                <w:rFonts w:ascii="Times New Roman" w:hAnsi="Times New Roman" w:cs="Times New Roman"/>
                <w:sz w:val="28"/>
                <w:szCs w:val="28"/>
              </w:rPr>
              <w:t>Щипицина</w:t>
            </w:r>
            <w:proofErr w:type="spellEnd"/>
            <w:r w:rsidRPr="00E90409">
              <w:rPr>
                <w:rFonts w:ascii="Times New Roman" w:hAnsi="Times New Roman" w:cs="Times New Roman"/>
                <w:sz w:val="28"/>
                <w:szCs w:val="28"/>
              </w:rPr>
              <w:t xml:space="preserve"> «Азбука общения» Развитие личности ребёнка, навыков общения со взрослыми и сверстниками – «ДЕТСТВО – ПРЕСС», 2010г. </w:t>
            </w:r>
          </w:p>
          <w:p w:rsidR="008A2C51" w:rsidRDefault="008A2C51" w:rsidP="00207044">
            <w:pPr>
              <w:tabs>
                <w:tab w:val="left" w:pos="9750"/>
              </w:tabs>
              <w:jc w:val="left"/>
              <w:rPr>
                <w:rFonts w:ascii="Verdana" w:hAnsi="Verdana" w:cs="Times New Roman"/>
                <w:sz w:val="28"/>
                <w:szCs w:val="28"/>
              </w:rPr>
            </w:pPr>
          </w:p>
        </w:tc>
        <w:tc>
          <w:tcPr>
            <w:tcW w:w="4831" w:type="dxa"/>
          </w:tcPr>
          <w:p w:rsidR="008A2C51" w:rsidRDefault="008A2C51" w:rsidP="00207044">
            <w:pPr>
              <w:tabs>
                <w:tab w:val="left" w:pos="9750"/>
              </w:tabs>
              <w:jc w:val="left"/>
              <w:rPr>
                <w:rFonts w:ascii="Verdana" w:hAnsi="Verdana" w:cs="Times New Roman"/>
                <w:sz w:val="28"/>
                <w:szCs w:val="28"/>
              </w:rPr>
            </w:pPr>
          </w:p>
        </w:tc>
      </w:tr>
    </w:tbl>
    <w:p w:rsidR="00207044" w:rsidRPr="00207044" w:rsidRDefault="00207044" w:rsidP="00207044">
      <w:pPr>
        <w:tabs>
          <w:tab w:val="left" w:pos="9750"/>
        </w:tabs>
        <w:jc w:val="left"/>
        <w:rPr>
          <w:rFonts w:ascii="Verdana" w:hAnsi="Verdana" w:cs="Times New Roman"/>
          <w:sz w:val="28"/>
          <w:szCs w:val="28"/>
        </w:rPr>
      </w:pPr>
    </w:p>
    <w:sectPr w:rsidR="00207044" w:rsidRPr="00207044" w:rsidSect="00207044">
      <w:pgSz w:w="16838" w:h="11906" w:orient="landscape"/>
      <w:pgMar w:top="1134" w:right="851" w:bottom="850"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72E1A"/>
    <w:multiLevelType w:val="hybridMultilevel"/>
    <w:tmpl w:val="B8DEB642"/>
    <w:lvl w:ilvl="0" w:tplc="C39853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4312E4"/>
    <w:multiLevelType w:val="multilevel"/>
    <w:tmpl w:val="C0CC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7B219B"/>
    <w:multiLevelType w:val="hybridMultilevel"/>
    <w:tmpl w:val="C25A71A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6EFD37CD"/>
    <w:multiLevelType w:val="hybridMultilevel"/>
    <w:tmpl w:val="F4540238"/>
    <w:lvl w:ilvl="0" w:tplc="C39853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07044"/>
    <w:rsid w:val="00187337"/>
    <w:rsid w:val="00193DDF"/>
    <w:rsid w:val="001E1CBF"/>
    <w:rsid w:val="00207044"/>
    <w:rsid w:val="00233092"/>
    <w:rsid w:val="00253A09"/>
    <w:rsid w:val="003861A5"/>
    <w:rsid w:val="003A5B83"/>
    <w:rsid w:val="003E4795"/>
    <w:rsid w:val="004310B5"/>
    <w:rsid w:val="00431BF0"/>
    <w:rsid w:val="004524BC"/>
    <w:rsid w:val="004F55C3"/>
    <w:rsid w:val="005A23D4"/>
    <w:rsid w:val="005B7091"/>
    <w:rsid w:val="006714BC"/>
    <w:rsid w:val="007826CA"/>
    <w:rsid w:val="007C5976"/>
    <w:rsid w:val="008A2C51"/>
    <w:rsid w:val="00A30705"/>
    <w:rsid w:val="00A712F8"/>
    <w:rsid w:val="00B37CF7"/>
    <w:rsid w:val="00C12670"/>
    <w:rsid w:val="00C7199F"/>
    <w:rsid w:val="00C828A0"/>
    <w:rsid w:val="00DF2B6F"/>
    <w:rsid w:val="00E05D44"/>
    <w:rsid w:val="00E61991"/>
    <w:rsid w:val="00EB2290"/>
    <w:rsid w:val="00F17510"/>
    <w:rsid w:val="00F90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079A"/>
  <w15:docId w15:val="{9FC1F8F2-C076-45C9-883C-6AF4CB6D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14BC"/>
    <w:pPr>
      <w:ind w:left="720"/>
      <w:contextualSpacing/>
    </w:pPr>
  </w:style>
  <w:style w:type="paragraph" w:customStyle="1" w:styleId="1">
    <w:name w:val="Без интервала1"/>
    <w:rsid w:val="00253A09"/>
    <w:pPr>
      <w:jc w:val="left"/>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7012">
      <w:bodyDiv w:val="1"/>
      <w:marLeft w:val="0"/>
      <w:marRight w:val="0"/>
      <w:marTop w:val="0"/>
      <w:marBottom w:val="0"/>
      <w:divBdr>
        <w:top w:val="none" w:sz="0" w:space="0" w:color="auto"/>
        <w:left w:val="none" w:sz="0" w:space="0" w:color="auto"/>
        <w:bottom w:val="none" w:sz="0" w:space="0" w:color="auto"/>
        <w:right w:val="none" w:sz="0" w:space="0" w:color="auto"/>
      </w:divBdr>
      <w:divsChild>
        <w:div w:id="1095437238">
          <w:marLeft w:val="0"/>
          <w:marRight w:val="0"/>
          <w:marTop w:val="0"/>
          <w:marBottom w:val="0"/>
          <w:divBdr>
            <w:top w:val="none" w:sz="0" w:space="0" w:color="auto"/>
            <w:left w:val="none" w:sz="0" w:space="0" w:color="auto"/>
            <w:bottom w:val="none" w:sz="0" w:space="0" w:color="auto"/>
            <w:right w:val="none" w:sz="0" w:space="0" w:color="auto"/>
          </w:divBdr>
          <w:divsChild>
            <w:div w:id="338587674">
              <w:marLeft w:val="0"/>
              <w:marRight w:val="0"/>
              <w:marTop w:val="0"/>
              <w:marBottom w:val="0"/>
              <w:divBdr>
                <w:top w:val="none" w:sz="0" w:space="0" w:color="auto"/>
                <w:left w:val="none" w:sz="0" w:space="0" w:color="auto"/>
                <w:bottom w:val="none" w:sz="0" w:space="0" w:color="auto"/>
                <w:right w:val="none" w:sz="0" w:space="0" w:color="auto"/>
              </w:divBdr>
              <w:divsChild>
                <w:div w:id="215512419">
                  <w:marLeft w:val="0"/>
                  <w:marRight w:val="0"/>
                  <w:marTop w:val="0"/>
                  <w:marBottom w:val="0"/>
                  <w:divBdr>
                    <w:top w:val="none" w:sz="0" w:space="0" w:color="auto"/>
                    <w:left w:val="none" w:sz="0" w:space="0" w:color="auto"/>
                    <w:bottom w:val="none" w:sz="0" w:space="0" w:color="auto"/>
                    <w:right w:val="none" w:sz="0" w:space="0" w:color="auto"/>
                  </w:divBdr>
                  <w:divsChild>
                    <w:div w:id="281034260">
                      <w:marLeft w:val="0"/>
                      <w:marRight w:val="0"/>
                      <w:marTop w:val="0"/>
                      <w:marBottom w:val="0"/>
                      <w:divBdr>
                        <w:top w:val="none" w:sz="0" w:space="0" w:color="auto"/>
                        <w:left w:val="none" w:sz="0" w:space="0" w:color="auto"/>
                        <w:bottom w:val="none" w:sz="0" w:space="0" w:color="auto"/>
                        <w:right w:val="none" w:sz="0" w:space="0" w:color="auto"/>
                      </w:divBdr>
                      <w:divsChild>
                        <w:div w:id="1781995959">
                          <w:marLeft w:val="0"/>
                          <w:marRight w:val="0"/>
                          <w:marTop w:val="0"/>
                          <w:marBottom w:val="300"/>
                          <w:divBdr>
                            <w:top w:val="none" w:sz="0" w:space="0" w:color="auto"/>
                            <w:left w:val="none" w:sz="0" w:space="0" w:color="auto"/>
                            <w:bottom w:val="none" w:sz="0" w:space="0" w:color="auto"/>
                            <w:right w:val="none" w:sz="0" w:space="0" w:color="auto"/>
                          </w:divBdr>
                          <w:divsChild>
                            <w:div w:id="178590337">
                              <w:marLeft w:val="0"/>
                              <w:marRight w:val="0"/>
                              <w:marTop w:val="0"/>
                              <w:marBottom w:val="0"/>
                              <w:divBdr>
                                <w:top w:val="none" w:sz="0" w:space="0" w:color="auto"/>
                                <w:left w:val="none" w:sz="0" w:space="0" w:color="auto"/>
                                <w:bottom w:val="none" w:sz="0" w:space="0" w:color="auto"/>
                                <w:right w:val="none" w:sz="0" w:space="0" w:color="auto"/>
                              </w:divBdr>
                              <w:divsChild>
                                <w:div w:id="471748841">
                                  <w:marLeft w:val="0"/>
                                  <w:marRight w:val="0"/>
                                  <w:marTop w:val="0"/>
                                  <w:marBottom w:val="0"/>
                                  <w:divBdr>
                                    <w:top w:val="none" w:sz="0" w:space="0" w:color="auto"/>
                                    <w:left w:val="none" w:sz="0" w:space="0" w:color="auto"/>
                                    <w:bottom w:val="none" w:sz="0" w:space="0" w:color="auto"/>
                                    <w:right w:val="none" w:sz="0" w:space="0" w:color="auto"/>
                                  </w:divBdr>
                                  <w:divsChild>
                                    <w:div w:id="4498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7</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User</cp:lastModifiedBy>
  <cp:revision>7</cp:revision>
  <cp:lastPrinted>2016-11-20T15:14:00Z</cp:lastPrinted>
  <dcterms:created xsi:type="dcterms:W3CDTF">2016-11-18T15:30:00Z</dcterms:created>
  <dcterms:modified xsi:type="dcterms:W3CDTF">2022-10-11T08:52:00Z</dcterms:modified>
</cp:coreProperties>
</file>