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C9" w:rsidRDefault="007B02C9" w:rsidP="00AA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4AA" w:rsidRPr="00DB64AA" w:rsidRDefault="00DB64AA" w:rsidP="00DB64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</w:pPr>
      <w:r w:rsidRPr="00DB64AA"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>КОНСУЛЬТАЦИЯ ДЛЯ РОДИТЕЛЕЙ</w:t>
      </w:r>
    </w:p>
    <w:p w:rsidR="00DB64AA" w:rsidRPr="00DB64AA" w:rsidRDefault="00DB64AA" w:rsidP="00DB64AA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</w:pPr>
      <w:r w:rsidRPr="00DB64AA">
        <w:rPr>
          <w:rFonts w:ascii="inherit" w:eastAsia="Times New Roman" w:hAnsi="inherit" w:cs="Arial"/>
          <w:b/>
          <w:bCs/>
          <w:color w:val="1E4E70"/>
          <w:kern w:val="36"/>
          <w:sz w:val="28"/>
          <w:szCs w:val="28"/>
          <w:lang w:eastAsia="ru-RU"/>
        </w:rPr>
        <w:t xml:space="preserve"> «О ПОЛЬЗЕ ФИЗКУЛЬТУРНЫХ ЗАНЯТИЙ НА СВЕЖЕМ ВОЗДУХЕ!»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большей радости для родителей, чем видеть своих детей здоровыми и закаленными. Но не все родители понимают значение пребывания на свежем воздухе дошкольника. Во многих семьях прогулки вечером, особенно в холодную погоду не проводятся, а иногда даже в выходные дни дети совсем не выходят из дома.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ведь во время прогулок вы не только можете отдохнуть, а также и пообщаться со своим малышом, обогатить его новыми знаниями, полюбоваться красотами родной природы, вдохнуть глоток свежего воздуха, подзарядиться положительными эмоциями. Прогулки повышают сопротивляемость организма ребенка инфекционным и простудным заболеваниям. Движения необходимы для растущего организма, их недостаток вызывает у дошкольника задержку роста, умственного и физического развития.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Неизвестная земля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 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B64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Например</w:t>
      </w:r>
      <w:proofErr w:type="gramEnd"/>
      <w:r w:rsidRPr="00DB64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Прогулка по лесу – это великолепный вариант активного отдыха. Рецепт его «приготовления» совершенно прост. Для этого Вам потребуется: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Прогулка по лесу как физическая активность для взрослых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 прогулка по лесу (исходя из самого названия процесса) – это уже определенная форма физической активности. Длительная ходьба влияет на организм не менее благотворно, чем бег. Работающие мышцы ног функционируют: они сдавливают вены нижних конечностей и способствуют продвижению крови к сердцу.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Кроме этого, сама ходьба является неплохим вариантом </w:t>
      </w:r>
      <w:proofErr w:type="spellStart"/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кардиотренировки</w:t>
      </w:r>
      <w:proofErr w:type="spellEnd"/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примеру, известный советский врач-кардиолог В. Метелица утверждал, что у людей, которые тратят на беспрерывные пешеходные прогулки около часа в день, ишемическая болезнь сердца развивается в 5 раз реже, чем у лиц, которые посвящают ходьбе меньше времени.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любая форма физической активности, ходьба также имеет и свой энергетический эквивалент. Вспомните, как нас тянет к обеденному столу после подобного предприятия. Так и хочется съесть что-нибудь вкусненькое и сытное! Если говорить на языке чисел, то человек весом 70 кг тратит около 300 ккал за час пешей прогулки. А гулять Вы будете точно больше, чем час. Красивые пейзажи, шепот деревьев, легкое посвистывание ветра в ушах… Лес зачарует Вас и не </w:t>
      </w: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выпустит просто так из своих владений. Поэтому, желающие похудеть, берите длительные прогулки по лесу себе на заметку.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Отдых для глаз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прогулки по лесу Ваши глаза будут постоянно фокусироваться на отдаленных предметах. Смотрите ввысь, на легкие, плывущие по небу облака, на верхушки деревьев и перелетные стайки птиц. Это будет настоящим блаженством для Ваших органов зрения, ведущих ежедневные напряженные «беседы» с монитором компьютера или с черно-белыми страницами книг. Дело в том, что фокусировка глаз на отдаленных предметах приводит к расслаблению цилиарной мышцы и служит средством профилактики близорукости. Кроме этого, зеленый цвет одеяния деревьев расслабляет и действует успокаивающе.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Свежий и чистый воздух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в любом лесу (даже если это парк в большом городе) воздух намного чище. Дело в том, что деревья не только снабжают его кислородом, но и задерживают на своих листьях пыль и различные промышленные выхлопы. Если же устроить прогулку в сосновом лесу, то Ваши легкие наполнятся воздухом, лишенных многих болезнетворных бактерий. Об этом позаботятся фитонциды – антибактериальные летучие вещества, которые выделяются этими растениями. Именно поэтому все туберкулезные диспансеры, как правило, размещают в сосновых лесах.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гулять с ребенком? Если на улице зима, можно поехать в парк кататься на лыжах или санках. Кроме того, можно весело провести время на катке. Да и просто подвижные игры на улице пойдут только на пользу. 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Выезжая на природу в зимнее время с вашим ребенком, или с компанией детей, обязательно продумайте в какие подвижные игры вы будете играть с детьми, в какие игры дети будут играть сами, и возьмите с собой все необходимое для игр.</w:t>
      </w:r>
    </w:p>
    <w:p w:rsidR="00DB64AA" w:rsidRPr="00DB64AA" w:rsidRDefault="00DB64AA" w:rsidP="00DB64A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DE3123" w:rsidRPr="008F6465" w:rsidRDefault="00DB64AA" w:rsidP="008F646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4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Совсем нетрудно сделать так, чтобы выходной и вам, и ребенку доставил удовольствие, сблизил вас, укрепил любовь и уважение между вами. Желаем Вам успехов!</w:t>
      </w:r>
      <w:bookmarkStart w:id="0" w:name="_GoBack"/>
      <w:bookmarkEnd w:id="0"/>
    </w:p>
    <w:p w:rsidR="003B72A6" w:rsidRPr="00DB64AA" w:rsidRDefault="003B72A6" w:rsidP="005529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3B72A6" w:rsidRPr="00DB64AA" w:rsidSect="004A73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B7" w:rsidRDefault="00C757B7" w:rsidP="00D569F2">
      <w:pPr>
        <w:spacing w:after="0" w:line="240" w:lineRule="auto"/>
      </w:pPr>
      <w:r>
        <w:separator/>
      </w:r>
    </w:p>
  </w:endnote>
  <w:endnote w:type="continuationSeparator" w:id="0">
    <w:p w:rsidR="00C757B7" w:rsidRDefault="00C757B7" w:rsidP="00D5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2" w:rsidRDefault="00D569F2" w:rsidP="00D569F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B7" w:rsidRDefault="00C757B7" w:rsidP="00D569F2">
      <w:pPr>
        <w:spacing w:after="0" w:line="240" w:lineRule="auto"/>
      </w:pPr>
      <w:r>
        <w:separator/>
      </w:r>
    </w:p>
  </w:footnote>
  <w:footnote w:type="continuationSeparator" w:id="0">
    <w:p w:rsidR="00C757B7" w:rsidRDefault="00C757B7" w:rsidP="00D5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2C7" w:rsidRDefault="008742C7">
    <w:pPr>
      <w:pStyle w:val="a4"/>
    </w:pPr>
  </w:p>
  <w:p w:rsidR="008742C7" w:rsidRDefault="008742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584"/>
    <w:multiLevelType w:val="multilevel"/>
    <w:tmpl w:val="AE38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02F3B"/>
    <w:multiLevelType w:val="multilevel"/>
    <w:tmpl w:val="323C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D4DE3"/>
    <w:multiLevelType w:val="multilevel"/>
    <w:tmpl w:val="9CB8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E5267"/>
    <w:multiLevelType w:val="multilevel"/>
    <w:tmpl w:val="FD040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75AC5"/>
    <w:multiLevelType w:val="multilevel"/>
    <w:tmpl w:val="142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042E5"/>
    <w:multiLevelType w:val="multilevel"/>
    <w:tmpl w:val="27D0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174D4E"/>
    <w:multiLevelType w:val="multilevel"/>
    <w:tmpl w:val="EBD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14089"/>
    <w:multiLevelType w:val="multilevel"/>
    <w:tmpl w:val="36C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E9D"/>
    <w:rsid w:val="00011EF0"/>
    <w:rsid w:val="00022355"/>
    <w:rsid w:val="000843C4"/>
    <w:rsid w:val="00185B46"/>
    <w:rsid w:val="00234015"/>
    <w:rsid w:val="0026666A"/>
    <w:rsid w:val="0031137C"/>
    <w:rsid w:val="0031777F"/>
    <w:rsid w:val="003354B4"/>
    <w:rsid w:val="00365322"/>
    <w:rsid w:val="003725F3"/>
    <w:rsid w:val="003B72A6"/>
    <w:rsid w:val="003D3DF2"/>
    <w:rsid w:val="003F5243"/>
    <w:rsid w:val="00471127"/>
    <w:rsid w:val="00472B29"/>
    <w:rsid w:val="0047567E"/>
    <w:rsid w:val="004A7368"/>
    <w:rsid w:val="004D3B05"/>
    <w:rsid w:val="004E46AF"/>
    <w:rsid w:val="004E577C"/>
    <w:rsid w:val="00513EF0"/>
    <w:rsid w:val="005529CF"/>
    <w:rsid w:val="005C57DD"/>
    <w:rsid w:val="005E3C0B"/>
    <w:rsid w:val="00623752"/>
    <w:rsid w:val="00625F07"/>
    <w:rsid w:val="00641882"/>
    <w:rsid w:val="00642130"/>
    <w:rsid w:val="00655DDB"/>
    <w:rsid w:val="00656881"/>
    <w:rsid w:val="00691D3A"/>
    <w:rsid w:val="006A3903"/>
    <w:rsid w:val="006B3E7F"/>
    <w:rsid w:val="00765EFD"/>
    <w:rsid w:val="00796A42"/>
    <w:rsid w:val="007B02C9"/>
    <w:rsid w:val="0083568E"/>
    <w:rsid w:val="0086544A"/>
    <w:rsid w:val="008742C7"/>
    <w:rsid w:val="008F6465"/>
    <w:rsid w:val="00981D6A"/>
    <w:rsid w:val="009C612B"/>
    <w:rsid w:val="00A36359"/>
    <w:rsid w:val="00A974F0"/>
    <w:rsid w:val="00AA3E48"/>
    <w:rsid w:val="00AC2C32"/>
    <w:rsid w:val="00AD6BEF"/>
    <w:rsid w:val="00B0725F"/>
    <w:rsid w:val="00B14D75"/>
    <w:rsid w:val="00B44CD0"/>
    <w:rsid w:val="00B61E9D"/>
    <w:rsid w:val="00B645A5"/>
    <w:rsid w:val="00B91477"/>
    <w:rsid w:val="00B93E2E"/>
    <w:rsid w:val="00BB52D4"/>
    <w:rsid w:val="00C74DF9"/>
    <w:rsid w:val="00C757B7"/>
    <w:rsid w:val="00C800A7"/>
    <w:rsid w:val="00CE4D51"/>
    <w:rsid w:val="00CF1C66"/>
    <w:rsid w:val="00D161FA"/>
    <w:rsid w:val="00D172A5"/>
    <w:rsid w:val="00D46B18"/>
    <w:rsid w:val="00D52DB2"/>
    <w:rsid w:val="00D569F2"/>
    <w:rsid w:val="00DB64AA"/>
    <w:rsid w:val="00DC493D"/>
    <w:rsid w:val="00DD2AAE"/>
    <w:rsid w:val="00DD3BEE"/>
    <w:rsid w:val="00DE3123"/>
    <w:rsid w:val="00DF184C"/>
    <w:rsid w:val="00E9204A"/>
    <w:rsid w:val="00E96BAB"/>
    <w:rsid w:val="00EC7776"/>
    <w:rsid w:val="00F1426F"/>
    <w:rsid w:val="00F226D0"/>
    <w:rsid w:val="00F70FB6"/>
    <w:rsid w:val="00F7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BC3F"/>
  <w15:docId w15:val="{07ECEA7A-B8CF-4B82-8F17-91BE1ACE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82"/>
    <w:pPr>
      <w:ind w:left="720"/>
      <w:contextualSpacing/>
    </w:pPr>
  </w:style>
  <w:style w:type="character" w:customStyle="1" w:styleId="c6">
    <w:name w:val="c6"/>
    <w:basedOn w:val="a0"/>
    <w:rsid w:val="00022355"/>
  </w:style>
  <w:style w:type="paragraph" w:styleId="a4">
    <w:name w:val="header"/>
    <w:basedOn w:val="a"/>
    <w:link w:val="a5"/>
    <w:uiPriority w:val="99"/>
    <w:unhideWhenUsed/>
    <w:rsid w:val="00D5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9F2"/>
  </w:style>
  <w:style w:type="paragraph" w:styleId="a6">
    <w:name w:val="footer"/>
    <w:basedOn w:val="a"/>
    <w:link w:val="a7"/>
    <w:uiPriority w:val="99"/>
    <w:unhideWhenUsed/>
    <w:rsid w:val="00D5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FEBD-59C6-4BFB-8278-1A448228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dcterms:created xsi:type="dcterms:W3CDTF">2020-01-22T13:09:00Z</dcterms:created>
  <dcterms:modified xsi:type="dcterms:W3CDTF">2022-03-31T09:03:00Z</dcterms:modified>
</cp:coreProperties>
</file>