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37" w:rsidRPr="00C31090" w:rsidRDefault="00247237" w:rsidP="00247237">
      <w:pPr>
        <w:shd w:val="clear" w:color="auto" w:fill="FFFFFF"/>
        <w:spacing w:after="225" w:line="240" w:lineRule="auto"/>
        <w:rPr>
          <w:rFonts w:ascii="Times New Roman" w:eastAsia="Times New Roman" w:hAnsi="Times New Roman" w:cs="Times New Roman"/>
        </w:rPr>
      </w:pPr>
      <w:r w:rsidRPr="00C31090">
        <w:rPr>
          <w:rFonts w:ascii="Times New Roman" w:eastAsia="Times New Roman" w:hAnsi="Times New Roman" w:cs="Times New Roman"/>
        </w:rPr>
        <w:t>Своеобразная проверка домашнего задания</w:t>
      </w:r>
    </w:p>
    <w:p w:rsidR="00904DCA" w:rsidRPr="00C31090" w:rsidRDefault="00247237" w:rsidP="00247237">
      <w:pPr>
        <w:rPr>
          <w:rFonts w:ascii="Times New Roman" w:eastAsia="Times New Roman" w:hAnsi="Times New Roman" w:cs="Times New Roman"/>
          <w:shd w:val="clear" w:color="auto" w:fill="FFFFFF"/>
        </w:rPr>
      </w:pPr>
      <w:r w:rsidRPr="00C31090">
        <w:rPr>
          <w:rFonts w:ascii="Times New Roman" w:eastAsia="Times New Roman" w:hAnsi="Times New Roman" w:cs="Times New Roman"/>
        </w:rPr>
        <w:br/>
      </w:r>
      <w:r w:rsidRPr="00C31090">
        <w:rPr>
          <w:rFonts w:ascii="Times New Roman" w:eastAsia="Times New Roman" w:hAnsi="Times New Roman" w:cs="Times New Roman"/>
          <w:shd w:val="clear" w:color="auto" w:fill="FFFFFF"/>
        </w:rPr>
        <w:t>У вас появилось желание проверить у ребенка выполненное устное задание по какому-нибудь предмету? Отлично! Можно это сделать интересно и с пользой для дела. </w:t>
      </w:r>
      <w:r w:rsidRPr="00C31090">
        <w:rPr>
          <w:rFonts w:ascii="Times New Roman" w:eastAsia="Times New Roman" w:hAnsi="Times New Roman" w:cs="Times New Roman"/>
        </w:rPr>
        <w:br/>
      </w:r>
      <w:r w:rsidRPr="00C31090">
        <w:rPr>
          <w:rFonts w:ascii="Times New Roman" w:eastAsia="Times New Roman" w:hAnsi="Times New Roman" w:cs="Times New Roman"/>
        </w:rPr>
        <w:br/>
      </w:r>
      <w:r w:rsidRPr="00C31090">
        <w:rPr>
          <w:rFonts w:ascii="Times New Roman" w:eastAsia="Times New Roman" w:hAnsi="Times New Roman" w:cs="Times New Roman"/>
          <w:shd w:val="clear" w:color="auto" w:fill="FFFFFF"/>
        </w:rPr>
        <w:t>Попробуйте предстать перед своим сыном или дочерью в роли полного незнайки. Найдите в заданном параграфе несколько понятий и попросите ребенка пояснить их своими словами. При этом</w:t>
      </w:r>
      <w:proofErr w:type="gramStart"/>
      <w:r w:rsidRPr="00C31090">
        <w:rPr>
          <w:rFonts w:ascii="Times New Roman" w:eastAsia="Times New Roman" w:hAnsi="Times New Roman" w:cs="Times New Roman"/>
          <w:shd w:val="clear" w:color="auto" w:fill="FFFFFF"/>
        </w:rPr>
        <w:t>,</w:t>
      </w:r>
      <w:proofErr w:type="gramEnd"/>
      <w:r w:rsidRPr="00C31090">
        <w:rPr>
          <w:rFonts w:ascii="Times New Roman" w:eastAsia="Times New Roman" w:hAnsi="Times New Roman" w:cs="Times New Roman"/>
          <w:shd w:val="clear" w:color="auto" w:fill="FFFFFF"/>
        </w:rPr>
        <w:t xml:space="preserve"> если вы чувствуете, что он не совсем понимает то, о чем говорит, продолжайте задавать вопросы типа «Как это?», «Я правильно тебя понял, что...?», «А что такое — ...?» до тех пор, пока все неясности не исчезнут и ребенок не объяснит их своим обычным разговорным языком. Эти вопросы очень полезны для стимулирования мотивации учения. Лучшей реакцией ребенка станут слова: «Мама, ну как ты не понимаешь, что...». </w:t>
      </w:r>
      <w:r w:rsidRPr="00C31090">
        <w:rPr>
          <w:rFonts w:ascii="Times New Roman" w:eastAsia="Times New Roman" w:hAnsi="Times New Roman" w:cs="Times New Roman"/>
          <w:shd w:val="clear" w:color="auto" w:fill="FFFFFF"/>
        </w:rPr>
        <w:br/>
      </w:r>
      <w:r w:rsidRPr="00C31090">
        <w:rPr>
          <w:rFonts w:ascii="Times New Roman" w:eastAsia="Times New Roman" w:hAnsi="Times New Roman" w:cs="Times New Roman"/>
          <w:shd w:val="clear" w:color="auto" w:fill="FFFFFF"/>
        </w:rPr>
        <w:br/>
        <w:t>Вот пример одной необычной истории. </w:t>
      </w:r>
      <w:r w:rsidRPr="00C31090">
        <w:rPr>
          <w:rFonts w:ascii="Times New Roman" w:eastAsia="Times New Roman" w:hAnsi="Times New Roman" w:cs="Times New Roman"/>
          <w:shd w:val="clear" w:color="auto" w:fill="FFFFFF"/>
        </w:rPr>
        <w:br/>
      </w:r>
      <w:r w:rsidRPr="00C31090">
        <w:rPr>
          <w:rFonts w:ascii="Times New Roman" w:eastAsia="Times New Roman" w:hAnsi="Times New Roman" w:cs="Times New Roman"/>
          <w:shd w:val="clear" w:color="auto" w:fill="FFFFFF"/>
        </w:rPr>
        <w:br/>
        <w:t>А почему растениям нужен хлорофилл? — спрашивает мама у сына.</w:t>
      </w:r>
      <w:r w:rsidRPr="00C31090">
        <w:rPr>
          <w:rFonts w:ascii="Times New Roman" w:eastAsia="Times New Roman" w:hAnsi="Times New Roman" w:cs="Times New Roman"/>
          <w:shd w:val="clear" w:color="auto" w:fill="FFFFFF"/>
        </w:rPr>
        <w:br/>
        <w:t>Для того</w:t>
      </w:r>
      <w:proofErr w:type="gramStart"/>
      <w:r w:rsidRPr="00C31090">
        <w:rPr>
          <w:rFonts w:ascii="Times New Roman" w:eastAsia="Times New Roman" w:hAnsi="Times New Roman" w:cs="Times New Roman"/>
          <w:shd w:val="clear" w:color="auto" w:fill="FFFFFF"/>
        </w:rPr>
        <w:t>,</w:t>
      </w:r>
      <w:proofErr w:type="gramEnd"/>
      <w:r w:rsidRPr="00C31090">
        <w:rPr>
          <w:rFonts w:ascii="Times New Roman" w:eastAsia="Times New Roman" w:hAnsi="Times New Roman" w:cs="Times New Roman"/>
          <w:shd w:val="clear" w:color="auto" w:fill="FFFFFF"/>
        </w:rPr>
        <w:t xml:space="preserve"> чтобы растения могли вырабатывать кислород, — получает мама спокойный ответ.</w:t>
      </w:r>
      <w:r w:rsidRPr="00C31090">
        <w:rPr>
          <w:rFonts w:ascii="Times New Roman" w:eastAsia="Times New Roman" w:hAnsi="Times New Roman" w:cs="Times New Roman"/>
          <w:shd w:val="clear" w:color="auto" w:fill="FFFFFF"/>
        </w:rPr>
        <w:br/>
        <w:t>Я не понимаю, для чего растениям необходимо вырабатывать кислород, разве они им не дышат? — продолжает мама.</w:t>
      </w:r>
      <w:r w:rsidRPr="00C31090">
        <w:rPr>
          <w:rFonts w:ascii="Times New Roman" w:eastAsia="Times New Roman" w:hAnsi="Times New Roman" w:cs="Times New Roman"/>
          <w:shd w:val="clear" w:color="auto" w:fill="FFFFFF"/>
        </w:rPr>
        <w:br/>
        <w:t>Да, они им дышат, но одновременно могут и вырабатывать, — терпеливо поясняет сын.</w:t>
      </w:r>
      <w:r w:rsidRPr="00C31090">
        <w:rPr>
          <w:rFonts w:ascii="Times New Roman" w:eastAsia="Times New Roman" w:hAnsi="Times New Roman" w:cs="Times New Roman"/>
          <w:shd w:val="clear" w:color="auto" w:fill="FFFFFF"/>
        </w:rPr>
        <w:br/>
        <w:t>Если я правильно тебя поняла, то они дышат кислородом. Как же они его тогда одновременно вырабатывают? — не унимается мама.</w:t>
      </w:r>
      <w:r w:rsidRPr="00C31090">
        <w:rPr>
          <w:rFonts w:ascii="Times New Roman" w:eastAsia="Times New Roman" w:hAnsi="Times New Roman" w:cs="Times New Roman"/>
          <w:shd w:val="clear" w:color="auto" w:fill="FFFFFF"/>
        </w:rPr>
        <w:br/>
        <w:t>Кислородом они дышат, выделяя углекислый газ. А углекислый газ они поглощают, выделяя кислород, — уже немного раздраженно говорит сын.</w:t>
      </w:r>
      <w:r w:rsidRPr="00C31090">
        <w:rPr>
          <w:rFonts w:ascii="Times New Roman" w:eastAsia="Times New Roman" w:hAnsi="Times New Roman" w:cs="Times New Roman"/>
          <w:shd w:val="clear" w:color="auto" w:fill="FFFFFF"/>
        </w:rPr>
        <w:br/>
        <w:t xml:space="preserve">А углекислый газ </w:t>
      </w:r>
      <w:proofErr w:type="gramStart"/>
      <w:r w:rsidRPr="00C31090">
        <w:rPr>
          <w:rFonts w:ascii="Times New Roman" w:eastAsia="Times New Roman" w:hAnsi="Times New Roman" w:cs="Times New Roman"/>
          <w:shd w:val="clear" w:color="auto" w:fill="FFFFFF"/>
        </w:rPr>
        <w:t>им</w:t>
      </w:r>
      <w:proofErr w:type="gramEnd"/>
      <w:r w:rsidRPr="00C31090">
        <w:rPr>
          <w:rFonts w:ascii="Times New Roman" w:eastAsia="Times New Roman" w:hAnsi="Times New Roman" w:cs="Times New Roman"/>
          <w:shd w:val="clear" w:color="auto" w:fill="FFFFFF"/>
        </w:rPr>
        <w:t xml:space="preserve"> зачем нужен? — недоуменно спрашивает мама.</w:t>
      </w:r>
      <w:r w:rsidRPr="00C31090">
        <w:rPr>
          <w:rFonts w:ascii="Times New Roman" w:eastAsia="Times New Roman" w:hAnsi="Times New Roman" w:cs="Times New Roman"/>
          <w:shd w:val="clear" w:color="auto" w:fill="FFFFFF"/>
        </w:rPr>
        <w:br/>
        <w:t>Ну как — зачем? — взрывается ребенок. — Он нужен растениям для образования специальных органических веществ.</w:t>
      </w:r>
      <w:r w:rsidRPr="00C31090">
        <w:rPr>
          <w:rFonts w:ascii="Times New Roman" w:eastAsia="Times New Roman" w:hAnsi="Times New Roman" w:cs="Times New Roman"/>
          <w:shd w:val="clear" w:color="auto" w:fill="FFFFFF"/>
        </w:rPr>
        <w:br/>
      </w:r>
      <w:proofErr w:type="gramStart"/>
      <w:r w:rsidRPr="00C31090">
        <w:rPr>
          <w:rFonts w:ascii="Times New Roman" w:eastAsia="Times New Roman" w:hAnsi="Times New Roman" w:cs="Times New Roman"/>
          <w:shd w:val="clear" w:color="auto" w:fill="FFFFFF"/>
        </w:rPr>
        <w:t>Это</w:t>
      </w:r>
      <w:proofErr w:type="gramEnd"/>
      <w:r w:rsidRPr="00C31090">
        <w:rPr>
          <w:rFonts w:ascii="Times New Roman" w:eastAsia="Times New Roman" w:hAnsi="Times New Roman" w:cs="Times New Roman"/>
          <w:shd w:val="clear" w:color="auto" w:fill="FFFFFF"/>
        </w:rPr>
        <w:t xml:space="preserve"> каких же веществ?</w:t>
      </w:r>
      <w:r w:rsidRPr="00C31090">
        <w:rPr>
          <w:rFonts w:ascii="Times New Roman" w:eastAsia="Times New Roman" w:hAnsi="Times New Roman" w:cs="Times New Roman"/>
          <w:shd w:val="clear" w:color="auto" w:fill="FFFFFF"/>
        </w:rPr>
        <w:br/>
        <w:t>Например, крахмала.</w:t>
      </w:r>
      <w:r w:rsidRPr="00C31090">
        <w:rPr>
          <w:rFonts w:ascii="Times New Roman" w:eastAsia="Times New Roman" w:hAnsi="Times New Roman" w:cs="Times New Roman"/>
          <w:shd w:val="clear" w:color="auto" w:fill="FFFFFF"/>
        </w:rPr>
        <w:br/>
        <w:t>А зачем им крахмал? — продолжает «пытку» мама.</w:t>
      </w:r>
      <w:r w:rsidRPr="00C31090">
        <w:rPr>
          <w:rFonts w:ascii="Times New Roman" w:eastAsia="Times New Roman" w:hAnsi="Times New Roman" w:cs="Times New Roman"/>
          <w:shd w:val="clear" w:color="auto" w:fill="FFFFFF"/>
        </w:rPr>
        <w:br/>
        <w:t>Ну как же ты не понимаешь! Ты ведь питаешься органическими веществами — растениям они тоже нужны для роста.</w:t>
      </w:r>
      <w:r w:rsidRPr="00C31090">
        <w:rPr>
          <w:rFonts w:ascii="Times New Roman" w:eastAsia="Times New Roman" w:hAnsi="Times New Roman" w:cs="Times New Roman"/>
          <w:shd w:val="clear" w:color="auto" w:fill="FFFFFF"/>
        </w:rPr>
        <w:br/>
        <w:t>А разве растения не добывают их из почвы, ведь в земле таких веществ много, люди даже специально используют удобрения. Неужели растения не получают их оттуда?</w:t>
      </w:r>
      <w:r w:rsidRPr="00C31090">
        <w:rPr>
          <w:rFonts w:ascii="Times New Roman" w:eastAsia="Times New Roman" w:hAnsi="Times New Roman" w:cs="Times New Roman"/>
          <w:shd w:val="clear" w:color="auto" w:fill="FFFFFF"/>
        </w:rPr>
        <w:br/>
        <w:t>А вот не получают, — кипятится сын, — не получают. Они усваивают из почвы минеральные вещества, — и, предваряя следующий вопрос, тут же говорит скороговоркой: — Например, калий, натрий, кальций... </w:t>
      </w:r>
      <w:r w:rsidRPr="00C31090">
        <w:rPr>
          <w:rFonts w:ascii="Times New Roman" w:eastAsia="Times New Roman" w:hAnsi="Times New Roman" w:cs="Times New Roman"/>
          <w:shd w:val="clear" w:color="auto" w:fill="FFFFFF"/>
        </w:rPr>
        <w:br/>
      </w:r>
      <w:r w:rsidRPr="00C31090">
        <w:rPr>
          <w:rFonts w:ascii="Times New Roman" w:eastAsia="Times New Roman" w:hAnsi="Times New Roman" w:cs="Times New Roman"/>
          <w:shd w:val="clear" w:color="auto" w:fill="FFFFFF"/>
        </w:rPr>
        <w:br/>
        <w:t xml:space="preserve">Расспросы на этом не закончились. Так незаметно мама повторила с сыном все домашнее задание по ботанике. Сначала мамины «приставания» очень раздражали сына. Ему казалось, что все делается нарочно, чтобы подразнить его. Но по </w:t>
      </w:r>
      <w:proofErr w:type="gramStart"/>
      <w:r w:rsidRPr="00C31090">
        <w:rPr>
          <w:rFonts w:ascii="Times New Roman" w:eastAsia="Times New Roman" w:hAnsi="Times New Roman" w:cs="Times New Roman"/>
          <w:shd w:val="clear" w:color="auto" w:fill="FFFFFF"/>
        </w:rPr>
        <w:t>прошествии</w:t>
      </w:r>
      <w:proofErr w:type="gramEnd"/>
      <w:r w:rsidRPr="00C31090">
        <w:rPr>
          <w:rFonts w:ascii="Times New Roman" w:eastAsia="Times New Roman" w:hAnsi="Times New Roman" w:cs="Times New Roman"/>
          <w:shd w:val="clear" w:color="auto" w:fill="FFFFFF"/>
        </w:rPr>
        <w:t xml:space="preserve"> некоторого времени это стало для него увлекательной игрой. Иногда он сам провоцировал родителей на такие беседы. </w:t>
      </w:r>
      <w:r w:rsidRPr="00C31090">
        <w:rPr>
          <w:rFonts w:ascii="Times New Roman" w:eastAsia="Times New Roman" w:hAnsi="Times New Roman" w:cs="Times New Roman"/>
          <w:shd w:val="clear" w:color="auto" w:fill="FFFFFF"/>
        </w:rPr>
        <w:br/>
      </w:r>
      <w:r w:rsidRPr="00C31090">
        <w:rPr>
          <w:rFonts w:ascii="Times New Roman" w:eastAsia="Times New Roman" w:hAnsi="Times New Roman" w:cs="Times New Roman"/>
          <w:shd w:val="clear" w:color="auto" w:fill="FFFFFF"/>
        </w:rPr>
        <w:br/>
        <w:t>Вот такая необычная история!</w:t>
      </w:r>
    </w:p>
    <w:p w:rsidR="00C31090" w:rsidRPr="00C31090" w:rsidRDefault="00C31090" w:rsidP="00247237">
      <w:pPr>
        <w:rPr>
          <w:rFonts w:ascii="Times New Roman" w:eastAsia="Times New Roman" w:hAnsi="Times New Roman" w:cs="Times New Roman"/>
          <w:shd w:val="clear" w:color="auto" w:fill="FFFFFF"/>
        </w:rPr>
      </w:pPr>
    </w:p>
    <w:p w:rsidR="00C31090" w:rsidRPr="00C31090" w:rsidRDefault="00C31090" w:rsidP="00247237">
      <w:pPr>
        <w:rPr>
          <w:rFonts w:ascii="Times New Roman" w:eastAsia="Times New Roman" w:hAnsi="Times New Roman" w:cs="Times New Roman"/>
          <w:shd w:val="clear" w:color="auto" w:fill="FFFFFF"/>
        </w:rPr>
      </w:pPr>
    </w:p>
    <w:p w:rsidR="00C31090" w:rsidRPr="00C31090" w:rsidRDefault="00C31090" w:rsidP="00247237">
      <w:pPr>
        <w:rPr>
          <w:rFonts w:ascii="Times New Roman" w:eastAsia="Times New Roman" w:hAnsi="Times New Roman" w:cs="Times New Roman"/>
          <w:shd w:val="clear" w:color="auto" w:fill="FFFFFF"/>
        </w:rPr>
      </w:pPr>
    </w:p>
    <w:p w:rsidR="00C31090" w:rsidRDefault="00C31090" w:rsidP="00C31090">
      <w:pPr>
        <w:shd w:val="clear" w:color="auto" w:fill="FFFFFF"/>
        <w:spacing w:after="225" w:line="240" w:lineRule="auto"/>
        <w:rPr>
          <w:rFonts w:ascii="Times New Roman" w:eastAsia="Times New Roman" w:hAnsi="Times New Roman" w:cs="Times New Roman"/>
        </w:rPr>
      </w:pPr>
    </w:p>
    <w:p w:rsidR="00C31090" w:rsidRPr="00C31090" w:rsidRDefault="00C31090" w:rsidP="00C31090">
      <w:pPr>
        <w:shd w:val="clear" w:color="auto" w:fill="FFFFFF"/>
        <w:spacing w:after="225" w:line="240" w:lineRule="auto"/>
        <w:rPr>
          <w:rFonts w:ascii="Times New Roman" w:eastAsia="Times New Roman" w:hAnsi="Times New Roman" w:cs="Times New Roman"/>
        </w:rPr>
      </w:pPr>
      <w:r w:rsidRPr="00C31090">
        <w:rPr>
          <w:rFonts w:ascii="Times New Roman" w:eastAsia="Times New Roman" w:hAnsi="Times New Roman" w:cs="Times New Roman"/>
        </w:rPr>
        <w:lastRenderedPageBreak/>
        <w:t>Правила самоорганизации внимания при работе с учебным материалом</w:t>
      </w:r>
    </w:p>
    <w:p w:rsidR="00C31090" w:rsidRPr="00032E98" w:rsidRDefault="00C31090" w:rsidP="00C31090">
      <w:pPr>
        <w:rPr>
          <w:rFonts w:ascii="Times New Roman" w:eastAsia="Times New Roman" w:hAnsi="Times New Roman" w:cs="Times New Roman"/>
          <w:b/>
          <w:bCs/>
          <w:shd w:val="clear" w:color="auto" w:fill="FFFFFF"/>
        </w:rPr>
      </w:pPr>
      <w:r w:rsidRPr="00C31090">
        <w:rPr>
          <w:rFonts w:ascii="Times New Roman" w:eastAsia="Times New Roman" w:hAnsi="Times New Roman" w:cs="Times New Roman"/>
        </w:rPr>
        <w:br/>
      </w:r>
      <w:r w:rsidRPr="00C31090">
        <w:rPr>
          <w:rFonts w:ascii="Times New Roman" w:eastAsia="Times New Roman" w:hAnsi="Times New Roman" w:cs="Times New Roman"/>
          <w:shd w:val="clear" w:color="auto" w:fill="FFFFFF"/>
        </w:rPr>
        <w:t>Для успешного усвоения любой информации, для качественного выполнения любого задания необходимы внимательность и собранность. Эти качества можно развить у ребенка, если очень терпеливо и доброжелательно помогать ему в реализации следующих очень важных правил. </w:t>
      </w:r>
      <w:r w:rsidRPr="00C31090">
        <w:rPr>
          <w:rFonts w:ascii="Times New Roman" w:eastAsia="Times New Roman" w:hAnsi="Times New Roman" w:cs="Times New Roman"/>
        </w:rPr>
        <w:br/>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первое.</w:t>
      </w:r>
      <w:r w:rsidRPr="00C31090">
        <w:rPr>
          <w:rFonts w:ascii="Times New Roman" w:eastAsia="Times New Roman" w:hAnsi="Times New Roman" w:cs="Times New Roman"/>
          <w:shd w:val="clear" w:color="auto" w:fill="FFFFFF"/>
        </w:rPr>
        <w:t> Заранее планируйте свое время так, чтобы в часы занятий ничто не отвлекало вас (визиты товарищей, телефонные звонки).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второе.</w:t>
      </w:r>
      <w:r w:rsidRPr="00C31090">
        <w:rPr>
          <w:rFonts w:ascii="Times New Roman" w:eastAsia="Times New Roman" w:hAnsi="Times New Roman" w:cs="Times New Roman"/>
          <w:shd w:val="clear" w:color="auto" w:fill="FFFFFF"/>
        </w:rPr>
        <w:t> Приступая к работе, предварительно организуйте свое рабочее место (оно должно быть надлежащим образом оборудовано).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третье.</w:t>
      </w:r>
      <w:r w:rsidRPr="00C31090">
        <w:rPr>
          <w:rFonts w:ascii="Times New Roman" w:eastAsia="Times New Roman" w:hAnsi="Times New Roman" w:cs="Times New Roman"/>
          <w:shd w:val="clear" w:color="auto" w:fill="FFFFFF"/>
        </w:rPr>
        <w:t> Приступая к занятиям, максимально мобилизуйте свою волю, постарайтесь перестать думать о том, что занимало ваши мысли перед этим. Лучший способ — предварительный просмотр материала задания, составление плана предстоящей работы.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четвертое.</w:t>
      </w:r>
      <w:r w:rsidRPr="00C31090">
        <w:rPr>
          <w:rFonts w:ascii="Times New Roman" w:eastAsia="Times New Roman" w:hAnsi="Times New Roman" w:cs="Times New Roman"/>
          <w:shd w:val="clear" w:color="auto" w:fill="FFFFFF"/>
        </w:rPr>
        <w:t> Устойчивость внимания во многом зависит от того, насколько хорошо вы понимаете изучаемый материал (понимание в большой степени основывается на знании предыдущих разделов программы). Поэтому, приступая к изучению новой темы, предварительно просмотрите предыдущий раздел, перелистайте конспект. Если же этот материал по какой-то причине вообще вами не изучался, начинайте с ликвидации существующих пробелов.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пятое.</w:t>
      </w:r>
      <w:r w:rsidRPr="00C31090">
        <w:rPr>
          <w:rFonts w:ascii="Times New Roman" w:eastAsia="Times New Roman" w:hAnsi="Times New Roman" w:cs="Times New Roman"/>
          <w:shd w:val="clear" w:color="auto" w:fill="FFFFFF"/>
        </w:rPr>
        <w:t> Если сосредоточить внимание на учебном материале мешают волнение, тревога в связи с предстоящим экзаменом, посторонние мысли, то займитесь конспектированием. В силу своей непрерывности этот процесс делает невозможным частые и длительные отключения внимания. Примерно такой же эффект дает чтение изучаемого материала вслух. После того как вам удастся сосредоточить внимание, можно читать про себя.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шестое.</w:t>
      </w:r>
      <w:r w:rsidRPr="00C31090">
        <w:rPr>
          <w:rFonts w:ascii="Times New Roman" w:eastAsia="Times New Roman" w:hAnsi="Times New Roman" w:cs="Times New Roman"/>
          <w:shd w:val="clear" w:color="auto" w:fill="FFFFFF"/>
        </w:rPr>
        <w:t xml:space="preserve"> Читайте новый материал так, чтобы он глубоко осмысливался. Но при этом помните, что </w:t>
      </w:r>
      <w:proofErr w:type="gramStart"/>
      <w:r w:rsidRPr="00C31090">
        <w:rPr>
          <w:rFonts w:ascii="Times New Roman" w:eastAsia="Times New Roman" w:hAnsi="Times New Roman" w:cs="Times New Roman"/>
          <w:shd w:val="clear" w:color="auto" w:fill="FFFFFF"/>
        </w:rPr>
        <w:t>чересчур замедленный</w:t>
      </w:r>
      <w:proofErr w:type="gramEnd"/>
      <w:r w:rsidRPr="00C31090">
        <w:rPr>
          <w:rFonts w:ascii="Times New Roman" w:eastAsia="Times New Roman" w:hAnsi="Times New Roman" w:cs="Times New Roman"/>
          <w:shd w:val="clear" w:color="auto" w:fill="FFFFFF"/>
        </w:rPr>
        <w:t xml:space="preserve"> темп способствует частым отключениям внимания на посторонние объекты.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седьмое.</w:t>
      </w:r>
      <w:r w:rsidRPr="00C31090">
        <w:rPr>
          <w:rFonts w:ascii="Times New Roman" w:eastAsia="Times New Roman" w:hAnsi="Times New Roman" w:cs="Times New Roman"/>
          <w:shd w:val="clear" w:color="auto" w:fill="FFFFFF"/>
        </w:rPr>
        <w:t xml:space="preserve"> Старайтесь чередовать чтение с обдумыванием и </w:t>
      </w:r>
      <w:proofErr w:type="spellStart"/>
      <w:r w:rsidRPr="00C31090">
        <w:rPr>
          <w:rFonts w:ascii="Times New Roman" w:eastAsia="Times New Roman" w:hAnsi="Times New Roman" w:cs="Times New Roman"/>
          <w:shd w:val="clear" w:color="auto" w:fill="FFFFFF"/>
        </w:rPr>
        <w:t>пересказыванием</w:t>
      </w:r>
      <w:proofErr w:type="spellEnd"/>
      <w:r w:rsidRPr="00C31090">
        <w:rPr>
          <w:rFonts w:ascii="Times New Roman" w:eastAsia="Times New Roman" w:hAnsi="Times New Roman" w:cs="Times New Roman"/>
          <w:shd w:val="clear" w:color="auto" w:fill="FFFFFF"/>
        </w:rPr>
        <w:t>, решением задач, придумыванием собственных примеров, так как это предупреждает возникновение психического состояния монотонности, при котором устойчивость внимания снижается. Смена учебных предметов при выполнении домашних заданий также способствует сохранению устойчивого внимания. Однако такая смена не должна быть слишком частой: это приводит к излишней суете, поверхностному восприятию учебного материала.</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восьмое.</w:t>
      </w:r>
      <w:r w:rsidRPr="00C31090">
        <w:rPr>
          <w:rFonts w:ascii="Times New Roman" w:eastAsia="Times New Roman" w:hAnsi="Times New Roman" w:cs="Times New Roman"/>
          <w:shd w:val="clear" w:color="auto" w:fill="FFFFFF"/>
        </w:rPr>
        <w:t> Контролируйте, подавляйте непроизвольные переключения внимания на посторонние объекты, вызванные действием как внешних раздражителей (хлопанье дверей, звуки автомобильного клаксона, чьи-то голоса и т.п.), так и внутренних стимулов (мыслительные ассоциации). Осознав, что произошло непроизвольное переключение внимания, старайтесь волевым усилием вновь направить его по нужному руслу.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девятое.</w:t>
      </w:r>
      <w:r w:rsidRPr="00C31090">
        <w:rPr>
          <w:rFonts w:ascii="Times New Roman" w:eastAsia="Times New Roman" w:hAnsi="Times New Roman" w:cs="Times New Roman"/>
          <w:shd w:val="clear" w:color="auto" w:fill="FFFFFF"/>
        </w:rPr>
        <w:t> Если в процессе чтения вы неожиданно осознали, что на какое-то время «отключились», заставьте себя тотчас вернуться к тому месту, где произошло отключение. Определить его довольно легко: весь предыдущий те</w:t>
      </w:r>
      <w:proofErr w:type="gramStart"/>
      <w:r w:rsidRPr="00C31090">
        <w:rPr>
          <w:rFonts w:ascii="Times New Roman" w:eastAsia="Times New Roman" w:hAnsi="Times New Roman" w:cs="Times New Roman"/>
          <w:shd w:val="clear" w:color="auto" w:fill="FFFFFF"/>
        </w:rPr>
        <w:t>кст пр</w:t>
      </w:r>
      <w:proofErr w:type="gramEnd"/>
      <w:r w:rsidRPr="00C31090">
        <w:rPr>
          <w:rFonts w:ascii="Times New Roman" w:eastAsia="Times New Roman" w:hAnsi="Times New Roman" w:cs="Times New Roman"/>
          <w:shd w:val="clear" w:color="auto" w:fill="FFFFFF"/>
        </w:rPr>
        <w:t>и повторном прочтении будет восприниматься как незнакомый. Естественно, читать без таких возвращений значило бы тратить время впустую, заниматься самообманом. Обязательные возвращения не только обеспечат усвоение воспринимаемого материала, но и будут способствовать повышению общей устойчивости внимания. </w:t>
      </w:r>
      <w:r w:rsidRPr="00C31090">
        <w:rPr>
          <w:rFonts w:ascii="Times New Roman" w:eastAsia="Times New Roman" w:hAnsi="Times New Roman" w:cs="Times New Roman"/>
        </w:rPr>
        <w:br/>
      </w:r>
      <w:r w:rsidRPr="00C31090">
        <w:rPr>
          <w:rFonts w:ascii="Times New Roman" w:eastAsia="Times New Roman" w:hAnsi="Times New Roman" w:cs="Times New Roman"/>
          <w:b/>
          <w:bCs/>
          <w:shd w:val="clear" w:color="auto" w:fill="FFFFFF"/>
        </w:rPr>
        <w:t>Правило десятое.</w:t>
      </w:r>
      <w:r w:rsidRPr="00C31090">
        <w:rPr>
          <w:rFonts w:ascii="Times New Roman" w:eastAsia="Times New Roman" w:hAnsi="Times New Roman" w:cs="Times New Roman"/>
          <w:shd w:val="clear" w:color="auto" w:fill="FFFFFF"/>
        </w:rPr>
        <w:t> Не забывайте о гигиене умственного труда, нормальном освещении и температуре. </w:t>
      </w:r>
      <w:r w:rsidRPr="00C31090">
        <w:rPr>
          <w:rFonts w:ascii="Times New Roman" w:eastAsia="Times New Roman" w:hAnsi="Times New Roman" w:cs="Times New Roman"/>
        </w:rPr>
        <w:br/>
      </w:r>
      <w:r w:rsidRPr="00C31090">
        <w:rPr>
          <w:rFonts w:ascii="Times New Roman" w:eastAsia="Times New Roman" w:hAnsi="Times New Roman" w:cs="Times New Roman"/>
        </w:rPr>
        <w:br/>
      </w:r>
      <w:r w:rsidRPr="00C31090">
        <w:rPr>
          <w:rFonts w:ascii="Times New Roman" w:eastAsia="Times New Roman" w:hAnsi="Times New Roman" w:cs="Times New Roman"/>
          <w:shd w:val="clear" w:color="auto" w:fill="FFFFFF"/>
        </w:rPr>
        <w:t>Успехов!</w:t>
      </w:r>
    </w:p>
    <w:sectPr w:rsidR="00C31090" w:rsidRPr="00032E98" w:rsidSect="009A1910">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1910"/>
    <w:rsid w:val="00032E98"/>
    <w:rsid w:val="00247237"/>
    <w:rsid w:val="002D3BB5"/>
    <w:rsid w:val="008D2FB5"/>
    <w:rsid w:val="00904DCA"/>
    <w:rsid w:val="009A1910"/>
    <w:rsid w:val="009C7CEE"/>
    <w:rsid w:val="00C31090"/>
    <w:rsid w:val="00EF2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921143">
      <w:bodyDiv w:val="1"/>
      <w:marLeft w:val="0"/>
      <w:marRight w:val="0"/>
      <w:marTop w:val="0"/>
      <w:marBottom w:val="0"/>
      <w:divBdr>
        <w:top w:val="none" w:sz="0" w:space="0" w:color="auto"/>
        <w:left w:val="none" w:sz="0" w:space="0" w:color="auto"/>
        <w:bottom w:val="none" w:sz="0" w:space="0" w:color="auto"/>
        <w:right w:val="none" w:sz="0" w:space="0" w:color="auto"/>
      </w:divBdr>
    </w:div>
    <w:div w:id="742991619">
      <w:bodyDiv w:val="1"/>
      <w:marLeft w:val="0"/>
      <w:marRight w:val="0"/>
      <w:marTop w:val="0"/>
      <w:marBottom w:val="0"/>
      <w:divBdr>
        <w:top w:val="none" w:sz="0" w:space="0" w:color="auto"/>
        <w:left w:val="none" w:sz="0" w:space="0" w:color="auto"/>
        <w:bottom w:val="none" w:sz="0" w:space="0" w:color="auto"/>
        <w:right w:val="none" w:sz="0" w:space="0" w:color="auto"/>
      </w:divBdr>
    </w:div>
    <w:div w:id="1243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2017-10-31T16:30:00Z</dcterms:created>
  <dcterms:modified xsi:type="dcterms:W3CDTF">2017-10-31T17:15:00Z</dcterms:modified>
</cp:coreProperties>
</file>