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1871AA" w14:paraId="3815BCBD" w14:textId="77777777" w:rsidTr="0095477B">
        <w:tc>
          <w:tcPr>
            <w:tcW w:w="7960" w:type="dxa"/>
          </w:tcPr>
          <w:p w14:paraId="1C5DA6CB" w14:textId="03F0A7F8" w:rsidR="001871AA" w:rsidRDefault="001871AA" w:rsidP="001871AA">
            <w:pPr>
              <w:pStyle w:val="ConsPlusNonformat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34890AE" w14:textId="085E5D30" w:rsidR="001871AA" w:rsidRDefault="001871AA" w:rsidP="0095477B">
            <w:pPr>
              <w:pStyle w:val="ConsPlusNonformat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0" w:type="dxa"/>
          </w:tcPr>
          <w:p w14:paraId="66DFF062" w14:textId="77777777" w:rsidR="001871AA" w:rsidRDefault="001871AA" w:rsidP="006B3825">
            <w:pPr>
              <w:pStyle w:val="ConsPlusNonformat"/>
              <w:ind w:left="29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34C6C9" w14:textId="77777777" w:rsidR="001871AA" w:rsidRDefault="001871AA" w:rsidP="001871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D806DAC" w14:textId="77777777" w:rsidR="00471305" w:rsidRDefault="00471305" w:rsidP="004713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F1B77" w14:textId="169FF5DB" w:rsidR="001871AA" w:rsidRPr="002005B5" w:rsidRDefault="00B56012" w:rsidP="004713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 ВЫПОЛНЕНИИ </w:t>
      </w:r>
      <w:r w:rsidR="001871AA" w:rsidRPr="002005B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47D87A9" w14:textId="77777777" w:rsidR="001871AA" w:rsidRPr="002005B5" w:rsidRDefault="001871AA" w:rsidP="004713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1ECA39A9" w14:textId="77777777" w:rsidR="001871AA" w:rsidRDefault="001871AA" w:rsidP="004713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5B5"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</w:t>
      </w:r>
      <w:r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</w:p>
    <w:p w14:paraId="0273C106" w14:textId="622BFD01" w:rsidR="004B36A2" w:rsidRDefault="005C12AB" w:rsidP="004B3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34</w:t>
      </w:r>
      <w:r w:rsidR="004B36A2">
        <w:rPr>
          <w:rFonts w:ascii="Times New Roman" w:hAnsi="Times New Roman" w:cs="Times New Roman"/>
          <w:sz w:val="28"/>
          <w:szCs w:val="28"/>
        </w:rPr>
        <w:t xml:space="preserve">        ИНН </w:t>
      </w:r>
      <w:r>
        <w:rPr>
          <w:rFonts w:ascii="Times New Roman" w:hAnsi="Times New Roman" w:cs="Times New Roman"/>
          <w:sz w:val="28"/>
          <w:szCs w:val="28"/>
        </w:rPr>
        <w:t>7422030</w:t>
      </w:r>
      <w:r w:rsidR="007A6EC2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01</w:t>
      </w:r>
    </w:p>
    <w:p w14:paraId="57D1D448" w14:textId="77777777" w:rsidR="004B36A2" w:rsidRDefault="004B36A2" w:rsidP="004B3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A9ADBCB" w14:textId="7FBE19BE" w:rsidR="004B36A2" w:rsidRDefault="004B36A2" w:rsidP="004B36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B36A2">
        <w:rPr>
          <w:rFonts w:ascii="Times New Roman" w:hAnsi="Times New Roman" w:cs="Times New Roman"/>
          <w:sz w:val="18"/>
          <w:szCs w:val="18"/>
        </w:rPr>
        <w:t>аименование организации</w:t>
      </w:r>
      <w:r w:rsidR="001871AA" w:rsidRPr="00641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CDBE8" w14:textId="515AE220" w:rsidR="001871AA" w:rsidRPr="00641B60" w:rsidRDefault="004B36A2" w:rsidP="004713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C12AB">
        <w:rPr>
          <w:rFonts w:ascii="Times New Roman" w:hAnsi="Times New Roman" w:cs="Times New Roman"/>
          <w:sz w:val="28"/>
          <w:szCs w:val="28"/>
        </w:rPr>
        <w:t>3</w:t>
      </w:r>
      <w:r w:rsidR="001871AA" w:rsidRPr="00641B6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83E8FF" w14:textId="77777777" w:rsidR="008F6D7E" w:rsidRPr="00641B60" w:rsidRDefault="008F6D7E" w:rsidP="008F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6"/>
        <w:gridCol w:w="2973"/>
        <w:gridCol w:w="3465"/>
        <w:gridCol w:w="1710"/>
        <w:gridCol w:w="3111"/>
        <w:gridCol w:w="1848"/>
      </w:tblGrid>
      <w:tr w:rsidR="00B35729" w:rsidRPr="00C14A37" w14:paraId="55E474CE" w14:textId="77777777" w:rsidTr="00B35729">
        <w:tc>
          <w:tcPr>
            <w:tcW w:w="816" w:type="pct"/>
            <w:vMerge w:val="restart"/>
          </w:tcPr>
          <w:p w14:paraId="0B3503D6" w14:textId="77777777" w:rsidR="008F6D7E" w:rsidRPr="00B56012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012"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 w:rsidRPr="00B56012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56012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949" w:type="pct"/>
            <w:vMerge w:val="restart"/>
          </w:tcPr>
          <w:p w14:paraId="0BE0DF85" w14:textId="77777777" w:rsidR="008F6D7E" w:rsidRPr="00B56012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012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56012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56012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106" w:type="pct"/>
            <w:vMerge w:val="restart"/>
          </w:tcPr>
          <w:p w14:paraId="4CEB9C53" w14:textId="5BEA7264" w:rsidR="008F6D7E" w:rsidRPr="00B56012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012">
              <w:rPr>
                <w:rFonts w:ascii="Times New Roman" w:hAnsi="Times New Roman" w:cs="Times New Roman"/>
              </w:rPr>
              <w:t>Плановый срок реализации мероприяти</w:t>
            </w:r>
            <w:r w:rsidR="00A6715E" w:rsidRPr="00B56012">
              <w:rPr>
                <w:rFonts w:ascii="Times New Roman" w:hAnsi="Times New Roman" w:cs="Times New Roman"/>
              </w:rPr>
              <w:t>й</w:t>
            </w:r>
          </w:p>
          <w:p w14:paraId="05D90009" w14:textId="4B6515F6" w:rsidR="001E0997" w:rsidRPr="00B56012" w:rsidRDefault="001E0997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 w:val="restart"/>
          </w:tcPr>
          <w:p w14:paraId="70E3119D" w14:textId="77777777" w:rsidR="008F6D7E" w:rsidRPr="00B56012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012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583" w:type="pct"/>
            <w:gridSpan w:val="2"/>
          </w:tcPr>
          <w:p w14:paraId="5227A4A7" w14:textId="77777777" w:rsidR="008F6D7E" w:rsidRPr="00B56012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220"/>
            <w:bookmarkEnd w:id="1"/>
            <w:r w:rsidRPr="00B56012">
              <w:rPr>
                <w:rFonts w:ascii="Times New Roman" w:hAnsi="Times New Roman" w:cs="Times New Roman"/>
              </w:rPr>
              <w:t xml:space="preserve">Сведения о ходе реализации мероприятия </w:t>
            </w:r>
          </w:p>
        </w:tc>
      </w:tr>
      <w:tr w:rsidR="00B35729" w:rsidRPr="00C14A37" w14:paraId="55AE313E" w14:textId="77777777" w:rsidTr="00B35729">
        <w:tc>
          <w:tcPr>
            <w:tcW w:w="816" w:type="pct"/>
            <w:vMerge/>
          </w:tcPr>
          <w:p w14:paraId="3861F062" w14:textId="77777777" w:rsidR="008F6D7E" w:rsidRPr="00B56012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vMerge/>
          </w:tcPr>
          <w:p w14:paraId="204FA882" w14:textId="77777777" w:rsidR="008F6D7E" w:rsidRPr="00B56012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vMerge/>
          </w:tcPr>
          <w:p w14:paraId="2B0052F4" w14:textId="77777777" w:rsidR="008F6D7E" w:rsidRPr="00B56012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</w:tcPr>
          <w:p w14:paraId="467B184E" w14:textId="77777777" w:rsidR="008F6D7E" w:rsidRPr="00B56012" w:rsidRDefault="008F6D7E" w:rsidP="00657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</w:tcPr>
          <w:p w14:paraId="7B6054FB" w14:textId="77777777" w:rsidR="008F6D7E" w:rsidRPr="00B56012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6012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590" w:type="pct"/>
          </w:tcPr>
          <w:p w14:paraId="39A9098F" w14:textId="77777777" w:rsidR="008F6D7E" w:rsidRDefault="008F6D7E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A37">
              <w:rPr>
                <w:rFonts w:ascii="Times New Roman" w:hAnsi="Times New Roman" w:cs="Times New Roman"/>
              </w:rPr>
              <w:t>фактический срок реализации</w:t>
            </w:r>
          </w:p>
          <w:p w14:paraId="24E08DD7" w14:textId="4C333C46" w:rsidR="001E0997" w:rsidRPr="00C14A37" w:rsidRDefault="001E0997" w:rsidP="00657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D7E" w:rsidRPr="00C14A37" w14:paraId="2D382E63" w14:textId="77777777" w:rsidTr="00B35729">
        <w:tc>
          <w:tcPr>
            <w:tcW w:w="5000" w:type="pct"/>
            <w:gridSpan w:val="6"/>
          </w:tcPr>
          <w:p w14:paraId="16A403F3" w14:textId="77777777" w:rsidR="008F6D7E" w:rsidRPr="008C4E0E" w:rsidRDefault="008F6D7E" w:rsidP="006570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 xml:space="preserve">I. Открытость и доступность информации об организации </w:t>
            </w:r>
          </w:p>
        </w:tc>
      </w:tr>
      <w:tr w:rsidR="008C4E0E" w:rsidRPr="00C14A37" w14:paraId="728CEA76" w14:textId="77777777" w:rsidTr="00B35729">
        <w:tc>
          <w:tcPr>
            <w:tcW w:w="816" w:type="pct"/>
          </w:tcPr>
          <w:p w14:paraId="5F584CC7" w14:textId="22F0EBDF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Неполный объем информации на сайте организации</w:t>
            </w:r>
          </w:p>
        </w:tc>
        <w:tc>
          <w:tcPr>
            <w:tcW w:w="949" w:type="pct"/>
          </w:tcPr>
          <w:p w14:paraId="05A984E7" w14:textId="0F958895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Привести перечень информации на сайте организации в соответствие требованиям законодательства</w:t>
            </w:r>
          </w:p>
        </w:tc>
        <w:tc>
          <w:tcPr>
            <w:tcW w:w="1106" w:type="pct"/>
          </w:tcPr>
          <w:p w14:paraId="6FD97646" w14:textId="76A562F0" w:rsidR="008C4E0E" w:rsidRPr="008C4E0E" w:rsidRDefault="008C4E0E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  <w:lang w:bidi="hi-IN"/>
              </w:rPr>
              <w:t>28.04.2023</w:t>
            </w:r>
          </w:p>
        </w:tc>
        <w:tc>
          <w:tcPr>
            <w:tcW w:w="546" w:type="pct"/>
          </w:tcPr>
          <w:p w14:paraId="0F46CFF3" w14:textId="41D194D6" w:rsidR="008C4E0E" w:rsidRPr="008C4E0E" w:rsidRDefault="008C4E0E" w:rsidP="00D5456A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  <w:lang w:bidi="hi-IN"/>
              </w:rPr>
              <w:t>Кузнецова М.В., директор</w:t>
            </w:r>
          </w:p>
        </w:tc>
        <w:tc>
          <w:tcPr>
            <w:tcW w:w="993" w:type="pct"/>
          </w:tcPr>
          <w:p w14:paraId="2AA44511" w14:textId="55E7D5D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590" w:type="pct"/>
          </w:tcPr>
          <w:p w14:paraId="7AFA61F5" w14:textId="3A0378B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27.01.2023</w:t>
            </w:r>
          </w:p>
        </w:tc>
      </w:tr>
      <w:tr w:rsidR="008C4E0E" w:rsidRPr="00C14A37" w14:paraId="77585489" w14:textId="77777777" w:rsidTr="00B35729">
        <w:tc>
          <w:tcPr>
            <w:tcW w:w="816" w:type="pct"/>
          </w:tcPr>
          <w:p w14:paraId="596F9AA5" w14:textId="2047B521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Неполный объем информации на стенде организации</w:t>
            </w:r>
          </w:p>
        </w:tc>
        <w:tc>
          <w:tcPr>
            <w:tcW w:w="949" w:type="pct"/>
          </w:tcPr>
          <w:p w14:paraId="298C924C" w14:textId="79FC6F3A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Привести перечень информации на стенде организации в соответствие требованиям законодательства</w:t>
            </w:r>
          </w:p>
        </w:tc>
        <w:tc>
          <w:tcPr>
            <w:tcW w:w="1106" w:type="pct"/>
          </w:tcPr>
          <w:p w14:paraId="10D525BC" w14:textId="644405C5" w:rsidR="008C4E0E" w:rsidRPr="008C4E0E" w:rsidRDefault="008C4E0E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  <w:lang w:bidi="hi-IN"/>
              </w:rPr>
              <w:t>28.04.2023</w:t>
            </w:r>
          </w:p>
        </w:tc>
        <w:tc>
          <w:tcPr>
            <w:tcW w:w="546" w:type="pct"/>
          </w:tcPr>
          <w:p w14:paraId="5C1552A5" w14:textId="209E4098" w:rsidR="008C4E0E" w:rsidRPr="008C4E0E" w:rsidRDefault="008C4E0E" w:rsidP="00D5456A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  <w:lang w:bidi="hi-IN"/>
              </w:rPr>
              <w:t>Кузнецова М.В., директор</w:t>
            </w:r>
          </w:p>
        </w:tc>
        <w:tc>
          <w:tcPr>
            <w:tcW w:w="993" w:type="pct"/>
          </w:tcPr>
          <w:p w14:paraId="39106A5E" w14:textId="282769B1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590" w:type="pct"/>
          </w:tcPr>
          <w:p w14:paraId="45CD7D9A" w14:textId="0B0E708A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27.01.2023</w:t>
            </w:r>
          </w:p>
        </w:tc>
      </w:tr>
      <w:tr w:rsidR="008C4E0E" w:rsidRPr="00C14A37" w14:paraId="75826836" w14:textId="77777777" w:rsidTr="00B35729">
        <w:tc>
          <w:tcPr>
            <w:tcW w:w="816" w:type="pct"/>
          </w:tcPr>
          <w:p w14:paraId="7297D78C" w14:textId="7220BB84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lastRenderedPageBreak/>
              <w:t>Нет раздела на сайте организации с часто задаваемыми вопросами</w:t>
            </w:r>
          </w:p>
        </w:tc>
        <w:tc>
          <w:tcPr>
            <w:tcW w:w="949" w:type="pct"/>
          </w:tcPr>
          <w:p w14:paraId="4635086D" w14:textId="6CC6AEE9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Создать раздел на сайте организации с часто задаваемыми вопросами</w:t>
            </w:r>
          </w:p>
        </w:tc>
        <w:tc>
          <w:tcPr>
            <w:tcW w:w="1106" w:type="pct"/>
          </w:tcPr>
          <w:p w14:paraId="1D311982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30.06.2023г.</w:t>
            </w:r>
          </w:p>
          <w:p w14:paraId="7B910D18" w14:textId="77777777" w:rsidR="008C4E0E" w:rsidRPr="008C4E0E" w:rsidRDefault="008C4E0E" w:rsidP="0020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06B04736" w14:textId="1920DB99" w:rsidR="008C4E0E" w:rsidRPr="008C4E0E" w:rsidRDefault="008C4E0E" w:rsidP="008C4E0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</w:tc>
        <w:tc>
          <w:tcPr>
            <w:tcW w:w="993" w:type="pct"/>
          </w:tcPr>
          <w:p w14:paraId="33A88EE7" w14:textId="2031C810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590" w:type="pct"/>
          </w:tcPr>
          <w:p w14:paraId="647EF4CE" w14:textId="30D4DE5D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27.01.2023</w:t>
            </w:r>
          </w:p>
        </w:tc>
      </w:tr>
      <w:tr w:rsidR="008C4E0E" w:rsidRPr="00C14A37" w14:paraId="16687A70" w14:textId="77777777" w:rsidTr="008C4E0E">
        <w:tc>
          <w:tcPr>
            <w:tcW w:w="5000" w:type="pct"/>
            <w:gridSpan w:val="6"/>
          </w:tcPr>
          <w:p w14:paraId="68A17DEA" w14:textId="7682CD0F" w:rsidR="008C4E0E" w:rsidRPr="008C4E0E" w:rsidRDefault="008C4E0E" w:rsidP="008C4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br w:type="page"/>
              <w:t>II. Комфортность условий предоставления услуг</w:t>
            </w:r>
          </w:p>
        </w:tc>
      </w:tr>
      <w:tr w:rsidR="008C4E0E" w:rsidRPr="00C14A37" w14:paraId="3B5013C6" w14:textId="77777777" w:rsidTr="00B35729">
        <w:tc>
          <w:tcPr>
            <w:tcW w:w="816" w:type="pct"/>
          </w:tcPr>
          <w:p w14:paraId="3BDF549C" w14:textId="65DF1941" w:rsidR="008C4E0E" w:rsidRPr="008C4E0E" w:rsidRDefault="00632CD4" w:rsidP="00DE2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949" w:type="pct"/>
          </w:tcPr>
          <w:p w14:paraId="01BDB00E" w14:textId="7777777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</w:tcPr>
          <w:p w14:paraId="6517B238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546" w:type="pct"/>
          </w:tcPr>
          <w:p w14:paraId="591D03D5" w14:textId="77777777" w:rsidR="008C4E0E" w:rsidRPr="008C4E0E" w:rsidRDefault="008C4E0E" w:rsidP="008C4E0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993" w:type="pct"/>
          </w:tcPr>
          <w:p w14:paraId="4928EC07" w14:textId="7777777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41F3A6BA" w14:textId="7777777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4E0E" w:rsidRPr="00C14A37" w14:paraId="45858691" w14:textId="77777777" w:rsidTr="008C4E0E">
        <w:tc>
          <w:tcPr>
            <w:tcW w:w="5000" w:type="pct"/>
            <w:gridSpan w:val="6"/>
          </w:tcPr>
          <w:p w14:paraId="5C47B206" w14:textId="396703CF" w:rsidR="008C4E0E" w:rsidRPr="008C4E0E" w:rsidRDefault="008C4E0E" w:rsidP="008C4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III. Доступность услуг для инвалидов</w:t>
            </w:r>
          </w:p>
        </w:tc>
      </w:tr>
      <w:tr w:rsidR="008C4E0E" w:rsidRPr="00C14A37" w14:paraId="669AD194" w14:textId="77777777" w:rsidTr="00B35729">
        <w:tc>
          <w:tcPr>
            <w:tcW w:w="816" w:type="pct"/>
          </w:tcPr>
          <w:p w14:paraId="7165AA8A" w14:textId="5C670683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Нет выделенных стоянок для автотранспортных средств инвалидов</w:t>
            </w:r>
          </w:p>
        </w:tc>
        <w:tc>
          <w:tcPr>
            <w:tcW w:w="949" w:type="pct"/>
          </w:tcPr>
          <w:p w14:paraId="644C623F" w14:textId="7771B112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При наличии технической возможности сделать выделенные стоянки для автотранспортных средств инвалидов</w:t>
            </w:r>
          </w:p>
        </w:tc>
        <w:tc>
          <w:tcPr>
            <w:tcW w:w="1106" w:type="pct"/>
          </w:tcPr>
          <w:p w14:paraId="6161FD4D" w14:textId="5FA2E571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31.12.2023 (при наличии финансирования и необходимости)</w:t>
            </w:r>
          </w:p>
        </w:tc>
        <w:tc>
          <w:tcPr>
            <w:tcW w:w="546" w:type="pct"/>
          </w:tcPr>
          <w:p w14:paraId="0748FB18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  <w:p w14:paraId="073F5AD4" w14:textId="77777777" w:rsidR="008C4E0E" w:rsidRPr="008C4E0E" w:rsidRDefault="008C4E0E" w:rsidP="008C4E0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993" w:type="pct"/>
          </w:tcPr>
          <w:p w14:paraId="301BBB7B" w14:textId="77777777" w:rsidR="000B5A4F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выполнено</w:t>
            </w:r>
            <w:r w:rsidR="000B5A4F">
              <w:rPr>
                <w:rFonts w:ascii="Times New Roman" w:hAnsi="Times New Roman" w:cs="Times New Roman"/>
              </w:rPr>
              <w:t xml:space="preserve"> </w:t>
            </w:r>
          </w:p>
          <w:p w14:paraId="599C140C" w14:textId="77777777" w:rsidR="000B5A4F" w:rsidRDefault="000B5A4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48C210D" w14:textId="32F41A27" w:rsidR="008C4E0E" w:rsidRPr="008C4E0E" w:rsidRDefault="000B5A4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8C4E0E">
              <w:rPr>
                <w:rFonts w:ascii="Times New Roman" w:hAnsi="Times New Roman" w:cs="Times New Roman"/>
              </w:rPr>
              <w:t>финансирования и необходимости</w:t>
            </w:r>
          </w:p>
        </w:tc>
        <w:tc>
          <w:tcPr>
            <w:tcW w:w="590" w:type="pct"/>
          </w:tcPr>
          <w:p w14:paraId="2EDCC5BE" w14:textId="1C9E48C3" w:rsidR="008C4E0E" w:rsidRPr="008C4E0E" w:rsidRDefault="000B5A4F" w:rsidP="000B5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C4E0E" w:rsidRPr="00C14A37" w14:paraId="43623356" w14:textId="77777777" w:rsidTr="00B35729">
        <w:tc>
          <w:tcPr>
            <w:tcW w:w="816" w:type="pct"/>
          </w:tcPr>
          <w:p w14:paraId="17DD8974" w14:textId="295832A0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Нет сменных кресел-колясок</w:t>
            </w:r>
          </w:p>
        </w:tc>
        <w:tc>
          <w:tcPr>
            <w:tcW w:w="949" w:type="pct"/>
          </w:tcPr>
          <w:p w14:paraId="28EEEA81" w14:textId="379AE96F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Приобрести сменные кресла-коляски</w:t>
            </w:r>
          </w:p>
        </w:tc>
        <w:tc>
          <w:tcPr>
            <w:tcW w:w="1106" w:type="pct"/>
          </w:tcPr>
          <w:p w14:paraId="70A715A7" w14:textId="4CFA21D6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31.12.2023 (при наличии финансирования и необходимости)</w:t>
            </w:r>
          </w:p>
        </w:tc>
        <w:tc>
          <w:tcPr>
            <w:tcW w:w="546" w:type="pct"/>
          </w:tcPr>
          <w:p w14:paraId="54F689C0" w14:textId="32F0F8C4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</w:tc>
        <w:tc>
          <w:tcPr>
            <w:tcW w:w="993" w:type="pct"/>
          </w:tcPr>
          <w:p w14:paraId="3BA117C9" w14:textId="77777777" w:rsidR="000B5A4F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выполнено </w:t>
            </w:r>
          </w:p>
          <w:p w14:paraId="2E1A4B8B" w14:textId="77777777" w:rsidR="000B5A4F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10F5BC0" w14:textId="41D0DEF3" w:rsidR="008C4E0E" w:rsidRPr="008C4E0E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8C4E0E">
              <w:rPr>
                <w:rFonts w:ascii="Times New Roman" w:hAnsi="Times New Roman" w:cs="Times New Roman"/>
              </w:rPr>
              <w:t>финансирования и необходимости</w:t>
            </w:r>
          </w:p>
        </w:tc>
        <w:tc>
          <w:tcPr>
            <w:tcW w:w="590" w:type="pct"/>
          </w:tcPr>
          <w:p w14:paraId="153F95CA" w14:textId="36DAE954" w:rsidR="008C4E0E" w:rsidRPr="008C4E0E" w:rsidRDefault="000B5A4F" w:rsidP="000B5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C4E0E" w:rsidRPr="00C14A37" w14:paraId="20F8B231" w14:textId="77777777" w:rsidTr="00B35729">
        <w:tc>
          <w:tcPr>
            <w:tcW w:w="816" w:type="pct"/>
          </w:tcPr>
          <w:p w14:paraId="5FA59C50" w14:textId="7FD8B9FE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Нет оборудования для дублирования для инвалидов по слуху и зрению звуковой и зрительной информации</w:t>
            </w:r>
          </w:p>
        </w:tc>
        <w:tc>
          <w:tcPr>
            <w:tcW w:w="949" w:type="pct"/>
          </w:tcPr>
          <w:p w14:paraId="6F6AA2E5" w14:textId="38644E51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Приобрести оборудование для дублирования для инвалидов по слуху и зрению звуковой и зрительной информации</w:t>
            </w:r>
          </w:p>
        </w:tc>
        <w:tc>
          <w:tcPr>
            <w:tcW w:w="1106" w:type="pct"/>
          </w:tcPr>
          <w:p w14:paraId="7B1D5BCE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31.12.2023 (при наличии финансирования и необходимости)</w:t>
            </w:r>
          </w:p>
          <w:p w14:paraId="3057DAA2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  <w:p w14:paraId="68F8125E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356B48CD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  <w:p w14:paraId="0FE57EA3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993" w:type="pct"/>
          </w:tcPr>
          <w:p w14:paraId="4E71F864" w14:textId="77777777" w:rsidR="000B5A4F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выполнено </w:t>
            </w:r>
          </w:p>
          <w:p w14:paraId="0552E75A" w14:textId="77777777" w:rsidR="000B5A4F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237E890" w14:textId="5882250F" w:rsidR="008C4E0E" w:rsidRPr="008C4E0E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8C4E0E">
              <w:rPr>
                <w:rFonts w:ascii="Times New Roman" w:hAnsi="Times New Roman" w:cs="Times New Roman"/>
              </w:rPr>
              <w:t>финансирования и необходимости</w:t>
            </w:r>
          </w:p>
        </w:tc>
        <w:tc>
          <w:tcPr>
            <w:tcW w:w="590" w:type="pct"/>
          </w:tcPr>
          <w:p w14:paraId="65E1C2BD" w14:textId="073604CD" w:rsidR="008C4E0E" w:rsidRPr="008C4E0E" w:rsidRDefault="000B5A4F" w:rsidP="000B5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C4E0E" w:rsidRPr="00C14A37" w14:paraId="423CB6AA" w14:textId="77777777" w:rsidTr="00B35729">
        <w:tc>
          <w:tcPr>
            <w:tcW w:w="816" w:type="pct"/>
          </w:tcPr>
          <w:p w14:paraId="5E4E4271" w14:textId="2E387B0A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Нет табличек/указателей со шрифтом Брайля</w:t>
            </w:r>
          </w:p>
        </w:tc>
        <w:tc>
          <w:tcPr>
            <w:tcW w:w="949" w:type="pct"/>
          </w:tcPr>
          <w:p w14:paraId="47D4FBF5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Установить таблички/указатели со шрифтом Брайля</w:t>
            </w:r>
          </w:p>
          <w:p w14:paraId="7B57E355" w14:textId="7777777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</w:tcPr>
          <w:p w14:paraId="75B91E80" w14:textId="50D2D13A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31.12.2023 (при наличии финансирования и необходимости)</w:t>
            </w:r>
          </w:p>
        </w:tc>
        <w:tc>
          <w:tcPr>
            <w:tcW w:w="546" w:type="pct"/>
          </w:tcPr>
          <w:p w14:paraId="42B17523" w14:textId="77777777" w:rsidR="008C4E0E" w:rsidRPr="008C4E0E" w:rsidRDefault="008C4E0E" w:rsidP="008C4E0E">
            <w:pPr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  <w:p w14:paraId="59D4009F" w14:textId="2CE79C1A" w:rsidR="008C4E0E" w:rsidRPr="008C4E0E" w:rsidRDefault="008C4E0E" w:rsidP="008C4E0E">
            <w:pPr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Татаркина С.А., заместитель директора</w:t>
            </w:r>
          </w:p>
        </w:tc>
        <w:tc>
          <w:tcPr>
            <w:tcW w:w="993" w:type="pct"/>
          </w:tcPr>
          <w:p w14:paraId="3528B1CC" w14:textId="4C5C69DC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Установлена табличка при входе в здание МБОУ ООШ № 34</w:t>
            </w:r>
          </w:p>
        </w:tc>
        <w:tc>
          <w:tcPr>
            <w:tcW w:w="590" w:type="pct"/>
          </w:tcPr>
          <w:p w14:paraId="7539B75F" w14:textId="105603A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Июнь 2023</w:t>
            </w:r>
          </w:p>
        </w:tc>
      </w:tr>
      <w:tr w:rsidR="008C4E0E" w:rsidRPr="00C14A37" w14:paraId="2BF0D522" w14:textId="77777777" w:rsidTr="00B35729">
        <w:tc>
          <w:tcPr>
            <w:tcW w:w="816" w:type="pct"/>
          </w:tcPr>
          <w:p w14:paraId="432BDE2E" w14:textId="512D5537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lastRenderedPageBreak/>
              <w:t xml:space="preserve">Нет услуг </w:t>
            </w:r>
            <w:proofErr w:type="spellStart"/>
            <w:r w:rsidRPr="008C4E0E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8C4E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C4E0E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8C4E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9" w:type="pct"/>
          </w:tcPr>
          <w:p w14:paraId="04F75A97" w14:textId="532AECFB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 xml:space="preserve">Обеспечить услугами </w:t>
            </w:r>
            <w:proofErr w:type="spellStart"/>
            <w:r w:rsidRPr="008C4E0E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8C4E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4E0E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 w:rsidRPr="008C4E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6" w:type="pct"/>
          </w:tcPr>
          <w:p w14:paraId="205AF819" w14:textId="30D23665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31.12.2023 (при наличии финансирования и необходимости)</w:t>
            </w:r>
          </w:p>
        </w:tc>
        <w:tc>
          <w:tcPr>
            <w:tcW w:w="546" w:type="pct"/>
          </w:tcPr>
          <w:p w14:paraId="5CEC951F" w14:textId="0B7D9909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</w:tc>
        <w:tc>
          <w:tcPr>
            <w:tcW w:w="993" w:type="pct"/>
          </w:tcPr>
          <w:p w14:paraId="602DF7FD" w14:textId="77777777" w:rsidR="000B5A4F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выполнено </w:t>
            </w:r>
          </w:p>
          <w:p w14:paraId="5E8F7E39" w14:textId="77777777" w:rsidR="000B5A4F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21AF62" w14:textId="41EA3E54" w:rsidR="008C4E0E" w:rsidRPr="008C4E0E" w:rsidRDefault="000B5A4F" w:rsidP="000B5A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8C4E0E">
              <w:rPr>
                <w:rFonts w:ascii="Times New Roman" w:hAnsi="Times New Roman" w:cs="Times New Roman"/>
              </w:rPr>
              <w:t>финансирования и необходимости</w:t>
            </w:r>
          </w:p>
        </w:tc>
        <w:tc>
          <w:tcPr>
            <w:tcW w:w="590" w:type="pct"/>
          </w:tcPr>
          <w:p w14:paraId="56523CBC" w14:textId="3E62D250" w:rsidR="008C4E0E" w:rsidRPr="008C4E0E" w:rsidRDefault="000B5A4F" w:rsidP="000B5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C4E0E" w:rsidRPr="00C14A37" w14:paraId="5D280BE5" w14:textId="77777777" w:rsidTr="00B35729">
        <w:tc>
          <w:tcPr>
            <w:tcW w:w="816" w:type="pct"/>
          </w:tcPr>
          <w:p w14:paraId="46A177AC" w14:textId="645D34F8" w:rsidR="008C4E0E" w:rsidRPr="008C4E0E" w:rsidRDefault="008C4E0E" w:rsidP="00DE2805">
            <w:pPr>
              <w:pStyle w:val="ConsPlusNormal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Нет помощи по сопровождению инвалидов</w:t>
            </w:r>
          </w:p>
        </w:tc>
        <w:tc>
          <w:tcPr>
            <w:tcW w:w="949" w:type="pct"/>
          </w:tcPr>
          <w:p w14:paraId="3B78DA46" w14:textId="66C5F3B2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Организовать помощь по сопровождению инвалидов</w:t>
            </w:r>
          </w:p>
        </w:tc>
        <w:tc>
          <w:tcPr>
            <w:tcW w:w="1106" w:type="pct"/>
          </w:tcPr>
          <w:p w14:paraId="265A92A3" w14:textId="571A075C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  <w:r w:rsidRPr="008C4E0E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546" w:type="pct"/>
          </w:tcPr>
          <w:p w14:paraId="7BB83D92" w14:textId="4009E81A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C4E0E">
              <w:rPr>
                <w:rFonts w:ascii="Times New Roman" w:hAnsi="Times New Roman"/>
                <w:sz w:val="24"/>
                <w:szCs w:val="24"/>
                <w:lang w:bidi="hi-IN"/>
              </w:rPr>
              <w:t>Кузнецова М.В., директор</w:t>
            </w:r>
          </w:p>
        </w:tc>
        <w:tc>
          <w:tcPr>
            <w:tcW w:w="993" w:type="pct"/>
          </w:tcPr>
          <w:p w14:paraId="716F0329" w14:textId="77777777" w:rsidR="000B5A4F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Доступно, не исполняется</w:t>
            </w:r>
            <w:r w:rsidR="000B5A4F">
              <w:rPr>
                <w:rFonts w:ascii="Times New Roman" w:hAnsi="Times New Roman" w:cs="Times New Roman"/>
              </w:rPr>
              <w:t xml:space="preserve"> </w:t>
            </w:r>
          </w:p>
          <w:p w14:paraId="08D274A1" w14:textId="77777777" w:rsidR="000B5A4F" w:rsidRDefault="000B5A4F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61EF961" w14:textId="4AD92E4F" w:rsidR="008C4E0E" w:rsidRPr="008C4E0E" w:rsidRDefault="000B5A4F" w:rsidP="006570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Pr="008C4E0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590" w:type="pct"/>
          </w:tcPr>
          <w:p w14:paraId="4D51FB71" w14:textId="702B167C" w:rsidR="008C4E0E" w:rsidRPr="008C4E0E" w:rsidRDefault="000B5A4F" w:rsidP="000B5A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C4E0E" w:rsidRPr="00C14A37" w14:paraId="42BE6E32" w14:textId="77777777" w:rsidTr="008C4E0E">
        <w:tc>
          <w:tcPr>
            <w:tcW w:w="5000" w:type="pct"/>
            <w:gridSpan w:val="6"/>
          </w:tcPr>
          <w:p w14:paraId="06248993" w14:textId="434ACE87" w:rsidR="008C4E0E" w:rsidRPr="008C4E0E" w:rsidRDefault="008C4E0E" w:rsidP="008C4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E0E">
              <w:rPr>
                <w:rFonts w:ascii="Times New Roman" w:hAnsi="Times New Roman" w:cs="Times New Roman"/>
              </w:rPr>
              <w:t>IV. Доброжелательность, вежливость работников организации</w:t>
            </w:r>
          </w:p>
        </w:tc>
      </w:tr>
      <w:tr w:rsidR="008C4E0E" w:rsidRPr="00C14A37" w14:paraId="2DE9424F" w14:textId="77777777" w:rsidTr="00B35729">
        <w:tc>
          <w:tcPr>
            <w:tcW w:w="816" w:type="pct"/>
          </w:tcPr>
          <w:p w14:paraId="625430A4" w14:textId="4D00F10C" w:rsidR="008C4E0E" w:rsidRPr="008C4E0E" w:rsidRDefault="00632CD4" w:rsidP="00DE2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949" w:type="pct"/>
          </w:tcPr>
          <w:p w14:paraId="52DADD57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pct"/>
          </w:tcPr>
          <w:p w14:paraId="316A43AC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54B2FAFE" w14:textId="77777777" w:rsidR="008C4E0E" w:rsidRPr="008C4E0E" w:rsidRDefault="008C4E0E" w:rsidP="00AF02F9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993" w:type="pct"/>
          </w:tcPr>
          <w:p w14:paraId="7153D67C" w14:textId="7777777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14:paraId="385848AF" w14:textId="77777777" w:rsidR="008C4E0E" w:rsidRPr="008C4E0E" w:rsidRDefault="008C4E0E" w:rsidP="006570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7960"/>
      </w:tblGrid>
      <w:tr w:rsidR="00471305" w14:paraId="4570CCE6" w14:textId="77777777" w:rsidTr="00471305">
        <w:tc>
          <w:tcPr>
            <w:tcW w:w="5070" w:type="dxa"/>
          </w:tcPr>
          <w:p w14:paraId="29359378" w14:textId="77777777" w:rsidR="00EC1747" w:rsidRDefault="002830F6" w:rsidP="00471305">
            <w:pPr>
              <w:tabs>
                <w:tab w:val="left" w:pos="11460"/>
              </w:tabs>
            </w:pPr>
            <w:r>
              <w:br w:type="page"/>
            </w:r>
          </w:p>
          <w:p w14:paraId="19D795ED" w14:textId="77777777" w:rsidR="00EC1747" w:rsidRDefault="00EC1747" w:rsidP="00471305">
            <w:pPr>
              <w:tabs>
                <w:tab w:val="left" w:pos="11460"/>
              </w:tabs>
            </w:pPr>
          </w:p>
          <w:p w14:paraId="7E9F769E" w14:textId="77777777" w:rsidR="00EC1747" w:rsidRDefault="00EC1747" w:rsidP="00471305">
            <w:pPr>
              <w:tabs>
                <w:tab w:val="left" w:pos="11460"/>
              </w:tabs>
            </w:pPr>
          </w:p>
          <w:p w14:paraId="7EB5AD6F" w14:textId="07671D31" w:rsidR="00471305" w:rsidRPr="00ED5AB4" w:rsidRDefault="004B36A2" w:rsidP="00471305">
            <w:pPr>
              <w:tabs>
                <w:tab w:val="left" w:pos="114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14:paraId="698A4BF5" w14:textId="77777777" w:rsidR="00471305" w:rsidRDefault="00471305" w:rsidP="00471305">
            <w:pPr>
              <w:jc w:val="right"/>
            </w:pPr>
          </w:p>
        </w:tc>
        <w:tc>
          <w:tcPr>
            <w:tcW w:w="7960" w:type="dxa"/>
          </w:tcPr>
          <w:p w14:paraId="5C324FA6" w14:textId="77777777" w:rsidR="00EC1747" w:rsidRDefault="00EC1747" w:rsidP="004B36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268892" w14:textId="77777777" w:rsidR="00EC1747" w:rsidRDefault="00EC1747" w:rsidP="004B36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5206C9" w14:textId="77777777" w:rsidR="00EC1747" w:rsidRDefault="00EC1747" w:rsidP="004B36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4E7D87" w14:textId="7D1173A0" w:rsidR="00EC1747" w:rsidRPr="00EC1747" w:rsidRDefault="00471305" w:rsidP="004B36A2">
            <w:pPr>
              <w:rPr>
                <w:rFonts w:ascii="Times New Roman" w:hAnsi="Times New Roman"/>
                <w:sz w:val="28"/>
                <w:szCs w:val="28"/>
              </w:rPr>
            </w:pPr>
            <w:r w:rsidRPr="00ED5AB4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EC1747">
              <w:rPr>
                <w:rFonts w:ascii="Times New Roman" w:hAnsi="Times New Roman"/>
                <w:sz w:val="28"/>
                <w:szCs w:val="28"/>
              </w:rPr>
              <w:t xml:space="preserve">  Кузнецова М.В.</w:t>
            </w:r>
          </w:p>
          <w:p w14:paraId="6AF4EB21" w14:textId="77777777" w:rsidR="004B36A2" w:rsidRDefault="004B36A2" w:rsidP="004B36A2">
            <w:r>
              <w:t>МП</w:t>
            </w:r>
          </w:p>
          <w:p w14:paraId="50ED2F9F" w14:textId="77777777" w:rsidR="004B36A2" w:rsidRDefault="004B36A2" w:rsidP="004B36A2"/>
          <w:p w14:paraId="3648D07D" w14:textId="77777777" w:rsidR="004B36A2" w:rsidRDefault="004B36A2" w:rsidP="004B36A2"/>
          <w:p w14:paraId="22730A34" w14:textId="77777777" w:rsidR="004B36A2" w:rsidRDefault="004B36A2" w:rsidP="004B36A2"/>
          <w:p w14:paraId="7990DCBA" w14:textId="6E31B998" w:rsidR="004B36A2" w:rsidRDefault="004B36A2" w:rsidP="004B36A2"/>
        </w:tc>
      </w:tr>
    </w:tbl>
    <w:p w14:paraId="3A7B35AC" w14:textId="77777777" w:rsidR="00471305" w:rsidRDefault="00471305"/>
    <w:p w14:paraId="01B97D60" w14:textId="77777777" w:rsidR="00471305" w:rsidRDefault="00471305"/>
    <w:p w14:paraId="6E3B79EB" w14:textId="092C945E" w:rsidR="00471305" w:rsidRPr="00ED5AB4" w:rsidRDefault="00471305" w:rsidP="00471305">
      <w:pPr>
        <w:tabs>
          <w:tab w:val="left" w:pos="11460"/>
        </w:tabs>
        <w:rPr>
          <w:rFonts w:ascii="Times New Roman" w:hAnsi="Times New Roman"/>
          <w:sz w:val="28"/>
          <w:szCs w:val="28"/>
        </w:rPr>
      </w:pPr>
      <w:r w:rsidRPr="00ED5AB4">
        <w:rPr>
          <w:rFonts w:ascii="Times New Roman" w:hAnsi="Times New Roman"/>
          <w:sz w:val="28"/>
          <w:szCs w:val="28"/>
        </w:rPr>
        <w:tab/>
      </w:r>
    </w:p>
    <w:p w14:paraId="440B85F2" w14:textId="77777777" w:rsidR="00471305" w:rsidRDefault="00471305"/>
    <w:sectPr w:rsidR="00471305" w:rsidSect="002005B5">
      <w:pgSz w:w="16838" w:h="11906" w:orient="landscape"/>
      <w:pgMar w:top="567" w:right="567" w:bottom="567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0B69" w14:textId="77777777" w:rsidR="00A2755C" w:rsidRDefault="00A2755C" w:rsidP="001871AA">
      <w:pPr>
        <w:spacing w:after="0" w:line="240" w:lineRule="auto"/>
      </w:pPr>
      <w:r>
        <w:separator/>
      </w:r>
    </w:p>
  </w:endnote>
  <w:endnote w:type="continuationSeparator" w:id="0">
    <w:p w14:paraId="23A55813" w14:textId="77777777" w:rsidR="00A2755C" w:rsidRDefault="00A2755C" w:rsidP="001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E419B" w14:textId="77777777" w:rsidR="00A2755C" w:rsidRDefault="00A2755C" w:rsidP="001871AA">
      <w:pPr>
        <w:spacing w:after="0" w:line="240" w:lineRule="auto"/>
      </w:pPr>
      <w:r>
        <w:separator/>
      </w:r>
    </w:p>
  </w:footnote>
  <w:footnote w:type="continuationSeparator" w:id="0">
    <w:p w14:paraId="0CA732E1" w14:textId="77777777" w:rsidR="00A2755C" w:rsidRDefault="00A2755C" w:rsidP="0018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7E"/>
    <w:rsid w:val="0000200A"/>
    <w:rsid w:val="00017711"/>
    <w:rsid w:val="00062CAB"/>
    <w:rsid w:val="000A15DC"/>
    <w:rsid w:val="000A55A9"/>
    <w:rsid w:val="000B5A4F"/>
    <w:rsid w:val="000C305D"/>
    <w:rsid w:val="001871AA"/>
    <w:rsid w:val="001A2313"/>
    <w:rsid w:val="001E0997"/>
    <w:rsid w:val="002005B5"/>
    <w:rsid w:val="00264D7E"/>
    <w:rsid w:val="002830F6"/>
    <w:rsid w:val="002A170A"/>
    <w:rsid w:val="002B448B"/>
    <w:rsid w:val="002F2020"/>
    <w:rsid w:val="002F6080"/>
    <w:rsid w:val="00304D24"/>
    <w:rsid w:val="0031235E"/>
    <w:rsid w:val="00336378"/>
    <w:rsid w:val="003550C2"/>
    <w:rsid w:val="003629FF"/>
    <w:rsid w:val="00380AEE"/>
    <w:rsid w:val="003B1682"/>
    <w:rsid w:val="003C656B"/>
    <w:rsid w:val="004229C0"/>
    <w:rsid w:val="00471305"/>
    <w:rsid w:val="00474901"/>
    <w:rsid w:val="004909EF"/>
    <w:rsid w:val="004B36A2"/>
    <w:rsid w:val="004F6C0D"/>
    <w:rsid w:val="005473C5"/>
    <w:rsid w:val="00590242"/>
    <w:rsid w:val="005C12AB"/>
    <w:rsid w:val="0060303E"/>
    <w:rsid w:val="00622A1C"/>
    <w:rsid w:val="00632CD4"/>
    <w:rsid w:val="00675618"/>
    <w:rsid w:val="006A0952"/>
    <w:rsid w:val="006B3825"/>
    <w:rsid w:val="006E698B"/>
    <w:rsid w:val="00720CF9"/>
    <w:rsid w:val="007A6C7E"/>
    <w:rsid w:val="007A6EC2"/>
    <w:rsid w:val="007B0E07"/>
    <w:rsid w:val="00817DF5"/>
    <w:rsid w:val="00823763"/>
    <w:rsid w:val="00826DB3"/>
    <w:rsid w:val="0085659F"/>
    <w:rsid w:val="008A27CC"/>
    <w:rsid w:val="008C4E0E"/>
    <w:rsid w:val="008F6D7E"/>
    <w:rsid w:val="008F7438"/>
    <w:rsid w:val="00926B77"/>
    <w:rsid w:val="009417C9"/>
    <w:rsid w:val="00945909"/>
    <w:rsid w:val="009704EC"/>
    <w:rsid w:val="009A3DE4"/>
    <w:rsid w:val="009A780B"/>
    <w:rsid w:val="009B045D"/>
    <w:rsid w:val="009E397A"/>
    <w:rsid w:val="009E6211"/>
    <w:rsid w:val="00A05259"/>
    <w:rsid w:val="00A2755C"/>
    <w:rsid w:val="00A36522"/>
    <w:rsid w:val="00A36572"/>
    <w:rsid w:val="00A6715E"/>
    <w:rsid w:val="00A84359"/>
    <w:rsid w:val="00A92ABF"/>
    <w:rsid w:val="00AC087B"/>
    <w:rsid w:val="00B14A1A"/>
    <w:rsid w:val="00B35729"/>
    <w:rsid w:val="00B56012"/>
    <w:rsid w:val="00B61604"/>
    <w:rsid w:val="00B63FAA"/>
    <w:rsid w:val="00BF3E08"/>
    <w:rsid w:val="00C23A4F"/>
    <w:rsid w:val="00C23B74"/>
    <w:rsid w:val="00C97759"/>
    <w:rsid w:val="00CD611F"/>
    <w:rsid w:val="00CF603B"/>
    <w:rsid w:val="00D5456A"/>
    <w:rsid w:val="00D6654B"/>
    <w:rsid w:val="00D72745"/>
    <w:rsid w:val="00DA2457"/>
    <w:rsid w:val="00DB56DD"/>
    <w:rsid w:val="00DE2805"/>
    <w:rsid w:val="00DF7766"/>
    <w:rsid w:val="00E1175B"/>
    <w:rsid w:val="00E41D44"/>
    <w:rsid w:val="00E464BA"/>
    <w:rsid w:val="00E93888"/>
    <w:rsid w:val="00E96BED"/>
    <w:rsid w:val="00EB0861"/>
    <w:rsid w:val="00EC1747"/>
    <w:rsid w:val="00ED5AB4"/>
    <w:rsid w:val="00EF4154"/>
    <w:rsid w:val="00F038CA"/>
    <w:rsid w:val="00F125C4"/>
    <w:rsid w:val="00F23434"/>
    <w:rsid w:val="00F26903"/>
    <w:rsid w:val="00F56265"/>
    <w:rsid w:val="00F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8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7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1AA"/>
    <w:rPr>
      <w:rFonts w:ascii="Calibri" w:eastAsia="Times New Roman" w:hAnsi="Calibri" w:cs="Times New Roman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18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1AA"/>
    <w:rPr>
      <w:rFonts w:ascii="Calibri" w:eastAsia="Times New Roman" w:hAnsi="Calibri" w:cs="Times New Roman"/>
      <w:sz w:val="22"/>
      <w:lang w:eastAsia="ru-RU"/>
    </w:rPr>
  </w:style>
  <w:style w:type="character" w:customStyle="1" w:styleId="WW8Num1z0">
    <w:name w:val="WW8Num1z0"/>
    <w:qFormat/>
    <w:rsid w:val="008C4E0E"/>
    <w:rPr>
      <w:rFonts w:ascii="Times New Roman" w:hAnsi="Times New Roman" w:cs="Times New Roman"/>
      <w:sz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7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71AA"/>
    <w:rPr>
      <w:rFonts w:ascii="Calibri" w:eastAsia="Times New Roman" w:hAnsi="Calibri" w:cs="Times New Roman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187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1AA"/>
    <w:rPr>
      <w:rFonts w:ascii="Calibri" w:eastAsia="Times New Roman" w:hAnsi="Calibri" w:cs="Times New Roman"/>
      <w:sz w:val="22"/>
      <w:lang w:eastAsia="ru-RU"/>
    </w:rPr>
  </w:style>
  <w:style w:type="character" w:customStyle="1" w:styleId="WW8Num1z0">
    <w:name w:val="WW8Num1z0"/>
    <w:qFormat/>
    <w:rsid w:val="008C4E0E"/>
    <w:rPr>
      <w:rFonts w:ascii="Times New Roman" w:hAnsi="Times New Roman" w:cs="Times New Roman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83D3-9434-4548-97A3-837EBC44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A.Yu.Sizov</dc:creator>
  <cp:lastModifiedBy>User</cp:lastModifiedBy>
  <cp:revision>5</cp:revision>
  <cp:lastPrinted>2022-03-29T06:45:00Z</cp:lastPrinted>
  <dcterms:created xsi:type="dcterms:W3CDTF">2023-11-22T13:10:00Z</dcterms:created>
  <dcterms:modified xsi:type="dcterms:W3CDTF">2023-12-20T05:53:00Z</dcterms:modified>
</cp:coreProperties>
</file>