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EC8" w:rsidRDefault="0086041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050EC8" w:rsidRDefault="0086041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рабочей программы воспитания в МБОУ ООШ № 34 </w:t>
      </w:r>
    </w:p>
    <w:p w:rsidR="00050EC8" w:rsidRDefault="0086041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3 квартал 202</w:t>
      </w:r>
      <w:r w:rsidR="00B167D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50EC8" w:rsidRDefault="00050E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417"/>
        <w:gridCol w:w="1559"/>
        <w:gridCol w:w="2658"/>
      </w:tblGrid>
      <w:tr w:rsidR="00050EC8">
        <w:trPr>
          <w:tblHeader/>
        </w:trPr>
        <w:tc>
          <w:tcPr>
            <w:tcW w:w="2802" w:type="dxa"/>
          </w:tcPr>
          <w:p w:rsidR="00050EC8" w:rsidRDefault="0086041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050EC8" w:rsidRDefault="0086041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17" w:type="dxa"/>
          </w:tcPr>
          <w:p w:rsidR="00050EC8" w:rsidRDefault="0086041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559" w:type="dxa"/>
          </w:tcPr>
          <w:p w:rsidR="00050EC8" w:rsidRDefault="0086041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58" w:type="dxa"/>
          </w:tcPr>
          <w:p w:rsidR="00050EC8" w:rsidRDefault="0086041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050EC8">
        <w:tc>
          <w:tcPr>
            <w:tcW w:w="10137" w:type="dxa"/>
            <w:gridSpan w:val="5"/>
          </w:tcPr>
          <w:p w:rsidR="00050EC8" w:rsidRDefault="0086041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050EC8">
        <w:tc>
          <w:tcPr>
            <w:tcW w:w="2802" w:type="dxa"/>
          </w:tcPr>
          <w:p w:rsidR="00050EC8" w:rsidRDefault="00860411">
            <w:r>
              <w:t xml:space="preserve">Мероприятия, посвященные Дню знаний </w:t>
            </w:r>
          </w:p>
        </w:tc>
        <w:tc>
          <w:tcPr>
            <w:tcW w:w="1701" w:type="dxa"/>
          </w:tcPr>
          <w:p w:rsidR="00050EC8" w:rsidRDefault="00860411">
            <w:r>
              <w:t>0</w:t>
            </w:r>
            <w:r w:rsidR="00B167DC">
              <w:t>2</w:t>
            </w:r>
            <w:r>
              <w:t>.09.202</w:t>
            </w:r>
            <w:r w:rsidR="00B167DC">
              <w:t>4</w:t>
            </w:r>
          </w:p>
          <w:p w:rsidR="00050EC8" w:rsidRDefault="00050EC8"/>
        </w:tc>
        <w:tc>
          <w:tcPr>
            <w:tcW w:w="1417" w:type="dxa"/>
          </w:tcPr>
          <w:p w:rsidR="00050EC8" w:rsidRDefault="00860411">
            <w:r>
              <w:t xml:space="preserve">1-9 классы </w:t>
            </w:r>
          </w:p>
          <w:p w:rsidR="00050EC8" w:rsidRDefault="00050EC8"/>
        </w:tc>
        <w:tc>
          <w:tcPr>
            <w:tcW w:w="1559" w:type="dxa"/>
          </w:tcPr>
          <w:p w:rsidR="00050EC8" w:rsidRDefault="00860411" w:rsidP="00B167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658" w:type="dxa"/>
          </w:tcPr>
          <w:p w:rsidR="00050EC8" w:rsidRDefault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https://vk.com/public212946975?w=wall-212946975_878&amp;ysclid=m2t10lidq79312547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EC8">
        <w:tc>
          <w:tcPr>
            <w:tcW w:w="2802" w:type="dxa"/>
          </w:tcPr>
          <w:p w:rsidR="00050EC8" w:rsidRDefault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станциям «Путешествие по стране Знаний»</w:t>
            </w:r>
          </w:p>
        </w:tc>
        <w:tc>
          <w:tcPr>
            <w:tcW w:w="1701" w:type="dxa"/>
          </w:tcPr>
          <w:p w:rsidR="00092619" w:rsidRDefault="00092619" w:rsidP="00092619">
            <w:r>
              <w:t>02.09.2024</w:t>
            </w:r>
          </w:p>
          <w:p w:rsidR="00050EC8" w:rsidRDefault="00050EC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50EC8" w:rsidRDefault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559" w:type="dxa"/>
          </w:tcPr>
          <w:p w:rsidR="00050EC8" w:rsidRDefault="00092619" w:rsidP="00B167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чел.</w:t>
            </w:r>
          </w:p>
        </w:tc>
        <w:tc>
          <w:tcPr>
            <w:tcW w:w="2658" w:type="dxa"/>
          </w:tcPr>
          <w:p w:rsidR="00050EC8" w:rsidRDefault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https://vk.com/public212946975?w=wall-212946975_885&amp;ysclid=m2t10lidq79312547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EC8">
        <w:tc>
          <w:tcPr>
            <w:tcW w:w="2802" w:type="dxa"/>
          </w:tcPr>
          <w:p w:rsidR="00050EC8" w:rsidRDefault="00860411">
            <w:r>
              <w:t>День здоровья «Дружно, смело с оптимизмом – за здоровый образ жизни!»</w:t>
            </w:r>
          </w:p>
        </w:tc>
        <w:tc>
          <w:tcPr>
            <w:tcW w:w="1701" w:type="dxa"/>
          </w:tcPr>
          <w:p w:rsidR="00050EC8" w:rsidRDefault="00860411">
            <w:r>
              <w:t>0</w:t>
            </w:r>
            <w:r w:rsidR="00B167DC">
              <w:t>6</w:t>
            </w:r>
            <w:r>
              <w:t>.09.202</w:t>
            </w:r>
            <w:r w:rsidR="00B167DC">
              <w:t>4</w:t>
            </w:r>
          </w:p>
          <w:p w:rsidR="00050EC8" w:rsidRDefault="00050EC8"/>
        </w:tc>
        <w:tc>
          <w:tcPr>
            <w:tcW w:w="1417" w:type="dxa"/>
          </w:tcPr>
          <w:p w:rsidR="00050EC8" w:rsidRDefault="004C3B33">
            <w:r>
              <w:t>2</w:t>
            </w:r>
            <w:r w:rsidR="00860411">
              <w:t>-9 классы</w:t>
            </w:r>
          </w:p>
          <w:p w:rsidR="00050EC8" w:rsidRDefault="00050EC8"/>
        </w:tc>
        <w:tc>
          <w:tcPr>
            <w:tcW w:w="1559" w:type="dxa"/>
          </w:tcPr>
          <w:p w:rsidR="00050EC8" w:rsidRDefault="00860411" w:rsidP="004C3B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3B3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658" w:type="dxa"/>
          </w:tcPr>
          <w:p w:rsidR="00050EC8" w:rsidRDefault="000E41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https://vk.com/public212946975?w=wall-212946975_892&amp;ysclid=m2t10lidq79312547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EC8">
        <w:tc>
          <w:tcPr>
            <w:tcW w:w="2802" w:type="dxa"/>
          </w:tcPr>
          <w:p w:rsidR="00050EC8" w:rsidRDefault="00860411">
            <w:r>
              <w:t xml:space="preserve">Институциональный этап муниципального конкурса поделок из природного материала «Природа и </w:t>
            </w:r>
            <w:r w:rsidR="00B167DC">
              <w:t xml:space="preserve">творчества» </w:t>
            </w:r>
          </w:p>
        </w:tc>
        <w:tc>
          <w:tcPr>
            <w:tcW w:w="1701" w:type="dxa"/>
          </w:tcPr>
          <w:p w:rsidR="004C3B33" w:rsidRPr="004C3B33" w:rsidRDefault="004C3B33" w:rsidP="004C3B33">
            <w:r w:rsidRPr="004C3B33">
              <w:t>16.09- 30.09.2024</w:t>
            </w:r>
          </w:p>
          <w:p w:rsidR="00050EC8" w:rsidRDefault="00050EC8" w:rsidP="004C3B33"/>
        </w:tc>
        <w:tc>
          <w:tcPr>
            <w:tcW w:w="1417" w:type="dxa"/>
          </w:tcPr>
          <w:p w:rsidR="00050EC8" w:rsidRDefault="00860411">
            <w:r>
              <w:t>1-7 классы</w:t>
            </w:r>
          </w:p>
        </w:tc>
        <w:tc>
          <w:tcPr>
            <w:tcW w:w="1559" w:type="dxa"/>
          </w:tcPr>
          <w:p w:rsidR="00050EC8" w:rsidRDefault="00860411" w:rsidP="00B167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67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658" w:type="dxa"/>
          </w:tcPr>
          <w:p w:rsidR="00050EC8" w:rsidRDefault="000E41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https://vk.com/public212946975?w=wall-212946975_917&amp;ysclid=m2t10lidq79312547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EC8">
        <w:tc>
          <w:tcPr>
            <w:tcW w:w="2802" w:type="dxa"/>
          </w:tcPr>
          <w:p w:rsidR="00050EC8" w:rsidRDefault="00860411" w:rsidP="00B167DC">
            <w:r>
              <w:t>Мероприятия, посв</w:t>
            </w:r>
            <w:r w:rsidR="00B167DC">
              <w:t>я</w:t>
            </w:r>
            <w:r w:rsidR="007C3C27">
              <w:t xml:space="preserve">щенные Международному Дню мира: </w:t>
            </w:r>
            <w:bookmarkStart w:id="0" w:name="_GoBack"/>
            <w:bookmarkEnd w:id="0"/>
            <w:r>
              <w:t xml:space="preserve">Урок </w:t>
            </w:r>
            <w:r w:rsidR="00B167DC">
              <w:t>мира; экспозиция</w:t>
            </w:r>
            <w:r>
              <w:t xml:space="preserve"> «Мир нужен всем!»; выставка рисунков «Пусть всегда будет солнце!»; психологическая акция «Мы за мир»; беседа «В мире и согласии».</w:t>
            </w:r>
          </w:p>
        </w:tc>
        <w:tc>
          <w:tcPr>
            <w:tcW w:w="1701" w:type="dxa"/>
          </w:tcPr>
          <w:p w:rsidR="00050EC8" w:rsidRDefault="004C3B33">
            <w:r w:rsidRPr="004C3B33">
              <w:t>19.09-24.09.2024</w:t>
            </w:r>
          </w:p>
        </w:tc>
        <w:tc>
          <w:tcPr>
            <w:tcW w:w="1417" w:type="dxa"/>
          </w:tcPr>
          <w:p w:rsidR="00050EC8" w:rsidRDefault="00860411">
            <w:r>
              <w:t>1-9 классы</w:t>
            </w:r>
          </w:p>
          <w:p w:rsidR="00050EC8" w:rsidRDefault="00050EC8"/>
          <w:p w:rsidR="00050EC8" w:rsidRDefault="00050EC8"/>
          <w:p w:rsidR="00050EC8" w:rsidRDefault="00050EC8"/>
          <w:p w:rsidR="00050EC8" w:rsidRDefault="00050EC8"/>
          <w:p w:rsidR="00050EC8" w:rsidRDefault="00050EC8" w:rsidP="00B167DC"/>
        </w:tc>
        <w:tc>
          <w:tcPr>
            <w:tcW w:w="1559" w:type="dxa"/>
          </w:tcPr>
          <w:p w:rsidR="00050EC8" w:rsidRDefault="00860411" w:rsidP="00B167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7D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658" w:type="dxa"/>
          </w:tcPr>
          <w:p w:rsidR="00050EC8" w:rsidRDefault="000E41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https://vk.com/public212946975?w=wall-212946975_912&amp;ysclid=m2t10lidq79312547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EC8">
        <w:tc>
          <w:tcPr>
            <w:tcW w:w="2802" w:type="dxa"/>
          </w:tcPr>
          <w:p w:rsidR="00050EC8" w:rsidRDefault="004C3B33" w:rsidP="004C3B33">
            <w:r w:rsidRPr="004C3B33">
              <w:t>Конкурс рисунков и плакатов «#ВместеЯрче»</w:t>
            </w:r>
          </w:p>
        </w:tc>
        <w:tc>
          <w:tcPr>
            <w:tcW w:w="1701" w:type="dxa"/>
          </w:tcPr>
          <w:p w:rsidR="00050EC8" w:rsidRDefault="004C3B33" w:rsidP="004C3B33">
            <w:r w:rsidRPr="004C3B33">
              <w:t>09.09-30.09.2024</w:t>
            </w:r>
          </w:p>
        </w:tc>
        <w:tc>
          <w:tcPr>
            <w:tcW w:w="1417" w:type="dxa"/>
          </w:tcPr>
          <w:p w:rsidR="00050EC8" w:rsidRDefault="004C3B33">
            <w:r>
              <w:t>2</w:t>
            </w:r>
            <w:r w:rsidR="00860411">
              <w:t>-</w:t>
            </w:r>
            <w:r>
              <w:t>4</w:t>
            </w:r>
            <w:r w:rsidR="00860411">
              <w:t xml:space="preserve"> классы</w:t>
            </w:r>
          </w:p>
          <w:p w:rsidR="00050EC8" w:rsidRDefault="00050EC8" w:rsidP="00390257"/>
        </w:tc>
        <w:tc>
          <w:tcPr>
            <w:tcW w:w="1559" w:type="dxa"/>
          </w:tcPr>
          <w:p w:rsidR="00050EC8" w:rsidRDefault="004C3B33" w:rsidP="0039025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6041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658" w:type="dxa"/>
          </w:tcPr>
          <w:p w:rsidR="00050EC8" w:rsidRDefault="000E419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https://vk.com/public212946975?w=wall-212946975_925&amp;ysclid=m2t10lidq79312547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поднятия (спуска) Государственного флага Российской Федерации и исполнение государственного гимна Российской Федерации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и пятница каждой недели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«Внешкольные мероприятия»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Муниципальный спортивный праздник: подвижная игра «Снайпер» (2 место)</w:t>
            </w:r>
          </w:p>
        </w:tc>
        <w:tc>
          <w:tcPr>
            <w:tcW w:w="1701" w:type="dxa"/>
          </w:tcPr>
          <w:p w:rsidR="00092619" w:rsidRDefault="00092619" w:rsidP="00092619">
            <w:r>
              <w:t>02.09.2024</w:t>
            </w:r>
          </w:p>
          <w:p w:rsidR="00092619" w:rsidRDefault="00092619" w:rsidP="00092619">
            <w:r>
              <w:t>МБУ ДО «ДЮСШ»</w:t>
            </w:r>
          </w:p>
        </w:tc>
        <w:tc>
          <w:tcPr>
            <w:tcW w:w="1417" w:type="dxa"/>
          </w:tcPr>
          <w:p w:rsidR="00092619" w:rsidRDefault="00092619" w:rsidP="00092619">
            <w:r>
              <w:t>5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https://vk.com/public212946975?w=wall-212946975_881&amp;ysclid=m2t10lidq79312547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 w:rsidRPr="004C3B33">
              <w:lastRenderedPageBreak/>
              <w:t>Муниципальное соревнование по парковому ориентированию</w:t>
            </w:r>
          </w:p>
        </w:tc>
        <w:tc>
          <w:tcPr>
            <w:tcW w:w="1701" w:type="dxa"/>
          </w:tcPr>
          <w:p w:rsidR="00092619" w:rsidRDefault="00092619" w:rsidP="00092619">
            <w:r>
              <w:t>02.09.2024</w:t>
            </w:r>
          </w:p>
          <w:p w:rsidR="00092619" w:rsidRDefault="00092619" w:rsidP="00092619">
            <w:r>
              <w:t>МБУ ДО «ДЮСШ»</w:t>
            </w:r>
          </w:p>
        </w:tc>
        <w:tc>
          <w:tcPr>
            <w:tcW w:w="1417" w:type="dxa"/>
          </w:tcPr>
          <w:p w:rsidR="00092619" w:rsidRDefault="00092619" w:rsidP="00092619">
            <w:r>
              <w:t>7 класс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Pr="004C3B33" w:rsidRDefault="00092619" w:rsidP="00092619">
            <w:r w:rsidRPr="00D042F0">
              <w:t>Муниципальное интерактивное представление с Росатомом</w:t>
            </w:r>
          </w:p>
        </w:tc>
        <w:tc>
          <w:tcPr>
            <w:tcW w:w="1701" w:type="dxa"/>
          </w:tcPr>
          <w:p w:rsidR="00092619" w:rsidRDefault="00092619" w:rsidP="00092619">
            <w:r>
              <w:t>02.09.2024 МБУ ДО «ДТДиМ»</w:t>
            </w:r>
          </w:p>
        </w:tc>
        <w:tc>
          <w:tcPr>
            <w:tcW w:w="1417" w:type="dxa"/>
          </w:tcPr>
          <w:p w:rsidR="00092619" w:rsidRDefault="00092619" w:rsidP="00092619">
            <w:r>
              <w:t>8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Муниципальная молодежная акция для выпускников школ</w:t>
            </w:r>
          </w:p>
        </w:tc>
        <w:tc>
          <w:tcPr>
            <w:tcW w:w="1701" w:type="dxa"/>
          </w:tcPr>
          <w:p w:rsidR="00092619" w:rsidRDefault="00092619" w:rsidP="00092619">
            <w:r>
              <w:t>02.09.2024 МБУ ДО «ДТДиМ»</w:t>
            </w:r>
          </w:p>
        </w:tc>
        <w:tc>
          <w:tcPr>
            <w:tcW w:w="1417" w:type="dxa"/>
          </w:tcPr>
          <w:p w:rsidR="00092619" w:rsidRDefault="00092619" w:rsidP="00092619">
            <w:r>
              <w:t>9-ые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 w:rsidRPr="00D042F0">
              <w:t>Муниципальный конкурс «Секреты Зеленого острова»</w:t>
            </w:r>
          </w:p>
        </w:tc>
        <w:tc>
          <w:tcPr>
            <w:tcW w:w="1701" w:type="dxa"/>
          </w:tcPr>
          <w:p w:rsidR="00092619" w:rsidRPr="00D042F0" w:rsidRDefault="00092619" w:rsidP="00092619">
            <w:r w:rsidRPr="00D042F0">
              <w:t>0</w:t>
            </w:r>
            <w:r w:rsidRPr="00D042F0">
              <w:rPr>
                <w:lang w:val="en-US"/>
              </w:rPr>
              <w:t>5</w:t>
            </w:r>
            <w:r w:rsidRPr="00D042F0">
              <w:t>.09.2024</w:t>
            </w:r>
          </w:p>
          <w:p w:rsidR="00092619" w:rsidRDefault="00092619" w:rsidP="00092619">
            <w:r w:rsidRPr="00D042F0">
              <w:t>МБУ ДО «ДЭБЦ»</w:t>
            </w:r>
          </w:p>
        </w:tc>
        <w:tc>
          <w:tcPr>
            <w:tcW w:w="1417" w:type="dxa"/>
          </w:tcPr>
          <w:p w:rsidR="00092619" w:rsidRDefault="00092619" w:rsidP="00092619">
            <w:r>
              <w:t>6 «А» класс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2658" w:type="dxa"/>
          </w:tcPr>
          <w:p w:rsidR="00092619" w:rsidRDefault="00EE5ED3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https://vk.com/public212946975?w=wall-212946975_891&amp;ysclid=m2t10lidq79312547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Муниципальная спартакиада для обучающихся: соревнования по легкой атлетике (1 место)</w:t>
            </w:r>
          </w:p>
        </w:tc>
        <w:tc>
          <w:tcPr>
            <w:tcW w:w="1701" w:type="dxa"/>
          </w:tcPr>
          <w:p w:rsidR="00092619" w:rsidRDefault="00092619" w:rsidP="00092619">
            <w:r>
              <w:t>17.09.2024</w:t>
            </w:r>
          </w:p>
          <w:p w:rsidR="00092619" w:rsidRDefault="00092619" w:rsidP="00092619">
            <w:r>
              <w:t>Стадион «Труд»</w:t>
            </w:r>
          </w:p>
        </w:tc>
        <w:tc>
          <w:tcPr>
            <w:tcW w:w="1417" w:type="dxa"/>
          </w:tcPr>
          <w:p w:rsidR="00092619" w:rsidRDefault="00092619" w:rsidP="00092619">
            <w:r>
              <w:t>5-6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2658" w:type="dxa"/>
          </w:tcPr>
          <w:p w:rsidR="00092619" w:rsidRDefault="000E4194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https://vk.com/public212946975?w=wall-212946975_907&amp;ysclid=m2t10lidq79312547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 w:rsidRPr="00D042F0">
              <w:t>Городской детский конкурс рисунков и фотографий «Эко-осень»</w:t>
            </w:r>
          </w:p>
          <w:p w:rsidR="00092619" w:rsidRDefault="00092619" w:rsidP="00092619">
            <w:r>
              <w:t>(1 место)</w:t>
            </w:r>
          </w:p>
        </w:tc>
        <w:tc>
          <w:tcPr>
            <w:tcW w:w="1701" w:type="dxa"/>
          </w:tcPr>
          <w:p w:rsidR="00092619" w:rsidRDefault="00092619" w:rsidP="00092619">
            <w:r>
              <w:t>20.09.2024</w:t>
            </w:r>
          </w:p>
          <w:p w:rsidR="00092619" w:rsidRDefault="00092619" w:rsidP="00092619"/>
        </w:tc>
        <w:tc>
          <w:tcPr>
            <w:tcW w:w="1417" w:type="dxa"/>
          </w:tcPr>
          <w:p w:rsidR="00092619" w:rsidRDefault="00092619" w:rsidP="00092619">
            <w:r>
              <w:t>1-4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Pr="00D042F0" w:rsidRDefault="00092619" w:rsidP="00092619">
            <w:r w:rsidRPr="00D042F0">
              <w:t>Муниципальный эколого-географический турнир</w:t>
            </w:r>
            <w:r>
              <w:t xml:space="preserve"> (3 место)</w:t>
            </w:r>
          </w:p>
        </w:tc>
        <w:tc>
          <w:tcPr>
            <w:tcW w:w="1701" w:type="dxa"/>
          </w:tcPr>
          <w:p w:rsidR="00092619" w:rsidRDefault="00092619" w:rsidP="00092619">
            <w:r>
              <w:t>20.09.2024</w:t>
            </w:r>
          </w:p>
          <w:p w:rsidR="00092619" w:rsidRDefault="00092619" w:rsidP="00092619">
            <w:r>
              <w:t>ПКиО</w:t>
            </w:r>
          </w:p>
        </w:tc>
        <w:tc>
          <w:tcPr>
            <w:tcW w:w="1417" w:type="dxa"/>
          </w:tcPr>
          <w:p w:rsidR="00092619" w:rsidRDefault="00092619" w:rsidP="00092619">
            <w:r>
              <w:t>7 «Б» класс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2658" w:type="dxa"/>
          </w:tcPr>
          <w:p w:rsidR="00092619" w:rsidRDefault="000E4194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https://vk.com/public212946975?w=wall-212946975_910&amp;ysclid=m2t10lidq79312547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Муниципальный спортивный праздник «Кросс нации»</w:t>
            </w:r>
          </w:p>
        </w:tc>
        <w:tc>
          <w:tcPr>
            <w:tcW w:w="1701" w:type="dxa"/>
          </w:tcPr>
          <w:p w:rsidR="00092619" w:rsidRDefault="00092619" w:rsidP="00092619">
            <w:r>
              <w:t>21.09.2024</w:t>
            </w:r>
          </w:p>
          <w:p w:rsidR="00092619" w:rsidRDefault="00092619" w:rsidP="00092619">
            <w:r>
              <w:t>Стадион «Труд»</w:t>
            </w:r>
          </w:p>
        </w:tc>
        <w:tc>
          <w:tcPr>
            <w:tcW w:w="1417" w:type="dxa"/>
          </w:tcPr>
          <w:p w:rsidR="00092619" w:rsidRDefault="00092619" w:rsidP="00092619">
            <w:r>
              <w:t>8-9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2658" w:type="dxa"/>
          </w:tcPr>
          <w:p w:rsidR="00092619" w:rsidRDefault="000E4194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https://vk.com/public212946975?w=wall-212946975_911&amp;ysclid=m2t10lidq79312547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Муниципальная спартакиада для обучающихся: соревнования по легкой атлетике (1 место)</w:t>
            </w:r>
          </w:p>
        </w:tc>
        <w:tc>
          <w:tcPr>
            <w:tcW w:w="1701" w:type="dxa"/>
          </w:tcPr>
          <w:p w:rsidR="00092619" w:rsidRDefault="00092619" w:rsidP="00092619">
            <w:r>
              <w:t>24.09.2024</w:t>
            </w:r>
          </w:p>
          <w:p w:rsidR="00092619" w:rsidRDefault="00092619" w:rsidP="00092619">
            <w:r>
              <w:t>Стадион «Труд»</w:t>
            </w:r>
          </w:p>
        </w:tc>
        <w:tc>
          <w:tcPr>
            <w:tcW w:w="1417" w:type="dxa"/>
          </w:tcPr>
          <w:p w:rsidR="00092619" w:rsidRDefault="00092619" w:rsidP="00092619">
            <w:r>
              <w:t>7-8 классы</w:t>
            </w:r>
          </w:p>
          <w:p w:rsidR="00092619" w:rsidRDefault="00092619" w:rsidP="00092619"/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2658" w:type="dxa"/>
          </w:tcPr>
          <w:p w:rsidR="00092619" w:rsidRDefault="000E4194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https://vk.com/public212946975?w=wall-212946975_931&amp;ysclid=m2t10lidq79312547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 w:rsidRPr="00D042F0">
              <w:t>Региональный этап Всероссийского конкурса творческих, проектных и исследовательских работ, обучающихся «#ВместеЯрче»</w:t>
            </w:r>
          </w:p>
        </w:tc>
        <w:tc>
          <w:tcPr>
            <w:tcW w:w="1701" w:type="dxa"/>
          </w:tcPr>
          <w:p w:rsidR="00092619" w:rsidRDefault="00092619" w:rsidP="00092619">
            <w:r>
              <w:t xml:space="preserve">Сентябрь </w:t>
            </w:r>
          </w:p>
          <w:p w:rsidR="00092619" w:rsidRDefault="00092619" w:rsidP="00092619">
            <w:r>
              <w:t>г. Челябинск</w:t>
            </w:r>
          </w:p>
        </w:tc>
        <w:tc>
          <w:tcPr>
            <w:tcW w:w="1417" w:type="dxa"/>
          </w:tcPr>
          <w:p w:rsidR="00092619" w:rsidRDefault="00092619" w:rsidP="00092619">
            <w:r>
              <w:t>1 «А» и 4 «Б»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 w:rsidRPr="00D042F0">
              <w:t>Гуманитарная помощь участникам СВО</w:t>
            </w:r>
          </w:p>
        </w:tc>
        <w:tc>
          <w:tcPr>
            <w:tcW w:w="1701" w:type="dxa"/>
          </w:tcPr>
          <w:p w:rsidR="00092619" w:rsidRDefault="00092619" w:rsidP="00092619">
            <w:r w:rsidRPr="00D042F0">
              <w:t>27.09.2024</w:t>
            </w:r>
          </w:p>
        </w:tc>
        <w:tc>
          <w:tcPr>
            <w:tcW w:w="1417" w:type="dxa"/>
          </w:tcPr>
          <w:p w:rsidR="00092619" w:rsidRDefault="00092619" w:rsidP="00092619">
            <w:r>
              <w:t xml:space="preserve">Учащиеся 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</w:pPr>
          </w:p>
        </w:tc>
      </w:tr>
      <w:tr w:rsidR="00092619">
        <w:tc>
          <w:tcPr>
            <w:tcW w:w="2802" w:type="dxa"/>
          </w:tcPr>
          <w:p w:rsidR="00092619" w:rsidRPr="00D042F0" w:rsidRDefault="00092619" w:rsidP="00092619">
            <w:r w:rsidRPr="00E44682">
              <w:rPr>
                <w:bCs/>
              </w:rPr>
              <w:t>Поездка в аквапарк «Лимпопо» г. Екатеринбурга</w:t>
            </w:r>
          </w:p>
        </w:tc>
        <w:tc>
          <w:tcPr>
            <w:tcW w:w="1701" w:type="dxa"/>
          </w:tcPr>
          <w:p w:rsidR="00092619" w:rsidRDefault="00092619" w:rsidP="00092619">
            <w:r w:rsidRPr="00D042F0">
              <w:t>2</w:t>
            </w:r>
            <w:r>
              <w:t>8</w:t>
            </w:r>
            <w:r w:rsidRPr="00D042F0">
              <w:t>.09.2024</w:t>
            </w:r>
          </w:p>
        </w:tc>
        <w:tc>
          <w:tcPr>
            <w:tcW w:w="1417" w:type="dxa"/>
          </w:tcPr>
          <w:p w:rsidR="00092619" w:rsidRDefault="00092619" w:rsidP="00092619">
            <w:r>
              <w:t xml:space="preserve">6-9 классы 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  <w:tc>
          <w:tcPr>
            <w:tcW w:w="2658" w:type="dxa"/>
          </w:tcPr>
          <w:p w:rsidR="00092619" w:rsidRDefault="000E4194" w:rsidP="00092619">
            <w:pPr>
              <w:pStyle w:val="a5"/>
              <w:jc w:val="both"/>
            </w:pPr>
            <w:hyperlink r:id="rId18" w:history="1">
              <w:r w:rsidRPr="003A614B">
                <w:rPr>
                  <w:rStyle w:val="a3"/>
                </w:rPr>
                <w:t>https://vk.com/public212946975?w=wall-212946975_927&amp;ysclid=m2t10lidq79312547</w:t>
              </w:r>
            </w:hyperlink>
            <w:r>
              <w:t xml:space="preserve"> </w:t>
            </w: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39D4">
              <w:rPr>
                <w:rFonts w:ascii="Times New Roman" w:hAnsi="Times New Roman"/>
                <w:sz w:val="24"/>
                <w:szCs w:val="24"/>
              </w:rPr>
              <w:t>Мероприятия, посвященные Дню окончания второй мировой войны (экспозиция «Дальний Восток и Победа», час истории и др.)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39D4">
              <w:rPr>
                <w:rFonts w:ascii="Times New Roman" w:hAnsi="Times New Roman" w:cs="Times New Roman"/>
                <w:sz w:val="24"/>
                <w:szCs w:val="24"/>
              </w:rPr>
              <w:t>03.09-06.09.2024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39D4">
              <w:rPr>
                <w:rFonts w:ascii="Times New Roman" w:hAnsi="Times New Roman"/>
                <w:iCs/>
                <w:sz w:val="24"/>
                <w:szCs w:val="24"/>
              </w:rPr>
              <w:t>Мероприятия, посвященные Международному дню грамотности (викторина «Будь грамотным – будь успешным!», диктант «Нормы правописания», тесты по русскому языку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др.</w:t>
            </w:r>
            <w:r w:rsidRPr="002339D4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39D4">
              <w:rPr>
                <w:rFonts w:ascii="Times New Roman" w:hAnsi="Times New Roman"/>
                <w:sz w:val="24"/>
                <w:szCs w:val="24"/>
              </w:rPr>
              <w:t>06.09-10.09.2024</w:t>
            </w:r>
          </w:p>
        </w:tc>
        <w:tc>
          <w:tcPr>
            <w:tcW w:w="1417" w:type="dxa"/>
          </w:tcPr>
          <w:p w:rsidR="00092619" w:rsidRPr="002339D4" w:rsidRDefault="00092619" w:rsidP="00092619">
            <w:pPr>
              <w:jc w:val="center"/>
              <w:rPr>
                <w:lang w:eastAsia="en-US"/>
              </w:rPr>
            </w:pPr>
            <w:r w:rsidRPr="002339D4">
              <w:rPr>
                <w:lang w:eastAsia="en-US"/>
              </w:rP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39D4">
              <w:rPr>
                <w:rFonts w:ascii="Times New Roman" w:hAnsi="Times New Roman"/>
                <w:sz w:val="24"/>
                <w:szCs w:val="24"/>
              </w:rPr>
              <w:t>Мероприятия, посвященные дню памяти жертв фашизма (час истории</w:t>
            </w:r>
            <w:r>
              <w:rPr>
                <w:rFonts w:ascii="Times New Roman" w:hAnsi="Times New Roman"/>
                <w:sz w:val="24"/>
                <w:szCs w:val="24"/>
              </w:rPr>
              <w:t>, информ.</w:t>
            </w:r>
            <w:r w:rsidRPr="002339D4">
              <w:rPr>
                <w:rFonts w:ascii="Times New Roman" w:hAnsi="Times New Roman"/>
                <w:sz w:val="24"/>
                <w:szCs w:val="24"/>
              </w:rPr>
              <w:t xml:space="preserve"> блок и др.)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39D4">
              <w:rPr>
                <w:rFonts w:ascii="Times New Roman" w:hAnsi="Times New Roman"/>
                <w:sz w:val="24"/>
                <w:szCs w:val="24"/>
              </w:rPr>
              <w:t>09.09-13.09.2024</w:t>
            </w:r>
          </w:p>
        </w:tc>
        <w:tc>
          <w:tcPr>
            <w:tcW w:w="1417" w:type="dxa"/>
          </w:tcPr>
          <w:p w:rsidR="00092619" w:rsidRPr="002339D4" w:rsidRDefault="00092619" w:rsidP="00092619">
            <w:pPr>
              <w:jc w:val="center"/>
              <w:rPr>
                <w:lang w:eastAsia="en-US"/>
              </w:rPr>
            </w:pPr>
            <w:r w:rsidRPr="002339D4">
              <w:rPr>
                <w:lang w:eastAsia="en-US"/>
              </w:rP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легкой атлетике</w:t>
            </w:r>
          </w:p>
        </w:tc>
        <w:tc>
          <w:tcPr>
            <w:tcW w:w="1701" w:type="dxa"/>
          </w:tcPr>
          <w:p w:rsidR="00092619" w:rsidRDefault="00092619" w:rsidP="00092619">
            <w:r>
              <w:t xml:space="preserve">Сентябрь </w:t>
            </w:r>
          </w:p>
        </w:tc>
        <w:tc>
          <w:tcPr>
            <w:tcW w:w="1417" w:type="dxa"/>
          </w:tcPr>
          <w:p w:rsidR="00092619" w:rsidRDefault="00092619" w:rsidP="00092619">
            <w:r>
              <w:t>2-9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4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Олимпиада по информатике Учи.ру</w:t>
            </w:r>
          </w:p>
        </w:tc>
        <w:tc>
          <w:tcPr>
            <w:tcW w:w="1701" w:type="dxa"/>
          </w:tcPr>
          <w:p w:rsidR="00092619" w:rsidRDefault="00092619" w:rsidP="00092619"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r>
              <w:t>5-9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Pr="00E44682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46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XXII</w:t>
            </w:r>
            <w:r w:rsidRPr="00E446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Всероссийская олимпиада по предмету «Музыка» ФГОСтест</w:t>
            </w:r>
          </w:p>
        </w:tc>
        <w:tc>
          <w:tcPr>
            <w:tcW w:w="1701" w:type="dxa"/>
          </w:tcPr>
          <w:p w:rsidR="00092619" w:rsidRDefault="00092619" w:rsidP="00092619"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r>
              <w:t>3-4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Pr="00482D2B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D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цифры «Искусственный интеллект: промпт-инжиниринг»</w:t>
            </w:r>
          </w:p>
        </w:tc>
        <w:tc>
          <w:tcPr>
            <w:tcW w:w="1701" w:type="dxa"/>
          </w:tcPr>
          <w:p w:rsidR="00092619" w:rsidRDefault="00092619" w:rsidP="00092619"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r>
              <w:t>2-9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«Разговоры о важном»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«Развивайка»: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игра «Задумай число»;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квест «Необычные приключения»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«Тропинка к своему Я»: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ролевые игры «Добрые поступки»;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коллаж «Темные и светлые качества»;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творческая лаборатория «Фантазеры»;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интервью «Мои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«Ритмика»: 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импровизация «Осень»;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этюд «Мы такие разные»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Pr="00925463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25463">
              <w:rPr>
                <w:rFonts w:ascii="Times New Roman" w:hAnsi="Times New Roman" w:cs="Times New Roman"/>
                <w:sz w:val="24"/>
                <w:szCs w:val="24"/>
              </w:rPr>
              <w:t>Курс «СтарУм»: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9D4">
              <w:rPr>
                <w:rFonts w:ascii="Times New Roman" w:hAnsi="Times New Roman" w:cs="Times New Roman"/>
                <w:sz w:val="24"/>
                <w:szCs w:val="24"/>
              </w:rPr>
              <w:t>- развивающие игры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«Разговор о правильном питании» 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инсценировка «Вершки и корешки»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«Литературное творчество»: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конкурс «Волшебный мир загадок»;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творческий конкурс «Рисуем иллюстрации к повести «Недопёсок»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«Юный эколог»: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рисунков «Дом, где мы живем»;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дискуссия «Экология и мы»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чел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«Спортивные игры»: учебная игра по баскетболу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Модуль «Классное руководство»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rPr>
                <w:rFonts w:eastAsia="Calibri"/>
              </w:rPr>
              <w:t>Единый урок «Основы безопасности жизнедеятельности»</w:t>
            </w:r>
          </w:p>
        </w:tc>
        <w:tc>
          <w:tcPr>
            <w:tcW w:w="1701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rPr>
                <w:rFonts w:eastAsia="Calibri"/>
              </w:rPr>
              <w:t>02.09.2024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 учащихся</w:t>
            </w:r>
          </w:p>
        </w:tc>
        <w:tc>
          <w:tcPr>
            <w:tcW w:w="1701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02.09-04.09.2024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«Трагические события в Беслане»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72AC">
              <w:rPr>
                <w:rFonts w:ascii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rPr>
                <w:rFonts w:eastAsia="Calibri"/>
              </w:rPr>
            </w:pPr>
            <w:r w:rsidRPr="007E72AC">
              <w:rPr>
                <w:rFonts w:eastAsia="Calibri"/>
              </w:rPr>
              <w:t>Классный час по вопросам безопасности на дорогах, предотвращению бытовых пожаров и угрозе террористических актов</w:t>
            </w:r>
          </w:p>
        </w:tc>
        <w:tc>
          <w:tcPr>
            <w:tcW w:w="1701" w:type="dxa"/>
          </w:tcPr>
          <w:p w:rsidR="00092619" w:rsidRDefault="00092619" w:rsidP="00092619">
            <w:pPr>
              <w:rPr>
                <w:rFonts w:eastAsia="Calibri"/>
              </w:rPr>
            </w:pPr>
            <w:r w:rsidRPr="007E72AC">
              <w:rPr>
                <w:rFonts w:eastAsia="Calibri"/>
              </w:rPr>
              <w:t>09.09-13.09.2024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1-9 классы</w:t>
            </w:r>
          </w:p>
          <w:p w:rsidR="00092619" w:rsidRDefault="00092619" w:rsidP="00092619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Международному Дню мира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72AC">
              <w:rPr>
                <w:rFonts w:ascii="Times New Roman" w:hAnsi="Times New Roman"/>
                <w:sz w:val="24"/>
                <w:szCs w:val="24"/>
              </w:rPr>
              <w:t>16.09-20.09.2024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профориентации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72AC">
              <w:rPr>
                <w:rFonts w:ascii="Times New Roman" w:hAnsi="Times New Roman"/>
                <w:sz w:val="24"/>
                <w:szCs w:val="24"/>
              </w:rPr>
              <w:lastRenderedPageBreak/>
              <w:t>23.09-</w:t>
            </w:r>
            <w:r w:rsidRPr="007E72AC">
              <w:rPr>
                <w:rFonts w:ascii="Times New Roman" w:hAnsi="Times New Roman"/>
                <w:sz w:val="24"/>
                <w:szCs w:val="24"/>
              </w:rPr>
              <w:lastRenderedPageBreak/>
              <w:t>27.09.2024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Киноуроки (просмотр, обсуждение)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 учащимися законов класса</w:t>
            </w:r>
          </w:p>
        </w:tc>
        <w:tc>
          <w:tcPr>
            <w:tcW w:w="1701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Участие учащихся в делах класса</w:t>
            </w:r>
          </w:p>
        </w:tc>
        <w:tc>
          <w:tcPr>
            <w:tcW w:w="1701" w:type="dxa"/>
          </w:tcPr>
          <w:p w:rsidR="00092619" w:rsidRDefault="00092619" w:rsidP="00092619"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класса в общешкольных ключевых делах</w:t>
            </w:r>
          </w:p>
        </w:tc>
        <w:tc>
          <w:tcPr>
            <w:tcW w:w="1701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с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учащимися</w:t>
            </w:r>
          </w:p>
        </w:tc>
        <w:tc>
          <w:tcPr>
            <w:tcW w:w="1701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учителями-предметниками</w:t>
            </w:r>
          </w:p>
        </w:tc>
        <w:tc>
          <w:tcPr>
            <w:tcW w:w="1701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rPr>
                <w:rFonts w:eastAsia="Calibri"/>
              </w:rPr>
              <w:t>Работа с родителями или законными представителями:</w:t>
            </w:r>
          </w:p>
          <w:p w:rsidR="00092619" w:rsidRDefault="00092619" w:rsidP="00092619">
            <w:pPr>
              <w:rPr>
                <w:rFonts w:eastAsia="Calibri"/>
              </w:rPr>
            </w:pPr>
            <w:r>
              <w:rPr>
                <w:rFonts w:eastAsia="Calibri"/>
              </w:rPr>
              <w:t>- создание родительского комитета;</w:t>
            </w:r>
          </w:p>
          <w:p w:rsidR="00092619" w:rsidRDefault="00092619" w:rsidP="00092619">
            <w:pPr>
              <w:rPr>
                <w:rFonts w:eastAsia="Calibri"/>
              </w:rPr>
            </w:pPr>
            <w:r>
              <w:rPr>
                <w:rFonts w:eastAsia="Calibri"/>
              </w:rPr>
              <w:t>- родительское собрание;</w:t>
            </w:r>
          </w:p>
          <w:p w:rsidR="00092619" w:rsidRDefault="00092619" w:rsidP="00092619">
            <w:pPr>
              <w:rPr>
                <w:rFonts w:eastAsia="Calibri"/>
              </w:rPr>
            </w:pPr>
            <w:r>
              <w:rPr>
                <w:rFonts w:eastAsia="Calibri"/>
              </w:rPr>
              <w:t>- родительский всеобуч;</w:t>
            </w:r>
          </w:p>
          <w:p w:rsidR="00092619" w:rsidRDefault="00092619" w:rsidP="00092619">
            <w:pPr>
              <w:rPr>
                <w:rFonts w:eastAsia="Calibri"/>
              </w:rPr>
            </w:pPr>
            <w:r>
              <w:rPr>
                <w:rFonts w:eastAsia="Calibri"/>
              </w:rPr>
              <w:t>- консультации по вопросам обучения, воспитания, детско-родительских отношений;</w:t>
            </w:r>
          </w:p>
          <w:p w:rsidR="00092619" w:rsidRDefault="00092619" w:rsidP="00092619">
            <w:pPr>
              <w:rPr>
                <w:rFonts w:eastAsia="Calibri"/>
              </w:rPr>
            </w:pPr>
            <w:r>
              <w:rPr>
                <w:rFonts w:eastAsia="Calibri"/>
              </w:rPr>
              <w:t>- совместные мероприятия.</w:t>
            </w:r>
          </w:p>
        </w:tc>
        <w:tc>
          <w:tcPr>
            <w:tcW w:w="1701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r>
              <w:t>Родители учащихся</w:t>
            </w:r>
          </w:p>
          <w:p w:rsidR="00092619" w:rsidRDefault="00092619" w:rsidP="00092619">
            <w:pPr>
              <w:rPr>
                <w:rFonts w:eastAsia="Calibri"/>
              </w:rPr>
            </w:pPr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Выборы старосты, актива класса</w:t>
            </w:r>
          </w:p>
        </w:tc>
        <w:tc>
          <w:tcPr>
            <w:tcW w:w="1701" w:type="dxa"/>
          </w:tcPr>
          <w:p w:rsidR="00092619" w:rsidRPr="00022061" w:rsidRDefault="00092619" w:rsidP="00092619">
            <w:r w:rsidRPr="00022061">
              <w:t>0</w:t>
            </w:r>
            <w:r>
              <w:t>2.09</w:t>
            </w:r>
            <w:r w:rsidRPr="00022061">
              <w:t>-</w:t>
            </w:r>
            <w:r>
              <w:t>06</w:t>
            </w:r>
            <w:r w:rsidRPr="00022061">
              <w:t>.09.20</w:t>
            </w:r>
            <w:r>
              <w:t>24</w:t>
            </w:r>
          </w:p>
        </w:tc>
        <w:tc>
          <w:tcPr>
            <w:tcW w:w="1417" w:type="dxa"/>
          </w:tcPr>
          <w:p w:rsidR="00092619" w:rsidRDefault="00092619" w:rsidP="00092619"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Выбор Совета учащихся</w:t>
            </w:r>
          </w:p>
        </w:tc>
        <w:tc>
          <w:tcPr>
            <w:tcW w:w="1701" w:type="dxa"/>
          </w:tcPr>
          <w:p w:rsidR="00092619" w:rsidRPr="00022061" w:rsidRDefault="00092619" w:rsidP="00092619">
            <w:r w:rsidRPr="00022061">
              <w:t>0</w:t>
            </w:r>
            <w:r>
              <w:t>2.09</w:t>
            </w:r>
            <w:r w:rsidRPr="00022061">
              <w:t>-</w:t>
            </w:r>
            <w:r>
              <w:t>06</w:t>
            </w:r>
            <w:r w:rsidRPr="00022061">
              <w:t>.09.20</w:t>
            </w:r>
            <w:r>
              <w:t>24</w:t>
            </w:r>
          </w:p>
        </w:tc>
        <w:tc>
          <w:tcPr>
            <w:tcW w:w="1417" w:type="dxa"/>
          </w:tcPr>
          <w:p w:rsidR="00092619" w:rsidRDefault="00092619" w:rsidP="00092619">
            <w:r>
              <w:t>7-9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Распределение общественных обязанностей</w:t>
            </w:r>
          </w:p>
        </w:tc>
        <w:tc>
          <w:tcPr>
            <w:tcW w:w="1701" w:type="dxa"/>
          </w:tcPr>
          <w:p w:rsidR="00092619" w:rsidRPr="00022061" w:rsidRDefault="00092619" w:rsidP="00092619">
            <w:r w:rsidRPr="00022061">
              <w:t>0</w:t>
            </w:r>
            <w:r>
              <w:t>2.09</w:t>
            </w:r>
            <w:r w:rsidRPr="00022061">
              <w:t>-</w:t>
            </w:r>
            <w:r>
              <w:t>06</w:t>
            </w:r>
            <w:r w:rsidRPr="00022061">
              <w:t>.09.20</w:t>
            </w:r>
            <w:r>
              <w:t>24</w:t>
            </w:r>
          </w:p>
        </w:tc>
        <w:tc>
          <w:tcPr>
            <w:tcW w:w="1417" w:type="dxa"/>
          </w:tcPr>
          <w:p w:rsidR="00092619" w:rsidRDefault="00092619" w:rsidP="00092619"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Заседание Совета учащихся</w:t>
            </w:r>
          </w:p>
        </w:tc>
        <w:tc>
          <w:tcPr>
            <w:tcW w:w="1701" w:type="dxa"/>
          </w:tcPr>
          <w:p w:rsidR="00092619" w:rsidRDefault="00092619" w:rsidP="00092619"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r>
              <w:t>7-9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Работа редколлегии:</w:t>
            </w:r>
          </w:p>
          <w:p w:rsidR="00092619" w:rsidRDefault="00092619" w:rsidP="00092619">
            <w:r>
              <w:t>- оформление школы к празднику День знаний;</w:t>
            </w:r>
          </w:p>
          <w:p w:rsidR="00092619" w:rsidRDefault="00092619" w:rsidP="00092619">
            <w:r>
              <w:t>- выставка плакатов и рисунков по здоровому образу жизни;</w:t>
            </w:r>
          </w:p>
          <w:p w:rsidR="00092619" w:rsidRDefault="00092619" w:rsidP="00092619">
            <w:r>
              <w:t>-  оформление стенда «Мир нужен всем!»</w:t>
            </w:r>
          </w:p>
        </w:tc>
        <w:tc>
          <w:tcPr>
            <w:tcW w:w="1701" w:type="dxa"/>
          </w:tcPr>
          <w:p w:rsidR="00092619" w:rsidRDefault="00092619" w:rsidP="00092619">
            <w:r>
              <w:t xml:space="preserve">Сентябрь </w:t>
            </w:r>
          </w:p>
        </w:tc>
        <w:tc>
          <w:tcPr>
            <w:tcW w:w="1417" w:type="dxa"/>
          </w:tcPr>
          <w:p w:rsidR="00092619" w:rsidRPr="007E72AC" w:rsidRDefault="00092619" w:rsidP="00092619">
            <w:pPr>
              <w:rPr>
                <w:sz w:val="22"/>
                <w:szCs w:val="22"/>
              </w:rPr>
            </w:pPr>
            <w:r w:rsidRPr="007E72AC">
              <w:rPr>
                <w:sz w:val="22"/>
                <w:szCs w:val="22"/>
              </w:rPr>
              <w:t xml:space="preserve">Сектор редколлегии 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 xml:space="preserve">Открытые уроки из цикла «Шоу профессий» </w:t>
            </w:r>
            <w:r>
              <w:lastRenderedPageBreak/>
              <w:t>в рамках проекта «Проектория»</w:t>
            </w:r>
          </w:p>
        </w:tc>
        <w:tc>
          <w:tcPr>
            <w:tcW w:w="1701" w:type="dxa"/>
          </w:tcPr>
          <w:p w:rsidR="00092619" w:rsidRDefault="00092619" w:rsidP="00092619">
            <w:r>
              <w:lastRenderedPageBreak/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r>
              <w:t>6-9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Интерактив «В огромном мире профессий» </w:t>
            </w:r>
          </w:p>
        </w:tc>
        <w:tc>
          <w:tcPr>
            <w:tcW w:w="1701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rPr>
                <w:rFonts w:eastAsia="Calibri"/>
              </w:rPr>
            </w:pPr>
            <w:r>
              <w:rPr>
                <w:rFonts w:eastAsia="Calibri"/>
              </w:rPr>
              <w:t>5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работниками ФГУП «ПО «Маяк»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https://vk.com/public212946975?w=wall-212946975_879&amp;ysclid=m2t10lidq79312547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по профориентации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43FC">
              <w:rPr>
                <w:rFonts w:ascii="Times New Roman" w:hAnsi="Times New Roman"/>
                <w:sz w:val="24"/>
                <w:szCs w:val="24"/>
              </w:rPr>
              <w:t>23.09-27.09.2024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в объединениях дополнительного образования: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«Перевоплощение»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«Школа светофорных наук» 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«Юный пожарный» 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«Юный краевед» 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«Семицветик» по декоративно-прикладному творчеству 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объединения по информатике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2-8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реализации профориентационного минимума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комплексной программы по профессиональной ориентации «На пути к профессии»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Родительские собрания:</w:t>
            </w:r>
          </w:p>
          <w:p w:rsidR="00092619" w:rsidRDefault="00092619" w:rsidP="00092619">
            <w:r>
              <w:t>- организационные вопросы;</w:t>
            </w:r>
          </w:p>
          <w:p w:rsidR="00092619" w:rsidRDefault="00092619" w:rsidP="00092619">
            <w:r>
              <w:t>- разъяснительные беседы о безопасном поведении на дороге, при открытых окнах, пожарной безопасности в быту и безопасности на водных объектах;</w:t>
            </w:r>
          </w:p>
          <w:p w:rsidR="00092619" w:rsidRDefault="00092619" w:rsidP="00092619">
            <w:r>
              <w:t>- здоровый и активный образ жизни семьи;</w:t>
            </w:r>
          </w:p>
          <w:p w:rsidR="00092619" w:rsidRDefault="00092619" w:rsidP="00092619">
            <w:r>
              <w:t>- обязанности и права родителей;</w:t>
            </w:r>
          </w:p>
          <w:p w:rsidR="00092619" w:rsidRDefault="00092619" w:rsidP="00092619">
            <w:r>
              <w:t xml:space="preserve">- алгоритм взаимодействия школы с </w:t>
            </w:r>
            <w:r>
              <w:lastRenderedPageBreak/>
              <w:t>родителями;</w:t>
            </w:r>
          </w:p>
          <w:p w:rsidR="00092619" w:rsidRDefault="00092619" w:rsidP="00092619">
            <w:r>
              <w:t xml:space="preserve">- всеобуч. </w:t>
            </w:r>
          </w:p>
        </w:tc>
        <w:tc>
          <w:tcPr>
            <w:tcW w:w="1701" w:type="dxa"/>
          </w:tcPr>
          <w:p w:rsidR="00092619" w:rsidRDefault="00092619" w:rsidP="00092619">
            <w:r>
              <w:lastRenderedPageBreak/>
              <w:t>04.09.2024</w:t>
            </w:r>
          </w:p>
          <w:p w:rsidR="00092619" w:rsidRDefault="00092619" w:rsidP="00092619"/>
        </w:tc>
        <w:tc>
          <w:tcPr>
            <w:tcW w:w="1417" w:type="dxa"/>
          </w:tcPr>
          <w:p w:rsidR="00092619" w:rsidRDefault="00092619" w:rsidP="00092619">
            <w:r>
              <w:t xml:space="preserve">Родители учащихся 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Общешкольное родительское собрание:</w:t>
            </w:r>
          </w:p>
          <w:p w:rsidR="00092619" w:rsidRDefault="00092619" w:rsidP="00092619">
            <w:r>
              <w:t>- режим работы школы, изменения в новом учебном году;</w:t>
            </w:r>
          </w:p>
          <w:p w:rsidR="00092619" w:rsidRDefault="00092619" w:rsidP="00092619">
            <w:r>
              <w:t xml:space="preserve">- обязанности родителей (законных представителей) учащихся, </w:t>
            </w:r>
          </w:p>
          <w:p w:rsidR="00092619" w:rsidRDefault="00092619" w:rsidP="00092619">
            <w:r>
              <w:t>- здоровый образ жизни семьи;</w:t>
            </w:r>
          </w:p>
          <w:p w:rsidR="00092619" w:rsidRDefault="00092619" w:rsidP="00092619">
            <w:r>
              <w:t>- профилактика ДДТТ;</w:t>
            </w:r>
          </w:p>
          <w:p w:rsidR="00092619" w:rsidRDefault="00092619" w:rsidP="00092619">
            <w:r>
              <w:t>- профилактика экстремизма и терроризма;</w:t>
            </w:r>
          </w:p>
          <w:p w:rsidR="00092619" w:rsidRDefault="00092619" w:rsidP="00092619">
            <w:r>
              <w:t>- занятость учащихся во 2-ой половине дня;</w:t>
            </w:r>
          </w:p>
          <w:p w:rsidR="00092619" w:rsidRDefault="00092619" w:rsidP="00092619">
            <w:r>
              <w:rPr>
                <w:bCs/>
              </w:rPr>
              <w:t xml:space="preserve">- </w:t>
            </w:r>
            <w:r w:rsidRPr="00C369F7">
              <w:rPr>
                <w:bCs/>
              </w:rPr>
              <w:t>Единая модель профминимума</w:t>
            </w:r>
          </w:p>
        </w:tc>
        <w:tc>
          <w:tcPr>
            <w:tcW w:w="1701" w:type="dxa"/>
          </w:tcPr>
          <w:p w:rsidR="00092619" w:rsidRDefault="00092619" w:rsidP="00092619">
            <w:r>
              <w:t>04.09.2024</w:t>
            </w:r>
          </w:p>
          <w:p w:rsidR="00092619" w:rsidRDefault="00092619" w:rsidP="00092619"/>
        </w:tc>
        <w:tc>
          <w:tcPr>
            <w:tcW w:w="1417" w:type="dxa"/>
          </w:tcPr>
          <w:p w:rsidR="00092619" w:rsidRDefault="00092619" w:rsidP="00092619">
            <w:r>
              <w:t>Родители учащихся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Участие в классных, общешкольных и муниципальных мероприятиях: День знаний; День здоровья;</w:t>
            </w:r>
          </w:p>
          <w:p w:rsidR="00092619" w:rsidRDefault="00092619" w:rsidP="00092619">
            <w:r>
              <w:t>- конкурс «Природа и творчества»; конкурс рисунков «Вместе ярче»</w:t>
            </w:r>
          </w:p>
        </w:tc>
        <w:tc>
          <w:tcPr>
            <w:tcW w:w="1701" w:type="dxa"/>
          </w:tcPr>
          <w:p w:rsidR="00092619" w:rsidRDefault="00092619" w:rsidP="00092619">
            <w:r>
              <w:t xml:space="preserve">Сентябрь </w:t>
            </w:r>
          </w:p>
          <w:p w:rsidR="00092619" w:rsidRDefault="00092619" w:rsidP="00092619"/>
          <w:p w:rsidR="00092619" w:rsidRDefault="00092619" w:rsidP="00092619"/>
        </w:tc>
        <w:tc>
          <w:tcPr>
            <w:tcW w:w="1417" w:type="dxa"/>
          </w:tcPr>
          <w:p w:rsidR="00092619" w:rsidRDefault="00092619" w:rsidP="00092619">
            <w:r>
              <w:t>Родители учащихся</w:t>
            </w:r>
          </w:p>
          <w:p w:rsidR="00092619" w:rsidRDefault="00092619" w:rsidP="00092619"/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Выборы в родительские комитеты</w:t>
            </w:r>
          </w:p>
        </w:tc>
        <w:tc>
          <w:tcPr>
            <w:tcW w:w="1701" w:type="dxa"/>
          </w:tcPr>
          <w:p w:rsidR="00092619" w:rsidRDefault="00092619" w:rsidP="00092619">
            <w:r>
              <w:t>04.09.2024</w:t>
            </w:r>
          </w:p>
        </w:tc>
        <w:tc>
          <w:tcPr>
            <w:tcW w:w="1417" w:type="dxa"/>
          </w:tcPr>
          <w:p w:rsidR="00092619" w:rsidRDefault="00092619" w:rsidP="00092619">
            <w:r>
              <w:t xml:space="preserve">Родители учащихся 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 xml:space="preserve">Выборы в Совет родителей </w:t>
            </w:r>
          </w:p>
        </w:tc>
        <w:tc>
          <w:tcPr>
            <w:tcW w:w="1701" w:type="dxa"/>
          </w:tcPr>
          <w:p w:rsidR="00092619" w:rsidRDefault="00092619" w:rsidP="00092619">
            <w:r>
              <w:t>04.09.2024</w:t>
            </w:r>
          </w:p>
        </w:tc>
        <w:tc>
          <w:tcPr>
            <w:tcW w:w="1417" w:type="dxa"/>
          </w:tcPr>
          <w:p w:rsidR="00092619" w:rsidRDefault="00092619" w:rsidP="00092619">
            <w:r>
              <w:t xml:space="preserve">Родители учащихся 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Заседание Совет родителей</w:t>
            </w:r>
          </w:p>
        </w:tc>
        <w:tc>
          <w:tcPr>
            <w:tcW w:w="1701" w:type="dxa"/>
          </w:tcPr>
          <w:p w:rsidR="00092619" w:rsidRDefault="00092619" w:rsidP="00092619">
            <w:r>
              <w:t>04.09.2024</w:t>
            </w:r>
          </w:p>
        </w:tc>
        <w:tc>
          <w:tcPr>
            <w:tcW w:w="1417" w:type="dxa"/>
          </w:tcPr>
          <w:p w:rsidR="00092619" w:rsidRDefault="00092619" w:rsidP="00092619">
            <w:r>
              <w:t xml:space="preserve">Родители учащихся 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Оказание социально-правовой и педагогической помощи</w:t>
            </w:r>
          </w:p>
        </w:tc>
        <w:tc>
          <w:tcPr>
            <w:tcW w:w="1701" w:type="dxa"/>
          </w:tcPr>
          <w:p w:rsidR="00092619" w:rsidRDefault="00092619" w:rsidP="00092619">
            <w:r>
              <w:t xml:space="preserve">Сентябрь </w:t>
            </w:r>
          </w:p>
          <w:p w:rsidR="00092619" w:rsidRDefault="00092619" w:rsidP="00092619"/>
        </w:tc>
        <w:tc>
          <w:tcPr>
            <w:tcW w:w="1417" w:type="dxa"/>
          </w:tcPr>
          <w:p w:rsidR="00092619" w:rsidRDefault="00092619" w:rsidP="00092619">
            <w:r>
              <w:t>Родители учащихся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Работа с неблагополучными семьями</w:t>
            </w:r>
          </w:p>
        </w:tc>
        <w:tc>
          <w:tcPr>
            <w:tcW w:w="1701" w:type="dxa"/>
          </w:tcPr>
          <w:p w:rsidR="00092619" w:rsidRDefault="00092619" w:rsidP="00092619">
            <w:r>
              <w:t xml:space="preserve">Сентябрь </w:t>
            </w:r>
          </w:p>
          <w:p w:rsidR="00092619" w:rsidRDefault="00092619" w:rsidP="00092619"/>
        </w:tc>
        <w:tc>
          <w:tcPr>
            <w:tcW w:w="1417" w:type="dxa"/>
          </w:tcPr>
          <w:p w:rsidR="00092619" w:rsidRDefault="00092619" w:rsidP="00092619">
            <w:r>
              <w:t>Родители учащихся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семей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>Индивидуальная работа с родителями учащихся, состоящих на учёте ОПДН УМВД и ВШУ.</w:t>
            </w:r>
          </w:p>
        </w:tc>
        <w:tc>
          <w:tcPr>
            <w:tcW w:w="1701" w:type="dxa"/>
          </w:tcPr>
          <w:p w:rsidR="00092619" w:rsidRDefault="00092619" w:rsidP="00092619">
            <w:r>
              <w:t xml:space="preserve">Сентябрь </w:t>
            </w:r>
          </w:p>
          <w:p w:rsidR="00092619" w:rsidRDefault="00092619" w:rsidP="00092619"/>
        </w:tc>
        <w:tc>
          <w:tcPr>
            <w:tcW w:w="1417" w:type="dxa"/>
          </w:tcPr>
          <w:p w:rsidR="00092619" w:rsidRDefault="00092619" w:rsidP="00092619">
            <w:r>
              <w:t>Родители учащихся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 xml:space="preserve">Профилактическая акция «Внимание – дети!» по безопасности дорожного движения </w:t>
            </w:r>
          </w:p>
        </w:tc>
        <w:tc>
          <w:tcPr>
            <w:tcW w:w="1701" w:type="dxa"/>
          </w:tcPr>
          <w:p w:rsidR="00092619" w:rsidRPr="00C369F7" w:rsidRDefault="00092619" w:rsidP="00092619">
            <w:r w:rsidRPr="00C369F7">
              <w:t>До 13.09.2024</w:t>
            </w:r>
          </w:p>
          <w:p w:rsidR="00092619" w:rsidRDefault="00092619" w:rsidP="00092619"/>
        </w:tc>
        <w:tc>
          <w:tcPr>
            <w:tcW w:w="1417" w:type="dxa"/>
          </w:tcPr>
          <w:p w:rsidR="00092619" w:rsidRDefault="00092619" w:rsidP="00092619">
            <w:r>
              <w:t>1-9 классы</w:t>
            </w:r>
          </w:p>
          <w:p w:rsidR="00092619" w:rsidRDefault="00092619" w:rsidP="00092619"/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День солидарности в борьбе с терроризмом: классные часы «Трагические события в Беслане», «Мы помним!»; выставка книг «Терроризм – угроза всему миру».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03.09-06.09.2024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https://vk.com/public212946975?w=wall-212946975_887&amp;ysclid=m2t10lidq79312547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 xml:space="preserve">Мероприятия по правовому просвещению: классные часы, викторины, часы общения; родительское собрание; информация о работе телефона доверия; правовое консультирование родителей; </w:t>
            </w:r>
            <w:r>
              <w:rPr>
                <w:snapToGrid w:val="0"/>
                <w:color w:val="000000"/>
              </w:rPr>
              <w:t xml:space="preserve">информационный стенд «Уголок безопасности»; </w:t>
            </w:r>
            <w:r>
              <w:t>выставка книг «Закон обо мне и мне о законе»; встречи учащихся с представителями УМВД</w:t>
            </w:r>
          </w:p>
        </w:tc>
        <w:tc>
          <w:tcPr>
            <w:tcW w:w="1701" w:type="dxa"/>
          </w:tcPr>
          <w:p w:rsidR="00092619" w:rsidRDefault="00092619" w:rsidP="00092619">
            <w:r w:rsidRPr="00C369F7">
              <w:t>02.09-11.09.2024</w:t>
            </w:r>
          </w:p>
        </w:tc>
        <w:tc>
          <w:tcPr>
            <w:tcW w:w="1417" w:type="dxa"/>
          </w:tcPr>
          <w:p w:rsidR="00092619" w:rsidRDefault="00092619" w:rsidP="00092619">
            <w:r>
              <w:t xml:space="preserve">Учащиеся и их родители 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8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36186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658" w:type="dxa"/>
          </w:tcPr>
          <w:p w:rsidR="00092619" w:rsidRDefault="00EE5ED3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https://vk.com/public212946975?w=wall-212946975_890&amp;ysclid=m2t10lidq79312547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 xml:space="preserve">Межведомственная профилактическая акция «Образование - всем детям!» </w:t>
            </w:r>
          </w:p>
        </w:tc>
        <w:tc>
          <w:tcPr>
            <w:tcW w:w="1701" w:type="dxa"/>
          </w:tcPr>
          <w:p w:rsidR="00092619" w:rsidRDefault="00092619" w:rsidP="00092619">
            <w:r>
              <w:t xml:space="preserve">Сентябрь </w:t>
            </w:r>
          </w:p>
        </w:tc>
        <w:tc>
          <w:tcPr>
            <w:tcW w:w="1417" w:type="dxa"/>
          </w:tcPr>
          <w:p w:rsidR="00092619" w:rsidRDefault="00092619" w:rsidP="00092619"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r>
              <w:t xml:space="preserve">Месячник безопасности детей </w:t>
            </w:r>
          </w:p>
        </w:tc>
        <w:tc>
          <w:tcPr>
            <w:tcW w:w="1701" w:type="dxa"/>
          </w:tcPr>
          <w:p w:rsidR="00092619" w:rsidRDefault="00092619" w:rsidP="00092619">
            <w: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чел.</w:t>
            </w:r>
          </w:p>
        </w:tc>
        <w:tc>
          <w:tcPr>
            <w:tcW w:w="2658" w:type="dxa"/>
          </w:tcPr>
          <w:p w:rsidR="00092619" w:rsidRDefault="000E4194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https://vk.com/public212946975?w=wall-212946975_906&amp;ysclid=m2t10lidq79312547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бесед ««Это должен знать каждый»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и их родители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предупредительно-профилактическая работа с участием ОПДН УМВД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и их родители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учащимися, имеющими пропуски учебных занятий без уважительной причины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учащимися, состоящими на внутришкольном учёте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педагогическое сопровождение группы риска обучающихся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холла при входе</w:t>
            </w:r>
            <w:bookmarkStart w:id="1" w:name="_Hlk106819027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bookmarkEnd w:id="1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школу государственной символикой Российской Федерации, Челябинской области, Озерского городского округа (флаг, герб)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и пятница каждой недели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 обновление школьного стенда «Наши достижения»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школы к значимым событиям: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День знаний;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День солидарности в борьбе с терроризмом;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Международный День мира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Редколлегия 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школьных выставок творческих детских работ: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«Мы – за здоровый образ жизни!»;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«Природа и творчество».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школьного стенда по результатам проведения мероприятий: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День здоровья;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акция «Мы за мир».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учебных кабинетов, поддержание эстетического вида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и их родители, учителя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Уход в кабинетах за растениями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выставок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книг в школьной библиотеке и учебных кабинетах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Учащиеся,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учителя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школьного стенда с поздравлениями победителей и призеров конкурсов, соревнований 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«Социальное партнерство»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ФГУП «ПО «Маяк» (завод 235):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День знаний;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уроки по профориентации.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02.09.2024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ОГИБДД УМВД: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радиопередача;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просмотр видеороликов по БДД.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1-9 классы и их родители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ОПДН УМВД: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профилактические беседы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Вступление обучающихся в первичное отделение «Движение первых»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Брифинг «Вступай и дерзай!»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https://vk.com/public212946975?w=wall-212946975_880&amp;ysclid=m2t10lidq79312547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муниципальном Слете активистов «Движение первых»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658" w:type="dxa"/>
          </w:tcPr>
          <w:p w:rsidR="00092619" w:rsidRDefault="000E4194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https://vk.com/public212946975?w=wall-212946975_909&amp;ysclid=m2t10lidq79312547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Pr="002339D4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9D4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</w:t>
            </w:r>
            <w:r w:rsidRPr="002339D4">
              <w:rPr>
                <w:rFonts w:ascii="Times New Roman" w:hAnsi="Times New Roman" w:cs="Times New Roman"/>
                <w:sz w:val="24"/>
                <w:szCs w:val="24"/>
              </w:rPr>
              <w:t>«Орлята России»:</w:t>
            </w:r>
          </w:p>
          <w:p w:rsidR="00092619" w:rsidRPr="002339D4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9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трек «Орленок</w:t>
            </w:r>
            <w:r w:rsidRPr="002339D4">
              <w:rPr>
                <w:rFonts w:ascii="Times New Roman" w:hAnsi="Times New Roman" w:cs="Times New Roman"/>
                <w:sz w:val="24"/>
                <w:szCs w:val="24"/>
              </w:rPr>
              <w:t>-эрудит»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трек «Орленок</w:t>
            </w:r>
            <w:r w:rsidRPr="002339D4">
              <w:rPr>
                <w:rFonts w:ascii="Times New Roman" w:hAnsi="Times New Roman" w:cs="Times New Roman"/>
                <w:sz w:val="24"/>
                <w:szCs w:val="24"/>
              </w:rPr>
              <w:t>– лидер»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«Школьные медиа»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книг:</w:t>
            </w:r>
          </w:p>
          <w:p w:rsidR="00092619" w:rsidRDefault="00092619" w:rsidP="00092619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Нет экстремизму!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Ты и твоя безопасность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новостей на школьной странице в социальной сети ВКонтакте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Фоторепортажи школьных мероприятий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Занятия в объединениях дополнительного образования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расписанию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объединений в школьных мероприятиях: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День знаний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«Звонкие голоса» «Художественное слово»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объединений в муниципальных, всероссийских мероприятиях: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муниципальные соревнования по легкой атлетике;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Всероссийский урок цифры </w:t>
            </w:r>
            <w:r w:rsidRPr="00A31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«Искусственный интеллект: промпт-инжиниринг»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Секции </w:t>
            </w:r>
          </w:p>
          <w:p w:rsidR="00092619" w:rsidRDefault="00092619" w:rsidP="00092619">
            <w:pPr>
              <w:pStyle w:val="a5"/>
            </w:pP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Объединения по информатике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чел.</w:t>
            </w: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«Школьный музей»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Выборы актива музея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02.09-06.09.2024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Заседания актива музея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 музея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исследовательской работы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экскурсоводами, изучение материалов, составление текстов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участником СВО, выпускником школы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  <w:tc>
          <w:tcPr>
            <w:tcW w:w="2658" w:type="dxa"/>
          </w:tcPr>
          <w:p w:rsidR="00092619" w:rsidRDefault="000E4194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https://vk.com/public212946975?w=wall-212946975_922&amp;ysclid=m2t10lidq79312547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«История школы 34»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чел.</w:t>
            </w:r>
          </w:p>
        </w:tc>
        <w:tc>
          <w:tcPr>
            <w:tcW w:w="2658" w:type="dxa"/>
          </w:tcPr>
          <w:p w:rsidR="00092619" w:rsidRDefault="000E4194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https://vk.com/public212946975?w=wall-212946975_899&amp;ysclid=m2t10lidq79312547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«Школьный спортивный клуб»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«Спорт – это жизнь!»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«Дружно, смело с оптимизмом – за здоровый образ жизни»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соревнованиях: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подвижная игра «Снайпер»;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соревнования по легкой атлетике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соревнования по парковому ориентированию</w:t>
            </w:r>
          </w:p>
          <w:p w:rsidR="00092619" w:rsidRDefault="00092619" w:rsidP="000926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Кросс нации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классы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5-8 классы</w:t>
            </w: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чел.</w:t>
            </w: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2658" w:type="dxa"/>
          </w:tcPr>
          <w:p w:rsidR="00092619" w:rsidRDefault="000E4194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3A61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https://vk.com/public212946975?w=wall-212946975_908&amp;ysclid=m2t10lidq79312547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информационного стенда школьного спортивного клуба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619">
        <w:tc>
          <w:tcPr>
            <w:tcW w:w="10137" w:type="dxa"/>
            <w:gridSpan w:val="5"/>
          </w:tcPr>
          <w:p w:rsidR="00092619" w:rsidRDefault="00092619" w:rsidP="0009261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«Школьный театр»</w:t>
            </w: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проведении торжественной линейки, посвященной Дню знаний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Набор учащихся в школьный театр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08.09.2023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2619">
        <w:tc>
          <w:tcPr>
            <w:tcW w:w="2802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АДООП «Художественное слово»</w:t>
            </w:r>
          </w:p>
        </w:tc>
        <w:tc>
          <w:tcPr>
            <w:tcW w:w="1701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559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чел.</w:t>
            </w:r>
          </w:p>
        </w:tc>
        <w:tc>
          <w:tcPr>
            <w:tcW w:w="2658" w:type="dxa"/>
          </w:tcPr>
          <w:p w:rsidR="00092619" w:rsidRDefault="00092619" w:rsidP="00092619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50EC8" w:rsidRDefault="00050EC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050E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2EB" w:rsidRDefault="00FD52EB">
      <w:r>
        <w:separator/>
      </w:r>
    </w:p>
  </w:endnote>
  <w:endnote w:type="continuationSeparator" w:id="0">
    <w:p w:rsidR="00FD52EB" w:rsidRDefault="00FD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2EB" w:rsidRDefault="00FD52EB">
      <w:r>
        <w:separator/>
      </w:r>
    </w:p>
  </w:footnote>
  <w:footnote w:type="continuationSeparator" w:id="0">
    <w:p w:rsidR="00FD52EB" w:rsidRDefault="00FD5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DA"/>
    <w:rsid w:val="00050EC8"/>
    <w:rsid w:val="000721DD"/>
    <w:rsid w:val="00092619"/>
    <w:rsid w:val="000E4194"/>
    <w:rsid w:val="000E6796"/>
    <w:rsid w:val="00126614"/>
    <w:rsid w:val="00180CD5"/>
    <w:rsid w:val="00190BD3"/>
    <w:rsid w:val="001A6935"/>
    <w:rsid w:val="001F7FC7"/>
    <w:rsid w:val="00211547"/>
    <w:rsid w:val="0021743F"/>
    <w:rsid w:val="002339D4"/>
    <w:rsid w:val="00235423"/>
    <w:rsid w:val="00247CFE"/>
    <w:rsid w:val="00253C36"/>
    <w:rsid w:val="002665C5"/>
    <w:rsid w:val="002804BE"/>
    <w:rsid w:val="00292FF0"/>
    <w:rsid w:val="00293379"/>
    <w:rsid w:val="00296DB2"/>
    <w:rsid w:val="002B441F"/>
    <w:rsid w:val="002D438F"/>
    <w:rsid w:val="00302E60"/>
    <w:rsid w:val="0036186F"/>
    <w:rsid w:val="00390257"/>
    <w:rsid w:val="003B1806"/>
    <w:rsid w:val="0040093D"/>
    <w:rsid w:val="00410F9C"/>
    <w:rsid w:val="0044224D"/>
    <w:rsid w:val="004537F7"/>
    <w:rsid w:val="004668C2"/>
    <w:rsid w:val="00482D2B"/>
    <w:rsid w:val="0049066D"/>
    <w:rsid w:val="004B18D7"/>
    <w:rsid w:val="004B4B43"/>
    <w:rsid w:val="004C04B8"/>
    <w:rsid w:val="004C2EDA"/>
    <w:rsid w:val="004C3B33"/>
    <w:rsid w:val="004C6225"/>
    <w:rsid w:val="005579C2"/>
    <w:rsid w:val="0057353E"/>
    <w:rsid w:val="00593534"/>
    <w:rsid w:val="00593888"/>
    <w:rsid w:val="005D19A3"/>
    <w:rsid w:val="005D47BE"/>
    <w:rsid w:val="005E7A0C"/>
    <w:rsid w:val="005F2989"/>
    <w:rsid w:val="00610D76"/>
    <w:rsid w:val="006843FC"/>
    <w:rsid w:val="006856D9"/>
    <w:rsid w:val="006F7B7C"/>
    <w:rsid w:val="00715614"/>
    <w:rsid w:val="00716550"/>
    <w:rsid w:val="00737C16"/>
    <w:rsid w:val="0078232A"/>
    <w:rsid w:val="00792886"/>
    <w:rsid w:val="0079357E"/>
    <w:rsid w:val="007C3C27"/>
    <w:rsid w:val="007D2B3F"/>
    <w:rsid w:val="007E2898"/>
    <w:rsid w:val="007E72AC"/>
    <w:rsid w:val="007F6532"/>
    <w:rsid w:val="0084157F"/>
    <w:rsid w:val="00857C07"/>
    <w:rsid w:val="00860411"/>
    <w:rsid w:val="0086313F"/>
    <w:rsid w:val="008700A5"/>
    <w:rsid w:val="00884E3D"/>
    <w:rsid w:val="008C55AA"/>
    <w:rsid w:val="008D633B"/>
    <w:rsid w:val="008F0659"/>
    <w:rsid w:val="00904F6A"/>
    <w:rsid w:val="00925463"/>
    <w:rsid w:val="0096657C"/>
    <w:rsid w:val="009F1862"/>
    <w:rsid w:val="00A14783"/>
    <w:rsid w:val="00A317C0"/>
    <w:rsid w:val="00A44CC5"/>
    <w:rsid w:val="00AE00AE"/>
    <w:rsid w:val="00AE43C7"/>
    <w:rsid w:val="00B167DC"/>
    <w:rsid w:val="00B23731"/>
    <w:rsid w:val="00B23C7A"/>
    <w:rsid w:val="00B26C3F"/>
    <w:rsid w:val="00B534F7"/>
    <w:rsid w:val="00B633BC"/>
    <w:rsid w:val="00B65B33"/>
    <w:rsid w:val="00BA6BEB"/>
    <w:rsid w:val="00BD7A5A"/>
    <w:rsid w:val="00C369F7"/>
    <w:rsid w:val="00C37FA9"/>
    <w:rsid w:val="00C533DC"/>
    <w:rsid w:val="00CA5C72"/>
    <w:rsid w:val="00CB788F"/>
    <w:rsid w:val="00CD4737"/>
    <w:rsid w:val="00CE20F2"/>
    <w:rsid w:val="00CE72E9"/>
    <w:rsid w:val="00D042F0"/>
    <w:rsid w:val="00D1139F"/>
    <w:rsid w:val="00D135E1"/>
    <w:rsid w:val="00D20C88"/>
    <w:rsid w:val="00D631FB"/>
    <w:rsid w:val="00DB3B51"/>
    <w:rsid w:val="00DD0ADE"/>
    <w:rsid w:val="00DD45EB"/>
    <w:rsid w:val="00DD7191"/>
    <w:rsid w:val="00DE5455"/>
    <w:rsid w:val="00E2158D"/>
    <w:rsid w:val="00E44682"/>
    <w:rsid w:val="00E54CA3"/>
    <w:rsid w:val="00E87940"/>
    <w:rsid w:val="00EB5945"/>
    <w:rsid w:val="00EC77B0"/>
    <w:rsid w:val="00EE5ED3"/>
    <w:rsid w:val="00F01038"/>
    <w:rsid w:val="00F37B0F"/>
    <w:rsid w:val="00F41E82"/>
    <w:rsid w:val="00F73BC0"/>
    <w:rsid w:val="00F81302"/>
    <w:rsid w:val="00FA4A7A"/>
    <w:rsid w:val="00FB2552"/>
    <w:rsid w:val="00FD52EB"/>
    <w:rsid w:val="00FF7059"/>
    <w:rsid w:val="6F35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7A3C3-AF55-4FC6-BDF2-6B7EFBC2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26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6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2946975?w=wall-212946975_892&amp;ysclid=m2t10lidq79312547" TargetMode="External"/><Relationship Id="rId13" Type="http://schemas.openxmlformats.org/officeDocument/2006/relationships/hyperlink" Target="https://vk.com/public212946975?w=wall-212946975_891&amp;ysclid=m2t10lidq79312547" TargetMode="External"/><Relationship Id="rId18" Type="http://schemas.openxmlformats.org/officeDocument/2006/relationships/hyperlink" Target="https://vk.com/public212946975?w=wall-212946975_927&amp;ysclid=m2t10lidq79312547" TargetMode="External"/><Relationship Id="rId26" Type="http://schemas.openxmlformats.org/officeDocument/2006/relationships/hyperlink" Target="https://vk.com/public212946975?w=wall-212946975_899&amp;ysclid=m2t10lidq793125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public212946975?w=wall-212946975_890&amp;ysclid=m2t10lidq79312547" TargetMode="External"/><Relationship Id="rId7" Type="http://schemas.openxmlformats.org/officeDocument/2006/relationships/hyperlink" Target="https://vk.com/public212946975?w=wall-212946975_885&amp;ysclid=m2t10lidq79312547" TargetMode="External"/><Relationship Id="rId12" Type="http://schemas.openxmlformats.org/officeDocument/2006/relationships/hyperlink" Target="https://vk.com/public212946975?w=wall-212946975_881&amp;ysclid=m2t10lidq79312547" TargetMode="External"/><Relationship Id="rId17" Type="http://schemas.openxmlformats.org/officeDocument/2006/relationships/hyperlink" Target="https://vk.com/public212946975?w=wall-212946975_931&amp;ysclid=m2t10lidq79312547" TargetMode="External"/><Relationship Id="rId25" Type="http://schemas.openxmlformats.org/officeDocument/2006/relationships/hyperlink" Target="https://vk.com/public212946975?w=wall-212946975_922&amp;ysclid=m2t10lidq793125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ublic212946975?w=wall-212946975_911&amp;ysclid=m2t10lidq79312547" TargetMode="External"/><Relationship Id="rId20" Type="http://schemas.openxmlformats.org/officeDocument/2006/relationships/hyperlink" Target="https://vk.com/public212946975?w=wall-212946975_887&amp;ysclid=m2t10lidq7931254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public212946975?w=wall-212946975_878&amp;ysclid=m2t10lidq79312547" TargetMode="External"/><Relationship Id="rId11" Type="http://schemas.openxmlformats.org/officeDocument/2006/relationships/hyperlink" Target="https://vk.com/public212946975?w=wall-212946975_925&amp;ysclid=m2t10lidq79312547" TargetMode="External"/><Relationship Id="rId24" Type="http://schemas.openxmlformats.org/officeDocument/2006/relationships/hyperlink" Target="https://vk.com/public212946975?w=wall-212946975_909&amp;ysclid=m2t10lidq7931254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public212946975?w=wall-212946975_910&amp;ysclid=m2t10lidq79312547" TargetMode="External"/><Relationship Id="rId23" Type="http://schemas.openxmlformats.org/officeDocument/2006/relationships/hyperlink" Target="https://vk.com/public212946975?w=wall-212946975_880&amp;ysclid=m2t10lidq793125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public212946975?w=wall-212946975_912&amp;ysclid=m2t10lidq79312547" TargetMode="External"/><Relationship Id="rId19" Type="http://schemas.openxmlformats.org/officeDocument/2006/relationships/hyperlink" Target="https://vk.com/public212946975?w=wall-212946975_879&amp;ysclid=m2t10lidq793125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public212946975?w=wall-212946975_917&amp;ysclid=m2t10lidq79312547" TargetMode="External"/><Relationship Id="rId14" Type="http://schemas.openxmlformats.org/officeDocument/2006/relationships/hyperlink" Target="https://vk.com/public212946975?w=wall-212946975_907&amp;ysclid=m2t10lidq79312547" TargetMode="External"/><Relationship Id="rId22" Type="http://schemas.openxmlformats.org/officeDocument/2006/relationships/hyperlink" Target="https://vk.com/public212946975?w=wall-212946975_906&amp;ysclid=m2t10lidq79312547" TargetMode="External"/><Relationship Id="rId27" Type="http://schemas.openxmlformats.org/officeDocument/2006/relationships/hyperlink" Target="https://vk.com/public212946975?w=wall-212946975_908&amp;ysclid=m2t10lidq793125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52</cp:revision>
  <cp:lastPrinted>2024-10-28T13:00:00Z</cp:lastPrinted>
  <dcterms:created xsi:type="dcterms:W3CDTF">2022-04-06T03:16:00Z</dcterms:created>
  <dcterms:modified xsi:type="dcterms:W3CDTF">2024-10-28T13:39:00Z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ED8A40C927D648A69D6B840B5A9CF390_12</vt:lpwstr>
  </property>
</Properties>
</file>