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C4" w:rsidRDefault="009A28C4" w:rsidP="009A28C4">
      <w:pPr>
        <w:pStyle w:val="Style1"/>
        <w:widowControl/>
        <w:ind w:left="682"/>
        <w:rPr>
          <w:rStyle w:val="FontStyle11"/>
          <w:u w:val="single"/>
        </w:rPr>
      </w:pPr>
      <w:r>
        <w:rPr>
          <w:rStyle w:val="FontStyle11"/>
        </w:rPr>
        <w:t>АДМИНИСТРАЦИЯ ЕЛЫКАЕВСКОГО СЕЛЬСКОГО ПОСЕЛЕНИЯ</w:t>
      </w:r>
      <w:r>
        <w:rPr>
          <w:rStyle w:val="FontStyle11"/>
        </w:rPr>
        <w:br/>
      </w:r>
      <w:r>
        <w:rPr>
          <w:rStyle w:val="FontStyle11"/>
          <w:u w:val="single"/>
        </w:rPr>
        <w:t>КЕМЕРОВСКАЯ ОБЛАСТЬ, КЕМЕРОВСКИЙ РАЙОН</w:t>
      </w:r>
    </w:p>
    <w:p w:rsidR="009A28C4" w:rsidRDefault="009A28C4" w:rsidP="009A28C4">
      <w:pPr>
        <w:pStyle w:val="Style2"/>
        <w:widowControl/>
        <w:spacing w:before="10"/>
        <w:rPr>
          <w:rStyle w:val="FontStyle12"/>
        </w:rPr>
      </w:pPr>
      <w:r>
        <w:rPr>
          <w:rStyle w:val="FontStyle12"/>
        </w:rPr>
        <w:t xml:space="preserve">650523, </w:t>
      </w:r>
      <w:proofErr w:type="spellStart"/>
      <w:r>
        <w:rPr>
          <w:rStyle w:val="FontStyle12"/>
        </w:rPr>
        <w:t>с</w:t>
      </w:r>
      <w:proofErr w:type="gramStart"/>
      <w:r>
        <w:rPr>
          <w:rStyle w:val="FontStyle12"/>
        </w:rPr>
        <w:t>.Е</w:t>
      </w:r>
      <w:proofErr w:type="gramEnd"/>
      <w:r>
        <w:rPr>
          <w:rStyle w:val="FontStyle12"/>
        </w:rPr>
        <w:t>лыкаево</w:t>
      </w:r>
      <w:proofErr w:type="spellEnd"/>
      <w:r>
        <w:rPr>
          <w:rStyle w:val="FontStyle12"/>
        </w:rPr>
        <w:t xml:space="preserve">, ул. </w:t>
      </w:r>
      <w:proofErr w:type="spellStart"/>
      <w:r>
        <w:rPr>
          <w:rStyle w:val="FontStyle12"/>
        </w:rPr>
        <w:t>Клопова</w:t>
      </w:r>
      <w:proofErr w:type="spellEnd"/>
      <w:r>
        <w:rPr>
          <w:rStyle w:val="FontStyle12"/>
        </w:rPr>
        <w:t>, 17,</w:t>
      </w:r>
      <w:r w:rsidR="00BB674E">
        <w:rPr>
          <w:rStyle w:val="FontStyle12"/>
        </w:rPr>
        <w:t xml:space="preserve"> Кемеровского района, </w:t>
      </w:r>
      <w:r>
        <w:rPr>
          <w:rStyle w:val="FontStyle12"/>
        </w:rPr>
        <w:t xml:space="preserve"> Кемеровской области, тел.60-30-21</w:t>
      </w:r>
    </w:p>
    <w:p w:rsidR="009A28C4" w:rsidRDefault="009A28C4" w:rsidP="009A28C4">
      <w:pPr>
        <w:pStyle w:val="Style3"/>
        <w:widowControl/>
        <w:tabs>
          <w:tab w:val="left" w:pos="3898"/>
          <w:tab w:val="left" w:pos="7306"/>
        </w:tabs>
        <w:spacing w:before="67"/>
        <w:rPr>
          <w:rStyle w:val="FontStyle11"/>
        </w:rPr>
      </w:pPr>
      <w:r>
        <w:rPr>
          <w:rStyle w:val="FontStyle11"/>
          <w:spacing w:val="70"/>
        </w:rPr>
        <w:t>РАСПОРЯЖЕНИЕ</w:t>
      </w:r>
      <w:r>
        <w:rPr>
          <w:rStyle w:val="FontStyle11"/>
          <w:spacing w:val="70"/>
        </w:rPr>
        <w:br/>
      </w:r>
      <w:r>
        <w:rPr>
          <w:rStyle w:val="FontStyle11"/>
        </w:rPr>
        <w:t xml:space="preserve">« </w:t>
      </w:r>
      <w:r>
        <w:rPr>
          <w:rStyle w:val="FontStyle11"/>
          <w:u w:val="single"/>
        </w:rPr>
        <w:t>23» марта 2015 г.</w:t>
      </w:r>
      <w:r>
        <w:rPr>
          <w:rStyle w:val="FontStyle11"/>
          <w:b w:val="0"/>
          <w:bCs w:val="0"/>
          <w:sz w:val="20"/>
          <w:szCs w:val="20"/>
        </w:rPr>
        <w:tab/>
      </w:r>
      <w:r w:rsidR="00687B04">
        <w:rPr>
          <w:rStyle w:val="FontStyle11"/>
        </w:rPr>
        <w:t>№  41</w:t>
      </w:r>
      <w:r>
        <w:rPr>
          <w:rStyle w:val="FontStyle11"/>
        </w:rPr>
        <w:t xml:space="preserve"> - р</w:t>
      </w:r>
      <w:r>
        <w:rPr>
          <w:rStyle w:val="FontStyle11"/>
          <w:b w:val="0"/>
          <w:bCs w:val="0"/>
          <w:sz w:val="20"/>
          <w:szCs w:val="20"/>
        </w:rPr>
        <w:tab/>
      </w:r>
      <w:proofErr w:type="spellStart"/>
      <w:r>
        <w:rPr>
          <w:rStyle w:val="FontStyle11"/>
        </w:rPr>
        <w:t>с</w:t>
      </w:r>
      <w:proofErr w:type="gramStart"/>
      <w:r>
        <w:rPr>
          <w:rStyle w:val="FontStyle11"/>
        </w:rPr>
        <w:t>.Е</w:t>
      </w:r>
      <w:proofErr w:type="gramEnd"/>
      <w:r>
        <w:rPr>
          <w:rStyle w:val="FontStyle11"/>
        </w:rPr>
        <w:t>лыкаево</w:t>
      </w:r>
      <w:proofErr w:type="spellEnd"/>
    </w:p>
    <w:p w:rsidR="009A28C4" w:rsidRDefault="009A28C4" w:rsidP="009A28C4">
      <w:pPr>
        <w:pStyle w:val="Style4"/>
        <w:widowControl/>
        <w:spacing w:line="240" w:lineRule="exact"/>
        <w:rPr>
          <w:sz w:val="20"/>
          <w:szCs w:val="20"/>
        </w:rPr>
      </w:pPr>
    </w:p>
    <w:p w:rsidR="009A28C4" w:rsidRDefault="009A28C4" w:rsidP="009A28C4">
      <w:pPr>
        <w:pStyle w:val="Style4"/>
        <w:widowControl/>
        <w:spacing w:line="240" w:lineRule="exact"/>
        <w:rPr>
          <w:sz w:val="20"/>
          <w:szCs w:val="20"/>
        </w:rPr>
      </w:pPr>
    </w:p>
    <w:p w:rsidR="009A28C4" w:rsidRDefault="009A28C4" w:rsidP="009A28C4">
      <w:pPr>
        <w:pStyle w:val="Style4"/>
        <w:widowControl/>
        <w:spacing w:before="115" w:line="312" w:lineRule="exact"/>
        <w:rPr>
          <w:rStyle w:val="FontStyle11"/>
        </w:rPr>
      </w:pPr>
      <w:r>
        <w:rPr>
          <w:rStyle w:val="FontStyle11"/>
        </w:rPr>
        <w:t>«О ликвидации пешей ледовой переправы</w:t>
      </w:r>
      <w:r>
        <w:rPr>
          <w:rStyle w:val="FontStyle11"/>
        </w:rPr>
        <w:br/>
        <w:t>на территории Елыкаевского</w:t>
      </w:r>
      <w:r>
        <w:rPr>
          <w:rStyle w:val="FontStyle11"/>
        </w:rPr>
        <w:br/>
        <w:t>сельского поселения »</w:t>
      </w:r>
    </w:p>
    <w:p w:rsidR="009A28C4" w:rsidRDefault="009A28C4" w:rsidP="009A28C4">
      <w:pPr>
        <w:pStyle w:val="Style5"/>
        <w:widowControl/>
        <w:spacing w:line="240" w:lineRule="exact"/>
        <w:rPr>
          <w:sz w:val="20"/>
          <w:szCs w:val="20"/>
        </w:rPr>
      </w:pPr>
    </w:p>
    <w:p w:rsidR="009A28C4" w:rsidRPr="00347D27" w:rsidRDefault="009A28C4" w:rsidP="009A28C4">
      <w:pPr>
        <w:pStyle w:val="Style5"/>
        <w:widowControl/>
        <w:spacing w:before="101"/>
        <w:rPr>
          <w:rStyle w:val="FontStyle13"/>
          <w:sz w:val="28"/>
          <w:szCs w:val="28"/>
        </w:rPr>
      </w:pPr>
      <w:r w:rsidRPr="00347D27">
        <w:rPr>
          <w:rStyle w:val="FontStyle13"/>
          <w:sz w:val="28"/>
          <w:szCs w:val="28"/>
        </w:rPr>
        <w:t>В целях обеспечения мер безопасности людей при переходе по льду,</w:t>
      </w:r>
      <w:r w:rsidRPr="00347D27">
        <w:rPr>
          <w:rStyle w:val="FontStyle13"/>
          <w:sz w:val="28"/>
          <w:szCs w:val="28"/>
        </w:rPr>
        <w:br/>
        <w:t>руководствуясь ст. 14 п.26 ФЗ № 131 от 06.10.2003 года:</w:t>
      </w:r>
    </w:p>
    <w:p w:rsidR="009A28C4" w:rsidRPr="00347D27" w:rsidRDefault="009A28C4" w:rsidP="009A28C4">
      <w:pPr>
        <w:pStyle w:val="Style8"/>
        <w:widowControl/>
        <w:spacing w:line="240" w:lineRule="exact"/>
        <w:ind w:firstLine="0"/>
        <w:rPr>
          <w:sz w:val="28"/>
          <w:szCs w:val="28"/>
        </w:rPr>
      </w:pPr>
    </w:p>
    <w:p w:rsidR="009A28C4" w:rsidRPr="00347D27" w:rsidRDefault="009A28C4" w:rsidP="009A28C4">
      <w:pPr>
        <w:pStyle w:val="Style8"/>
        <w:widowControl/>
        <w:tabs>
          <w:tab w:val="left" w:pos="341"/>
        </w:tabs>
        <w:spacing w:before="120" w:line="240" w:lineRule="auto"/>
        <w:ind w:firstLine="0"/>
        <w:rPr>
          <w:rStyle w:val="FontStyle13"/>
          <w:sz w:val="28"/>
          <w:szCs w:val="28"/>
        </w:rPr>
      </w:pPr>
      <w:r w:rsidRPr="00347D27">
        <w:rPr>
          <w:rStyle w:val="FontStyle13"/>
          <w:sz w:val="28"/>
          <w:szCs w:val="28"/>
        </w:rPr>
        <w:t>1.</w:t>
      </w:r>
      <w:r w:rsidRPr="00347D27">
        <w:rPr>
          <w:rStyle w:val="FontStyle13"/>
          <w:sz w:val="28"/>
          <w:szCs w:val="28"/>
        </w:rPr>
        <w:tab/>
        <w:t>Ликвидировать ледовую пешеходную переправу через р. Томь:</w:t>
      </w:r>
    </w:p>
    <w:p w:rsidR="009A28C4" w:rsidRPr="00347D27" w:rsidRDefault="009A28C4" w:rsidP="009A28C4">
      <w:pPr>
        <w:pStyle w:val="Style7"/>
        <w:widowControl/>
        <w:spacing w:before="5"/>
        <w:rPr>
          <w:rStyle w:val="FontStyle13"/>
          <w:sz w:val="28"/>
          <w:szCs w:val="28"/>
        </w:rPr>
      </w:pPr>
      <w:r w:rsidRPr="00347D27">
        <w:rPr>
          <w:rStyle w:val="FontStyle13"/>
          <w:sz w:val="28"/>
          <w:szCs w:val="28"/>
        </w:rPr>
        <w:t xml:space="preserve">- в районе 10 км от </w:t>
      </w:r>
      <w:proofErr w:type="spellStart"/>
      <w:r w:rsidRPr="00347D27">
        <w:rPr>
          <w:rStyle w:val="FontStyle13"/>
          <w:sz w:val="28"/>
          <w:szCs w:val="28"/>
        </w:rPr>
        <w:t>д</w:t>
      </w:r>
      <w:proofErr w:type="gramStart"/>
      <w:r w:rsidRPr="00347D27">
        <w:rPr>
          <w:rStyle w:val="FontStyle13"/>
          <w:sz w:val="28"/>
          <w:szCs w:val="28"/>
        </w:rPr>
        <w:t>.С</w:t>
      </w:r>
      <w:proofErr w:type="gramEnd"/>
      <w:r w:rsidRPr="00347D27">
        <w:rPr>
          <w:rStyle w:val="FontStyle13"/>
          <w:sz w:val="28"/>
          <w:szCs w:val="28"/>
        </w:rPr>
        <w:t>тарочервово</w:t>
      </w:r>
      <w:proofErr w:type="spellEnd"/>
      <w:r w:rsidRPr="00347D27">
        <w:rPr>
          <w:rStyle w:val="FontStyle13"/>
          <w:sz w:val="28"/>
          <w:szCs w:val="28"/>
        </w:rPr>
        <w:t xml:space="preserve"> к </w:t>
      </w:r>
      <w:proofErr w:type="spellStart"/>
      <w:r w:rsidRPr="00347D27">
        <w:rPr>
          <w:rStyle w:val="FontStyle13"/>
          <w:sz w:val="28"/>
          <w:szCs w:val="28"/>
        </w:rPr>
        <w:t>экомузею</w:t>
      </w:r>
      <w:proofErr w:type="spellEnd"/>
      <w:r w:rsidRPr="00347D27">
        <w:rPr>
          <w:rStyle w:val="FontStyle13"/>
          <w:sz w:val="28"/>
          <w:szCs w:val="28"/>
        </w:rPr>
        <w:t>-заповеднику «</w:t>
      </w:r>
      <w:proofErr w:type="spellStart"/>
      <w:r w:rsidRPr="00347D27">
        <w:rPr>
          <w:rStyle w:val="FontStyle13"/>
          <w:sz w:val="28"/>
          <w:szCs w:val="28"/>
        </w:rPr>
        <w:t>Тюльберский</w:t>
      </w:r>
      <w:proofErr w:type="spellEnd"/>
      <w:r w:rsidRPr="00347D27">
        <w:rPr>
          <w:rStyle w:val="FontStyle13"/>
          <w:sz w:val="28"/>
          <w:szCs w:val="28"/>
        </w:rPr>
        <w:br/>
        <w:t>городок».</w:t>
      </w:r>
    </w:p>
    <w:p w:rsidR="009A28C4" w:rsidRPr="00347D27" w:rsidRDefault="009A28C4" w:rsidP="009A28C4">
      <w:pPr>
        <w:pStyle w:val="Style8"/>
        <w:widowControl/>
        <w:spacing w:line="240" w:lineRule="exact"/>
        <w:ind w:left="211"/>
        <w:rPr>
          <w:sz w:val="28"/>
          <w:szCs w:val="28"/>
        </w:rPr>
      </w:pPr>
    </w:p>
    <w:p w:rsidR="001F22CC" w:rsidRPr="001F22CC" w:rsidRDefault="009A28C4" w:rsidP="001F22CC">
      <w:pPr>
        <w:jc w:val="both"/>
        <w:rPr>
          <w:sz w:val="28"/>
          <w:szCs w:val="28"/>
        </w:rPr>
      </w:pPr>
      <w:r w:rsidRPr="001F22CC">
        <w:rPr>
          <w:rStyle w:val="FontStyle13"/>
          <w:sz w:val="28"/>
          <w:szCs w:val="28"/>
        </w:rPr>
        <w:t>2.</w:t>
      </w:r>
      <w:r w:rsidRPr="001F22CC">
        <w:rPr>
          <w:rStyle w:val="FontStyle13"/>
          <w:sz w:val="28"/>
          <w:szCs w:val="28"/>
        </w:rPr>
        <w:tab/>
        <w:t xml:space="preserve"> Согласовать ликвидацию пешей ледовой переправы с</w:t>
      </w:r>
      <w:r w:rsidR="001F22CC" w:rsidRPr="001F22CC">
        <w:rPr>
          <w:rStyle w:val="FontStyle13"/>
          <w:sz w:val="28"/>
          <w:szCs w:val="28"/>
        </w:rPr>
        <w:t xml:space="preserve"> </w:t>
      </w:r>
      <w:r w:rsidRPr="001F22CC">
        <w:rPr>
          <w:rStyle w:val="FontStyle13"/>
          <w:sz w:val="28"/>
          <w:szCs w:val="28"/>
        </w:rPr>
        <w:t xml:space="preserve"> </w:t>
      </w:r>
      <w:r w:rsidR="001F22CC" w:rsidRPr="001F22CC">
        <w:rPr>
          <w:sz w:val="28"/>
          <w:szCs w:val="28"/>
        </w:rPr>
        <w:t>ФКУ «Центр ГИМС МЧС по Кемеровской области».</w:t>
      </w:r>
    </w:p>
    <w:p w:rsidR="009A28C4" w:rsidRPr="00347D27" w:rsidRDefault="009A28C4" w:rsidP="009A28C4">
      <w:pPr>
        <w:pStyle w:val="Style6"/>
        <w:widowControl/>
        <w:spacing w:line="240" w:lineRule="exact"/>
        <w:rPr>
          <w:sz w:val="28"/>
          <w:szCs w:val="28"/>
        </w:rPr>
      </w:pPr>
      <w:bookmarkStart w:id="0" w:name="_GoBack"/>
      <w:bookmarkEnd w:id="0"/>
    </w:p>
    <w:p w:rsidR="009A28C4" w:rsidRPr="00347D27" w:rsidRDefault="009A28C4" w:rsidP="009A28C4">
      <w:pPr>
        <w:pStyle w:val="Style6"/>
        <w:widowControl/>
        <w:tabs>
          <w:tab w:val="left" w:pos="706"/>
        </w:tabs>
        <w:spacing w:before="101"/>
        <w:rPr>
          <w:rStyle w:val="FontStyle13"/>
          <w:sz w:val="28"/>
          <w:szCs w:val="28"/>
        </w:rPr>
      </w:pPr>
      <w:r w:rsidRPr="00347D27">
        <w:rPr>
          <w:rStyle w:val="FontStyle13"/>
          <w:sz w:val="28"/>
          <w:szCs w:val="28"/>
        </w:rPr>
        <w:t>3.</w:t>
      </w:r>
      <w:r>
        <w:rPr>
          <w:rStyle w:val="FontStyle13"/>
          <w:sz w:val="28"/>
          <w:szCs w:val="28"/>
        </w:rPr>
        <w:t xml:space="preserve"> </w:t>
      </w:r>
      <w:r w:rsidRPr="00347D27">
        <w:rPr>
          <w:rStyle w:val="FontStyle13"/>
          <w:sz w:val="28"/>
          <w:szCs w:val="28"/>
        </w:rPr>
        <w:t>Оборудовать данную переправу необходимыми аншлагами,</w:t>
      </w:r>
      <w:r w:rsidRPr="00347D27">
        <w:rPr>
          <w:rStyle w:val="FontStyle13"/>
          <w:sz w:val="28"/>
          <w:szCs w:val="28"/>
        </w:rPr>
        <w:br/>
        <w:t>обозначающими места запрета перехода.</w:t>
      </w:r>
    </w:p>
    <w:p w:rsidR="009A28C4" w:rsidRPr="00347D27" w:rsidRDefault="009A28C4" w:rsidP="009A28C4">
      <w:pPr>
        <w:pStyle w:val="Style8"/>
        <w:widowControl/>
        <w:spacing w:line="240" w:lineRule="exact"/>
        <w:ind w:left="202" w:hanging="202"/>
        <w:rPr>
          <w:sz w:val="28"/>
          <w:szCs w:val="28"/>
        </w:rPr>
      </w:pPr>
    </w:p>
    <w:p w:rsidR="009A28C4" w:rsidRPr="00347D27" w:rsidRDefault="009A28C4" w:rsidP="009A28C4">
      <w:pPr>
        <w:pStyle w:val="Style8"/>
        <w:widowControl/>
        <w:tabs>
          <w:tab w:val="left" w:pos="341"/>
          <w:tab w:val="left" w:pos="3989"/>
        </w:tabs>
        <w:spacing w:before="82" w:line="326" w:lineRule="exact"/>
        <w:ind w:left="202" w:hanging="202"/>
        <w:rPr>
          <w:rStyle w:val="FontStyle13"/>
          <w:sz w:val="28"/>
          <w:szCs w:val="28"/>
        </w:rPr>
      </w:pPr>
      <w:r w:rsidRPr="00347D27">
        <w:rPr>
          <w:rStyle w:val="FontStyle13"/>
          <w:sz w:val="28"/>
          <w:szCs w:val="28"/>
        </w:rPr>
        <w:t>4.</w:t>
      </w:r>
      <w:r w:rsidRPr="00347D27">
        <w:rPr>
          <w:rStyle w:val="FontStyle13"/>
          <w:sz w:val="28"/>
          <w:szCs w:val="28"/>
        </w:rPr>
        <w:tab/>
        <w:t>Назначить ответствен</w:t>
      </w:r>
      <w:r w:rsidR="00687B04">
        <w:rPr>
          <w:rStyle w:val="FontStyle13"/>
          <w:sz w:val="28"/>
          <w:szCs w:val="28"/>
        </w:rPr>
        <w:t>ным за ликвидацию пе</w:t>
      </w:r>
      <w:r w:rsidR="00BB674E">
        <w:rPr>
          <w:rStyle w:val="FontStyle13"/>
          <w:sz w:val="28"/>
          <w:szCs w:val="28"/>
        </w:rPr>
        <w:t xml:space="preserve">реправы  директора     </w:t>
      </w:r>
      <w:proofErr w:type="spellStart"/>
      <w:r w:rsidR="00BB674E">
        <w:rPr>
          <w:rStyle w:val="FontStyle13"/>
          <w:sz w:val="28"/>
          <w:szCs w:val="28"/>
        </w:rPr>
        <w:t>экомузея</w:t>
      </w:r>
      <w:proofErr w:type="spellEnd"/>
      <w:r w:rsidR="00BB674E">
        <w:rPr>
          <w:rStyle w:val="FontStyle13"/>
          <w:sz w:val="28"/>
          <w:szCs w:val="28"/>
        </w:rPr>
        <w:t xml:space="preserve"> </w:t>
      </w:r>
      <w:r w:rsidRPr="00347D27">
        <w:rPr>
          <w:rStyle w:val="FontStyle13"/>
          <w:sz w:val="28"/>
          <w:szCs w:val="28"/>
        </w:rPr>
        <w:t xml:space="preserve">заповедника </w:t>
      </w:r>
      <w:r>
        <w:rPr>
          <w:rStyle w:val="FontStyle13"/>
          <w:sz w:val="28"/>
          <w:szCs w:val="28"/>
        </w:rPr>
        <w:t xml:space="preserve">    «</w:t>
      </w:r>
      <w:proofErr w:type="spellStart"/>
      <w:r>
        <w:rPr>
          <w:rStyle w:val="FontStyle13"/>
          <w:sz w:val="28"/>
          <w:szCs w:val="28"/>
        </w:rPr>
        <w:t>Тюльберский</w:t>
      </w:r>
      <w:proofErr w:type="spellEnd"/>
      <w:r>
        <w:rPr>
          <w:rStyle w:val="FontStyle13"/>
          <w:sz w:val="28"/>
          <w:szCs w:val="28"/>
        </w:rPr>
        <w:t xml:space="preserve">     городок», </w:t>
      </w:r>
      <w:r w:rsidR="00BB674E">
        <w:rPr>
          <w:rStyle w:val="FontStyle13"/>
          <w:sz w:val="28"/>
          <w:szCs w:val="28"/>
        </w:rPr>
        <w:t xml:space="preserve"> </w:t>
      </w:r>
      <w:proofErr w:type="spellStart"/>
      <w:r w:rsidRPr="00347D27">
        <w:rPr>
          <w:rStyle w:val="FontStyle13"/>
          <w:sz w:val="28"/>
          <w:szCs w:val="28"/>
        </w:rPr>
        <w:t>д.и.н</w:t>
      </w:r>
      <w:proofErr w:type="gramStart"/>
      <w:r w:rsidRPr="00347D27">
        <w:rPr>
          <w:rStyle w:val="FontStyle13"/>
          <w:sz w:val="28"/>
          <w:szCs w:val="28"/>
        </w:rPr>
        <w:t>.п</w:t>
      </w:r>
      <w:proofErr w:type="gramEnd"/>
      <w:r w:rsidRPr="00347D27">
        <w:rPr>
          <w:rStyle w:val="FontStyle13"/>
          <w:sz w:val="28"/>
          <w:szCs w:val="28"/>
        </w:rPr>
        <w:t>рофессора</w:t>
      </w:r>
      <w:proofErr w:type="spellEnd"/>
      <w:r w:rsidRPr="00347D27">
        <w:rPr>
          <w:rStyle w:val="FontStyle13"/>
          <w:sz w:val="28"/>
          <w:szCs w:val="28"/>
        </w:rPr>
        <w:t xml:space="preserve"> </w:t>
      </w:r>
      <w:proofErr w:type="spellStart"/>
      <w:r w:rsidRPr="00347D27">
        <w:rPr>
          <w:rStyle w:val="FontStyle13"/>
          <w:sz w:val="28"/>
          <w:szCs w:val="28"/>
        </w:rPr>
        <w:t>В.М.Кимеева</w:t>
      </w:r>
      <w:proofErr w:type="spellEnd"/>
      <w:r w:rsidRPr="00347D27">
        <w:rPr>
          <w:rStyle w:val="FontStyle13"/>
          <w:sz w:val="28"/>
          <w:szCs w:val="28"/>
        </w:rPr>
        <w:t>.</w:t>
      </w:r>
    </w:p>
    <w:p w:rsidR="009A28C4" w:rsidRPr="00347D27" w:rsidRDefault="009A28C4" w:rsidP="009A28C4">
      <w:pPr>
        <w:pStyle w:val="Style6"/>
        <w:widowControl/>
        <w:spacing w:line="240" w:lineRule="exact"/>
        <w:rPr>
          <w:sz w:val="28"/>
          <w:szCs w:val="28"/>
        </w:rPr>
      </w:pPr>
    </w:p>
    <w:p w:rsidR="00BB674E" w:rsidRPr="00BB674E" w:rsidRDefault="009A28C4" w:rsidP="00BB674E">
      <w:pPr>
        <w:jc w:val="both"/>
        <w:rPr>
          <w:rFonts w:eastAsia="Calibri"/>
          <w:sz w:val="28"/>
          <w:szCs w:val="28"/>
        </w:rPr>
      </w:pPr>
      <w:r w:rsidRPr="00BB674E">
        <w:rPr>
          <w:rStyle w:val="FontStyle13"/>
          <w:sz w:val="28"/>
          <w:szCs w:val="28"/>
        </w:rPr>
        <w:t>5.</w:t>
      </w:r>
      <w:r w:rsidRPr="00BB674E">
        <w:rPr>
          <w:rStyle w:val="FontStyle13"/>
          <w:sz w:val="28"/>
          <w:szCs w:val="28"/>
        </w:rPr>
        <w:tab/>
        <w:t>Настоящее распоряжение обнародовать на информационном стенде администрации Елыкаевского сельского поселения</w:t>
      </w:r>
      <w:r w:rsidR="00BB674E">
        <w:rPr>
          <w:rStyle w:val="FontStyle13"/>
          <w:sz w:val="28"/>
          <w:szCs w:val="28"/>
        </w:rPr>
        <w:t xml:space="preserve">, </w:t>
      </w:r>
      <w:r w:rsidR="00BB674E" w:rsidRPr="00BB674E">
        <w:rPr>
          <w:rFonts w:eastAsia="Calibri"/>
          <w:sz w:val="28"/>
          <w:szCs w:val="28"/>
        </w:rPr>
        <w:t>на официальном сайте администрации Елыкаевского сельского поселения и Совета народных депутатов Елыкаевского сельского поселения.</w:t>
      </w:r>
    </w:p>
    <w:p w:rsidR="009A28C4" w:rsidRPr="00347D27" w:rsidRDefault="009A28C4" w:rsidP="009A28C4">
      <w:pPr>
        <w:pStyle w:val="Style6"/>
        <w:widowControl/>
        <w:tabs>
          <w:tab w:val="left" w:pos="518"/>
        </w:tabs>
        <w:spacing w:before="120" w:line="302" w:lineRule="exact"/>
        <w:rPr>
          <w:rStyle w:val="FontStyle13"/>
          <w:sz w:val="28"/>
          <w:szCs w:val="28"/>
        </w:rPr>
      </w:pPr>
    </w:p>
    <w:p w:rsidR="009A28C4" w:rsidRPr="00347D27" w:rsidRDefault="009A28C4" w:rsidP="009A28C4">
      <w:pPr>
        <w:rPr>
          <w:sz w:val="28"/>
          <w:szCs w:val="28"/>
        </w:rPr>
      </w:pPr>
      <w:r w:rsidRPr="00347D27">
        <w:rPr>
          <w:rFonts w:eastAsia="Times New Roman"/>
          <w:sz w:val="28"/>
          <w:szCs w:val="28"/>
          <w:lang w:eastAsia="en-US"/>
        </w:rPr>
        <w:t xml:space="preserve">6. </w:t>
      </w:r>
      <w:r w:rsidR="00BB674E">
        <w:rPr>
          <w:sz w:val="28"/>
          <w:szCs w:val="28"/>
        </w:rPr>
        <w:t>Распоряжение вступает в силу с момента подписания</w:t>
      </w:r>
      <w:r w:rsidR="00BB674E">
        <w:rPr>
          <w:rFonts w:eastAsia="Times New Roman"/>
          <w:sz w:val="28"/>
          <w:szCs w:val="28"/>
          <w:lang w:eastAsia="en-US"/>
        </w:rPr>
        <w:t>.</w:t>
      </w:r>
    </w:p>
    <w:p w:rsidR="009A28C4" w:rsidRPr="00095910" w:rsidRDefault="009A28C4" w:rsidP="009A28C4"/>
    <w:p w:rsidR="009A28C4" w:rsidRPr="00095910" w:rsidRDefault="009A28C4" w:rsidP="009A28C4"/>
    <w:p w:rsidR="009A28C4" w:rsidRPr="00095910" w:rsidRDefault="009A28C4" w:rsidP="009A28C4"/>
    <w:p w:rsidR="009A28C4" w:rsidRPr="00095910" w:rsidRDefault="009A28C4" w:rsidP="009A28C4"/>
    <w:p w:rsidR="009A28C4" w:rsidRDefault="009A28C4" w:rsidP="009A28C4"/>
    <w:p w:rsidR="009A28C4" w:rsidRPr="00347D27" w:rsidRDefault="00BB674E" w:rsidP="009A28C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A28C4" w:rsidRPr="00347D27">
        <w:rPr>
          <w:sz w:val="28"/>
          <w:szCs w:val="28"/>
        </w:rPr>
        <w:t xml:space="preserve"> администрации Елыкаевского</w:t>
      </w:r>
    </w:p>
    <w:p w:rsidR="009A28C4" w:rsidRPr="00095910" w:rsidRDefault="009A28C4" w:rsidP="009A28C4">
      <w:r w:rsidRPr="00347D27">
        <w:rPr>
          <w:sz w:val="28"/>
          <w:szCs w:val="28"/>
        </w:rPr>
        <w:t xml:space="preserve">сельского поселения                       </w:t>
      </w:r>
      <w:r w:rsidR="00BB674E">
        <w:rPr>
          <w:sz w:val="28"/>
          <w:szCs w:val="28"/>
        </w:rPr>
        <w:t xml:space="preserve">                                              </w:t>
      </w:r>
      <w:proofErr w:type="spellStart"/>
      <w:r w:rsidR="00BB674E">
        <w:rPr>
          <w:sz w:val="28"/>
          <w:szCs w:val="28"/>
        </w:rPr>
        <w:t>Л.И.Зонова</w:t>
      </w:r>
      <w:proofErr w:type="spellEnd"/>
    </w:p>
    <w:p w:rsidR="00227A0B" w:rsidRDefault="00227A0B"/>
    <w:sectPr w:rsidR="00227A0B" w:rsidSect="009A28C4">
      <w:pgSz w:w="11909" w:h="16834"/>
      <w:pgMar w:top="1135" w:right="905" w:bottom="720" w:left="164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E1141"/>
    <w:multiLevelType w:val="hybridMultilevel"/>
    <w:tmpl w:val="2154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73"/>
    <w:rsid w:val="001F22CC"/>
    <w:rsid w:val="00227A0B"/>
    <w:rsid w:val="003E5EFC"/>
    <w:rsid w:val="00423073"/>
    <w:rsid w:val="00687B04"/>
    <w:rsid w:val="009A28C4"/>
    <w:rsid w:val="00BB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A28C4"/>
    <w:pPr>
      <w:spacing w:line="326" w:lineRule="exact"/>
      <w:ind w:hanging="682"/>
    </w:pPr>
  </w:style>
  <w:style w:type="paragraph" w:customStyle="1" w:styleId="Style2">
    <w:name w:val="Style2"/>
    <w:basedOn w:val="a"/>
    <w:uiPriority w:val="99"/>
    <w:rsid w:val="009A28C4"/>
  </w:style>
  <w:style w:type="paragraph" w:customStyle="1" w:styleId="Style3">
    <w:name w:val="Style3"/>
    <w:basedOn w:val="a"/>
    <w:uiPriority w:val="99"/>
    <w:rsid w:val="009A28C4"/>
    <w:pPr>
      <w:spacing w:line="643" w:lineRule="exact"/>
      <w:ind w:firstLine="3058"/>
    </w:pPr>
  </w:style>
  <w:style w:type="paragraph" w:customStyle="1" w:styleId="Style4">
    <w:name w:val="Style4"/>
    <w:basedOn w:val="a"/>
    <w:uiPriority w:val="99"/>
    <w:rsid w:val="009A28C4"/>
    <w:pPr>
      <w:spacing w:line="314" w:lineRule="exact"/>
    </w:pPr>
  </w:style>
  <w:style w:type="paragraph" w:customStyle="1" w:styleId="Style5">
    <w:name w:val="Style5"/>
    <w:basedOn w:val="a"/>
    <w:uiPriority w:val="99"/>
    <w:rsid w:val="009A28C4"/>
    <w:pPr>
      <w:spacing w:line="317" w:lineRule="exact"/>
      <w:ind w:firstLine="624"/>
    </w:pPr>
  </w:style>
  <w:style w:type="paragraph" w:customStyle="1" w:styleId="Style6">
    <w:name w:val="Style6"/>
    <w:basedOn w:val="a"/>
    <w:uiPriority w:val="99"/>
    <w:rsid w:val="009A28C4"/>
    <w:pPr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9A28C4"/>
    <w:pPr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9A28C4"/>
    <w:pPr>
      <w:spacing w:line="312" w:lineRule="exact"/>
      <w:ind w:hanging="211"/>
    </w:pPr>
  </w:style>
  <w:style w:type="character" w:customStyle="1" w:styleId="FontStyle11">
    <w:name w:val="Font Style11"/>
    <w:basedOn w:val="a0"/>
    <w:uiPriority w:val="99"/>
    <w:rsid w:val="009A28C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A28C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9A28C4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B674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A28C4"/>
    <w:pPr>
      <w:spacing w:line="326" w:lineRule="exact"/>
      <w:ind w:hanging="682"/>
    </w:pPr>
  </w:style>
  <w:style w:type="paragraph" w:customStyle="1" w:styleId="Style2">
    <w:name w:val="Style2"/>
    <w:basedOn w:val="a"/>
    <w:uiPriority w:val="99"/>
    <w:rsid w:val="009A28C4"/>
  </w:style>
  <w:style w:type="paragraph" w:customStyle="1" w:styleId="Style3">
    <w:name w:val="Style3"/>
    <w:basedOn w:val="a"/>
    <w:uiPriority w:val="99"/>
    <w:rsid w:val="009A28C4"/>
    <w:pPr>
      <w:spacing w:line="643" w:lineRule="exact"/>
      <w:ind w:firstLine="3058"/>
    </w:pPr>
  </w:style>
  <w:style w:type="paragraph" w:customStyle="1" w:styleId="Style4">
    <w:name w:val="Style4"/>
    <w:basedOn w:val="a"/>
    <w:uiPriority w:val="99"/>
    <w:rsid w:val="009A28C4"/>
    <w:pPr>
      <w:spacing w:line="314" w:lineRule="exact"/>
    </w:pPr>
  </w:style>
  <w:style w:type="paragraph" w:customStyle="1" w:styleId="Style5">
    <w:name w:val="Style5"/>
    <w:basedOn w:val="a"/>
    <w:uiPriority w:val="99"/>
    <w:rsid w:val="009A28C4"/>
    <w:pPr>
      <w:spacing w:line="317" w:lineRule="exact"/>
      <w:ind w:firstLine="624"/>
    </w:pPr>
  </w:style>
  <w:style w:type="paragraph" w:customStyle="1" w:styleId="Style6">
    <w:name w:val="Style6"/>
    <w:basedOn w:val="a"/>
    <w:uiPriority w:val="99"/>
    <w:rsid w:val="009A28C4"/>
    <w:pPr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9A28C4"/>
    <w:pPr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9A28C4"/>
    <w:pPr>
      <w:spacing w:line="312" w:lineRule="exact"/>
      <w:ind w:hanging="211"/>
    </w:pPr>
  </w:style>
  <w:style w:type="character" w:customStyle="1" w:styleId="FontStyle11">
    <w:name w:val="Font Style11"/>
    <w:basedOn w:val="a0"/>
    <w:uiPriority w:val="99"/>
    <w:rsid w:val="009A28C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A28C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9A28C4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B674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2015-03-22T09:58:00Z</cp:lastPrinted>
  <dcterms:created xsi:type="dcterms:W3CDTF">2015-03-16T09:36:00Z</dcterms:created>
  <dcterms:modified xsi:type="dcterms:W3CDTF">2015-03-22T10:15:00Z</dcterms:modified>
</cp:coreProperties>
</file>