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10065" w:type="dxa"/>
        <w:tblInd w:w="-34" w:type="dxa"/>
        <w:tblLayout w:type="fixed"/>
        <w:tblLook w:val="04A0"/>
      </w:tblPr>
      <w:tblGrid>
        <w:gridCol w:w="10065"/>
      </w:tblGrid>
      <w:tr w:rsidR="00A56F50" w:rsidTr="009833B0">
        <w:trPr>
          <w:cnfStyle w:val="100000000000"/>
        </w:trPr>
        <w:tc>
          <w:tcPr>
            <w:cnfStyle w:val="001000000000"/>
            <w:tcW w:w="10065" w:type="dxa"/>
            <w:tcBorders>
              <w:top w:val="single" w:sz="8" w:space="0" w:color="9BBB59" w:themeColor="accent3"/>
              <w:bottom w:val="nil"/>
            </w:tcBorders>
            <w:shd w:val="clear" w:color="auto" w:fill="FFFF00"/>
          </w:tcPr>
          <w:p w:rsidR="00A56F50" w:rsidRDefault="00A56F50" w:rsidP="009833B0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Литературное чтение</w:t>
            </w:r>
          </w:p>
          <w:p w:rsidR="00A56F50" w:rsidRDefault="00A56F50" w:rsidP="009833B0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Тема: Шарль Перро «Кот в сапогах</w:t>
            </w:r>
            <w:r w:rsidRPr="003B1096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»</w:t>
            </w:r>
          </w:p>
        </w:tc>
      </w:tr>
    </w:tbl>
    <w:p w:rsidR="002A0136" w:rsidRPr="002A0136" w:rsidRDefault="002A0136" w:rsidP="00A56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0"/>
          <w:szCs w:val="28"/>
          <w:lang w:eastAsia="ru-RU"/>
        </w:rPr>
      </w:pPr>
    </w:p>
    <w:p w:rsidR="00A56F50" w:rsidRPr="002A0136" w:rsidRDefault="00A56F50" w:rsidP="00A56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A0136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26 </w:t>
      </w:r>
      <w:r w:rsidR="002A0136" w:rsidRPr="002A0136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– 27 </w:t>
      </w:r>
      <w:r w:rsidRPr="002A0136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>мая.</w:t>
      </w:r>
    </w:p>
    <w:p w:rsidR="00A56F50" w:rsidRDefault="00A56F50" w:rsidP="00A56F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  <w:lang w:eastAsia="ru-RU"/>
        </w:rPr>
        <w:t>Классная работа.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56F50" w:rsidTr="002A0136">
        <w:tc>
          <w:tcPr>
            <w:tcW w:w="5069" w:type="dxa"/>
          </w:tcPr>
          <w:p w:rsidR="00A56F50" w:rsidRDefault="00A56F50" w:rsidP="00A56F50">
            <w:pPr>
              <w:jc w:val="center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142" cy="2229852"/>
                  <wp:effectExtent l="19050" t="0" r="6658" b="0"/>
                  <wp:docPr id="1" name="Рисунок 1" descr="http://kids.azovlib.ru/images/%D0%9F%D0%B8%D1%81%D0%B0%D1%82%D0%B5%D0%BB%D0%B8/%D0%9F%D0%B5%D1%80%D1%80%D0%BE%20%D0%A8%D0%B0%D1%80%D0%BB%D1%8C/%D0%9F%D0%B5%D1%80%D1%80%D0%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ds.azovlib.ru/images/%D0%9F%D0%B8%D1%81%D0%B0%D1%82%D0%B5%D0%BB%D0%B8/%D0%9F%D0%B5%D1%80%D1%80%D0%BE%20%D0%A8%D0%B0%D1%80%D0%BB%D1%8C/%D0%9F%D0%B5%D1%80%D1%80%D0%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00" cy="223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2A0136" w:rsidRDefault="002A0136" w:rsidP="002A0136">
            <w:pPr>
              <w:pStyle w:val="a3"/>
              <w:shd w:val="clear" w:color="auto" w:fill="FFFFFF"/>
              <w:spacing w:after="253" w:afterAutospacing="0"/>
              <w:rPr>
                <w:color w:val="1D1D1B"/>
                <w:sz w:val="28"/>
                <w:szCs w:val="28"/>
              </w:rPr>
            </w:pPr>
          </w:p>
          <w:p w:rsidR="002A0136" w:rsidRDefault="002A0136" w:rsidP="002A0136">
            <w:pPr>
              <w:pStyle w:val="a3"/>
              <w:shd w:val="clear" w:color="auto" w:fill="FFFFFF"/>
              <w:spacing w:after="253" w:afterAutospacing="0"/>
              <w:rPr>
                <w:color w:val="1D1D1B"/>
                <w:sz w:val="28"/>
                <w:szCs w:val="28"/>
              </w:rPr>
            </w:pPr>
            <w:r w:rsidRPr="002A0136">
              <w:rPr>
                <w:color w:val="1D1D1B"/>
                <w:sz w:val="28"/>
                <w:szCs w:val="28"/>
              </w:rPr>
              <w:t>Ребята, сегодня мы отправимся в сказочный мир Ш</w:t>
            </w:r>
            <w:r>
              <w:rPr>
                <w:color w:val="1D1D1B"/>
                <w:sz w:val="28"/>
                <w:szCs w:val="28"/>
              </w:rPr>
              <w:t>арля Перро и героев его сказок.</w:t>
            </w:r>
          </w:p>
          <w:p w:rsidR="002A0136" w:rsidRPr="002A0136" w:rsidRDefault="002A0136" w:rsidP="002A0136">
            <w:pPr>
              <w:pStyle w:val="a3"/>
              <w:shd w:val="clear" w:color="auto" w:fill="FFFFFF"/>
              <w:spacing w:after="253" w:afterAutospacing="0"/>
              <w:rPr>
                <w:color w:val="1D1D1B"/>
                <w:sz w:val="28"/>
                <w:szCs w:val="28"/>
              </w:rPr>
            </w:pPr>
            <w:r w:rsidRPr="002A0136">
              <w:rPr>
                <w:color w:val="1D1D1B"/>
                <w:sz w:val="28"/>
                <w:szCs w:val="28"/>
              </w:rPr>
              <w:t>Что вы знаете об этом человеке?</w:t>
            </w:r>
          </w:p>
          <w:p w:rsidR="00A56F50" w:rsidRPr="002A0136" w:rsidRDefault="002A0136" w:rsidP="002A0136">
            <w:pPr>
              <w:pStyle w:val="a3"/>
              <w:shd w:val="clear" w:color="auto" w:fill="FFFFFF"/>
              <w:spacing w:after="253" w:afterAutospacing="0"/>
              <w:rPr>
                <w:color w:val="1D1D1B"/>
                <w:sz w:val="28"/>
                <w:szCs w:val="28"/>
              </w:rPr>
            </w:pPr>
            <w:r w:rsidRPr="002A0136">
              <w:rPr>
                <w:color w:val="1D1D1B"/>
                <w:sz w:val="28"/>
                <w:szCs w:val="28"/>
              </w:rPr>
              <w:t>Почему он запомнился многим поколениям читателей как писатель-сказочник?</w:t>
            </w:r>
          </w:p>
        </w:tc>
      </w:tr>
    </w:tbl>
    <w:p w:rsidR="002A0136" w:rsidRDefault="00A56F50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 w:rsidRPr="002A0136">
        <w:rPr>
          <w:color w:val="1D1D1B"/>
          <w:sz w:val="28"/>
          <w:szCs w:val="28"/>
        </w:rPr>
        <w:t>Шарль Перро, известный сейчас всем взрослым и детям как автор «Красной Шапочки», «Кота в сапогах»,</w:t>
      </w:r>
      <w:r w:rsidR="002A0136" w:rsidRPr="002A0136">
        <w:rPr>
          <w:color w:val="1D1D1B"/>
          <w:sz w:val="28"/>
          <w:szCs w:val="28"/>
        </w:rPr>
        <w:t xml:space="preserve"> </w:t>
      </w:r>
      <w:r w:rsidR="002A0136">
        <w:rPr>
          <w:color w:val="1D1D1B"/>
          <w:sz w:val="28"/>
          <w:szCs w:val="28"/>
        </w:rPr>
        <w:t>«Ослиная шкура»,</w:t>
      </w:r>
      <w:r w:rsidR="002A0136" w:rsidRPr="002A0136">
        <w:rPr>
          <w:color w:val="1D1D1B"/>
          <w:sz w:val="28"/>
          <w:szCs w:val="28"/>
        </w:rPr>
        <w:t xml:space="preserve"> «Мальчик-с-пальчик»</w:t>
      </w:r>
      <w:r w:rsidR="002A0136">
        <w:rPr>
          <w:color w:val="1D1D1B"/>
          <w:sz w:val="28"/>
          <w:szCs w:val="28"/>
        </w:rPr>
        <w:t>,</w:t>
      </w:r>
      <w:r w:rsidRPr="002A0136">
        <w:rPr>
          <w:color w:val="1D1D1B"/>
          <w:sz w:val="28"/>
          <w:szCs w:val="28"/>
        </w:rPr>
        <w:t xml:space="preserve"> «Золушки» и других сказок, родился в го</w:t>
      </w:r>
      <w:r w:rsidR="002A0136">
        <w:rPr>
          <w:color w:val="1D1D1B"/>
          <w:sz w:val="28"/>
          <w:szCs w:val="28"/>
        </w:rPr>
        <w:t>роде Турне 12 января 1628 года.</w:t>
      </w:r>
    </w:p>
    <w:p w:rsidR="00A56F50" w:rsidRPr="002A0136" w:rsidRDefault="00A56F50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 w:rsidRPr="002A0136">
        <w:rPr>
          <w:color w:val="1D1D1B"/>
          <w:sz w:val="28"/>
          <w:szCs w:val="28"/>
        </w:rPr>
        <w:t>Говорят, что при рождении младенец закричал так, что было слышно на другом конце квартала, возвестив весь мир о своем появлении на свет.</w:t>
      </w:r>
    </w:p>
    <w:p w:rsidR="002A0136" w:rsidRDefault="00A56F50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 w:rsidRPr="002A0136">
        <w:rPr>
          <w:color w:val="1D1D1B"/>
          <w:sz w:val="28"/>
          <w:szCs w:val="28"/>
        </w:rPr>
        <w:t>Вырос Шарль Перро в обеспеченной богатой образованной семье. Семья была многодетной. Все братья Пьеро, в том числе и Шарль, закончили колледж Бове. Шарль Перро поступил в этот колледж в 8 лет и ок</w:t>
      </w:r>
      <w:r w:rsidR="002A0136">
        <w:rPr>
          <w:color w:val="1D1D1B"/>
          <w:sz w:val="28"/>
          <w:szCs w:val="28"/>
        </w:rPr>
        <w:t>ончил в нем факультет искусств.</w:t>
      </w:r>
    </w:p>
    <w:p w:rsidR="00A56F50" w:rsidRPr="002A0136" w:rsidRDefault="00A56F50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 w:rsidRPr="002A0136">
        <w:rPr>
          <w:color w:val="1D1D1B"/>
          <w:sz w:val="28"/>
          <w:szCs w:val="28"/>
        </w:rPr>
        <w:t>Известно,</w:t>
      </w:r>
      <w:r w:rsidR="002A0136">
        <w:rPr>
          <w:color w:val="1D1D1B"/>
          <w:sz w:val="28"/>
          <w:szCs w:val="28"/>
        </w:rPr>
        <w:t xml:space="preserve"> что сначала Шарль Перро </w:t>
      </w:r>
      <w:r w:rsidRPr="002A0136">
        <w:rPr>
          <w:color w:val="1D1D1B"/>
          <w:sz w:val="28"/>
          <w:szCs w:val="28"/>
        </w:rPr>
        <w:t>не блистал успехами в обучении, но потом всё резко изменилось. Он выдвинулся в число лучших учеников и вместе с другом разработал свою систему занятий — такую, что даже перегнал программу по истории, латыни и французскому языку.</w:t>
      </w:r>
    </w:p>
    <w:p w:rsidR="00A56F50" w:rsidRDefault="00A56F50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 w:rsidRPr="002A0136">
        <w:rPr>
          <w:color w:val="1D1D1B"/>
          <w:sz w:val="28"/>
          <w:szCs w:val="28"/>
        </w:rPr>
        <w:t>Сказки Шарля Перро были написаны как сказки «н</w:t>
      </w:r>
      <w:r w:rsidR="002A0136">
        <w:rPr>
          <w:color w:val="1D1D1B"/>
          <w:sz w:val="28"/>
          <w:szCs w:val="28"/>
        </w:rPr>
        <w:t>равственные» и обучающие жизни.</w:t>
      </w:r>
    </w:p>
    <w:p w:rsidR="002A0136" w:rsidRDefault="002A0136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Начни читать сказку в </w:t>
      </w:r>
      <w:r w:rsidRPr="002A0136">
        <w:rPr>
          <w:color w:val="FF0000"/>
          <w:sz w:val="28"/>
          <w:szCs w:val="28"/>
        </w:rPr>
        <w:t>учебнике с.158 – 168.</w:t>
      </w:r>
      <w:r>
        <w:rPr>
          <w:color w:val="1D1D1B"/>
          <w:sz w:val="28"/>
          <w:szCs w:val="28"/>
        </w:rPr>
        <w:t xml:space="preserve"> На выполнение задания у тебя есть 2 дня.</w:t>
      </w:r>
    </w:p>
    <w:p w:rsidR="002A0136" w:rsidRDefault="002A0136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Ответь на вопросы в учебнике. Подумай, чему учит сказка?</w:t>
      </w:r>
    </w:p>
    <w:p w:rsidR="002A0136" w:rsidRPr="002A0136" w:rsidRDefault="002A0136" w:rsidP="00A56F50">
      <w:pPr>
        <w:pStyle w:val="a3"/>
        <w:shd w:val="clear" w:color="auto" w:fill="FFFFFF"/>
        <w:spacing w:after="253" w:afterAutospacing="0"/>
        <w:rPr>
          <w:color w:val="FF0000"/>
          <w:sz w:val="28"/>
          <w:szCs w:val="28"/>
        </w:rPr>
      </w:pPr>
      <w:r>
        <w:rPr>
          <w:color w:val="1D1D1B"/>
          <w:sz w:val="28"/>
          <w:szCs w:val="28"/>
        </w:rPr>
        <w:t xml:space="preserve">Выполни задание в </w:t>
      </w:r>
      <w:r w:rsidRPr="002A0136">
        <w:rPr>
          <w:color w:val="FF0000"/>
          <w:sz w:val="28"/>
          <w:szCs w:val="28"/>
        </w:rPr>
        <w:t>тетради с. 90.</w:t>
      </w:r>
    </w:p>
    <w:p w:rsidR="002A0136" w:rsidRDefault="002A0136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</w:p>
    <w:p w:rsidR="00C90F83" w:rsidRDefault="00C90F83" w:rsidP="00A56F50">
      <w:pPr>
        <w:pStyle w:val="a3"/>
        <w:shd w:val="clear" w:color="auto" w:fill="FFFFFF"/>
        <w:spacing w:after="253" w:afterAutospacing="0"/>
        <w:rPr>
          <w:color w:val="1D1D1B"/>
          <w:sz w:val="28"/>
          <w:szCs w:val="28"/>
        </w:rPr>
      </w:pPr>
    </w:p>
    <w:tbl>
      <w:tblPr>
        <w:tblStyle w:val="-3"/>
        <w:tblW w:w="10490" w:type="dxa"/>
        <w:tblInd w:w="-34" w:type="dxa"/>
        <w:tblLayout w:type="fixed"/>
        <w:tblLook w:val="04A0"/>
      </w:tblPr>
      <w:tblGrid>
        <w:gridCol w:w="10490"/>
      </w:tblGrid>
      <w:tr w:rsidR="00C90F83" w:rsidTr="00EF5C61">
        <w:trPr>
          <w:cnfStyle w:val="100000000000"/>
        </w:trPr>
        <w:tc>
          <w:tcPr>
            <w:cnfStyle w:val="001000000000"/>
            <w:tcW w:w="10490" w:type="dxa"/>
            <w:tcBorders>
              <w:top w:val="single" w:sz="8" w:space="0" w:color="9BBB59" w:themeColor="accent3"/>
              <w:bottom w:val="nil"/>
            </w:tcBorders>
            <w:shd w:val="clear" w:color="auto" w:fill="FFFF00"/>
          </w:tcPr>
          <w:p w:rsidR="00C90F83" w:rsidRDefault="00C90F83" w:rsidP="00EF5C61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 w:rsidRPr="005D1F81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lastRenderedPageBreak/>
              <w:t>Русский язык</w:t>
            </w:r>
          </w:p>
          <w:p w:rsidR="00C90F83" w:rsidRDefault="00C90F83" w:rsidP="00EF5C61">
            <w:pPr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Тема: « Повторение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.</w:t>
            </w:r>
            <w:r w:rsidRPr="003B1096">
              <w:rPr>
                <w:rFonts w:ascii="Times New Roman" w:hAnsi="Times New Roman" w:cs="Times New Roman"/>
                <w:color w:val="000000"/>
                <w:sz w:val="28"/>
                <w:u w:val="single"/>
                <w:lang w:eastAsia="ru-RU"/>
              </w:rPr>
              <w:t>»</w:t>
            </w:r>
            <w:proofErr w:type="gramEnd"/>
          </w:p>
        </w:tc>
      </w:tr>
    </w:tbl>
    <w:p w:rsidR="00C90F83" w:rsidRDefault="00C90F83" w:rsidP="00C90F83">
      <w:pPr>
        <w:shd w:val="clear" w:color="auto" w:fill="FFFFFF"/>
        <w:ind w:firstLine="851"/>
        <w:jc w:val="center"/>
        <w:rPr>
          <w:rFonts w:ascii="Times New Roman" w:hAnsi="Times New Roman" w:cs="Times New Roman"/>
          <w:i/>
          <w:color w:val="365F91" w:themeColor="accent1" w:themeShade="BF"/>
          <w:sz w:val="14"/>
          <w:lang w:eastAsia="ru-RU"/>
        </w:rPr>
      </w:pPr>
    </w:p>
    <w:p w:rsidR="00C90F83" w:rsidRPr="001D6055" w:rsidRDefault="00C90F83" w:rsidP="00C90F83">
      <w:pPr>
        <w:shd w:val="clear" w:color="auto" w:fill="FFFFFF"/>
        <w:spacing w:after="0"/>
        <w:ind w:firstLine="142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>26</w:t>
      </w:r>
      <w:r w:rsidRPr="001D605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 мая.</w:t>
      </w:r>
    </w:p>
    <w:p w:rsidR="00C90F83" w:rsidRPr="001D6055" w:rsidRDefault="00C90F83" w:rsidP="00C90F83">
      <w:pPr>
        <w:shd w:val="clear" w:color="auto" w:fill="FFFFFF"/>
        <w:spacing w:after="0"/>
        <w:ind w:firstLine="142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</w:pPr>
      <w:r w:rsidRPr="001D605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>Классная работа.</w:t>
      </w:r>
    </w:p>
    <w:p w:rsidR="00C90F83" w:rsidRDefault="00C90F83" w:rsidP="00C90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EE6C09">
        <w:rPr>
          <w:rFonts w:ascii="Times New Roman" w:hAnsi="Times New Roman" w:cs="Times New Roman"/>
          <w:sz w:val="28"/>
          <w:lang w:eastAsia="ru-RU"/>
        </w:rPr>
        <w:t xml:space="preserve">Ребята, </w:t>
      </w:r>
      <w:r>
        <w:rPr>
          <w:rFonts w:ascii="Times New Roman" w:hAnsi="Times New Roman" w:cs="Times New Roman"/>
          <w:sz w:val="28"/>
          <w:lang w:eastAsia="ru-RU"/>
        </w:rPr>
        <w:t>сегодня урок – повторение</w:t>
      </w:r>
      <w:r w:rsidRPr="00EE6C09">
        <w:rPr>
          <w:rFonts w:ascii="Times New Roman" w:hAnsi="Times New Roman" w:cs="Times New Roman"/>
          <w:sz w:val="28"/>
          <w:lang w:eastAsia="ru-RU"/>
        </w:rPr>
        <w:t>.</w:t>
      </w:r>
    </w:p>
    <w:p w:rsidR="00C90F83" w:rsidRPr="00181A27" w:rsidRDefault="00C90F83" w:rsidP="00C90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u w:val="single"/>
          <w:lang w:eastAsia="ru-RU"/>
        </w:rPr>
      </w:pPr>
      <w:r w:rsidRPr="00181A27">
        <w:rPr>
          <w:rFonts w:ascii="Times New Roman" w:hAnsi="Times New Roman" w:cs="Times New Roman"/>
          <w:b/>
          <w:sz w:val="28"/>
          <w:lang w:eastAsia="ru-RU"/>
        </w:rPr>
        <w:t>1.Напишем словарный диктант по картинкам.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81A27">
        <w:rPr>
          <w:rFonts w:ascii="Times New Roman" w:hAnsi="Times New Roman" w:cs="Times New Roman"/>
          <w:color w:val="FF0000"/>
          <w:sz w:val="28"/>
          <w:u w:val="single"/>
          <w:lang w:eastAsia="ru-RU"/>
        </w:rPr>
        <w:t>Открой презентацию.</w:t>
      </w:r>
    </w:p>
    <w:p w:rsidR="00C90F83" w:rsidRDefault="00C90F83" w:rsidP="00C90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Откройте тетрадь, запишите дату, классная работа.</w:t>
      </w:r>
    </w:p>
    <w:p w:rsidR="00C90F83" w:rsidRDefault="00C90F83" w:rsidP="00C90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C90F83" w:rsidRDefault="00C90F83" w:rsidP="00C90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 новой строки через запятую запиши словарные слова. Подчеркни опасное место, поставь ударение.</w:t>
      </w:r>
    </w:p>
    <w:p w:rsidR="00C90F83" w:rsidRDefault="00C90F83" w:rsidP="00C90F83">
      <w:pPr>
        <w:rPr>
          <w:rFonts w:ascii="Times New Roman" w:hAnsi="Times New Roman" w:cs="Times New Roman"/>
          <w:sz w:val="28"/>
        </w:rPr>
      </w:pPr>
    </w:p>
    <w:p w:rsidR="00C90F83" w:rsidRPr="00181A27" w:rsidRDefault="00C90F83" w:rsidP="00C90F83">
      <w:pPr>
        <w:rPr>
          <w:rFonts w:ascii="Times New Roman" w:hAnsi="Times New Roman" w:cs="Times New Roman"/>
          <w:b/>
          <w:sz w:val="28"/>
        </w:rPr>
      </w:pPr>
      <w:r w:rsidRPr="00181A27">
        <w:rPr>
          <w:rFonts w:ascii="Times New Roman" w:hAnsi="Times New Roman" w:cs="Times New Roman"/>
          <w:b/>
          <w:sz w:val="28"/>
        </w:rPr>
        <w:t>2.Задание выполняем в ТПГ с. 79 упр. 45.</w:t>
      </w:r>
    </w:p>
    <w:p w:rsidR="00C90F83" w:rsidRDefault="00C90F83" w:rsidP="00C90F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внимателен!</w:t>
      </w:r>
    </w:p>
    <w:p w:rsidR="00C90F83" w:rsidRDefault="00C90F83" w:rsidP="00C90F83">
      <w:pPr>
        <w:rPr>
          <w:rFonts w:ascii="Times New Roman" w:hAnsi="Times New Roman" w:cs="Times New Roman"/>
          <w:sz w:val="28"/>
        </w:rPr>
      </w:pPr>
      <w:r w:rsidRPr="00181A27">
        <w:rPr>
          <w:rFonts w:ascii="Times New Roman" w:hAnsi="Times New Roman" w:cs="Times New Roman"/>
          <w:sz w:val="28"/>
        </w:rPr>
        <w:t xml:space="preserve">Орфограммы находятся в </w:t>
      </w:r>
      <w:proofErr w:type="gramStart"/>
      <w:r w:rsidRPr="00181A27">
        <w:rPr>
          <w:rFonts w:ascii="Times New Roman" w:hAnsi="Times New Roman" w:cs="Times New Roman"/>
          <w:sz w:val="28"/>
        </w:rPr>
        <w:t>корне слова</w:t>
      </w:r>
      <w:proofErr w:type="gramEnd"/>
      <w:r w:rsidRPr="00181A27">
        <w:rPr>
          <w:rFonts w:ascii="Times New Roman" w:hAnsi="Times New Roman" w:cs="Times New Roman"/>
          <w:sz w:val="28"/>
        </w:rPr>
        <w:t>, это значит, надо выделить корень и подчеркнуть опасное место.</w:t>
      </w:r>
    </w:p>
    <w:p w:rsidR="00C90F83" w:rsidRPr="00C90F83" w:rsidRDefault="00C90F83" w:rsidP="00C90F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МОЛОДЕЦ!</w:t>
      </w:r>
    </w:p>
    <w:tbl>
      <w:tblPr>
        <w:tblStyle w:val="a4"/>
        <w:tblW w:w="10207" w:type="dxa"/>
        <w:tblInd w:w="108" w:type="dxa"/>
        <w:tblLook w:val="04A0"/>
      </w:tblPr>
      <w:tblGrid>
        <w:gridCol w:w="10207"/>
      </w:tblGrid>
      <w:tr w:rsidR="00C90F83" w:rsidTr="00EF5C61">
        <w:tc>
          <w:tcPr>
            <w:tcW w:w="10207" w:type="dxa"/>
            <w:shd w:val="clear" w:color="auto" w:fill="FFFF00"/>
          </w:tcPr>
          <w:p w:rsidR="00C90F83" w:rsidRDefault="00C90F83" w:rsidP="00EF5C6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 w:rsidRPr="007F7E21"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Математика</w:t>
            </w:r>
          </w:p>
          <w:p w:rsidR="00C90F83" w:rsidRDefault="00C90F83" w:rsidP="00EF5C6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Тема: «Закрепление»</w:t>
            </w:r>
          </w:p>
        </w:tc>
      </w:tr>
    </w:tbl>
    <w:p w:rsidR="00C90F83" w:rsidRDefault="00C90F83" w:rsidP="00C90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26 мая</w:t>
      </w:r>
      <w:r w:rsidRPr="001016EF"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.</w:t>
      </w:r>
    </w:p>
    <w:p w:rsidR="00C90F83" w:rsidRDefault="00C90F83" w:rsidP="00C90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Классная работа.</w:t>
      </w:r>
    </w:p>
    <w:p w:rsidR="00C90F83" w:rsidRPr="00E74FB4" w:rsidRDefault="00C90F83" w:rsidP="00C90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18"/>
          <w:lang w:eastAsia="ru-RU"/>
        </w:rPr>
      </w:pPr>
    </w:p>
    <w:p w:rsidR="00C90F83" w:rsidRDefault="00C90F83" w:rsidP="00C90F8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с этого дня мы начинаем повторять ранее изученные темы.</w:t>
      </w:r>
    </w:p>
    <w:p w:rsidR="00C90F83" w:rsidRDefault="00C90F83" w:rsidP="00C90F8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все задания выполняем в тетради.</w:t>
      </w:r>
    </w:p>
    <w:p w:rsidR="00C90F83" w:rsidRDefault="00C90F83" w:rsidP="00C90F8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вам сложно справиться с какими – либо заданиями, значит стоит вернуться и повторить ранее изученный материал.</w:t>
      </w:r>
    </w:p>
    <w:p w:rsidR="00C90F83" w:rsidRDefault="00C90F83" w:rsidP="00C90F83">
      <w:pPr>
        <w:rPr>
          <w:rFonts w:ascii="Times New Roman" w:eastAsia="Times New Roman" w:hAnsi="Times New Roman" w:cs="Times New Roman"/>
          <w:sz w:val="28"/>
        </w:rPr>
      </w:pPr>
    </w:p>
    <w:p w:rsidR="00C90F83" w:rsidRDefault="00C90F83" w:rsidP="00C90F83">
      <w:pPr>
        <w:rPr>
          <w:rFonts w:ascii="Times New Roman" w:eastAsia="Times New Roman" w:hAnsi="Times New Roman" w:cs="Times New Roman"/>
          <w:sz w:val="28"/>
        </w:rPr>
      </w:pPr>
      <w:r w:rsidRPr="00D2529C">
        <w:rPr>
          <w:rFonts w:ascii="Times New Roman" w:eastAsia="Times New Roman" w:hAnsi="Times New Roman" w:cs="Times New Roman"/>
          <w:color w:val="FF0000"/>
          <w:sz w:val="28"/>
        </w:rPr>
        <w:t>Учебник с. 95 №5</w:t>
      </w:r>
      <w:r>
        <w:rPr>
          <w:rFonts w:ascii="Times New Roman" w:eastAsia="Times New Roman" w:hAnsi="Times New Roman" w:cs="Times New Roman"/>
          <w:sz w:val="28"/>
        </w:rPr>
        <w:t xml:space="preserve"> – Запиши только один ответ, где укажи все получившиеся результаты.</w:t>
      </w:r>
    </w:p>
    <w:p w:rsidR="00C90F83" w:rsidRPr="008D51F2" w:rsidRDefault="00C90F83" w:rsidP="00C90F83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8D51F2">
        <w:rPr>
          <w:rFonts w:ascii="Times New Roman" w:eastAsia="Times New Roman" w:hAnsi="Times New Roman" w:cs="Times New Roman"/>
          <w:color w:val="FF0000"/>
          <w:sz w:val="28"/>
        </w:rPr>
        <w:t>Учебник с.96 № 10</w:t>
      </w:r>
    </w:p>
    <w:p w:rsidR="00C90F83" w:rsidRDefault="00C90F83" w:rsidP="00C90F83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8D51F2">
        <w:rPr>
          <w:rFonts w:ascii="Times New Roman" w:eastAsia="Times New Roman" w:hAnsi="Times New Roman" w:cs="Times New Roman"/>
          <w:color w:val="FF0000"/>
          <w:sz w:val="28"/>
        </w:rPr>
        <w:t>Учебник с.101 № 7 (а)</w:t>
      </w:r>
    </w:p>
    <w:p w:rsidR="00C90F83" w:rsidRDefault="00C90F83" w:rsidP="00C90F83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_____________________________________________________________________</w:t>
      </w:r>
    </w:p>
    <w:p w:rsidR="00C90F83" w:rsidRPr="00C90F83" w:rsidRDefault="00C90F83" w:rsidP="00C90F83">
      <w:pPr>
        <w:shd w:val="clear" w:color="auto" w:fill="FFFFFF"/>
        <w:spacing w:after="0" w:line="240" w:lineRule="auto"/>
        <w:jc w:val="center"/>
        <w:rPr>
          <w:rFonts w:ascii="Segoe Script" w:hAnsi="Segoe Script" w:cs="Times New Roman"/>
          <w:bCs/>
          <w:color w:val="365F91" w:themeColor="accent1" w:themeShade="BF"/>
          <w:sz w:val="36"/>
          <w:lang w:eastAsia="ru-RU"/>
        </w:rPr>
      </w:pPr>
      <w:r w:rsidRPr="00C90F83">
        <w:rPr>
          <w:rFonts w:ascii="Segoe Script" w:hAnsi="Segoe Script" w:cs="Times New Roman"/>
          <w:bCs/>
          <w:color w:val="365F91" w:themeColor="accent1" w:themeShade="BF"/>
          <w:sz w:val="36"/>
          <w:lang w:eastAsia="ru-RU"/>
        </w:rPr>
        <w:t>Для тех, кто не устал!</w:t>
      </w:r>
    </w:p>
    <w:p w:rsidR="00C90F83" w:rsidRPr="00C90F83" w:rsidRDefault="00C90F83" w:rsidP="00C90F83">
      <w:pPr>
        <w:shd w:val="clear" w:color="auto" w:fill="FFFFFF"/>
        <w:spacing w:after="0" w:line="240" w:lineRule="auto"/>
        <w:jc w:val="center"/>
        <w:rPr>
          <w:rFonts w:ascii="Segoe Script" w:hAnsi="Segoe Script" w:cs="Times New Roman"/>
          <w:bCs/>
          <w:i/>
          <w:color w:val="365F91" w:themeColor="accent1" w:themeShade="BF"/>
          <w:sz w:val="24"/>
          <w:lang w:eastAsia="ru-RU"/>
        </w:rPr>
      </w:pPr>
    </w:p>
    <w:p w:rsidR="00C90F83" w:rsidRPr="00C90F83" w:rsidRDefault="00C90F83" w:rsidP="00C90F83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8D51F2">
        <w:rPr>
          <w:rFonts w:ascii="Times New Roman" w:eastAsia="Times New Roman" w:hAnsi="Times New Roman" w:cs="Times New Roman"/>
          <w:color w:val="FF0000"/>
          <w:sz w:val="28"/>
        </w:rPr>
        <w:t>Учебник с.96 № 12.</w:t>
      </w:r>
    </w:p>
    <w:sectPr w:rsidR="00C90F83" w:rsidRPr="00C90F83" w:rsidSect="00C90F8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6F50"/>
    <w:rsid w:val="0019327B"/>
    <w:rsid w:val="002A0136"/>
    <w:rsid w:val="009C5153"/>
    <w:rsid w:val="00A56F50"/>
    <w:rsid w:val="00C9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A56F50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theme="minorBid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Normal (Web)"/>
    <w:basedOn w:val="a"/>
    <w:uiPriority w:val="99"/>
    <w:unhideWhenUsed/>
    <w:rsid w:val="00A5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2020-05-24T13:16:00Z</dcterms:created>
  <dcterms:modified xsi:type="dcterms:W3CDTF">2020-05-24T13:39:00Z</dcterms:modified>
</cp:coreProperties>
</file>