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58" w:rsidRPr="00247017" w:rsidRDefault="001B3E58" w:rsidP="001B3E58">
      <w:pPr>
        <w:tabs>
          <w:tab w:val="clear" w:pos="709"/>
        </w:tabs>
        <w:suppressAutoHyphens w:val="0"/>
        <w:ind w:firstLine="709"/>
        <w:jc w:val="both"/>
        <w:rPr>
          <w:b/>
        </w:rPr>
      </w:pPr>
      <w:r w:rsidRPr="00247017">
        <w:rPr>
          <w:b/>
        </w:rPr>
        <w:t>4.2. План административно- хозяйственной работы</w:t>
      </w:r>
    </w:p>
    <w:p w:rsidR="001B3E58" w:rsidRDefault="001B3E58" w:rsidP="001B3E58">
      <w:pPr>
        <w:ind w:firstLine="709"/>
        <w:contextualSpacing/>
        <w:jc w:val="righ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2785"/>
        <w:gridCol w:w="1843"/>
      </w:tblGrid>
      <w:tr w:rsidR="001B3E58" w:rsidRPr="0028329B" w:rsidTr="005B57CB">
        <w:trPr>
          <w:trHeight w:val="5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28329B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28329B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28329B">
              <w:rPr>
                <w:rFonts w:eastAsia="Calibri"/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28329B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28329B">
              <w:rPr>
                <w:rFonts w:eastAsia="Calibri"/>
                <w:b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ind w:left="-108" w:right="-108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28329B">
              <w:rPr>
                <w:rFonts w:eastAsia="Calibri"/>
                <w:b/>
                <w:sz w:val="22"/>
                <w:szCs w:val="22"/>
                <w:lang w:eastAsia="en-US"/>
              </w:rPr>
              <w:t>Ответственный</w:t>
            </w: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Провести ревизию и ремонт запорной арматуры водопроводной системы, заменить неисправные смесители и краны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8" w:rsidRPr="0028329B" w:rsidRDefault="001B3E58" w:rsidP="005B57CB">
            <w:pPr>
              <w:contextualSpacing/>
              <w:rPr>
                <w:rFonts w:eastAsia="Calibri"/>
                <w:b/>
                <w:lang w:eastAsia="en-US"/>
              </w:rPr>
            </w:pPr>
            <w:r w:rsidRPr="0028329B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1B3E58" w:rsidRPr="0028329B" w:rsidRDefault="001B3E58" w:rsidP="005B57CB">
            <w:pPr>
              <w:contextualSpacing/>
              <w:rPr>
                <w:rFonts w:eastAsia="Calibri"/>
                <w:b/>
                <w:lang w:eastAsia="en-US"/>
              </w:rPr>
            </w:pPr>
            <w:r w:rsidRPr="0028329B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</w:t>
            </w:r>
          </w:p>
          <w:p w:rsidR="001B3E58" w:rsidRPr="0028329B" w:rsidRDefault="001B3E58" w:rsidP="005B57CB">
            <w:pPr>
              <w:contextualSpacing/>
              <w:rPr>
                <w:rFonts w:eastAsia="Calibri"/>
                <w:b/>
                <w:lang w:eastAsia="en-US"/>
              </w:rPr>
            </w:pPr>
          </w:p>
          <w:p w:rsidR="001B3E58" w:rsidRPr="0028329B" w:rsidRDefault="001B3E58" w:rsidP="005B57CB">
            <w:pPr>
              <w:contextualSpacing/>
              <w:rPr>
                <w:rFonts w:eastAsia="Calibri"/>
                <w:b/>
                <w:lang w:eastAsia="en-US"/>
              </w:rPr>
            </w:pPr>
          </w:p>
          <w:p w:rsidR="001B3E58" w:rsidRPr="0028329B" w:rsidRDefault="001B3E58" w:rsidP="005B57CB">
            <w:pPr>
              <w:contextualSpacing/>
              <w:rPr>
                <w:rFonts w:eastAsia="Calibri"/>
                <w:b/>
                <w:lang w:eastAsia="en-US"/>
              </w:rPr>
            </w:pPr>
          </w:p>
          <w:p w:rsidR="001B3E58" w:rsidRPr="0028329B" w:rsidRDefault="001B3E58" w:rsidP="005B57CB">
            <w:pPr>
              <w:contextualSpacing/>
              <w:rPr>
                <w:rFonts w:eastAsia="Calibri"/>
                <w:b/>
                <w:lang w:eastAsia="en-US"/>
              </w:rPr>
            </w:pPr>
          </w:p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Администрация ДОО</w:t>
            </w: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Разработать  мероприятия по оптимизации использования бюджетных средств.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Сформировать предложения в бюджет города Слободского на 2021- 2022 годы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Обследовать здание, объекты ДОО и составить дефектную ведомость.   Составить проектно-сметную документацию на замену пожарной сигнализации, и систему видеонаблюдения.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Провести декоративный ремонт в групповых помещениях.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Составить муниципальные контракты на коммунальные услуги для ДОО. Анализировать ежемесячно потребление энергоресурсов.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Заключить договоры с обслуживающими организациями (в т.ч. по питанию).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 xml:space="preserve">Провести </w:t>
            </w:r>
            <w:proofErr w:type="spellStart"/>
            <w:r w:rsidRPr="0028329B">
              <w:rPr>
                <w:rFonts w:eastAsia="Calibri"/>
                <w:sz w:val="22"/>
                <w:szCs w:val="22"/>
                <w:lang w:eastAsia="en-US"/>
              </w:rPr>
              <w:t>опрессовку</w:t>
            </w:r>
            <w:proofErr w:type="spellEnd"/>
            <w:r w:rsidRPr="0028329B">
              <w:rPr>
                <w:rFonts w:eastAsia="Calibri"/>
                <w:sz w:val="22"/>
                <w:szCs w:val="22"/>
                <w:lang w:eastAsia="en-US"/>
              </w:rPr>
              <w:t xml:space="preserve">  и промывку системы отопления.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Провести занятия по ГО ЧС с работниками ДОО (7 занятий).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 xml:space="preserve">10 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Проводить инструктажи по пожарной безопасности 2 раза в год (март, сентябрь). Обучить воспитателей и сторожей по ПБ до 10.10.2020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 xml:space="preserve">Провести испытание качества огнезащитной обработки деревянных конструкций чердачного помещения на соответствие требованиям п.6.4. ГОСТ </w:t>
            </w:r>
            <w:proofErr w:type="gramStart"/>
            <w:r w:rsidRPr="0028329B">
              <w:rPr>
                <w:rFonts w:eastAsia="Calibri"/>
                <w:sz w:val="22"/>
                <w:szCs w:val="22"/>
                <w:lang w:eastAsia="en-US"/>
              </w:rPr>
              <w:t>Р</w:t>
            </w:r>
            <w:proofErr w:type="gramEnd"/>
            <w:r w:rsidRPr="0028329B">
              <w:rPr>
                <w:rFonts w:eastAsia="Calibri"/>
                <w:sz w:val="22"/>
                <w:szCs w:val="22"/>
                <w:lang w:eastAsia="en-US"/>
              </w:rPr>
              <w:t xml:space="preserve"> 53292- 2009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 xml:space="preserve">Заменить песок в песочницах.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Приобрести  лампы освещения.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Провести инвентаризацию муниципального имущества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Заключить муниципальный контракт для проведения производственного контроля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Обновить маркировку (мебель, посуда, мягкий инвентарь, инструменты, оборудование)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Провести технический осмотр огнетушителей.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 xml:space="preserve">Скосить траву на </w:t>
            </w:r>
            <w:proofErr w:type="gramStart"/>
            <w:r w:rsidRPr="0028329B">
              <w:rPr>
                <w:rFonts w:eastAsia="Calibri"/>
                <w:sz w:val="22"/>
                <w:szCs w:val="22"/>
                <w:lang w:eastAsia="en-US"/>
              </w:rPr>
              <w:t>прогулочных</w:t>
            </w:r>
            <w:proofErr w:type="gramEnd"/>
            <w:r w:rsidRPr="0028329B">
              <w:rPr>
                <w:rFonts w:eastAsia="Calibri"/>
                <w:sz w:val="22"/>
                <w:szCs w:val="22"/>
                <w:lang w:eastAsia="en-US"/>
              </w:rPr>
              <w:t xml:space="preserve">  и спортивном участке.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Организовать обрезку ветвей деревьев на территории  ДОО.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Оформить цветники и клумбы.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Ремонтировать цоколь здания, крылечки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 xml:space="preserve">Провести декоративный ремонт пищеблока.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Просить учредителя о дополнительных средствах для  выполнения санитарных норм и пожарной безопасности, антитеррористической защищенности в целях создания безопасных условий пребывания людей в здании и на территории ДОО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1B3E58" w:rsidRPr="0028329B" w:rsidTr="005B57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  <w:r w:rsidRPr="0028329B">
              <w:rPr>
                <w:rFonts w:eastAsia="Calibri"/>
                <w:sz w:val="22"/>
                <w:szCs w:val="22"/>
                <w:lang w:eastAsia="en-US"/>
              </w:rPr>
              <w:t xml:space="preserve">Приобрести дезинфицирующие и обеззараживающие средства в целях профилактики риска </w:t>
            </w:r>
            <w:r w:rsidRPr="0028329B">
              <w:rPr>
                <w:rFonts w:eastAsia="Calibri"/>
                <w:sz w:val="22"/>
                <w:szCs w:val="22"/>
                <w:lang w:val="en-US" w:eastAsia="en-US"/>
              </w:rPr>
              <w:t>COVID</w:t>
            </w:r>
            <w:r w:rsidRPr="0028329B">
              <w:rPr>
                <w:rFonts w:eastAsia="Calibri"/>
                <w:sz w:val="22"/>
                <w:szCs w:val="22"/>
                <w:lang w:eastAsia="en-US"/>
              </w:rPr>
              <w:t>- 19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8" w:rsidRPr="0028329B" w:rsidRDefault="001B3E58" w:rsidP="005B57CB">
            <w:pPr>
              <w:contextualSpacing/>
              <w:rPr>
                <w:rFonts w:eastAsia="Calibri"/>
                <w:lang w:eastAsia="en-US"/>
              </w:rPr>
            </w:pPr>
          </w:p>
        </w:tc>
      </w:tr>
    </w:tbl>
    <w:p w:rsidR="00DA2D31" w:rsidRDefault="001B3E58"/>
    <w:sectPr w:rsidR="00DA2D31" w:rsidSect="001B3E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3E58"/>
    <w:rsid w:val="001B3E58"/>
    <w:rsid w:val="00464335"/>
    <w:rsid w:val="005F1CCC"/>
    <w:rsid w:val="00C7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58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2022-02-28T12:39:00Z</dcterms:created>
  <dcterms:modified xsi:type="dcterms:W3CDTF">2022-02-28T12:39:00Z</dcterms:modified>
</cp:coreProperties>
</file>