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58" w:rsidRPr="00247017" w:rsidRDefault="001B3E58" w:rsidP="001B3E58">
      <w:pPr>
        <w:tabs>
          <w:tab w:val="clear" w:pos="709"/>
        </w:tabs>
        <w:suppressAutoHyphens w:val="0"/>
        <w:ind w:firstLine="709"/>
        <w:jc w:val="both"/>
        <w:rPr>
          <w:b/>
        </w:rPr>
      </w:pPr>
      <w:r w:rsidRPr="00247017">
        <w:rPr>
          <w:b/>
        </w:rPr>
        <w:t>4.2. План административно- хозяйственной работы</w:t>
      </w:r>
    </w:p>
    <w:p w:rsidR="001B3E58" w:rsidRDefault="001B3E58" w:rsidP="001B3E58">
      <w:pPr>
        <w:ind w:firstLine="709"/>
        <w:contextualSpacing/>
        <w:jc w:val="righ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785"/>
        <w:gridCol w:w="1843"/>
      </w:tblGrid>
      <w:tr w:rsidR="001B3E58" w:rsidRPr="0028329B" w:rsidTr="005B57CB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8329B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8329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8329B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28329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8329B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ind w:left="-108" w:right="-108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8329B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Провести ревизию и ремонт запорной арматуры водопроводной системы, заменить неисправные смесители и краны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8" w:rsidRPr="0028329B" w:rsidRDefault="001B3E58" w:rsidP="005B57CB">
            <w:pPr>
              <w:contextualSpacing/>
              <w:rPr>
                <w:rFonts w:eastAsia="Calibri"/>
                <w:b/>
                <w:lang w:eastAsia="en-US"/>
              </w:rPr>
            </w:pPr>
            <w:r w:rsidRPr="0028329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1B3E58" w:rsidRPr="0028329B" w:rsidRDefault="001B3E58" w:rsidP="005B57CB">
            <w:pPr>
              <w:contextualSpacing/>
              <w:rPr>
                <w:rFonts w:eastAsia="Calibri"/>
                <w:b/>
                <w:lang w:eastAsia="en-US"/>
              </w:rPr>
            </w:pPr>
            <w:r w:rsidRPr="0028329B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1B3E58" w:rsidRPr="0028329B" w:rsidRDefault="001B3E58" w:rsidP="005B57CB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1B3E58" w:rsidRPr="0028329B" w:rsidRDefault="001B3E58" w:rsidP="005B57CB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1B3E58" w:rsidRPr="0028329B" w:rsidRDefault="001B3E58" w:rsidP="005B57CB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1B3E58" w:rsidRPr="0028329B" w:rsidRDefault="001B3E58" w:rsidP="005B57CB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Администрация ДОО</w:t>
            </w: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Разработать  мероприятия по оптимизации использования бюджетных средств.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Сформировать предложения в бюджет города Слободского на 2021- 2022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Обследовать здание, объекты ДОО и составить дефектную ведомость.   Составить проектно-сметную документацию на замену пожарной сигнализации, и систему видеонаблюдения.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Провести декоративный ремонт в групповых помещениях.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Составить муниципальные контракты на коммунальные услуги для ДОО. Анализировать ежемесячно потребление энергоресурсов.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Заключить договоры с обслуживающими организациями (в т.ч. по питанию).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Провести </w:t>
            </w:r>
            <w:proofErr w:type="spellStart"/>
            <w:r w:rsidRPr="0028329B">
              <w:rPr>
                <w:rFonts w:eastAsia="Calibri"/>
                <w:sz w:val="22"/>
                <w:szCs w:val="22"/>
                <w:lang w:eastAsia="en-US"/>
              </w:rPr>
              <w:t>опрессовку</w:t>
            </w:r>
            <w:proofErr w:type="spellEnd"/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  и промывку системы отопления.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Провести занятия по ГО ЧС с работниками ДОО (7 занятий).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Проводить инструктажи по пожарной безопасности 2 раза в год (март, сентябрь). Обучить воспитателей и сторожей по ПБ до 10.10.2020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Провести испытание качества огнезащитной обработки деревянных конструкций чердачного помещения на соответствие требованиям п.6.4. ГОСТ </w:t>
            </w:r>
            <w:proofErr w:type="gramStart"/>
            <w:r w:rsidRPr="0028329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 53292- 2009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Заменить песок в песочницах.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Приобрести  лампы освещения.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Провести инвентаризацию муниципального имущества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Заключить муниципальный контракт для проведения производственного контроля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Обновить маркировку (мебель, посуда, мягкий инвентарь, инструменты, оборудование)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Провести технический осмотр огнетушителей.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Скосить траву на </w:t>
            </w:r>
            <w:proofErr w:type="gramStart"/>
            <w:r w:rsidRPr="0028329B">
              <w:rPr>
                <w:rFonts w:eastAsia="Calibri"/>
                <w:sz w:val="22"/>
                <w:szCs w:val="22"/>
                <w:lang w:eastAsia="en-US"/>
              </w:rPr>
              <w:t>прогулочных</w:t>
            </w:r>
            <w:proofErr w:type="gramEnd"/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  и спортивном участке.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Организовать обрезку ветвей деревьев на территории  ДОО.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Оформить цветники и клумбы.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Ремонтировать цоколь здания, крылечки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Провести декоративный ремонт пищеблока.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Просить учредителя о дополнительных средствах для  выполнения санитарных норм и пожарной безопасности, антитеррористической защищенности в целях создания безопасных условий пребывания людей в здании и на территории ДОО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B3E58" w:rsidRPr="0028329B" w:rsidTr="005B57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  <w:r w:rsidRPr="0028329B">
              <w:rPr>
                <w:rFonts w:eastAsia="Calibri"/>
                <w:sz w:val="22"/>
                <w:szCs w:val="22"/>
                <w:lang w:eastAsia="en-US"/>
              </w:rPr>
              <w:t xml:space="preserve">Приобрести дезинфицирующие и обеззараживающие средства в целях профилактики риска </w:t>
            </w:r>
            <w:r w:rsidRPr="0028329B">
              <w:rPr>
                <w:rFonts w:eastAsia="Calibri"/>
                <w:sz w:val="22"/>
                <w:szCs w:val="22"/>
                <w:lang w:val="en-US" w:eastAsia="en-US"/>
              </w:rPr>
              <w:t>COVID</w:t>
            </w:r>
            <w:r w:rsidRPr="0028329B">
              <w:rPr>
                <w:rFonts w:eastAsia="Calibri"/>
                <w:sz w:val="22"/>
                <w:szCs w:val="22"/>
                <w:lang w:eastAsia="en-US"/>
              </w:rPr>
              <w:t>- 19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58" w:rsidRPr="0028329B" w:rsidRDefault="001B3E58" w:rsidP="005B57CB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DA2D31" w:rsidRDefault="001B3E58"/>
    <w:sectPr w:rsidR="00DA2D31" w:rsidSect="001B3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E58"/>
    <w:rsid w:val="001B3E58"/>
    <w:rsid w:val="00464335"/>
    <w:rsid w:val="005F1CCC"/>
    <w:rsid w:val="00C7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8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2022-02-28T12:39:00Z</dcterms:created>
  <dcterms:modified xsi:type="dcterms:W3CDTF">2022-02-28T12:39:00Z</dcterms:modified>
</cp:coreProperties>
</file>