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C037B4" w:rsidRPr="00625B96" w:rsidTr="00C037B4">
        <w:tc>
          <w:tcPr>
            <w:tcW w:w="4786" w:type="dxa"/>
          </w:tcPr>
          <w:p w:rsidR="00C037B4" w:rsidRPr="00625B96" w:rsidRDefault="00C037B4" w:rsidP="00D57A7E">
            <w:pPr>
              <w:rPr>
                <w:rFonts w:eastAsia="Calibri"/>
                <w:lang w:eastAsia="en-US"/>
              </w:rPr>
            </w:pPr>
          </w:p>
          <w:p w:rsidR="00C037B4" w:rsidRPr="00625B96" w:rsidRDefault="00C037B4" w:rsidP="00D57A7E">
            <w:pPr>
              <w:rPr>
                <w:rFonts w:eastAsia="Calibri"/>
                <w:lang w:eastAsia="en-US"/>
              </w:rPr>
            </w:pPr>
            <w:r w:rsidRPr="00625B96">
              <w:rPr>
                <w:rFonts w:eastAsia="Calibri"/>
                <w:lang w:eastAsia="en-US"/>
              </w:rPr>
              <w:t>СОГЛАСОВАНО:</w:t>
            </w:r>
            <w:r w:rsidRPr="00625B96">
              <w:rPr>
                <w:rFonts w:eastAsia="Calibri"/>
                <w:lang w:eastAsia="en-US"/>
              </w:rPr>
              <w:tab/>
            </w:r>
            <w:r w:rsidRPr="00625B96">
              <w:rPr>
                <w:rFonts w:eastAsia="Calibri"/>
                <w:lang w:eastAsia="en-US"/>
              </w:rPr>
              <w:tab/>
              <w:t xml:space="preserve">      </w:t>
            </w:r>
            <w:r>
              <w:rPr>
                <w:rFonts w:eastAsia="Calibri"/>
                <w:lang w:eastAsia="en-US"/>
              </w:rPr>
              <w:t xml:space="preserve">                  </w:t>
            </w:r>
          </w:p>
          <w:p w:rsidR="007A0FBB" w:rsidRDefault="00C037B4" w:rsidP="00D57A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Управляющим советом</w:t>
            </w:r>
            <w:r w:rsidRPr="00625B96">
              <w:rPr>
                <w:rFonts w:eastAsia="Calibri"/>
                <w:lang w:eastAsia="en-US"/>
              </w:rPr>
              <w:t xml:space="preserve">        </w:t>
            </w:r>
            <w:r w:rsidRPr="00625B96">
              <w:rPr>
                <w:rFonts w:eastAsia="Calibri"/>
                <w:lang w:eastAsia="en-US"/>
              </w:rPr>
              <w:tab/>
              <w:t xml:space="preserve">       </w:t>
            </w:r>
          </w:p>
          <w:p w:rsidR="00C037B4" w:rsidRPr="00625B96" w:rsidRDefault="00C037B4" w:rsidP="00D57A7E">
            <w:pPr>
              <w:rPr>
                <w:rFonts w:eastAsia="Calibri"/>
                <w:lang w:eastAsia="en-US"/>
              </w:rPr>
            </w:pPr>
            <w:r w:rsidRPr="00625B96">
              <w:rPr>
                <w:rFonts w:eastAsia="Calibri"/>
                <w:lang w:eastAsia="en-US"/>
              </w:rPr>
              <w:t>СП «Дом  детского творчества»</w:t>
            </w:r>
          </w:p>
          <w:p w:rsidR="00C037B4" w:rsidRPr="00625B96" w:rsidRDefault="00C037B4" w:rsidP="00D57A7E">
            <w:pPr>
              <w:rPr>
                <w:rFonts w:eastAsia="Calibri"/>
                <w:lang w:eastAsia="en-US"/>
              </w:rPr>
            </w:pPr>
            <w:r w:rsidRPr="00625B96">
              <w:rPr>
                <w:rFonts w:eastAsia="Calibri"/>
                <w:lang w:eastAsia="en-US"/>
              </w:rPr>
              <w:t>ГБОУ СОШ № 1 «ОЦ»</w:t>
            </w:r>
          </w:p>
          <w:p w:rsidR="00C037B4" w:rsidRDefault="00C037B4" w:rsidP="00D57A7E">
            <w:pPr>
              <w:rPr>
                <w:rFonts w:eastAsia="Calibri"/>
                <w:lang w:eastAsia="en-US"/>
              </w:rPr>
            </w:pPr>
            <w:r w:rsidRPr="00625B96">
              <w:rPr>
                <w:rFonts w:eastAsia="Calibri"/>
                <w:lang w:eastAsia="en-US"/>
              </w:rPr>
              <w:t xml:space="preserve">с.Большая Глушица </w:t>
            </w:r>
          </w:p>
          <w:p w:rsidR="00C037B4" w:rsidRDefault="00C037B4" w:rsidP="00D57A7E">
            <w:pPr>
              <w:rPr>
                <w:rFonts w:eastAsia="Calibri"/>
                <w:lang w:eastAsia="en-US"/>
              </w:rPr>
            </w:pPr>
            <w:r w:rsidRPr="00625B96">
              <w:rPr>
                <w:rFonts w:eastAsia="Calibri"/>
                <w:lang w:eastAsia="en-US"/>
              </w:rPr>
              <w:t xml:space="preserve">Председатель </w:t>
            </w:r>
          </w:p>
          <w:p w:rsidR="00C037B4" w:rsidRPr="00625B96" w:rsidRDefault="00C037B4" w:rsidP="00D57A7E">
            <w:pPr>
              <w:rPr>
                <w:rFonts w:eastAsia="Calibri"/>
                <w:lang w:eastAsia="en-US"/>
              </w:rPr>
            </w:pPr>
            <w:r w:rsidRPr="00625B96">
              <w:rPr>
                <w:rFonts w:eastAsia="Calibri"/>
                <w:lang w:eastAsia="en-US"/>
              </w:rPr>
              <w:t>____________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25B9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25B96">
              <w:rPr>
                <w:rFonts w:eastAsia="Calibri"/>
                <w:lang w:eastAsia="en-US"/>
              </w:rPr>
              <w:t>О.Г.Чванов</w:t>
            </w:r>
            <w:proofErr w:type="spellEnd"/>
          </w:p>
          <w:p w:rsidR="00C037B4" w:rsidRDefault="00C037B4" w:rsidP="00D57A7E">
            <w:pPr>
              <w:rPr>
                <w:rFonts w:eastAsia="Calibri"/>
                <w:lang w:eastAsia="en-US"/>
              </w:rPr>
            </w:pPr>
          </w:p>
          <w:p w:rsidR="00C037B4" w:rsidRPr="00625B96" w:rsidRDefault="00C037B4" w:rsidP="00D57A7E">
            <w:pPr>
              <w:rPr>
                <w:rFonts w:eastAsia="Calibri"/>
                <w:b/>
                <w:lang w:eastAsia="en-US"/>
              </w:rPr>
            </w:pPr>
            <w:r w:rsidRPr="00625B96">
              <w:rPr>
                <w:rFonts w:eastAsia="Calibri"/>
                <w:lang w:eastAsia="en-US"/>
              </w:rPr>
              <w:t xml:space="preserve">Протокол № ____ </w:t>
            </w:r>
            <w:proofErr w:type="gramStart"/>
            <w:r w:rsidRPr="00625B96">
              <w:rPr>
                <w:rFonts w:eastAsia="Calibri"/>
                <w:lang w:eastAsia="en-US"/>
              </w:rPr>
              <w:t>от</w:t>
            </w:r>
            <w:proofErr w:type="gramEnd"/>
            <w:r w:rsidRPr="00625B96">
              <w:rPr>
                <w:rFonts w:eastAsia="Calibri"/>
                <w:lang w:eastAsia="en-US"/>
              </w:rPr>
              <w:t>_________</w:t>
            </w:r>
            <w:r w:rsidRPr="00625B96">
              <w:rPr>
                <w:rFonts w:eastAsia="Calibri"/>
                <w:b/>
                <w:lang w:eastAsia="en-US"/>
              </w:rPr>
              <w:tab/>
            </w:r>
            <w:r w:rsidRPr="00625B96">
              <w:rPr>
                <w:rFonts w:eastAsia="Calibri"/>
                <w:b/>
                <w:lang w:eastAsia="en-US"/>
              </w:rPr>
              <w:tab/>
            </w:r>
            <w:r w:rsidRPr="00625B96">
              <w:rPr>
                <w:rFonts w:eastAsia="Calibri"/>
                <w:b/>
                <w:lang w:eastAsia="en-US"/>
              </w:rPr>
              <w:tab/>
            </w:r>
            <w:r w:rsidRPr="00625B96">
              <w:rPr>
                <w:rFonts w:eastAsia="Calibri"/>
                <w:b/>
                <w:lang w:eastAsia="en-US"/>
              </w:rPr>
              <w:tab/>
            </w:r>
          </w:p>
          <w:p w:rsidR="00C037B4" w:rsidRPr="00625B96" w:rsidRDefault="00C037B4" w:rsidP="00D57A7E">
            <w:pPr>
              <w:rPr>
                <w:rFonts w:eastAsia="Calibri"/>
                <w:lang w:eastAsia="en-US"/>
              </w:rPr>
            </w:pPr>
            <w:r w:rsidRPr="00625B96">
              <w:rPr>
                <w:rFonts w:eastAsia="Calibri"/>
                <w:lang w:eastAsia="en-US"/>
              </w:rPr>
              <w:t xml:space="preserve">     </w:t>
            </w:r>
          </w:p>
          <w:p w:rsidR="00C037B4" w:rsidRPr="00625B96" w:rsidRDefault="00C037B4" w:rsidP="00C037B4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</w:tcPr>
          <w:p w:rsidR="00C037B4" w:rsidRPr="00625B96" w:rsidRDefault="00C037B4" w:rsidP="00D57A7E">
            <w:pPr>
              <w:spacing w:before="274" w:after="27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УТВЕРЖДЕН</w:t>
            </w:r>
            <w:r w:rsidRPr="00625B96">
              <w:rPr>
                <w:rFonts w:eastAsia="Calibri"/>
                <w:lang w:eastAsia="en-US"/>
              </w:rPr>
              <w:t>:</w:t>
            </w:r>
          </w:p>
          <w:p w:rsidR="00C037B4" w:rsidRDefault="00C037B4" w:rsidP="00D57A7E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Педагогическим советом </w:t>
            </w:r>
            <w:r w:rsidRPr="00625B96">
              <w:rPr>
                <w:rFonts w:eastAsia="Calibri"/>
                <w:lang w:eastAsia="en-US"/>
              </w:rPr>
              <w:t>СП «Дом детского творчества»         ГБОУ СОШ № 1 «ОЦ»               с.Большая Глушица</w:t>
            </w:r>
            <w:r w:rsidRPr="00625B96">
              <w:rPr>
                <w:rFonts w:eastAsia="Calibri"/>
                <w:b/>
                <w:lang w:eastAsia="en-US"/>
              </w:rPr>
              <w:t xml:space="preserve"> </w:t>
            </w:r>
          </w:p>
          <w:p w:rsidR="00C037B4" w:rsidRPr="00C037B4" w:rsidRDefault="00C037B4" w:rsidP="00D57A7E">
            <w:pPr>
              <w:rPr>
                <w:rFonts w:eastAsia="Calibri"/>
                <w:lang w:eastAsia="en-US"/>
              </w:rPr>
            </w:pPr>
            <w:r w:rsidRPr="00C037B4">
              <w:rPr>
                <w:rFonts w:eastAsia="Calibri"/>
                <w:lang w:eastAsia="en-US"/>
              </w:rPr>
              <w:t>Председатель</w:t>
            </w:r>
          </w:p>
          <w:p w:rsidR="00C037B4" w:rsidRDefault="00C037B4" w:rsidP="00D57A7E">
            <w:pPr>
              <w:rPr>
                <w:rFonts w:eastAsia="Calibri"/>
                <w:lang w:eastAsia="en-US"/>
              </w:rPr>
            </w:pPr>
            <w:r w:rsidRPr="00625B96">
              <w:rPr>
                <w:rFonts w:eastAsia="Calibri"/>
                <w:lang w:eastAsia="en-US"/>
              </w:rPr>
              <w:t>______________О.М.Орехова</w:t>
            </w:r>
          </w:p>
          <w:p w:rsidR="00C037B4" w:rsidRDefault="00C037B4" w:rsidP="00D57A7E">
            <w:pPr>
              <w:rPr>
                <w:rFonts w:eastAsia="Calibri"/>
                <w:lang w:eastAsia="en-US"/>
              </w:rPr>
            </w:pPr>
          </w:p>
          <w:p w:rsidR="00C037B4" w:rsidRPr="00625B96" w:rsidRDefault="00C037B4" w:rsidP="00D57A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№ ___ от ___________2017г.</w:t>
            </w:r>
          </w:p>
        </w:tc>
      </w:tr>
    </w:tbl>
    <w:p w:rsidR="00C037B4" w:rsidRDefault="00C037B4" w:rsidP="00C037B4">
      <w:pPr>
        <w:widowControl w:val="0"/>
        <w:tabs>
          <w:tab w:val="left" w:pos="709"/>
        </w:tabs>
        <w:suppressAutoHyphens/>
        <w:autoSpaceDE w:val="0"/>
        <w:jc w:val="center"/>
        <w:rPr>
          <w:b/>
          <w:sz w:val="26"/>
          <w:szCs w:val="26"/>
        </w:rPr>
      </w:pPr>
    </w:p>
    <w:p w:rsidR="00C037B4" w:rsidRDefault="00C037B4" w:rsidP="00C037B4">
      <w:pPr>
        <w:widowControl w:val="0"/>
        <w:tabs>
          <w:tab w:val="left" w:pos="709"/>
        </w:tabs>
        <w:suppressAutoHyphens/>
        <w:autoSpaceDE w:val="0"/>
        <w:jc w:val="center"/>
        <w:rPr>
          <w:b/>
          <w:sz w:val="26"/>
          <w:szCs w:val="26"/>
        </w:rPr>
      </w:pPr>
    </w:p>
    <w:p w:rsidR="00C037B4" w:rsidRDefault="00C037B4" w:rsidP="00C037B4">
      <w:pPr>
        <w:widowControl w:val="0"/>
        <w:tabs>
          <w:tab w:val="left" w:pos="709"/>
        </w:tabs>
        <w:suppressAutoHyphens/>
        <w:autoSpaceDE w:val="0"/>
        <w:jc w:val="center"/>
        <w:rPr>
          <w:b/>
          <w:sz w:val="26"/>
          <w:szCs w:val="26"/>
        </w:rPr>
      </w:pPr>
    </w:p>
    <w:p w:rsidR="00C037B4" w:rsidRDefault="00C037B4" w:rsidP="00C037B4">
      <w:pPr>
        <w:widowControl w:val="0"/>
        <w:tabs>
          <w:tab w:val="left" w:pos="709"/>
        </w:tabs>
        <w:suppressAutoHyphens/>
        <w:autoSpaceDE w:val="0"/>
        <w:spacing w:line="360" w:lineRule="auto"/>
        <w:jc w:val="center"/>
        <w:rPr>
          <w:b/>
          <w:sz w:val="72"/>
          <w:szCs w:val="72"/>
        </w:rPr>
      </w:pPr>
      <w:r w:rsidRPr="00D94DE6">
        <w:rPr>
          <w:b/>
          <w:sz w:val="72"/>
          <w:szCs w:val="72"/>
        </w:rPr>
        <w:t xml:space="preserve">Отчет </w:t>
      </w:r>
    </w:p>
    <w:p w:rsidR="00C037B4" w:rsidRPr="00D94DE6" w:rsidRDefault="00C037B4" w:rsidP="00C037B4">
      <w:pPr>
        <w:widowControl w:val="0"/>
        <w:tabs>
          <w:tab w:val="left" w:pos="709"/>
        </w:tabs>
        <w:suppressAutoHyphens/>
        <w:autoSpaceDE w:val="0"/>
        <w:spacing w:line="360" w:lineRule="auto"/>
        <w:jc w:val="center"/>
        <w:rPr>
          <w:b/>
          <w:sz w:val="72"/>
          <w:szCs w:val="72"/>
        </w:rPr>
      </w:pPr>
      <w:r w:rsidRPr="00D94DE6">
        <w:rPr>
          <w:b/>
          <w:sz w:val="72"/>
          <w:szCs w:val="72"/>
        </w:rPr>
        <w:t xml:space="preserve">о результатах </w:t>
      </w:r>
      <w:proofErr w:type="spellStart"/>
      <w:r w:rsidRPr="00D94DE6">
        <w:rPr>
          <w:b/>
          <w:sz w:val="72"/>
          <w:szCs w:val="72"/>
        </w:rPr>
        <w:t>самообследования</w:t>
      </w:r>
      <w:proofErr w:type="spellEnd"/>
    </w:p>
    <w:p w:rsidR="00C037B4" w:rsidRPr="00D94DE6" w:rsidRDefault="00C037B4" w:rsidP="00C037B4">
      <w:pPr>
        <w:tabs>
          <w:tab w:val="left" w:pos="709"/>
        </w:tabs>
        <w:suppressAutoHyphens/>
        <w:spacing w:line="360" w:lineRule="auto"/>
        <w:ind w:right="-10"/>
        <w:jc w:val="center"/>
        <w:rPr>
          <w:b/>
          <w:sz w:val="66"/>
          <w:szCs w:val="66"/>
        </w:rPr>
      </w:pPr>
      <w:r w:rsidRPr="00D94DE6">
        <w:rPr>
          <w:b/>
          <w:sz w:val="66"/>
          <w:szCs w:val="66"/>
        </w:rPr>
        <w:t xml:space="preserve">СП «Дом детского творчества» ГБОУ СОШ № 1 «ОЦ» </w:t>
      </w:r>
    </w:p>
    <w:p w:rsidR="00C037B4" w:rsidRPr="00D94DE6" w:rsidRDefault="00C037B4" w:rsidP="00C037B4">
      <w:pPr>
        <w:tabs>
          <w:tab w:val="left" w:pos="709"/>
        </w:tabs>
        <w:suppressAutoHyphens/>
        <w:spacing w:line="360" w:lineRule="auto"/>
        <w:ind w:right="-10"/>
        <w:jc w:val="center"/>
        <w:rPr>
          <w:b/>
          <w:sz w:val="66"/>
          <w:szCs w:val="66"/>
        </w:rPr>
      </w:pPr>
      <w:r w:rsidRPr="00D94DE6">
        <w:rPr>
          <w:b/>
          <w:sz w:val="66"/>
          <w:szCs w:val="66"/>
        </w:rPr>
        <w:t>с.Большая Глушица</w:t>
      </w:r>
    </w:p>
    <w:p w:rsidR="00C037B4" w:rsidRDefault="00C037B4" w:rsidP="00C037B4">
      <w:pPr>
        <w:tabs>
          <w:tab w:val="left" w:pos="709"/>
        </w:tabs>
        <w:suppressAutoHyphens/>
        <w:spacing w:line="360" w:lineRule="auto"/>
        <w:ind w:right="-10"/>
        <w:jc w:val="center"/>
        <w:rPr>
          <w:b/>
          <w:sz w:val="36"/>
          <w:szCs w:val="36"/>
        </w:rPr>
      </w:pPr>
      <w:r w:rsidRPr="00C037B4">
        <w:rPr>
          <w:b/>
          <w:sz w:val="36"/>
          <w:szCs w:val="36"/>
        </w:rPr>
        <w:t>(на 1 сентября 2017 года)</w:t>
      </w:r>
    </w:p>
    <w:p w:rsidR="00C037B4" w:rsidRDefault="00C037B4" w:rsidP="00C037B4">
      <w:pPr>
        <w:tabs>
          <w:tab w:val="left" w:pos="709"/>
        </w:tabs>
        <w:suppressAutoHyphens/>
        <w:spacing w:line="360" w:lineRule="auto"/>
        <w:ind w:right="-10"/>
        <w:jc w:val="center"/>
        <w:rPr>
          <w:b/>
          <w:sz w:val="36"/>
          <w:szCs w:val="36"/>
        </w:rPr>
      </w:pPr>
    </w:p>
    <w:p w:rsidR="00C037B4" w:rsidRDefault="00C037B4" w:rsidP="00C037B4">
      <w:pPr>
        <w:tabs>
          <w:tab w:val="left" w:pos="709"/>
        </w:tabs>
        <w:suppressAutoHyphens/>
        <w:spacing w:line="360" w:lineRule="auto"/>
        <w:ind w:right="-10"/>
        <w:jc w:val="center"/>
        <w:rPr>
          <w:b/>
          <w:sz w:val="36"/>
          <w:szCs w:val="36"/>
        </w:rPr>
      </w:pPr>
    </w:p>
    <w:p w:rsidR="00C037B4" w:rsidRDefault="00C037B4" w:rsidP="00C037B4">
      <w:pPr>
        <w:tabs>
          <w:tab w:val="left" w:pos="709"/>
        </w:tabs>
        <w:suppressAutoHyphens/>
        <w:spacing w:line="360" w:lineRule="auto"/>
        <w:ind w:right="-10"/>
        <w:jc w:val="center"/>
        <w:rPr>
          <w:b/>
          <w:sz w:val="36"/>
          <w:szCs w:val="36"/>
        </w:rPr>
      </w:pPr>
    </w:p>
    <w:p w:rsidR="00C037B4" w:rsidRDefault="00C037B4" w:rsidP="00C037B4">
      <w:pPr>
        <w:tabs>
          <w:tab w:val="left" w:pos="709"/>
        </w:tabs>
        <w:suppressAutoHyphens/>
        <w:spacing w:line="360" w:lineRule="auto"/>
        <w:ind w:right="-10"/>
        <w:jc w:val="center"/>
        <w:rPr>
          <w:b/>
          <w:sz w:val="36"/>
          <w:szCs w:val="36"/>
          <w:lang w:val="en-US"/>
        </w:rPr>
      </w:pPr>
    </w:p>
    <w:p w:rsidR="00FB5BFA" w:rsidRPr="00FB5BFA" w:rsidRDefault="00FB5BFA" w:rsidP="00C037B4">
      <w:pPr>
        <w:tabs>
          <w:tab w:val="left" w:pos="709"/>
        </w:tabs>
        <w:suppressAutoHyphens/>
        <w:spacing w:line="360" w:lineRule="auto"/>
        <w:ind w:right="-10"/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>
            <wp:extent cx="5940425" cy="8168812"/>
            <wp:effectExtent l="0" t="0" r="3175" b="3810"/>
            <wp:docPr id="1" name="Рисунок 1" descr="C:\Users\ПК-1\Downloads\самообследов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1\Downloads\самообследовани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BFA" w:rsidRPr="00FB5BFA" w:rsidRDefault="00FB5BFA" w:rsidP="00FB5BFA">
      <w:pPr>
        <w:pStyle w:val="a3"/>
        <w:tabs>
          <w:tab w:val="left" w:pos="709"/>
        </w:tabs>
        <w:suppressAutoHyphens/>
        <w:spacing w:line="360" w:lineRule="auto"/>
        <w:ind w:left="1080" w:right="-10"/>
        <w:rPr>
          <w:b/>
          <w:sz w:val="28"/>
          <w:szCs w:val="28"/>
        </w:rPr>
      </w:pPr>
      <w:bookmarkStart w:id="0" w:name="_GoBack"/>
      <w:bookmarkEnd w:id="0"/>
    </w:p>
    <w:p w:rsidR="00FB5BFA" w:rsidRPr="00FB5BFA" w:rsidRDefault="00FB5BFA" w:rsidP="00FB5BFA">
      <w:pPr>
        <w:pStyle w:val="a3"/>
        <w:tabs>
          <w:tab w:val="left" w:pos="709"/>
        </w:tabs>
        <w:suppressAutoHyphens/>
        <w:spacing w:line="360" w:lineRule="auto"/>
        <w:ind w:left="1080" w:right="-10"/>
        <w:rPr>
          <w:b/>
          <w:sz w:val="28"/>
          <w:szCs w:val="28"/>
        </w:rPr>
      </w:pPr>
    </w:p>
    <w:p w:rsidR="00FB5BFA" w:rsidRPr="00FB5BFA" w:rsidRDefault="00FB5BFA" w:rsidP="00FB5BFA">
      <w:pPr>
        <w:pStyle w:val="a3"/>
        <w:tabs>
          <w:tab w:val="left" w:pos="709"/>
        </w:tabs>
        <w:suppressAutoHyphens/>
        <w:spacing w:line="360" w:lineRule="auto"/>
        <w:ind w:left="1080" w:right="-10"/>
        <w:rPr>
          <w:b/>
          <w:sz w:val="28"/>
          <w:szCs w:val="28"/>
        </w:rPr>
      </w:pPr>
    </w:p>
    <w:p w:rsidR="00C037B4" w:rsidRPr="00C037B4" w:rsidRDefault="003A0D9C" w:rsidP="00C037B4">
      <w:pPr>
        <w:pStyle w:val="a3"/>
        <w:numPr>
          <w:ilvl w:val="0"/>
          <w:numId w:val="1"/>
        </w:numPr>
        <w:tabs>
          <w:tab w:val="left" w:pos="709"/>
        </w:tabs>
        <w:suppressAutoHyphens/>
        <w:spacing w:line="360" w:lineRule="auto"/>
        <w:ind w:right="-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ЧАСТЬ</w:t>
      </w:r>
    </w:p>
    <w:p w:rsidR="00C037B4" w:rsidRPr="00C037B4" w:rsidRDefault="00C037B4" w:rsidP="003A0D9C">
      <w:pPr>
        <w:pStyle w:val="a3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right="-10"/>
        <w:rPr>
          <w:b/>
          <w:sz w:val="28"/>
          <w:szCs w:val="28"/>
        </w:rPr>
      </w:pPr>
      <w:r w:rsidRPr="00C037B4">
        <w:rPr>
          <w:b/>
          <w:sz w:val="28"/>
          <w:szCs w:val="28"/>
        </w:rPr>
        <w:t>Общая характеристика СП</w:t>
      </w:r>
    </w:p>
    <w:p w:rsidR="00C037B4" w:rsidRPr="003A0D9C" w:rsidRDefault="00C037B4" w:rsidP="003A0D9C">
      <w:pPr>
        <w:spacing w:line="360" w:lineRule="auto"/>
        <w:jc w:val="both"/>
      </w:pPr>
      <w:r w:rsidRPr="003A0D9C">
        <w:rPr>
          <w:b/>
          <w:u w:val="single"/>
        </w:rPr>
        <w:t>Полное наименование, год постройки:</w:t>
      </w:r>
      <w:r w:rsidRPr="003A0D9C">
        <w:rPr>
          <w:b/>
        </w:rPr>
        <w:t xml:space="preserve"> </w:t>
      </w:r>
      <w:r w:rsidRPr="003A0D9C">
        <w:t xml:space="preserve">Структурное подразделение государственного бюджетного общеобразовательного учреждения Самарской области средней школы № 1 «Образовательный центр» имени Героя Советского Союза </w:t>
      </w:r>
      <w:proofErr w:type="spellStart"/>
      <w:r w:rsidRPr="003A0D9C">
        <w:t>В.И.Фокина</w:t>
      </w:r>
      <w:proofErr w:type="spellEnd"/>
      <w:r w:rsidRPr="003A0D9C">
        <w:t xml:space="preserve">  </w:t>
      </w:r>
      <w:proofErr w:type="gramStart"/>
      <w:r w:rsidRPr="003A0D9C">
        <w:t>с</w:t>
      </w:r>
      <w:proofErr w:type="gramEnd"/>
      <w:r w:rsidRPr="003A0D9C">
        <w:t xml:space="preserve">. </w:t>
      </w:r>
      <w:proofErr w:type="gramStart"/>
      <w:r w:rsidRPr="003A0D9C">
        <w:t>Большая</w:t>
      </w:r>
      <w:proofErr w:type="gramEnd"/>
      <w:r w:rsidRPr="003A0D9C">
        <w:t xml:space="preserve"> Глушица муниципального района Большеглушицкий Самарской области «Дом детского творчества», реализующее дополнительные общеразвивающие программы, </w:t>
      </w:r>
      <w:r w:rsidR="003C71B8" w:rsidRPr="003A0D9C">
        <w:t>______ года постройки.</w:t>
      </w:r>
    </w:p>
    <w:p w:rsidR="003C71B8" w:rsidRPr="003A0D9C" w:rsidRDefault="003C71B8" w:rsidP="003A0D9C">
      <w:pPr>
        <w:spacing w:line="360" w:lineRule="auto"/>
        <w:jc w:val="both"/>
      </w:pPr>
      <w:r w:rsidRPr="003A0D9C">
        <w:rPr>
          <w:b/>
          <w:u w:val="single"/>
        </w:rPr>
        <w:t>Юридический адрес:</w:t>
      </w:r>
      <w:r w:rsidRPr="003A0D9C">
        <w:t xml:space="preserve"> 446180, Самарская область, Большеглушицкий район, с.Большая Глушица, ул. Советская, дом 60</w:t>
      </w:r>
    </w:p>
    <w:p w:rsidR="003C71B8" w:rsidRPr="003A0D9C" w:rsidRDefault="003C71B8" w:rsidP="003A0D9C">
      <w:pPr>
        <w:spacing w:line="360" w:lineRule="auto"/>
        <w:jc w:val="both"/>
      </w:pPr>
      <w:r w:rsidRPr="003A0D9C">
        <w:rPr>
          <w:b/>
          <w:u w:val="single"/>
        </w:rPr>
        <w:t>Фактический адрес:</w:t>
      </w:r>
      <w:r w:rsidRPr="003A0D9C">
        <w:t xml:space="preserve"> 446180, Самарская область, Большеглушицкий район, с.Большая Глушица, ул. Советская, дом 60 8(846)21431, 8(846)21030</w:t>
      </w:r>
    </w:p>
    <w:p w:rsidR="003C71B8" w:rsidRPr="003A0D9C" w:rsidRDefault="003C71B8" w:rsidP="003A0D9C">
      <w:pPr>
        <w:spacing w:line="360" w:lineRule="auto"/>
        <w:jc w:val="both"/>
      </w:pPr>
      <w:r w:rsidRPr="003A0D9C">
        <w:rPr>
          <w:b/>
          <w:u w:val="single"/>
        </w:rPr>
        <w:t xml:space="preserve">Фамилия, имя, отчество начальника СП: </w:t>
      </w:r>
      <w:r w:rsidRPr="003A0D9C">
        <w:rPr>
          <w:u w:val="single"/>
        </w:rPr>
        <w:t>Орехова</w:t>
      </w:r>
      <w:r w:rsidRPr="003A0D9C">
        <w:t xml:space="preserve"> Оксана Михайловна</w:t>
      </w:r>
    </w:p>
    <w:p w:rsidR="003C71B8" w:rsidRPr="003A0D9C" w:rsidRDefault="003C71B8" w:rsidP="003A0D9C">
      <w:pPr>
        <w:spacing w:line="360" w:lineRule="auto"/>
        <w:jc w:val="both"/>
        <w:rPr>
          <w:b/>
          <w:u w:val="single"/>
        </w:rPr>
      </w:pPr>
      <w:r w:rsidRPr="003A0D9C">
        <w:rPr>
          <w:b/>
          <w:u w:val="single"/>
        </w:rPr>
        <w:t>Организационно-правовое обеспечение деятельности СП «Дом детского творчества»:</w:t>
      </w:r>
    </w:p>
    <w:p w:rsidR="003C71B8" w:rsidRPr="003A0D9C" w:rsidRDefault="003C71B8" w:rsidP="003A0D9C">
      <w:pPr>
        <w:spacing w:line="360" w:lineRule="auto"/>
        <w:jc w:val="both"/>
      </w:pPr>
      <w:r w:rsidRPr="003A0D9C">
        <w:rPr>
          <w:b/>
          <w:u w:val="single"/>
        </w:rPr>
        <w:t>ОГРН:</w:t>
      </w:r>
      <w:r w:rsidRPr="003A0D9C">
        <w:t xml:space="preserve"> 1116375000741</w:t>
      </w:r>
    </w:p>
    <w:p w:rsidR="003C71B8" w:rsidRPr="003A0D9C" w:rsidRDefault="003C71B8" w:rsidP="003A0D9C">
      <w:pPr>
        <w:spacing w:line="360" w:lineRule="auto"/>
        <w:jc w:val="both"/>
      </w:pPr>
      <w:r w:rsidRPr="003A0D9C">
        <w:rPr>
          <w:b/>
          <w:u w:val="single"/>
        </w:rPr>
        <w:t>ИНН:</w:t>
      </w:r>
      <w:r w:rsidRPr="003A0D9C">
        <w:t xml:space="preserve"> 6375000514</w:t>
      </w:r>
    </w:p>
    <w:p w:rsidR="003C71B8" w:rsidRPr="003A0D9C" w:rsidRDefault="003C71B8" w:rsidP="003A0D9C">
      <w:pPr>
        <w:spacing w:line="360" w:lineRule="auto"/>
        <w:jc w:val="both"/>
      </w:pPr>
      <w:r w:rsidRPr="003A0D9C">
        <w:rPr>
          <w:b/>
          <w:u w:val="single"/>
        </w:rPr>
        <w:t>Устав:</w:t>
      </w:r>
      <w:r w:rsidRPr="003A0D9C">
        <w:t xml:space="preserve"> утвержден приказом Южного управления МОНСО от 03.04.2015 № 141-од и приказом министерства имущественных отношений Самарской области от 29.04.2015  № 947.</w:t>
      </w:r>
    </w:p>
    <w:p w:rsidR="003C71B8" w:rsidRPr="003A0D9C" w:rsidRDefault="003C71B8" w:rsidP="003A0D9C">
      <w:pPr>
        <w:spacing w:line="360" w:lineRule="auto"/>
        <w:jc w:val="both"/>
      </w:pPr>
      <w:r w:rsidRPr="003A0D9C">
        <w:rPr>
          <w:b/>
          <w:u w:val="single"/>
        </w:rPr>
        <w:t>Лицензия</w:t>
      </w:r>
      <w:r w:rsidRPr="003A0D9C">
        <w:t xml:space="preserve"> на право осуществления образовательной деятельности серия 63Л01 № 0002003, рег. № 6256 от 01.12.2015, выдана МОНСО, срок действия  - бессрочно.</w:t>
      </w:r>
    </w:p>
    <w:p w:rsidR="003C71B8" w:rsidRPr="003A0D9C" w:rsidRDefault="003C71B8" w:rsidP="003A0D9C">
      <w:pPr>
        <w:spacing w:line="360" w:lineRule="auto"/>
        <w:jc w:val="both"/>
      </w:pPr>
      <w:r w:rsidRPr="003A0D9C">
        <w:rPr>
          <w:b/>
          <w:u w:val="single"/>
        </w:rPr>
        <w:t>Свидетельство</w:t>
      </w:r>
      <w:r w:rsidRPr="003A0D9C">
        <w:rPr>
          <w:b/>
        </w:rPr>
        <w:t xml:space="preserve"> </w:t>
      </w:r>
      <w:r w:rsidRPr="003A0D9C">
        <w:t>о государственной аккредитации: № 452-16 от 12.01.2016г. срок действия свидетельства до 28.02.2014г. серия 63А01 № 0000496</w:t>
      </w:r>
    </w:p>
    <w:p w:rsidR="003C71B8" w:rsidRPr="003A0D9C" w:rsidRDefault="003C71B8" w:rsidP="003A0D9C">
      <w:pPr>
        <w:spacing w:line="360" w:lineRule="auto"/>
        <w:jc w:val="both"/>
      </w:pPr>
      <w:r w:rsidRPr="003A0D9C">
        <w:rPr>
          <w:b/>
          <w:u w:val="single"/>
        </w:rPr>
        <w:t>Программы,</w:t>
      </w:r>
      <w:r w:rsidRPr="003A0D9C">
        <w:t xml:space="preserve"> зафиксированные в приложении лицензии: дополнительное образование детей и взрослых.</w:t>
      </w:r>
    </w:p>
    <w:p w:rsidR="003C71B8" w:rsidRPr="003A0D9C" w:rsidRDefault="003C71B8" w:rsidP="003A0D9C">
      <w:pPr>
        <w:spacing w:line="360" w:lineRule="auto"/>
        <w:jc w:val="both"/>
      </w:pPr>
      <w:r w:rsidRPr="003A0D9C">
        <w:t>СП «Дом детского творчества» ГБОУ СОШ № 1 «ОЦ» с.Большая Глушица 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</w:t>
      </w:r>
    </w:p>
    <w:p w:rsidR="003C71B8" w:rsidRPr="003A0D9C" w:rsidRDefault="003C71B8" w:rsidP="003A0D9C">
      <w:pPr>
        <w:spacing w:line="360" w:lineRule="auto"/>
        <w:jc w:val="both"/>
      </w:pPr>
      <w:r w:rsidRPr="003A0D9C">
        <w:rPr>
          <w:b/>
          <w:u w:val="single"/>
        </w:rPr>
        <w:t>Адрес электронной почты:</w:t>
      </w:r>
      <w:r w:rsidRPr="003A0D9C">
        <w:t xml:space="preserve"> </w:t>
      </w:r>
      <w:hyperlink r:id="rId7" w:history="1">
        <w:r w:rsidRPr="003A0D9C">
          <w:rPr>
            <w:rStyle w:val="a4"/>
          </w:rPr>
          <w:t>orehovaddt@yandex.ru</w:t>
        </w:r>
      </w:hyperlink>
      <w:r w:rsidRPr="003A0D9C">
        <w:t xml:space="preserve"> </w:t>
      </w:r>
    </w:p>
    <w:p w:rsidR="003C71B8" w:rsidRPr="003A0D9C" w:rsidRDefault="003C71B8" w:rsidP="003A0D9C">
      <w:pPr>
        <w:spacing w:line="360" w:lineRule="auto"/>
        <w:jc w:val="both"/>
      </w:pPr>
      <w:r w:rsidRPr="003A0D9C">
        <w:rPr>
          <w:b/>
          <w:u w:val="single"/>
        </w:rPr>
        <w:t>Адрес сайта:</w:t>
      </w:r>
      <w:r w:rsidRPr="003A0D9C">
        <w:t xml:space="preserve"> bg-ddt.ru </w:t>
      </w:r>
    </w:p>
    <w:p w:rsidR="003C71B8" w:rsidRPr="003A0D9C" w:rsidRDefault="003C71B8" w:rsidP="003A0D9C">
      <w:pPr>
        <w:spacing w:line="360" w:lineRule="auto"/>
        <w:jc w:val="both"/>
      </w:pPr>
      <w:r w:rsidRPr="003A0D9C">
        <w:rPr>
          <w:b/>
          <w:u w:val="single"/>
        </w:rPr>
        <w:t>Режим работы:</w:t>
      </w:r>
      <w:r w:rsidRPr="003A0D9C">
        <w:t xml:space="preserve"> с 8.00 ч. до 20.00 ч.</w:t>
      </w:r>
    </w:p>
    <w:p w:rsidR="003C71B8" w:rsidRPr="00583A9A" w:rsidRDefault="003C71B8" w:rsidP="003A0D9C">
      <w:pPr>
        <w:spacing w:line="360" w:lineRule="auto"/>
        <w:jc w:val="both"/>
        <w:rPr>
          <w:b/>
          <w:sz w:val="28"/>
          <w:szCs w:val="28"/>
        </w:rPr>
      </w:pPr>
    </w:p>
    <w:p w:rsidR="00F951C9" w:rsidRDefault="00F951C9" w:rsidP="00F951C9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583A9A" w:rsidRDefault="00583A9A" w:rsidP="00F951C9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583A9A">
        <w:rPr>
          <w:b/>
          <w:sz w:val="28"/>
          <w:szCs w:val="28"/>
        </w:rPr>
        <w:t>Организация функционирования СП «Дом детского творчества»</w:t>
      </w:r>
    </w:p>
    <w:p w:rsidR="00681381" w:rsidRPr="00CA246D" w:rsidRDefault="00681381" w:rsidP="00F951C9">
      <w:pPr>
        <w:widowControl w:val="0"/>
        <w:shd w:val="clear" w:color="auto" w:fill="FFFFFF"/>
        <w:spacing w:line="360" w:lineRule="auto"/>
        <w:ind w:firstLine="360"/>
        <w:jc w:val="both"/>
      </w:pPr>
      <w:r w:rsidRPr="00CA246D">
        <w:t xml:space="preserve">Учреждение работает по согласованному и утвержденному плану работы на учебный год. Все мероприятия (педагогические советы, заседания методического совета, совещания) проводятся в соответствии с утвержденным годовым планом работы. Каждую неделю насущные вопросы деятельности решаются на совещании при </w:t>
      </w:r>
      <w:r>
        <w:t>начальнике</w:t>
      </w:r>
      <w:r w:rsidRPr="00CA246D">
        <w:t xml:space="preserve">, в котором принимают участие администрация, приглашенные педагоги по данному вопросу. </w:t>
      </w:r>
    </w:p>
    <w:p w:rsidR="00681381" w:rsidRPr="00CA246D" w:rsidRDefault="00681381" w:rsidP="00F951C9">
      <w:pPr>
        <w:shd w:val="clear" w:color="auto" w:fill="FFFFFF"/>
        <w:spacing w:line="360" w:lineRule="auto"/>
        <w:ind w:firstLine="360"/>
        <w:jc w:val="both"/>
      </w:pPr>
      <w:r w:rsidRPr="00CA246D">
        <w:t xml:space="preserve">В целом структура </w:t>
      </w:r>
      <w:r>
        <w:rPr>
          <w:color w:val="000000"/>
        </w:rPr>
        <w:t>СП «Дом детского творчества»</w:t>
      </w:r>
      <w:r w:rsidRPr="00CA246D">
        <w:t xml:space="preserve"> и система управления достаточны и эффективны для </w:t>
      </w:r>
      <w:r>
        <w:t>обеспечения выполнения функций у</w:t>
      </w:r>
      <w:r w:rsidRPr="00CA246D">
        <w:t>чреждения в сфере дополнительного  образования в соответствии с действующим законодательством Российской Федерации.</w:t>
      </w:r>
    </w:p>
    <w:p w:rsidR="00583A9A" w:rsidRPr="00F951C9" w:rsidRDefault="00681381" w:rsidP="00F951C9">
      <w:pPr>
        <w:shd w:val="clear" w:color="auto" w:fill="FFFFFF"/>
        <w:spacing w:line="360" w:lineRule="auto"/>
        <w:ind w:firstLine="360"/>
        <w:jc w:val="both"/>
      </w:pPr>
      <w:r w:rsidRPr="00CA246D">
        <w:t xml:space="preserve">Собственная нормативная и организационно-распорядительная документация соответствует </w:t>
      </w:r>
      <w:r w:rsidRPr="00CA246D">
        <w:rPr>
          <w:color w:val="000000"/>
        </w:rPr>
        <w:t>действующему</w:t>
      </w:r>
      <w:r w:rsidRPr="00CA246D">
        <w:t xml:space="preserve"> законодательству РФ.</w:t>
      </w:r>
    </w:p>
    <w:p w:rsidR="003A0D9C" w:rsidRPr="003A0D9C" w:rsidRDefault="0060545A" w:rsidP="003A0D9C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Учебно-воспитательная</w:t>
      </w:r>
      <w:r w:rsidR="003A0D9C" w:rsidRPr="003A0D9C">
        <w:rPr>
          <w:b/>
          <w:sz w:val="28"/>
          <w:szCs w:val="28"/>
        </w:rPr>
        <w:t xml:space="preserve"> деятельность</w:t>
      </w:r>
    </w:p>
    <w:p w:rsidR="003A0D9C" w:rsidRDefault="003A0D9C" w:rsidP="003A0D9C">
      <w:pPr>
        <w:spacing w:line="360" w:lineRule="auto"/>
        <w:jc w:val="both"/>
      </w:pPr>
      <w:r w:rsidRPr="003A0D9C">
        <w:t>СП «Дом детского творчества» ГБОУ СОШ № 1 «ОЦ» с.Большая Глушица самостоятельно разработал программу своей деятельности (программу развития, план работы на год) с учетом запросов детей, потребностей семей, образовательных учреждений Большеглушицкого района. Учебный план сформирован исходя из устойчивого спроса на образовательные услуги.</w:t>
      </w:r>
    </w:p>
    <w:p w:rsidR="003A0D9C" w:rsidRDefault="003A0D9C" w:rsidP="003A0D9C">
      <w:pPr>
        <w:spacing w:line="360" w:lineRule="auto"/>
        <w:jc w:val="both"/>
      </w:pPr>
      <w:r w:rsidRPr="003A0D9C">
        <w:rPr>
          <w:b/>
          <w:u w:val="single"/>
        </w:rPr>
        <w:t>Цель:</w:t>
      </w:r>
      <w:r>
        <w:t xml:space="preserve">  Формирование и развитие творческой личности ребенка, содействие мотивации к познанию и творчеству; удовлетворение интересов и потребностей ребенка в сфере дополнительного образования</w:t>
      </w:r>
    </w:p>
    <w:p w:rsidR="003A0D9C" w:rsidRPr="003A0D9C" w:rsidRDefault="003A0D9C" w:rsidP="003A0D9C">
      <w:pPr>
        <w:spacing w:line="360" w:lineRule="auto"/>
        <w:jc w:val="both"/>
        <w:rPr>
          <w:b/>
          <w:u w:val="single"/>
        </w:rPr>
      </w:pPr>
      <w:r w:rsidRPr="003A0D9C">
        <w:rPr>
          <w:b/>
          <w:u w:val="single"/>
        </w:rPr>
        <w:t xml:space="preserve">Задачи: </w:t>
      </w:r>
    </w:p>
    <w:p w:rsidR="003A0D9C" w:rsidRDefault="003A0D9C" w:rsidP="003A0D9C">
      <w:pPr>
        <w:spacing w:line="360" w:lineRule="auto"/>
        <w:jc w:val="both"/>
      </w:pPr>
      <w:r>
        <w:t>1.</w:t>
      </w:r>
      <w:r>
        <w:tab/>
        <w:t>Развитие благоприятной и мотивирующей на обучение  атмосферы.</w:t>
      </w:r>
    </w:p>
    <w:p w:rsidR="003A0D9C" w:rsidRDefault="003A0D9C" w:rsidP="003A0D9C">
      <w:pPr>
        <w:spacing w:line="360" w:lineRule="auto"/>
        <w:jc w:val="both"/>
      </w:pPr>
      <w:r>
        <w:t>2.</w:t>
      </w:r>
      <w:r>
        <w:tab/>
        <w:t>Ознакомление с  профессиональным стандартом  «Педагог».</w:t>
      </w:r>
    </w:p>
    <w:p w:rsidR="003A0D9C" w:rsidRDefault="003A0D9C" w:rsidP="003A0D9C">
      <w:pPr>
        <w:spacing w:line="360" w:lineRule="auto"/>
        <w:jc w:val="both"/>
      </w:pPr>
      <w:r>
        <w:t>3.</w:t>
      </w:r>
      <w:r>
        <w:tab/>
        <w:t>Интеграция общего и дополнительного образования в реализации ФГОС.</w:t>
      </w:r>
    </w:p>
    <w:p w:rsidR="003A0D9C" w:rsidRDefault="003A0D9C" w:rsidP="003A0D9C">
      <w:pPr>
        <w:spacing w:line="360" w:lineRule="auto"/>
        <w:jc w:val="both"/>
      </w:pPr>
      <w:r>
        <w:t>4.</w:t>
      </w:r>
      <w:r>
        <w:tab/>
        <w:t>Расширение спектра дополнительных образовательных услуг для детей.</w:t>
      </w:r>
    </w:p>
    <w:p w:rsidR="003A0D9C" w:rsidRDefault="003A0D9C" w:rsidP="003A0D9C">
      <w:pPr>
        <w:spacing w:line="360" w:lineRule="auto"/>
        <w:jc w:val="both"/>
      </w:pPr>
      <w:r>
        <w:t>5.</w:t>
      </w:r>
      <w:r>
        <w:tab/>
        <w:t>Формирование у несовершеннолетних культуры здорового и безопасного образа жизни, укрепление здоровья, а также организация их свободного времени.</w:t>
      </w:r>
    </w:p>
    <w:p w:rsidR="003A0D9C" w:rsidRDefault="003A0D9C" w:rsidP="003A0D9C">
      <w:pPr>
        <w:spacing w:line="360" w:lineRule="auto"/>
        <w:jc w:val="both"/>
      </w:pPr>
      <w:r>
        <w:t>6.</w:t>
      </w:r>
      <w:r>
        <w:tab/>
        <w:t>Создание условий для обеспечения равных социальных гарантий доступности услуг дополнительного образования для всех категорий детей, в том числе через разработку и внедрение адаптированных образовательных программ.</w:t>
      </w:r>
    </w:p>
    <w:p w:rsidR="003A0D9C" w:rsidRDefault="003A0D9C" w:rsidP="003A0D9C">
      <w:pPr>
        <w:spacing w:line="360" w:lineRule="auto"/>
        <w:jc w:val="both"/>
      </w:pPr>
      <w:r>
        <w:t>7.</w:t>
      </w:r>
      <w:r>
        <w:tab/>
        <w:t>Обновление содержания системы дополнительного образования детей посредством приоритетной разработки и внедрения программ нового поколения, в том числе технического профиля.</w:t>
      </w:r>
    </w:p>
    <w:p w:rsidR="003A0D9C" w:rsidRDefault="003A0D9C" w:rsidP="003A0D9C">
      <w:pPr>
        <w:spacing w:line="360" w:lineRule="auto"/>
        <w:jc w:val="both"/>
      </w:pPr>
      <w:r>
        <w:tab/>
        <w:t>Образовательная деятельность осуществлялась на базе СП «Дом детского творчества, образовательных учреждениях района, Реабилитационном центре и районном военкомате: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1559"/>
        <w:gridCol w:w="1701"/>
        <w:gridCol w:w="1525"/>
      </w:tblGrid>
      <w:tr w:rsidR="003A0D9C" w:rsidTr="003F116A">
        <w:tc>
          <w:tcPr>
            <w:tcW w:w="4786" w:type="dxa"/>
            <w:vMerge w:val="restart"/>
          </w:tcPr>
          <w:p w:rsidR="003A0D9C" w:rsidRPr="009169B2" w:rsidRDefault="003A0D9C" w:rsidP="003A0D9C">
            <w:pPr>
              <w:spacing w:line="360" w:lineRule="auto"/>
              <w:jc w:val="both"/>
              <w:rPr>
                <w:b/>
              </w:rPr>
            </w:pPr>
            <w:r w:rsidRPr="009169B2">
              <w:rPr>
                <w:b/>
              </w:rPr>
              <w:t>Учреждение</w:t>
            </w:r>
          </w:p>
        </w:tc>
        <w:tc>
          <w:tcPr>
            <w:tcW w:w="4785" w:type="dxa"/>
            <w:gridSpan w:val="3"/>
          </w:tcPr>
          <w:p w:rsidR="003A0D9C" w:rsidRPr="009169B2" w:rsidRDefault="003A0D9C" w:rsidP="003A0D9C">
            <w:pPr>
              <w:spacing w:line="360" w:lineRule="auto"/>
              <w:jc w:val="center"/>
              <w:rPr>
                <w:b/>
              </w:rPr>
            </w:pPr>
            <w:r w:rsidRPr="009169B2">
              <w:rPr>
                <w:b/>
              </w:rPr>
              <w:t>Количество</w:t>
            </w:r>
          </w:p>
        </w:tc>
      </w:tr>
      <w:tr w:rsidR="003A0D9C" w:rsidTr="003F116A">
        <w:tc>
          <w:tcPr>
            <w:tcW w:w="4786" w:type="dxa"/>
            <w:vMerge/>
          </w:tcPr>
          <w:p w:rsidR="003A0D9C" w:rsidRPr="009169B2" w:rsidRDefault="003A0D9C" w:rsidP="003A0D9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3A0D9C" w:rsidRPr="009169B2" w:rsidRDefault="000B1A39" w:rsidP="003A0D9C">
            <w:pPr>
              <w:spacing w:line="360" w:lineRule="auto"/>
              <w:jc w:val="both"/>
              <w:rPr>
                <w:b/>
              </w:rPr>
            </w:pPr>
            <w:r w:rsidRPr="009169B2">
              <w:rPr>
                <w:b/>
              </w:rPr>
              <w:t>Часов в неделю</w:t>
            </w:r>
          </w:p>
        </w:tc>
        <w:tc>
          <w:tcPr>
            <w:tcW w:w="1701" w:type="dxa"/>
          </w:tcPr>
          <w:p w:rsidR="003A0D9C" w:rsidRPr="009169B2" w:rsidRDefault="000B1A39" w:rsidP="003A0D9C">
            <w:pPr>
              <w:spacing w:line="360" w:lineRule="auto"/>
              <w:jc w:val="both"/>
              <w:rPr>
                <w:b/>
              </w:rPr>
            </w:pPr>
            <w:r w:rsidRPr="009169B2">
              <w:rPr>
                <w:b/>
              </w:rPr>
              <w:t>Групп</w:t>
            </w:r>
          </w:p>
        </w:tc>
        <w:tc>
          <w:tcPr>
            <w:tcW w:w="1525" w:type="dxa"/>
          </w:tcPr>
          <w:p w:rsidR="003A0D9C" w:rsidRPr="009169B2" w:rsidRDefault="000B1A39" w:rsidP="003A0D9C">
            <w:pPr>
              <w:spacing w:line="360" w:lineRule="auto"/>
              <w:jc w:val="both"/>
              <w:rPr>
                <w:b/>
              </w:rPr>
            </w:pPr>
            <w:r w:rsidRPr="009169B2">
              <w:rPr>
                <w:b/>
              </w:rPr>
              <w:t>Детей</w:t>
            </w:r>
          </w:p>
        </w:tc>
      </w:tr>
      <w:tr w:rsidR="000B1A39" w:rsidTr="003F116A">
        <w:tc>
          <w:tcPr>
            <w:tcW w:w="4786" w:type="dxa"/>
          </w:tcPr>
          <w:p w:rsidR="000B1A39" w:rsidRDefault="000B1A39" w:rsidP="003A0D9C">
            <w:pPr>
              <w:spacing w:line="360" w:lineRule="auto"/>
              <w:jc w:val="both"/>
            </w:pPr>
            <w:r>
              <w:t>Районный военкомат</w:t>
            </w:r>
          </w:p>
        </w:tc>
        <w:tc>
          <w:tcPr>
            <w:tcW w:w="1559" w:type="dxa"/>
          </w:tcPr>
          <w:p w:rsidR="000B1A39" w:rsidRDefault="000B1A39" w:rsidP="003A0D9C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1701" w:type="dxa"/>
          </w:tcPr>
          <w:p w:rsidR="000B1A39" w:rsidRDefault="000B1A39" w:rsidP="003A0D9C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525" w:type="dxa"/>
          </w:tcPr>
          <w:p w:rsidR="000B1A39" w:rsidRDefault="000B1A39" w:rsidP="003A0D9C">
            <w:pPr>
              <w:spacing w:line="360" w:lineRule="auto"/>
              <w:jc w:val="both"/>
            </w:pPr>
            <w:r>
              <w:t>64</w:t>
            </w:r>
          </w:p>
        </w:tc>
      </w:tr>
      <w:tr w:rsidR="000B1A39" w:rsidTr="003F116A">
        <w:tc>
          <w:tcPr>
            <w:tcW w:w="4786" w:type="dxa"/>
          </w:tcPr>
          <w:p w:rsidR="000B1A39" w:rsidRDefault="000B1A39" w:rsidP="003A0D9C">
            <w:pPr>
              <w:spacing w:line="360" w:lineRule="auto"/>
              <w:jc w:val="both"/>
            </w:pPr>
            <w:r>
              <w:t>Реабилитационный центр</w:t>
            </w:r>
          </w:p>
        </w:tc>
        <w:tc>
          <w:tcPr>
            <w:tcW w:w="1559" w:type="dxa"/>
          </w:tcPr>
          <w:p w:rsidR="000B1A39" w:rsidRDefault="000B1A39" w:rsidP="003A0D9C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701" w:type="dxa"/>
          </w:tcPr>
          <w:p w:rsidR="000B1A39" w:rsidRDefault="000B1A39" w:rsidP="003A0D9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25" w:type="dxa"/>
          </w:tcPr>
          <w:p w:rsidR="000B1A39" w:rsidRDefault="000B1A39" w:rsidP="003A0D9C">
            <w:pPr>
              <w:spacing w:line="360" w:lineRule="auto"/>
              <w:jc w:val="both"/>
            </w:pPr>
            <w:r>
              <w:t>12</w:t>
            </w:r>
          </w:p>
        </w:tc>
      </w:tr>
      <w:tr w:rsidR="000B1A39" w:rsidTr="003F116A">
        <w:tc>
          <w:tcPr>
            <w:tcW w:w="4786" w:type="dxa"/>
          </w:tcPr>
          <w:p w:rsidR="000B1A39" w:rsidRDefault="000B1A39" w:rsidP="003A0D9C">
            <w:pPr>
              <w:spacing w:line="360" w:lineRule="auto"/>
              <w:jc w:val="both"/>
            </w:pPr>
            <w:r>
              <w:t xml:space="preserve">ГБОУ СОШ № 1 «ОЦ» им. </w:t>
            </w:r>
            <w:proofErr w:type="spellStart"/>
            <w:r>
              <w:t>В.И.Фокина</w:t>
            </w:r>
            <w:proofErr w:type="spellEnd"/>
            <w:r>
              <w:t xml:space="preserve"> с.Большая Глушица</w:t>
            </w:r>
          </w:p>
        </w:tc>
        <w:tc>
          <w:tcPr>
            <w:tcW w:w="1559" w:type="dxa"/>
          </w:tcPr>
          <w:p w:rsidR="000B1A39" w:rsidRDefault="000B1A39" w:rsidP="003A0D9C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1701" w:type="dxa"/>
          </w:tcPr>
          <w:p w:rsidR="000B1A39" w:rsidRDefault="000B1A39" w:rsidP="003A0D9C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525" w:type="dxa"/>
          </w:tcPr>
          <w:p w:rsidR="000B1A39" w:rsidRDefault="000B1A39" w:rsidP="003A0D9C">
            <w:pPr>
              <w:spacing w:line="360" w:lineRule="auto"/>
              <w:jc w:val="both"/>
            </w:pPr>
            <w:r>
              <w:t>65</w:t>
            </w:r>
          </w:p>
        </w:tc>
      </w:tr>
      <w:tr w:rsidR="000B1A39" w:rsidTr="003F116A">
        <w:tc>
          <w:tcPr>
            <w:tcW w:w="4786" w:type="dxa"/>
          </w:tcPr>
          <w:p w:rsidR="000B1A39" w:rsidRDefault="000B1A39" w:rsidP="003A0D9C">
            <w:pPr>
              <w:spacing w:line="360" w:lineRule="auto"/>
              <w:jc w:val="both"/>
            </w:pPr>
            <w:r>
              <w:t>ГБОУ СОШ № 2 «ОЦ» с.Большая Глушица</w:t>
            </w:r>
          </w:p>
        </w:tc>
        <w:tc>
          <w:tcPr>
            <w:tcW w:w="1559" w:type="dxa"/>
          </w:tcPr>
          <w:p w:rsidR="000B1A39" w:rsidRDefault="000B1A39" w:rsidP="003A0D9C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701" w:type="dxa"/>
          </w:tcPr>
          <w:p w:rsidR="000B1A39" w:rsidRDefault="000B1A39" w:rsidP="003A0D9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525" w:type="dxa"/>
          </w:tcPr>
          <w:p w:rsidR="000B1A39" w:rsidRDefault="000B1A39" w:rsidP="003A0D9C">
            <w:pPr>
              <w:spacing w:line="360" w:lineRule="auto"/>
              <w:jc w:val="both"/>
            </w:pPr>
            <w:r>
              <w:t>30</w:t>
            </w:r>
          </w:p>
        </w:tc>
      </w:tr>
      <w:tr w:rsidR="000B1A39" w:rsidTr="003F116A">
        <w:tc>
          <w:tcPr>
            <w:tcW w:w="4786" w:type="dxa"/>
          </w:tcPr>
          <w:p w:rsidR="000B1A39" w:rsidRDefault="000B1A39" w:rsidP="003A0D9C">
            <w:pPr>
              <w:spacing w:line="360" w:lineRule="auto"/>
              <w:jc w:val="both"/>
            </w:pPr>
            <w:r>
              <w:t xml:space="preserve">ГБОУ ООШ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окша</w:t>
            </w:r>
            <w:proofErr w:type="spellEnd"/>
          </w:p>
        </w:tc>
        <w:tc>
          <w:tcPr>
            <w:tcW w:w="1559" w:type="dxa"/>
          </w:tcPr>
          <w:p w:rsidR="000B1A39" w:rsidRDefault="000B1A39" w:rsidP="003A0D9C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701" w:type="dxa"/>
          </w:tcPr>
          <w:p w:rsidR="000B1A39" w:rsidRDefault="000B1A39" w:rsidP="003A0D9C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1525" w:type="dxa"/>
          </w:tcPr>
          <w:p w:rsidR="000B1A39" w:rsidRDefault="000B1A39" w:rsidP="003A0D9C">
            <w:pPr>
              <w:spacing w:line="360" w:lineRule="auto"/>
              <w:jc w:val="both"/>
            </w:pPr>
            <w:r>
              <w:t>45</w:t>
            </w:r>
          </w:p>
        </w:tc>
      </w:tr>
      <w:tr w:rsidR="000B1A39" w:rsidTr="003F116A">
        <w:tc>
          <w:tcPr>
            <w:tcW w:w="4786" w:type="dxa"/>
          </w:tcPr>
          <w:p w:rsidR="000B1A39" w:rsidRDefault="000B1A39" w:rsidP="003A0D9C">
            <w:pPr>
              <w:spacing w:line="360" w:lineRule="auto"/>
              <w:jc w:val="both"/>
            </w:pPr>
            <w:r>
              <w:t xml:space="preserve">ГБОУ СОШ «ОЦ»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лександровка</w:t>
            </w:r>
            <w:proofErr w:type="spellEnd"/>
          </w:p>
        </w:tc>
        <w:tc>
          <w:tcPr>
            <w:tcW w:w="1559" w:type="dxa"/>
          </w:tcPr>
          <w:p w:rsidR="000B1A39" w:rsidRDefault="000B1A39" w:rsidP="003A0D9C">
            <w:pPr>
              <w:spacing w:line="360" w:lineRule="auto"/>
              <w:jc w:val="both"/>
            </w:pPr>
            <w:r>
              <w:t>34</w:t>
            </w:r>
          </w:p>
        </w:tc>
        <w:tc>
          <w:tcPr>
            <w:tcW w:w="1701" w:type="dxa"/>
          </w:tcPr>
          <w:p w:rsidR="000B1A39" w:rsidRDefault="000B1A39" w:rsidP="003A0D9C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1525" w:type="dxa"/>
          </w:tcPr>
          <w:p w:rsidR="000B1A39" w:rsidRDefault="000B1A39" w:rsidP="003A0D9C">
            <w:pPr>
              <w:spacing w:line="360" w:lineRule="auto"/>
              <w:jc w:val="both"/>
            </w:pPr>
            <w:r>
              <w:t>111</w:t>
            </w:r>
          </w:p>
        </w:tc>
      </w:tr>
      <w:tr w:rsidR="000B1A39" w:rsidTr="003F116A">
        <w:tc>
          <w:tcPr>
            <w:tcW w:w="4786" w:type="dxa"/>
          </w:tcPr>
          <w:p w:rsidR="000B1A39" w:rsidRDefault="000B1A39" w:rsidP="003A0D9C">
            <w:pPr>
              <w:spacing w:line="360" w:lineRule="auto"/>
              <w:jc w:val="both"/>
            </w:pPr>
            <w:r>
              <w:t xml:space="preserve">ГБОУ ООШ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овопавловка</w:t>
            </w:r>
            <w:proofErr w:type="spellEnd"/>
          </w:p>
        </w:tc>
        <w:tc>
          <w:tcPr>
            <w:tcW w:w="1559" w:type="dxa"/>
          </w:tcPr>
          <w:p w:rsidR="000B1A39" w:rsidRDefault="00A46582" w:rsidP="003A0D9C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1701" w:type="dxa"/>
          </w:tcPr>
          <w:p w:rsidR="000B1A39" w:rsidRDefault="00A46582" w:rsidP="003A0D9C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525" w:type="dxa"/>
          </w:tcPr>
          <w:p w:rsidR="000B1A39" w:rsidRDefault="00A46582" w:rsidP="003A0D9C">
            <w:pPr>
              <w:spacing w:line="360" w:lineRule="auto"/>
              <w:jc w:val="both"/>
            </w:pPr>
            <w:r>
              <w:t>6</w:t>
            </w:r>
            <w:r w:rsidR="000B1A39">
              <w:t>1</w:t>
            </w:r>
          </w:p>
        </w:tc>
      </w:tr>
      <w:tr w:rsidR="000B1A39" w:rsidTr="003F116A">
        <w:tc>
          <w:tcPr>
            <w:tcW w:w="4786" w:type="dxa"/>
          </w:tcPr>
          <w:p w:rsidR="000B1A39" w:rsidRDefault="000B1A39" w:rsidP="003A0D9C">
            <w:pPr>
              <w:spacing w:line="360" w:lineRule="auto"/>
              <w:jc w:val="both"/>
            </w:pPr>
            <w:r>
              <w:t xml:space="preserve">ГБОУ СОШ «ОЦ» </w:t>
            </w:r>
            <w:proofErr w:type="spellStart"/>
            <w:r>
              <w:t>п</w:t>
            </w:r>
            <w:proofErr w:type="gramStart"/>
            <w:r>
              <w:t>.Ф</w:t>
            </w:r>
            <w:proofErr w:type="gramEnd"/>
            <w:r>
              <w:t>рунзенский</w:t>
            </w:r>
            <w:proofErr w:type="spellEnd"/>
          </w:p>
        </w:tc>
        <w:tc>
          <w:tcPr>
            <w:tcW w:w="1559" w:type="dxa"/>
          </w:tcPr>
          <w:p w:rsidR="000B1A39" w:rsidRDefault="000B1A39" w:rsidP="003A0D9C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1701" w:type="dxa"/>
          </w:tcPr>
          <w:p w:rsidR="000B1A39" w:rsidRDefault="000B1A39" w:rsidP="003A0D9C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525" w:type="dxa"/>
          </w:tcPr>
          <w:p w:rsidR="000B1A39" w:rsidRDefault="000B1A39" w:rsidP="003A0D9C">
            <w:pPr>
              <w:spacing w:line="360" w:lineRule="auto"/>
              <w:jc w:val="both"/>
            </w:pPr>
            <w:r>
              <w:t>60</w:t>
            </w:r>
          </w:p>
        </w:tc>
      </w:tr>
      <w:tr w:rsidR="000B1A39" w:rsidTr="003F116A">
        <w:tc>
          <w:tcPr>
            <w:tcW w:w="4786" w:type="dxa"/>
          </w:tcPr>
          <w:p w:rsidR="000B1A39" w:rsidRDefault="00A46582" w:rsidP="003A0D9C">
            <w:pPr>
              <w:spacing w:line="360" w:lineRule="auto"/>
              <w:jc w:val="both"/>
            </w:pPr>
            <w:r>
              <w:t xml:space="preserve">ГБОУ СОШ «ОЦ» </w:t>
            </w:r>
            <w:proofErr w:type="spellStart"/>
            <w:r>
              <w:t>п</w:t>
            </w:r>
            <w:proofErr w:type="gramStart"/>
            <w:r>
              <w:t>.Ю</w:t>
            </w:r>
            <w:proofErr w:type="gramEnd"/>
            <w:r>
              <w:t>жный</w:t>
            </w:r>
            <w:proofErr w:type="spellEnd"/>
          </w:p>
        </w:tc>
        <w:tc>
          <w:tcPr>
            <w:tcW w:w="1559" w:type="dxa"/>
          </w:tcPr>
          <w:p w:rsidR="000B1A39" w:rsidRDefault="00A46582" w:rsidP="003A0D9C">
            <w:pPr>
              <w:spacing w:line="360" w:lineRule="auto"/>
              <w:jc w:val="both"/>
            </w:pPr>
            <w:r>
              <w:t>22</w:t>
            </w:r>
          </w:p>
        </w:tc>
        <w:tc>
          <w:tcPr>
            <w:tcW w:w="1701" w:type="dxa"/>
          </w:tcPr>
          <w:p w:rsidR="000B1A39" w:rsidRDefault="00A46582" w:rsidP="003A0D9C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1525" w:type="dxa"/>
          </w:tcPr>
          <w:p w:rsidR="000B1A39" w:rsidRDefault="00A46582" w:rsidP="003A0D9C">
            <w:pPr>
              <w:spacing w:line="360" w:lineRule="auto"/>
              <w:jc w:val="both"/>
            </w:pPr>
            <w:r>
              <w:t>99</w:t>
            </w:r>
          </w:p>
        </w:tc>
      </w:tr>
      <w:tr w:rsidR="00A46582" w:rsidTr="003F116A">
        <w:tc>
          <w:tcPr>
            <w:tcW w:w="4786" w:type="dxa"/>
          </w:tcPr>
          <w:p w:rsidR="00A46582" w:rsidRDefault="00A46582" w:rsidP="003A0D9C">
            <w:pPr>
              <w:spacing w:line="360" w:lineRule="auto"/>
              <w:jc w:val="both"/>
            </w:pPr>
            <w:r>
              <w:t xml:space="preserve">ГБОУ ООШ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амбовка</w:t>
            </w:r>
            <w:proofErr w:type="spellEnd"/>
          </w:p>
        </w:tc>
        <w:tc>
          <w:tcPr>
            <w:tcW w:w="1559" w:type="dxa"/>
          </w:tcPr>
          <w:p w:rsidR="00A46582" w:rsidRDefault="00A46582" w:rsidP="003A0D9C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701" w:type="dxa"/>
          </w:tcPr>
          <w:p w:rsidR="00A46582" w:rsidRDefault="00A46582" w:rsidP="003A0D9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525" w:type="dxa"/>
          </w:tcPr>
          <w:p w:rsidR="00A46582" w:rsidRDefault="00A46582" w:rsidP="003A0D9C">
            <w:pPr>
              <w:spacing w:line="360" w:lineRule="auto"/>
              <w:jc w:val="both"/>
            </w:pPr>
            <w:r>
              <w:t>30</w:t>
            </w:r>
          </w:p>
        </w:tc>
      </w:tr>
      <w:tr w:rsidR="00A46582" w:rsidTr="003F116A">
        <w:tc>
          <w:tcPr>
            <w:tcW w:w="4786" w:type="dxa"/>
          </w:tcPr>
          <w:p w:rsidR="00A46582" w:rsidRDefault="00A46582" w:rsidP="003A0D9C">
            <w:pPr>
              <w:spacing w:line="360" w:lineRule="auto"/>
              <w:jc w:val="both"/>
            </w:pPr>
            <w:r>
              <w:t xml:space="preserve">ГБОУ СОШ «ОЦ»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онстантиновка</w:t>
            </w:r>
            <w:proofErr w:type="spellEnd"/>
          </w:p>
        </w:tc>
        <w:tc>
          <w:tcPr>
            <w:tcW w:w="1559" w:type="dxa"/>
          </w:tcPr>
          <w:p w:rsidR="00A46582" w:rsidRDefault="00A46582" w:rsidP="003A0D9C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1701" w:type="dxa"/>
          </w:tcPr>
          <w:p w:rsidR="00A46582" w:rsidRDefault="00A46582" w:rsidP="003A0D9C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525" w:type="dxa"/>
          </w:tcPr>
          <w:p w:rsidR="00A46582" w:rsidRDefault="00A46582" w:rsidP="003A0D9C">
            <w:pPr>
              <w:spacing w:line="360" w:lineRule="auto"/>
              <w:jc w:val="both"/>
            </w:pPr>
            <w:r>
              <w:t>67</w:t>
            </w:r>
          </w:p>
        </w:tc>
      </w:tr>
      <w:tr w:rsidR="00A46582" w:rsidTr="003F116A">
        <w:tc>
          <w:tcPr>
            <w:tcW w:w="4786" w:type="dxa"/>
          </w:tcPr>
          <w:p w:rsidR="00A46582" w:rsidRDefault="00A46582" w:rsidP="003A0D9C">
            <w:pPr>
              <w:spacing w:line="360" w:lineRule="auto"/>
              <w:jc w:val="both"/>
            </w:pPr>
            <w:r>
              <w:t xml:space="preserve">ГБОУ ООШ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алая</w:t>
            </w:r>
            <w:proofErr w:type="spellEnd"/>
            <w:r>
              <w:t xml:space="preserve"> Глушица</w:t>
            </w:r>
          </w:p>
        </w:tc>
        <w:tc>
          <w:tcPr>
            <w:tcW w:w="1559" w:type="dxa"/>
          </w:tcPr>
          <w:p w:rsidR="00A46582" w:rsidRDefault="00A46582" w:rsidP="003A0D9C">
            <w:pPr>
              <w:spacing w:line="360" w:lineRule="auto"/>
              <w:jc w:val="both"/>
            </w:pPr>
            <w:r>
              <w:t>22</w:t>
            </w:r>
          </w:p>
        </w:tc>
        <w:tc>
          <w:tcPr>
            <w:tcW w:w="1701" w:type="dxa"/>
          </w:tcPr>
          <w:p w:rsidR="00A46582" w:rsidRDefault="00A46582" w:rsidP="003A0D9C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525" w:type="dxa"/>
          </w:tcPr>
          <w:p w:rsidR="00A46582" w:rsidRDefault="00A46582" w:rsidP="003A0D9C">
            <w:pPr>
              <w:spacing w:line="360" w:lineRule="auto"/>
              <w:jc w:val="both"/>
            </w:pPr>
            <w:r>
              <w:t>67</w:t>
            </w:r>
          </w:p>
        </w:tc>
      </w:tr>
      <w:tr w:rsidR="00A46582" w:rsidTr="003F116A">
        <w:tc>
          <w:tcPr>
            <w:tcW w:w="4786" w:type="dxa"/>
          </w:tcPr>
          <w:p w:rsidR="00A46582" w:rsidRDefault="00A46582" w:rsidP="003A0D9C">
            <w:pPr>
              <w:spacing w:line="360" w:lineRule="auto"/>
              <w:jc w:val="both"/>
            </w:pPr>
            <w:r>
              <w:t>СП «Дом детского творчества»</w:t>
            </w:r>
          </w:p>
        </w:tc>
        <w:tc>
          <w:tcPr>
            <w:tcW w:w="1559" w:type="dxa"/>
          </w:tcPr>
          <w:p w:rsidR="00A46582" w:rsidRDefault="00A46582" w:rsidP="003A0D9C">
            <w:pPr>
              <w:spacing w:line="360" w:lineRule="auto"/>
              <w:jc w:val="both"/>
            </w:pPr>
            <w:r>
              <w:t>294</w:t>
            </w:r>
          </w:p>
        </w:tc>
        <w:tc>
          <w:tcPr>
            <w:tcW w:w="1701" w:type="dxa"/>
          </w:tcPr>
          <w:p w:rsidR="00A46582" w:rsidRDefault="009169B2" w:rsidP="003A0D9C">
            <w:pPr>
              <w:spacing w:line="360" w:lineRule="auto"/>
              <w:jc w:val="both"/>
            </w:pPr>
            <w:r>
              <w:t>52</w:t>
            </w:r>
          </w:p>
        </w:tc>
        <w:tc>
          <w:tcPr>
            <w:tcW w:w="1525" w:type="dxa"/>
          </w:tcPr>
          <w:p w:rsidR="00A46582" w:rsidRDefault="009169B2" w:rsidP="003A0D9C">
            <w:pPr>
              <w:spacing w:line="360" w:lineRule="auto"/>
              <w:jc w:val="both"/>
            </w:pPr>
            <w:r>
              <w:t>739</w:t>
            </w:r>
          </w:p>
        </w:tc>
      </w:tr>
    </w:tbl>
    <w:p w:rsidR="003A0D9C" w:rsidRDefault="003A0D9C" w:rsidP="003A0D9C">
      <w:pPr>
        <w:spacing w:line="360" w:lineRule="auto"/>
        <w:jc w:val="both"/>
      </w:pPr>
    </w:p>
    <w:p w:rsidR="009169B2" w:rsidRDefault="009169B2" w:rsidP="003A0D9C">
      <w:pPr>
        <w:spacing w:line="360" w:lineRule="auto"/>
        <w:jc w:val="both"/>
      </w:pPr>
      <w:r>
        <w:tab/>
        <w:t>Учебный план реализуется в разнообразных формах организации детских объединений, всего 65, из них: театр моды, театр кукол, военно-патриотический клуб, подростковый клуб</w:t>
      </w:r>
      <w:r w:rsidR="00D57A7E">
        <w:t>, молодежная телестудия</w:t>
      </w:r>
      <w:r>
        <w:t xml:space="preserve">. </w:t>
      </w:r>
    </w:p>
    <w:p w:rsidR="009169B2" w:rsidRDefault="009169B2" w:rsidP="0060545A">
      <w:pPr>
        <w:spacing w:line="360" w:lineRule="auto"/>
        <w:ind w:firstLine="708"/>
        <w:jc w:val="both"/>
      </w:pPr>
      <w:r>
        <w:t>Содержание деятельности детских объединений в СП «Дом детского творчества» определяется педагогом с учетом рекомендаций Министерства образования РФ и министерством образования и науки самарской области. Педагоги работают по 5 авторским, 60 адаптированным программам и 4 индивидуа</w:t>
      </w:r>
      <w:r w:rsidR="00D57A7E">
        <w:t>льным образовательным маршрутам, утвержденным методическим советом.</w:t>
      </w:r>
    </w:p>
    <w:p w:rsidR="00D57A7E" w:rsidRDefault="00D57A7E" w:rsidP="0060545A">
      <w:pPr>
        <w:spacing w:line="360" w:lineRule="auto"/>
        <w:ind w:firstLine="708"/>
        <w:jc w:val="both"/>
      </w:pPr>
      <w:r>
        <w:t>Образовательная деятельность базируется на избирательности и добровольности участия детей и их родителей в деятельности СП «Дом детского творчества». В учреждении проводится следующая классификация программ по направленностям:</w:t>
      </w:r>
    </w:p>
    <w:p w:rsidR="00D57A7E" w:rsidRPr="00D57A7E" w:rsidRDefault="00D57A7E" w:rsidP="009169B2">
      <w:pPr>
        <w:spacing w:line="360" w:lineRule="auto"/>
        <w:ind w:firstLine="708"/>
        <w:jc w:val="both"/>
        <w:rPr>
          <w:b/>
        </w:rPr>
      </w:pPr>
      <w:r w:rsidRPr="00D57A7E">
        <w:rPr>
          <w:b/>
        </w:rPr>
        <w:t>Художественная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30"/>
        <w:gridCol w:w="2413"/>
        <w:gridCol w:w="3686"/>
        <w:gridCol w:w="1276"/>
        <w:gridCol w:w="1701"/>
      </w:tblGrid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№</w:t>
            </w:r>
          </w:p>
        </w:tc>
        <w:tc>
          <w:tcPr>
            <w:tcW w:w="2413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Название ОП</w:t>
            </w:r>
          </w:p>
        </w:tc>
        <w:tc>
          <w:tcPr>
            <w:tcW w:w="368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ФИО педагога</w:t>
            </w:r>
          </w:p>
        </w:tc>
        <w:tc>
          <w:tcPr>
            <w:tcW w:w="127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Возраст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Срок реализации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1.</w:t>
            </w:r>
          </w:p>
        </w:tc>
        <w:tc>
          <w:tcPr>
            <w:tcW w:w="2413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Театр теней</w:t>
            </w:r>
          </w:p>
        </w:tc>
        <w:tc>
          <w:tcPr>
            <w:tcW w:w="368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Кадыкова Е.Н.</w:t>
            </w:r>
          </w:p>
        </w:tc>
        <w:tc>
          <w:tcPr>
            <w:tcW w:w="127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7-14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3 года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2.</w:t>
            </w:r>
          </w:p>
        </w:tc>
        <w:tc>
          <w:tcPr>
            <w:tcW w:w="2413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Волшебница</w:t>
            </w:r>
          </w:p>
        </w:tc>
        <w:tc>
          <w:tcPr>
            <w:tcW w:w="368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Кучеренко О.А.</w:t>
            </w:r>
          </w:p>
        </w:tc>
        <w:tc>
          <w:tcPr>
            <w:tcW w:w="127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9-14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3 года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3.</w:t>
            </w:r>
          </w:p>
        </w:tc>
        <w:tc>
          <w:tcPr>
            <w:tcW w:w="2413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Жемчужина</w:t>
            </w:r>
          </w:p>
        </w:tc>
        <w:tc>
          <w:tcPr>
            <w:tcW w:w="368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Лисицына Н.В.</w:t>
            </w:r>
          </w:p>
        </w:tc>
        <w:tc>
          <w:tcPr>
            <w:tcW w:w="127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7-16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4 года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4.</w:t>
            </w:r>
          </w:p>
        </w:tc>
        <w:tc>
          <w:tcPr>
            <w:tcW w:w="2413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Хореография</w:t>
            </w:r>
          </w:p>
        </w:tc>
        <w:tc>
          <w:tcPr>
            <w:tcW w:w="368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Никитченко И.П.</w:t>
            </w:r>
          </w:p>
        </w:tc>
        <w:tc>
          <w:tcPr>
            <w:tcW w:w="127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7-14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7 лет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5.</w:t>
            </w:r>
          </w:p>
        </w:tc>
        <w:tc>
          <w:tcPr>
            <w:tcW w:w="2413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Радуга</w:t>
            </w:r>
          </w:p>
        </w:tc>
        <w:tc>
          <w:tcPr>
            <w:tcW w:w="368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proofErr w:type="spellStart"/>
            <w:r w:rsidRPr="00D57A7E">
              <w:rPr>
                <w:color w:val="000000"/>
                <w:lang w:eastAsia="zh-CN"/>
              </w:rPr>
              <w:t>Тюрникова</w:t>
            </w:r>
            <w:proofErr w:type="spellEnd"/>
            <w:r w:rsidRPr="00D57A7E">
              <w:rPr>
                <w:color w:val="000000"/>
                <w:lang w:eastAsia="zh-CN"/>
              </w:rPr>
              <w:t xml:space="preserve"> Е.Ф.</w:t>
            </w:r>
          </w:p>
        </w:tc>
        <w:tc>
          <w:tcPr>
            <w:tcW w:w="127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 xml:space="preserve">7-15 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 год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6.</w:t>
            </w:r>
          </w:p>
        </w:tc>
        <w:tc>
          <w:tcPr>
            <w:tcW w:w="2413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Непоседы</w:t>
            </w:r>
          </w:p>
        </w:tc>
        <w:tc>
          <w:tcPr>
            <w:tcW w:w="368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Усманова Г.А.</w:t>
            </w:r>
          </w:p>
        </w:tc>
        <w:tc>
          <w:tcPr>
            <w:tcW w:w="127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5-17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3 года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7.</w:t>
            </w:r>
          </w:p>
        </w:tc>
        <w:tc>
          <w:tcPr>
            <w:tcW w:w="2413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Фантазеры</w:t>
            </w:r>
          </w:p>
        </w:tc>
        <w:tc>
          <w:tcPr>
            <w:tcW w:w="368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Усманова Г.А.</w:t>
            </w:r>
          </w:p>
        </w:tc>
        <w:tc>
          <w:tcPr>
            <w:tcW w:w="127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7-13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3 года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lang w:eastAsia="zh-CN"/>
              </w:rPr>
            </w:pPr>
            <w:r w:rsidRPr="00D57A7E">
              <w:rPr>
                <w:lang w:eastAsia="zh-CN"/>
              </w:rPr>
              <w:t>8.</w:t>
            </w:r>
          </w:p>
        </w:tc>
        <w:tc>
          <w:tcPr>
            <w:tcW w:w="2413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Калейдоскоп</w:t>
            </w:r>
          </w:p>
        </w:tc>
        <w:tc>
          <w:tcPr>
            <w:tcW w:w="368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Шабольникова А.Н.</w:t>
            </w:r>
          </w:p>
        </w:tc>
        <w:tc>
          <w:tcPr>
            <w:tcW w:w="127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7-12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3 года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9.</w:t>
            </w:r>
          </w:p>
        </w:tc>
        <w:tc>
          <w:tcPr>
            <w:tcW w:w="2413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Юные художники</w:t>
            </w:r>
          </w:p>
        </w:tc>
        <w:tc>
          <w:tcPr>
            <w:tcW w:w="368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Швецова А.В.</w:t>
            </w:r>
          </w:p>
        </w:tc>
        <w:tc>
          <w:tcPr>
            <w:tcW w:w="127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7-10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3 года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10.</w:t>
            </w:r>
          </w:p>
        </w:tc>
        <w:tc>
          <w:tcPr>
            <w:tcW w:w="2413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Ассорти</w:t>
            </w:r>
          </w:p>
        </w:tc>
        <w:tc>
          <w:tcPr>
            <w:tcW w:w="368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Юдина М.Н.</w:t>
            </w:r>
          </w:p>
        </w:tc>
        <w:tc>
          <w:tcPr>
            <w:tcW w:w="127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7-14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3 года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11.</w:t>
            </w:r>
          </w:p>
        </w:tc>
        <w:tc>
          <w:tcPr>
            <w:tcW w:w="2413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Улыбка</w:t>
            </w:r>
          </w:p>
        </w:tc>
        <w:tc>
          <w:tcPr>
            <w:tcW w:w="368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Моисеева Г.М. Моисеев С.И.</w:t>
            </w:r>
          </w:p>
        </w:tc>
        <w:tc>
          <w:tcPr>
            <w:tcW w:w="127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5-7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2 года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12.</w:t>
            </w:r>
          </w:p>
        </w:tc>
        <w:tc>
          <w:tcPr>
            <w:tcW w:w="2413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Волшебная кисточка</w:t>
            </w:r>
          </w:p>
        </w:tc>
        <w:tc>
          <w:tcPr>
            <w:tcW w:w="368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Кузнецова Л.В.</w:t>
            </w:r>
          </w:p>
        </w:tc>
        <w:tc>
          <w:tcPr>
            <w:tcW w:w="127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8-14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3 года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13.</w:t>
            </w:r>
          </w:p>
        </w:tc>
        <w:tc>
          <w:tcPr>
            <w:tcW w:w="2413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Швейное дело</w:t>
            </w:r>
          </w:p>
        </w:tc>
        <w:tc>
          <w:tcPr>
            <w:tcW w:w="368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Камынина Н.В.</w:t>
            </w:r>
          </w:p>
        </w:tc>
        <w:tc>
          <w:tcPr>
            <w:tcW w:w="127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6-15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2 года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14.</w:t>
            </w:r>
          </w:p>
        </w:tc>
        <w:tc>
          <w:tcPr>
            <w:tcW w:w="2413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Фантазия</w:t>
            </w:r>
          </w:p>
        </w:tc>
        <w:tc>
          <w:tcPr>
            <w:tcW w:w="368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Нам Л.В.</w:t>
            </w:r>
          </w:p>
        </w:tc>
        <w:tc>
          <w:tcPr>
            <w:tcW w:w="127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10-15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 год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15.</w:t>
            </w:r>
          </w:p>
        </w:tc>
        <w:tc>
          <w:tcPr>
            <w:tcW w:w="2413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Духовой оркестр</w:t>
            </w:r>
          </w:p>
        </w:tc>
        <w:tc>
          <w:tcPr>
            <w:tcW w:w="368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proofErr w:type="spellStart"/>
            <w:r w:rsidRPr="00D57A7E">
              <w:rPr>
                <w:color w:val="000000"/>
                <w:lang w:eastAsia="zh-CN"/>
              </w:rPr>
              <w:t>Балькин</w:t>
            </w:r>
            <w:proofErr w:type="spellEnd"/>
            <w:r w:rsidRPr="00D57A7E">
              <w:rPr>
                <w:color w:val="000000"/>
                <w:lang w:eastAsia="zh-CN"/>
              </w:rPr>
              <w:t xml:space="preserve"> П.В.</w:t>
            </w:r>
          </w:p>
        </w:tc>
        <w:tc>
          <w:tcPr>
            <w:tcW w:w="127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10-15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3 года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16.</w:t>
            </w:r>
          </w:p>
        </w:tc>
        <w:tc>
          <w:tcPr>
            <w:tcW w:w="2413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Юный художник</w:t>
            </w:r>
          </w:p>
        </w:tc>
        <w:tc>
          <w:tcPr>
            <w:tcW w:w="368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proofErr w:type="spellStart"/>
            <w:r w:rsidRPr="00D57A7E">
              <w:rPr>
                <w:color w:val="000000"/>
                <w:lang w:eastAsia="zh-CN"/>
              </w:rPr>
              <w:t>Обидина</w:t>
            </w:r>
            <w:proofErr w:type="spellEnd"/>
            <w:r w:rsidRPr="00D57A7E">
              <w:rPr>
                <w:color w:val="000000"/>
                <w:lang w:eastAsia="zh-CN"/>
              </w:rPr>
              <w:t xml:space="preserve"> Н.В.</w:t>
            </w:r>
          </w:p>
        </w:tc>
        <w:tc>
          <w:tcPr>
            <w:tcW w:w="127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7-17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4 года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17.</w:t>
            </w:r>
          </w:p>
        </w:tc>
        <w:tc>
          <w:tcPr>
            <w:tcW w:w="2413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Рукодельники</w:t>
            </w:r>
          </w:p>
        </w:tc>
        <w:tc>
          <w:tcPr>
            <w:tcW w:w="368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Романенко О.И.</w:t>
            </w:r>
          </w:p>
        </w:tc>
        <w:tc>
          <w:tcPr>
            <w:tcW w:w="127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8-11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 год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18.</w:t>
            </w:r>
          </w:p>
        </w:tc>
        <w:tc>
          <w:tcPr>
            <w:tcW w:w="2413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Стелла</w:t>
            </w:r>
          </w:p>
        </w:tc>
        <w:tc>
          <w:tcPr>
            <w:tcW w:w="368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proofErr w:type="spellStart"/>
            <w:r w:rsidRPr="00D57A7E">
              <w:rPr>
                <w:color w:val="000000"/>
                <w:lang w:eastAsia="zh-CN"/>
              </w:rPr>
              <w:t>Безгинов</w:t>
            </w:r>
            <w:proofErr w:type="spellEnd"/>
            <w:r w:rsidRPr="00D57A7E">
              <w:rPr>
                <w:color w:val="000000"/>
                <w:lang w:eastAsia="zh-CN"/>
              </w:rPr>
              <w:t xml:space="preserve"> С.А.</w:t>
            </w:r>
          </w:p>
        </w:tc>
        <w:tc>
          <w:tcPr>
            <w:tcW w:w="127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12-13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1год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19.</w:t>
            </w:r>
          </w:p>
        </w:tc>
        <w:tc>
          <w:tcPr>
            <w:tcW w:w="2413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Хореография</w:t>
            </w:r>
          </w:p>
        </w:tc>
        <w:tc>
          <w:tcPr>
            <w:tcW w:w="368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proofErr w:type="spellStart"/>
            <w:r w:rsidRPr="00D57A7E">
              <w:rPr>
                <w:color w:val="000000"/>
                <w:lang w:eastAsia="zh-CN"/>
              </w:rPr>
              <w:t>Ермольчева</w:t>
            </w:r>
            <w:proofErr w:type="spellEnd"/>
            <w:r w:rsidRPr="00D57A7E">
              <w:rPr>
                <w:color w:val="000000"/>
                <w:lang w:eastAsia="zh-CN"/>
              </w:rPr>
              <w:t xml:space="preserve"> Ю.Г.</w:t>
            </w:r>
          </w:p>
        </w:tc>
        <w:tc>
          <w:tcPr>
            <w:tcW w:w="127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14-17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1год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20.</w:t>
            </w:r>
          </w:p>
        </w:tc>
        <w:tc>
          <w:tcPr>
            <w:tcW w:w="2413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Шпулька</w:t>
            </w:r>
          </w:p>
        </w:tc>
        <w:tc>
          <w:tcPr>
            <w:tcW w:w="368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proofErr w:type="spellStart"/>
            <w:r w:rsidRPr="00D57A7E">
              <w:rPr>
                <w:color w:val="000000"/>
                <w:lang w:eastAsia="zh-CN"/>
              </w:rPr>
              <w:t>КривоваЕ.А</w:t>
            </w:r>
            <w:proofErr w:type="spellEnd"/>
            <w:r w:rsidRPr="00D57A7E">
              <w:rPr>
                <w:color w:val="000000"/>
                <w:lang w:eastAsia="zh-CN"/>
              </w:rPr>
              <w:t>.</w:t>
            </w:r>
          </w:p>
        </w:tc>
        <w:tc>
          <w:tcPr>
            <w:tcW w:w="127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9-14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1год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21.</w:t>
            </w:r>
          </w:p>
        </w:tc>
        <w:tc>
          <w:tcPr>
            <w:tcW w:w="2413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Экспресс</w:t>
            </w:r>
          </w:p>
        </w:tc>
        <w:tc>
          <w:tcPr>
            <w:tcW w:w="368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Моисеева Г.М.</w:t>
            </w:r>
          </w:p>
        </w:tc>
        <w:tc>
          <w:tcPr>
            <w:tcW w:w="127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7-16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4года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22.</w:t>
            </w:r>
          </w:p>
        </w:tc>
        <w:tc>
          <w:tcPr>
            <w:tcW w:w="2413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Веселая компания</w:t>
            </w:r>
          </w:p>
        </w:tc>
        <w:tc>
          <w:tcPr>
            <w:tcW w:w="368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Моисеев С</w:t>
            </w:r>
            <w:proofErr w:type="gramStart"/>
            <w:r w:rsidRPr="00D57A7E">
              <w:rPr>
                <w:color w:val="000000"/>
                <w:lang w:eastAsia="zh-CN"/>
              </w:rPr>
              <w:t xml:space="preserve"> .</w:t>
            </w:r>
            <w:proofErr w:type="gramEnd"/>
            <w:r w:rsidRPr="00D57A7E">
              <w:rPr>
                <w:color w:val="000000"/>
                <w:lang w:eastAsia="zh-CN"/>
              </w:rPr>
              <w:t>И..</w:t>
            </w:r>
          </w:p>
        </w:tc>
        <w:tc>
          <w:tcPr>
            <w:tcW w:w="127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7-16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4года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23.</w:t>
            </w:r>
          </w:p>
        </w:tc>
        <w:tc>
          <w:tcPr>
            <w:tcW w:w="2413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Капельки</w:t>
            </w:r>
          </w:p>
        </w:tc>
        <w:tc>
          <w:tcPr>
            <w:tcW w:w="368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proofErr w:type="spellStart"/>
            <w:r w:rsidRPr="00D57A7E">
              <w:rPr>
                <w:color w:val="000000"/>
                <w:lang w:eastAsia="zh-CN"/>
              </w:rPr>
              <w:t>СтрельцоваО.С</w:t>
            </w:r>
            <w:proofErr w:type="spellEnd"/>
            <w:r w:rsidRPr="00D57A7E">
              <w:rPr>
                <w:color w:val="000000"/>
                <w:lang w:eastAsia="zh-CN"/>
              </w:rPr>
              <w:t>.</w:t>
            </w:r>
          </w:p>
        </w:tc>
        <w:tc>
          <w:tcPr>
            <w:tcW w:w="127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10-13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 год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24.</w:t>
            </w:r>
          </w:p>
        </w:tc>
        <w:tc>
          <w:tcPr>
            <w:tcW w:w="2413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proofErr w:type="gramStart"/>
            <w:r w:rsidRPr="00D57A7E">
              <w:rPr>
                <w:color w:val="000000"/>
                <w:lang w:eastAsia="zh-CN"/>
              </w:rPr>
              <w:t>Вязанная</w:t>
            </w:r>
            <w:proofErr w:type="gramEnd"/>
            <w:r w:rsidRPr="00D57A7E">
              <w:rPr>
                <w:color w:val="000000"/>
                <w:lang w:eastAsia="zh-CN"/>
              </w:rPr>
              <w:t xml:space="preserve"> игрушка</w:t>
            </w:r>
          </w:p>
        </w:tc>
        <w:tc>
          <w:tcPr>
            <w:tcW w:w="368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proofErr w:type="spellStart"/>
            <w:r w:rsidRPr="00D57A7E">
              <w:rPr>
                <w:color w:val="000000"/>
                <w:lang w:eastAsia="zh-CN"/>
              </w:rPr>
              <w:t>Лядова</w:t>
            </w:r>
            <w:proofErr w:type="spellEnd"/>
            <w:r w:rsidRPr="00D57A7E">
              <w:rPr>
                <w:color w:val="000000"/>
                <w:lang w:eastAsia="zh-CN"/>
              </w:rPr>
              <w:t xml:space="preserve"> Т.А.</w:t>
            </w:r>
          </w:p>
        </w:tc>
        <w:tc>
          <w:tcPr>
            <w:tcW w:w="127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7-14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3года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25.</w:t>
            </w:r>
          </w:p>
        </w:tc>
        <w:tc>
          <w:tcPr>
            <w:tcW w:w="2413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Карамелька</w:t>
            </w:r>
          </w:p>
        </w:tc>
        <w:tc>
          <w:tcPr>
            <w:tcW w:w="368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proofErr w:type="spellStart"/>
            <w:r w:rsidRPr="00D57A7E">
              <w:rPr>
                <w:color w:val="000000"/>
                <w:lang w:eastAsia="zh-CN"/>
              </w:rPr>
              <w:t>Трубникова</w:t>
            </w:r>
            <w:proofErr w:type="spellEnd"/>
            <w:r w:rsidRPr="00D57A7E">
              <w:rPr>
                <w:color w:val="000000"/>
                <w:lang w:eastAsia="zh-CN"/>
              </w:rPr>
              <w:t xml:space="preserve"> Ю.А.</w:t>
            </w:r>
          </w:p>
        </w:tc>
        <w:tc>
          <w:tcPr>
            <w:tcW w:w="127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7-10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3года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26.</w:t>
            </w:r>
          </w:p>
        </w:tc>
        <w:tc>
          <w:tcPr>
            <w:tcW w:w="2413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Фантазия</w:t>
            </w:r>
          </w:p>
        </w:tc>
        <w:tc>
          <w:tcPr>
            <w:tcW w:w="368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proofErr w:type="spellStart"/>
            <w:r w:rsidRPr="00D57A7E">
              <w:rPr>
                <w:color w:val="000000"/>
                <w:lang w:eastAsia="zh-CN"/>
              </w:rPr>
              <w:t>Трубникова</w:t>
            </w:r>
            <w:proofErr w:type="spellEnd"/>
            <w:r w:rsidRPr="00D57A7E">
              <w:rPr>
                <w:color w:val="000000"/>
                <w:lang w:eastAsia="zh-CN"/>
              </w:rPr>
              <w:t xml:space="preserve"> Ю.А.</w:t>
            </w:r>
          </w:p>
        </w:tc>
        <w:tc>
          <w:tcPr>
            <w:tcW w:w="127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8-10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1год</w:t>
            </w:r>
          </w:p>
        </w:tc>
      </w:tr>
    </w:tbl>
    <w:p w:rsidR="00D57A7E" w:rsidRPr="00D57A7E" w:rsidRDefault="00D57A7E" w:rsidP="00D57A7E">
      <w:pPr>
        <w:suppressAutoHyphens/>
        <w:spacing w:line="360" w:lineRule="auto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>Техническая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18"/>
        <w:gridCol w:w="3559"/>
        <w:gridCol w:w="2552"/>
        <w:gridCol w:w="1276"/>
        <w:gridCol w:w="1701"/>
      </w:tblGrid>
      <w:tr w:rsidR="00D57A7E" w:rsidRPr="00D57A7E" w:rsidTr="003F116A">
        <w:tc>
          <w:tcPr>
            <w:tcW w:w="5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№</w:t>
            </w:r>
          </w:p>
        </w:tc>
        <w:tc>
          <w:tcPr>
            <w:tcW w:w="3559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Название ОП</w:t>
            </w:r>
          </w:p>
        </w:tc>
        <w:tc>
          <w:tcPr>
            <w:tcW w:w="2552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ФИО педагога</w:t>
            </w:r>
          </w:p>
        </w:tc>
        <w:tc>
          <w:tcPr>
            <w:tcW w:w="127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Возраст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Срок реализации</w:t>
            </w:r>
          </w:p>
        </w:tc>
      </w:tr>
      <w:tr w:rsidR="00D57A7E" w:rsidRPr="00D57A7E" w:rsidTr="003F116A">
        <w:tc>
          <w:tcPr>
            <w:tcW w:w="5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1.</w:t>
            </w:r>
          </w:p>
        </w:tc>
        <w:tc>
          <w:tcPr>
            <w:tcW w:w="3559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Компьютерная грамотность</w:t>
            </w:r>
          </w:p>
        </w:tc>
        <w:tc>
          <w:tcPr>
            <w:tcW w:w="2552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proofErr w:type="spellStart"/>
            <w:r w:rsidRPr="00D57A7E">
              <w:rPr>
                <w:color w:val="000000"/>
                <w:lang w:eastAsia="zh-CN"/>
              </w:rPr>
              <w:t>Абдреева</w:t>
            </w:r>
            <w:proofErr w:type="spellEnd"/>
            <w:r w:rsidRPr="00D57A7E">
              <w:rPr>
                <w:color w:val="000000"/>
                <w:lang w:eastAsia="zh-CN"/>
              </w:rPr>
              <w:t xml:space="preserve"> Н.П.</w:t>
            </w:r>
          </w:p>
        </w:tc>
        <w:tc>
          <w:tcPr>
            <w:tcW w:w="127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16-18 лет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 год</w:t>
            </w:r>
          </w:p>
        </w:tc>
      </w:tr>
      <w:tr w:rsidR="00D57A7E" w:rsidRPr="00D57A7E" w:rsidTr="003F116A">
        <w:tc>
          <w:tcPr>
            <w:tcW w:w="5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2.</w:t>
            </w:r>
          </w:p>
        </w:tc>
        <w:tc>
          <w:tcPr>
            <w:tcW w:w="3559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Ажур</w:t>
            </w:r>
          </w:p>
        </w:tc>
        <w:tc>
          <w:tcPr>
            <w:tcW w:w="2552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Журавлев А.М.</w:t>
            </w:r>
          </w:p>
        </w:tc>
        <w:tc>
          <w:tcPr>
            <w:tcW w:w="127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9-16 лет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4 года</w:t>
            </w:r>
          </w:p>
        </w:tc>
      </w:tr>
      <w:tr w:rsidR="00D57A7E" w:rsidRPr="00D57A7E" w:rsidTr="003F116A">
        <w:tc>
          <w:tcPr>
            <w:tcW w:w="5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3.</w:t>
            </w:r>
          </w:p>
        </w:tc>
        <w:tc>
          <w:tcPr>
            <w:tcW w:w="3559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Юный техник</w:t>
            </w:r>
          </w:p>
        </w:tc>
        <w:tc>
          <w:tcPr>
            <w:tcW w:w="2552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Журавлев А.М.</w:t>
            </w:r>
          </w:p>
        </w:tc>
        <w:tc>
          <w:tcPr>
            <w:tcW w:w="127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 xml:space="preserve">10-18 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3 года</w:t>
            </w:r>
          </w:p>
        </w:tc>
      </w:tr>
      <w:tr w:rsidR="00D57A7E" w:rsidRPr="00D57A7E" w:rsidTr="003F116A">
        <w:tc>
          <w:tcPr>
            <w:tcW w:w="5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4.</w:t>
            </w:r>
          </w:p>
        </w:tc>
        <w:tc>
          <w:tcPr>
            <w:tcW w:w="3559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Квант</w:t>
            </w:r>
          </w:p>
        </w:tc>
        <w:tc>
          <w:tcPr>
            <w:tcW w:w="2552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proofErr w:type="spellStart"/>
            <w:r w:rsidRPr="00D57A7E">
              <w:rPr>
                <w:color w:val="000000"/>
                <w:lang w:eastAsia="zh-CN"/>
              </w:rPr>
              <w:t>Тямакина</w:t>
            </w:r>
            <w:proofErr w:type="spellEnd"/>
            <w:r w:rsidRPr="00D57A7E">
              <w:rPr>
                <w:color w:val="000000"/>
                <w:lang w:eastAsia="zh-CN"/>
              </w:rPr>
              <w:t xml:space="preserve"> О.А.</w:t>
            </w:r>
          </w:p>
        </w:tc>
        <w:tc>
          <w:tcPr>
            <w:tcW w:w="127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15-18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 год</w:t>
            </w:r>
          </w:p>
        </w:tc>
      </w:tr>
      <w:tr w:rsidR="00D57A7E" w:rsidRPr="00D57A7E" w:rsidTr="003F116A">
        <w:tc>
          <w:tcPr>
            <w:tcW w:w="5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5.</w:t>
            </w:r>
          </w:p>
        </w:tc>
        <w:tc>
          <w:tcPr>
            <w:tcW w:w="3559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proofErr w:type="spellStart"/>
            <w:r w:rsidRPr="00D57A7E">
              <w:rPr>
                <w:color w:val="000000"/>
                <w:lang w:eastAsia="zh-CN"/>
              </w:rPr>
              <w:t>Инфознайка</w:t>
            </w:r>
            <w:proofErr w:type="spellEnd"/>
          </w:p>
        </w:tc>
        <w:tc>
          <w:tcPr>
            <w:tcW w:w="2552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proofErr w:type="spellStart"/>
            <w:r w:rsidRPr="00D57A7E">
              <w:rPr>
                <w:color w:val="000000"/>
                <w:lang w:eastAsia="zh-CN"/>
              </w:rPr>
              <w:t>Айтасов</w:t>
            </w:r>
            <w:proofErr w:type="spellEnd"/>
            <w:r w:rsidRPr="00D57A7E">
              <w:rPr>
                <w:color w:val="000000"/>
                <w:lang w:eastAsia="zh-CN"/>
              </w:rPr>
              <w:t xml:space="preserve"> Р.Ж.</w:t>
            </w:r>
          </w:p>
        </w:tc>
        <w:tc>
          <w:tcPr>
            <w:tcW w:w="127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12-16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 год</w:t>
            </w:r>
          </w:p>
        </w:tc>
      </w:tr>
      <w:tr w:rsidR="00D57A7E" w:rsidRPr="00D57A7E" w:rsidTr="003F116A">
        <w:tc>
          <w:tcPr>
            <w:tcW w:w="5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6.</w:t>
            </w:r>
          </w:p>
        </w:tc>
        <w:tc>
          <w:tcPr>
            <w:tcW w:w="3559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Плюсики</w:t>
            </w:r>
          </w:p>
        </w:tc>
        <w:tc>
          <w:tcPr>
            <w:tcW w:w="2552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Оськина Н.К.</w:t>
            </w:r>
          </w:p>
        </w:tc>
        <w:tc>
          <w:tcPr>
            <w:tcW w:w="127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12-17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 год</w:t>
            </w:r>
          </w:p>
        </w:tc>
      </w:tr>
      <w:tr w:rsidR="00D57A7E" w:rsidRPr="00D57A7E" w:rsidTr="003F116A">
        <w:tc>
          <w:tcPr>
            <w:tcW w:w="5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7.</w:t>
            </w:r>
          </w:p>
        </w:tc>
        <w:tc>
          <w:tcPr>
            <w:tcW w:w="3559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proofErr w:type="spellStart"/>
            <w:r w:rsidRPr="00D57A7E">
              <w:rPr>
                <w:color w:val="000000"/>
                <w:lang w:eastAsia="zh-CN"/>
              </w:rPr>
              <w:t>ИКТешка</w:t>
            </w:r>
            <w:proofErr w:type="spellEnd"/>
          </w:p>
        </w:tc>
        <w:tc>
          <w:tcPr>
            <w:tcW w:w="2552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proofErr w:type="spellStart"/>
            <w:r w:rsidRPr="00D57A7E">
              <w:rPr>
                <w:color w:val="000000"/>
                <w:lang w:eastAsia="zh-CN"/>
              </w:rPr>
              <w:t>Ланкина</w:t>
            </w:r>
            <w:proofErr w:type="spellEnd"/>
            <w:r w:rsidRPr="00D57A7E">
              <w:rPr>
                <w:color w:val="000000"/>
                <w:lang w:eastAsia="zh-CN"/>
              </w:rPr>
              <w:t xml:space="preserve"> О.В.</w:t>
            </w:r>
          </w:p>
        </w:tc>
        <w:tc>
          <w:tcPr>
            <w:tcW w:w="127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8-10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3года</w:t>
            </w:r>
          </w:p>
        </w:tc>
      </w:tr>
      <w:tr w:rsidR="00D57A7E" w:rsidRPr="00D57A7E" w:rsidTr="003F116A">
        <w:tc>
          <w:tcPr>
            <w:tcW w:w="5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8.</w:t>
            </w:r>
          </w:p>
        </w:tc>
        <w:tc>
          <w:tcPr>
            <w:tcW w:w="3559" w:type="dxa"/>
          </w:tcPr>
          <w:p w:rsidR="00D57A7E" w:rsidRPr="00D57A7E" w:rsidRDefault="00D57A7E" w:rsidP="00D57A7E">
            <w:pPr>
              <w:suppressAutoHyphens/>
              <w:spacing w:line="360" w:lineRule="auto"/>
              <w:jc w:val="both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Технология обработки древесины</w:t>
            </w:r>
          </w:p>
        </w:tc>
        <w:tc>
          <w:tcPr>
            <w:tcW w:w="2552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Шубин А.А.</w:t>
            </w:r>
          </w:p>
        </w:tc>
        <w:tc>
          <w:tcPr>
            <w:tcW w:w="127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11-13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2года</w:t>
            </w:r>
          </w:p>
        </w:tc>
      </w:tr>
      <w:tr w:rsidR="00D57A7E" w:rsidRPr="00D57A7E" w:rsidTr="003F116A">
        <w:tc>
          <w:tcPr>
            <w:tcW w:w="5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9.</w:t>
            </w:r>
          </w:p>
        </w:tc>
        <w:tc>
          <w:tcPr>
            <w:tcW w:w="3559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Столярное дело</w:t>
            </w:r>
          </w:p>
        </w:tc>
        <w:tc>
          <w:tcPr>
            <w:tcW w:w="2552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proofErr w:type="spellStart"/>
            <w:r w:rsidRPr="00D57A7E">
              <w:rPr>
                <w:color w:val="000000"/>
                <w:lang w:eastAsia="zh-CN"/>
              </w:rPr>
              <w:t>Абрашкин</w:t>
            </w:r>
            <w:proofErr w:type="spellEnd"/>
            <w:r w:rsidRPr="00D57A7E">
              <w:rPr>
                <w:color w:val="000000"/>
                <w:lang w:eastAsia="zh-CN"/>
              </w:rPr>
              <w:t xml:space="preserve"> Н.Н.</w:t>
            </w:r>
          </w:p>
        </w:tc>
        <w:tc>
          <w:tcPr>
            <w:tcW w:w="127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13-15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1год</w:t>
            </w:r>
          </w:p>
        </w:tc>
      </w:tr>
    </w:tbl>
    <w:p w:rsidR="00D57A7E" w:rsidRDefault="00D57A7E" w:rsidP="00D57A7E">
      <w:pPr>
        <w:suppressAutoHyphens/>
        <w:spacing w:line="360" w:lineRule="auto"/>
        <w:jc w:val="both"/>
        <w:rPr>
          <w:b/>
          <w:color w:val="000000"/>
          <w:lang w:eastAsia="zh-CN"/>
        </w:rPr>
      </w:pPr>
    </w:p>
    <w:p w:rsidR="00D57A7E" w:rsidRPr="00D57A7E" w:rsidRDefault="00D57A7E" w:rsidP="00D57A7E">
      <w:pPr>
        <w:suppressAutoHyphens/>
        <w:spacing w:line="360" w:lineRule="auto"/>
        <w:jc w:val="both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>С</w:t>
      </w:r>
      <w:r w:rsidRPr="00D57A7E">
        <w:rPr>
          <w:b/>
          <w:color w:val="000000"/>
          <w:lang w:eastAsia="zh-CN"/>
        </w:rPr>
        <w:t>оциальн</w:t>
      </w:r>
      <w:r>
        <w:rPr>
          <w:b/>
          <w:color w:val="000000"/>
          <w:lang w:eastAsia="zh-CN"/>
        </w:rPr>
        <w:t>о-педагогическая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30"/>
        <w:gridCol w:w="3406"/>
        <w:gridCol w:w="2551"/>
        <w:gridCol w:w="1418"/>
        <w:gridCol w:w="1701"/>
      </w:tblGrid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№</w:t>
            </w:r>
          </w:p>
        </w:tc>
        <w:tc>
          <w:tcPr>
            <w:tcW w:w="340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Название ОП</w:t>
            </w:r>
          </w:p>
        </w:tc>
        <w:tc>
          <w:tcPr>
            <w:tcW w:w="255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ФИО педагога</w:t>
            </w:r>
          </w:p>
        </w:tc>
        <w:tc>
          <w:tcPr>
            <w:tcW w:w="14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Возраст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Срок реализации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1.</w:t>
            </w:r>
          </w:p>
        </w:tc>
        <w:tc>
          <w:tcPr>
            <w:tcW w:w="340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СОГ</w:t>
            </w:r>
          </w:p>
        </w:tc>
        <w:tc>
          <w:tcPr>
            <w:tcW w:w="255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Астапов Е.В.</w:t>
            </w:r>
          </w:p>
        </w:tc>
        <w:tc>
          <w:tcPr>
            <w:tcW w:w="14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 xml:space="preserve">7-17 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3 года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2.</w:t>
            </w:r>
          </w:p>
        </w:tc>
        <w:tc>
          <w:tcPr>
            <w:tcW w:w="340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ВПК «Юный патриот»</w:t>
            </w:r>
          </w:p>
        </w:tc>
        <w:tc>
          <w:tcPr>
            <w:tcW w:w="255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Дашевский Г.Н.</w:t>
            </w:r>
          </w:p>
        </w:tc>
        <w:tc>
          <w:tcPr>
            <w:tcW w:w="14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 xml:space="preserve">12-18 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3 года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3.</w:t>
            </w:r>
          </w:p>
        </w:tc>
        <w:tc>
          <w:tcPr>
            <w:tcW w:w="340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ВПК «</w:t>
            </w:r>
            <w:proofErr w:type="spellStart"/>
            <w:r w:rsidRPr="00D57A7E">
              <w:rPr>
                <w:color w:val="000000"/>
                <w:lang w:eastAsia="zh-CN"/>
              </w:rPr>
              <w:t>Русичи</w:t>
            </w:r>
            <w:proofErr w:type="spellEnd"/>
            <w:r>
              <w:rPr>
                <w:color w:val="000000"/>
                <w:lang w:eastAsia="zh-CN"/>
              </w:rPr>
              <w:t>»</w:t>
            </w:r>
          </w:p>
        </w:tc>
        <w:tc>
          <w:tcPr>
            <w:tcW w:w="255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Михайленко А.В.</w:t>
            </w:r>
          </w:p>
        </w:tc>
        <w:tc>
          <w:tcPr>
            <w:tcW w:w="14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13-18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3 года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4.</w:t>
            </w:r>
          </w:p>
        </w:tc>
        <w:tc>
          <w:tcPr>
            <w:tcW w:w="340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proofErr w:type="spellStart"/>
            <w:r w:rsidRPr="00D57A7E">
              <w:rPr>
                <w:color w:val="000000"/>
                <w:lang w:eastAsia="zh-CN"/>
              </w:rPr>
              <w:t>м.т</w:t>
            </w:r>
            <w:proofErr w:type="spellEnd"/>
            <w:r w:rsidRPr="00D57A7E">
              <w:rPr>
                <w:color w:val="000000"/>
                <w:lang w:eastAsia="zh-CN"/>
              </w:rPr>
              <w:t>. «Ракурс-ТВ»</w:t>
            </w:r>
          </w:p>
        </w:tc>
        <w:tc>
          <w:tcPr>
            <w:tcW w:w="255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Резникова Е.Г.</w:t>
            </w:r>
          </w:p>
        </w:tc>
        <w:tc>
          <w:tcPr>
            <w:tcW w:w="14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10-18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4 года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5.</w:t>
            </w:r>
          </w:p>
        </w:tc>
        <w:tc>
          <w:tcPr>
            <w:tcW w:w="340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proofErr w:type="spellStart"/>
            <w:r w:rsidRPr="00D57A7E">
              <w:rPr>
                <w:color w:val="000000"/>
                <w:lang w:eastAsia="zh-CN"/>
              </w:rPr>
              <w:t>п.к</w:t>
            </w:r>
            <w:proofErr w:type="spellEnd"/>
            <w:r w:rsidRPr="00D57A7E">
              <w:rPr>
                <w:color w:val="000000"/>
                <w:lang w:eastAsia="zh-CN"/>
              </w:rPr>
              <w:t>. «Ритм»</w:t>
            </w:r>
          </w:p>
        </w:tc>
        <w:tc>
          <w:tcPr>
            <w:tcW w:w="255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Скобал О.В.</w:t>
            </w:r>
          </w:p>
        </w:tc>
        <w:tc>
          <w:tcPr>
            <w:tcW w:w="14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12-18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2 года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6.</w:t>
            </w:r>
          </w:p>
        </w:tc>
        <w:tc>
          <w:tcPr>
            <w:tcW w:w="340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Планета</w:t>
            </w:r>
          </w:p>
        </w:tc>
        <w:tc>
          <w:tcPr>
            <w:tcW w:w="255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proofErr w:type="spellStart"/>
            <w:r w:rsidRPr="00D57A7E">
              <w:rPr>
                <w:color w:val="000000"/>
                <w:lang w:eastAsia="zh-CN"/>
              </w:rPr>
              <w:t>Чаплашкина</w:t>
            </w:r>
            <w:proofErr w:type="spellEnd"/>
            <w:r w:rsidRPr="00D57A7E">
              <w:rPr>
                <w:color w:val="000000"/>
                <w:lang w:eastAsia="zh-CN"/>
              </w:rPr>
              <w:t xml:space="preserve"> О.А.</w:t>
            </w:r>
          </w:p>
        </w:tc>
        <w:tc>
          <w:tcPr>
            <w:tcW w:w="14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16-18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 год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7.</w:t>
            </w:r>
          </w:p>
        </w:tc>
        <w:tc>
          <w:tcPr>
            <w:tcW w:w="340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Хозяюшка</w:t>
            </w:r>
          </w:p>
        </w:tc>
        <w:tc>
          <w:tcPr>
            <w:tcW w:w="255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Ширина Н.П.</w:t>
            </w:r>
          </w:p>
        </w:tc>
        <w:tc>
          <w:tcPr>
            <w:tcW w:w="14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14-18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 год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8.</w:t>
            </w:r>
          </w:p>
        </w:tc>
        <w:tc>
          <w:tcPr>
            <w:tcW w:w="340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Гражданин</w:t>
            </w:r>
          </w:p>
        </w:tc>
        <w:tc>
          <w:tcPr>
            <w:tcW w:w="255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Бугрова О.В.</w:t>
            </w:r>
          </w:p>
        </w:tc>
        <w:tc>
          <w:tcPr>
            <w:tcW w:w="14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14-17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 год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9.</w:t>
            </w:r>
          </w:p>
        </w:tc>
        <w:tc>
          <w:tcPr>
            <w:tcW w:w="340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Юный математик</w:t>
            </w:r>
          </w:p>
        </w:tc>
        <w:tc>
          <w:tcPr>
            <w:tcW w:w="255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Пасс С.Ю.</w:t>
            </w:r>
          </w:p>
        </w:tc>
        <w:tc>
          <w:tcPr>
            <w:tcW w:w="14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14-16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 год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10.</w:t>
            </w:r>
          </w:p>
        </w:tc>
        <w:tc>
          <w:tcPr>
            <w:tcW w:w="340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Занимательный русский язык</w:t>
            </w:r>
          </w:p>
        </w:tc>
        <w:tc>
          <w:tcPr>
            <w:tcW w:w="255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Елистратова Е.А.</w:t>
            </w:r>
          </w:p>
        </w:tc>
        <w:tc>
          <w:tcPr>
            <w:tcW w:w="14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12-15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 год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11.</w:t>
            </w:r>
          </w:p>
        </w:tc>
        <w:tc>
          <w:tcPr>
            <w:tcW w:w="340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Поиграй-ка</w:t>
            </w:r>
          </w:p>
        </w:tc>
        <w:tc>
          <w:tcPr>
            <w:tcW w:w="255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Третьякова Г.В.</w:t>
            </w:r>
          </w:p>
        </w:tc>
        <w:tc>
          <w:tcPr>
            <w:tcW w:w="14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5-7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 год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12.</w:t>
            </w:r>
          </w:p>
        </w:tc>
        <w:tc>
          <w:tcPr>
            <w:tcW w:w="340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 xml:space="preserve">Страноведение </w:t>
            </w:r>
          </w:p>
        </w:tc>
        <w:tc>
          <w:tcPr>
            <w:tcW w:w="255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proofErr w:type="spellStart"/>
            <w:r w:rsidRPr="00D57A7E">
              <w:rPr>
                <w:color w:val="000000"/>
                <w:lang w:eastAsia="zh-CN"/>
              </w:rPr>
              <w:t>Каргаева</w:t>
            </w:r>
            <w:proofErr w:type="spellEnd"/>
            <w:r w:rsidRPr="00D57A7E">
              <w:rPr>
                <w:color w:val="000000"/>
                <w:lang w:eastAsia="zh-CN"/>
              </w:rPr>
              <w:t xml:space="preserve"> Л.А.</w:t>
            </w:r>
          </w:p>
        </w:tc>
        <w:tc>
          <w:tcPr>
            <w:tcW w:w="14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10-13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 год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13.</w:t>
            </w:r>
          </w:p>
        </w:tc>
        <w:tc>
          <w:tcPr>
            <w:tcW w:w="340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Математика</w:t>
            </w:r>
          </w:p>
        </w:tc>
        <w:tc>
          <w:tcPr>
            <w:tcW w:w="255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proofErr w:type="spellStart"/>
            <w:r w:rsidRPr="00D57A7E">
              <w:rPr>
                <w:color w:val="000000"/>
                <w:lang w:eastAsia="zh-CN"/>
              </w:rPr>
              <w:t>Беляшова</w:t>
            </w:r>
            <w:proofErr w:type="spellEnd"/>
            <w:r w:rsidRPr="00D57A7E">
              <w:rPr>
                <w:color w:val="000000"/>
                <w:lang w:eastAsia="zh-CN"/>
              </w:rPr>
              <w:t xml:space="preserve"> Л.В.</w:t>
            </w:r>
          </w:p>
        </w:tc>
        <w:tc>
          <w:tcPr>
            <w:tcW w:w="14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10-18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 год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14.</w:t>
            </w:r>
          </w:p>
        </w:tc>
        <w:tc>
          <w:tcPr>
            <w:tcW w:w="340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Фитнес-аэробика</w:t>
            </w:r>
          </w:p>
        </w:tc>
        <w:tc>
          <w:tcPr>
            <w:tcW w:w="255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Кучеренко О.А.</w:t>
            </w:r>
          </w:p>
        </w:tc>
        <w:tc>
          <w:tcPr>
            <w:tcW w:w="14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9-15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1год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15.</w:t>
            </w:r>
          </w:p>
        </w:tc>
        <w:tc>
          <w:tcPr>
            <w:tcW w:w="340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Юный пешеход</w:t>
            </w:r>
          </w:p>
        </w:tc>
        <w:tc>
          <w:tcPr>
            <w:tcW w:w="255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Нестерова А.Н.</w:t>
            </w:r>
          </w:p>
        </w:tc>
        <w:tc>
          <w:tcPr>
            <w:tcW w:w="14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1-4класс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1год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16.</w:t>
            </w:r>
          </w:p>
        </w:tc>
        <w:tc>
          <w:tcPr>
            <w:tcW w:w="340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Веселый светофор</w:t>
            </w:r>
          </w:p>
        </w:tc>
        <w:tc>
          <w:tcPr>
            <w:tcW w:w="255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proofErr w:type="spellStart"/>
            <w:r w:rsidRPr="00D57A7E">
              <w:rPr>
                <w:color w:val="000000"/>
                <w:lang w:eastAsia="zh-CN"/>
              </w:rPr>
              <w:t>Шарыпаева</w:t>
            </w:r>
            <w:proofErr w:type="spellEnd"/>
            <w:r w:rsidRPr="00D57A7E">
              <w:rPr>
                <w:color w:val="000000"/>
                <w:lang w:eastAsia="zh-CN"/>
              </w:rPr>
              <w:t xml:space="preserve"> Т.В.</w:t>
            </w:r>
          </w:p>
        </w:tc>
        <w:tc>
          <w:tcPr>
            <w:tcW w:w="14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5-7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1год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17.</w:t>
            </w:r>
          </w:p>
        </w:tc>
        <w:tc>
          <w:tcPr>
            <w:tcW w:w="340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Азбука пешехода</w:t>
            </w:r>
          </w:p>
        </w:tc>
        <w:tc>
          <w:tcPr>
            <w:tcW w:w="255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Мокшина А.А.</w:t>
            </w:r>
          </w:p>
        </w:tc>
        <w:tc>
          <w:tcPr>
            <w:tcW w:w="14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6-10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 год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18.</w:t>
            </w:r>
          </w:p>
        </w:tc>
        <w:tc>
          <w:tcPr>
            <w:tcW w:w="340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proofErr w:type="gramStart"/>
            <w:r w:rsidRPr="00D57A7E">
              <w:rPr>
                <w:color w:val="000000"/>
                <w:lang w:eastAsia="zh-CN"/>
              </w:rPr>
              <w:t>Я-Лидер</w:t>
            </w:r>
            <w:proofErr w:type="gramEnd"/>
          </w:p>
        </w:tc>
        <w:tc>
          <w:tcPr>
            <w:tcW w:w="255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proofErr w:type="spellStart"/>
            <w:r w:rsidRPr="00D57A7E">
              <w:rPr>
                <w:color w:val="000000"/>
                <w:lang w:eastAsia="zh-CN"/>
              </w:rPr>
              <w:t>Борякова</w:t>
            </w:r>
            <w:proofErr w:type="spellEnd"/>
            <w:r w:rsidRPr="00D57A7E">
              <w:rPr>
                <w:color w:val="000000"/>
                <w:lang w:eastAsia="zh-CN"/>
              </w:rPr>
              <w:t xml:space="preserve"> М.Е.</w:t>
            </w:r>
          </w:p>
        </w:tc>
        <w:tc>
          <w:tcPr>
            <w:tcW w:w="14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12-17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1год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19.</w:t>
            </w:r>
          </w:p>
        </w:tc>
        <w:tc>
          <w:tcPr>
            <w:tcW w:w="340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В гостях у сказки</w:t>
            </w:r>
          </w:p>
        </w:tc>
        <w:tc>
          <w:tcPr>
            <w:tcW w:w="255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proofErr w:type="spellStart"/>
            <w:r w:rsidRPr="00D57A7E">
              <w:rPr>
                <w:color w:val="000000"/>
                <w:lang w:eastAsia="zh-CN"/>
              </w:rPr>
              <w:t>Корнаухова</w:t>
            </w:r>
            <w:proofErr w:type="spellEnd"/>
            <w:r w:rsidRPr="00D57A7E">
              <w:rPr>
                <w:color w:val="000000"/>
                <w:lang w:eastAsia="zh-CN"/>
              </w:rPr>
              <w:t xml:space="preserve"> Г.М.</w:t>
            </w:r>
          </w:p>
        </w:tc>
        <w:tc>
          <w:tcPr>
            <w:tcW w:w="14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5-6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1год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20.</w:t>
            </w:r>
          </w:p>
        </w:tc>
        <w:tc>
          <w:tcPr>
            <w:tcW w:w="340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Светофор и его друзья</w:t>
            </w:r>
          </w:p>
        </w:tc>
        <w:tc>
          <w:tcPr>
            <w:tcW w:w="255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proofErr w:type="spellStart"/>
            <w:r w:rsidRPr="00D57A7E">
              <w:rPr>
                <w:color w:val="000000"/>
                <w:lang w:eastAsia="zh-CN"/>
              </w:rPr>
              <w:t>Буханцова</w:t>
            </w:r>
            <w:proofErr w:type="spellEnd"/>
            <w:r w:rsidRPr="00D57A7E">
              <w:rPr>
                <w:color w:val="000000"/>
                <w:lang w:eastAsia="zh-CN"/>
              </w:rPr>
              <w:t xml:space="preserve"> К.С.</w:t>
            </w:r>
          </w:p>
        </w:tc>
        <w:tc>
          <w:tcPr>
            <w:tcW w:w="14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8-11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1год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21.</w:t>
            </w:r>
          </w:p>
        </w:tc>
        <w:tc>
          <w:tcPr>
            <w:tcW w:w="340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Ритмика</w:t>
            </w:r>
          </w:p>
        </w:tc>
        <w:tc>
          <w:tcPr>
            <w:tcW w:w="255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Макарова М.А.</w:t>
            </w:r>
          </w:p>
        </w:tc>
        <w:tc>
          <w:tcPr>
            <w:tcW w:w="14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7-14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1год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22.</w:t>
            </w:r>
          </w:p>
        </w:tc>
        <w:tc>
          <w:tcPr>
            <w:tcW w:w="340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proofErr w:type="spellStart"/>
            <w:r w:rsidRPr="00D57A7E">
              <w:rPr>
                <w:color w:val="000000"/>
                <w:lang w:eastAsia="zh-CN"/>
              </w:rPr>
              <w:t>АБВГДейка</w:t>
            </w:r>
            <w:proofErr w:type="spellEnd"/>
          </w:p>
        </w:tc>
        <w:tc>
          <w:tcPr>
            <w:tcW w:w="255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Пикало Г.В.</w:t>
            </w:r>
          </w:p>
        </w:tc>
        <w:tc>
          <w:tcPr>
            <w:tcW w:w="14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5-6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1год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23.</w:t>
            </w:r>
          </w:p>
        </w:tc>
        <w:tc>
          <w:tcPr>
            <w:tcW w:w="340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Азбука дорожного движения</w:t>
            </w:r>
          </w:p>
        </w:tc>
        <w:tc>
          <w:tcPr>
            <w:tcW w:w="255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Морозова И.В.</w:t>
            </w:r>
          </w:p>
        </w:tc>
        <w:tc>
          <w:tcPr>
            <w:tcW w:w="14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6-7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1год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24.</w:t>
            </w:r>
          </w:p>
        </w:tc>
        <w:tc>
          <w:tcPr>
            <w:tcW w:w="340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«Шахматы и шашки»</w:t>
            </w:r>
          </w:p>
        </w:tc>
        <w:tc>
          <w:tcPr>
            <w:tcW w:w="255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Антонова Н.В.</w:t>
            </w:r>
          </w:p>
        </w:tc>
        <w:tc>
          <w:tcPr>
            <w:tcW w:w="14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10-11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1год</w:t>
            </w:r>
          </w:p>
        </w:tc>
      </w:tr>
      <w:tr w:rsidR="00D57A7E" w:rsidRPr="00D57A7E" w:rsidTr="003F116A">
        <w:tc>
          <w:tcPr>
            <w:tcW w:w="53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25.</w:t>
            </w:r>
          </w:p>
        </w:tc>
        <w:tc>
          <w:tcPr>
            <w:tcW w:w="3406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Энергия</w:t>
            </w:r>
          </w:p>
        </w:tc>
        <w:tc>
          <w:tcPr>
            <w:tcW w:w="255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Зубова К.А.</w:t>
            </w:r>
          </w:p>
        </w:tc>
        <w:tc>
          <w:tcPr>
            <w:tcW w:w="14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13-18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1год</w:t>
            </w:r>
          </w:p>
        </w:tc>
      </w:tr>
    </w:tbl>
    <w:p w:rsidR="00D57A7E" w:rsidRPr="00D57A7E" w:rsidRDefault="00D57A7E" w:rsidP="00D57A7E">
      <w:pPr>
        <w:suppressAutoHyphens/>
        <w:spacing w:line="360" w:lineRule="auto"/>
        <w:rPr>
          <w:color w:val="000000"/>
          <w:lang w:eastAsia="zh-CN"/>
        </w:rPr>
      </w:pPr>
    </w:p>
    <w:p w:rsidR="00D57A7E" w:rsidRPr="00D57A7E" w:rsidRDefault="00D57A7E" w:rsidP="00D57A7E">
      <w:pPr>
        <w:suppressAutoHyphens/>
        <w:spacing w:line="360" w:lineRule="auto"/>
        <w:jc w:val="both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>Т</w:t>
      </w:r>
      <w:r w:rsidRPr="00D57A7E">
        <w:rPr>
          <w:b/>
          <w:color w:val="000000"/>
          <w:lang w:eastAsia="zh-CN"/>
        </w:rPr>
        <w:t>уристско-краеведческ</w:t>
      </w:r>
      <w:r>
        <w:rPr>
          <w:b/>
          <w:color w:val="000000"/>
          <w:lang w:eastAsia="zh-CN"/>
        </w:rPr>
        <w:t>ая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20"/>
        <w:gridCol w:w="2565"/>
        <w:gridCol w:w="2977"/>
        <w:gridCol w:w="1843"/>
        <w:gridCol w:w="1701"/>
      </w:tblGrid>
      <w:tr w:rsidR="00D57A7E" w:rsidRPr="00D57A7E" w:rsidTr="00D57A7E">
        <w:tc>
          <w:tcPr>
            <w:tcW w:w="52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№</w:t>
            </w:r>
          </w:p>
        </w:tc>
        <w:tc>
          <w:tcPr>
            <w:tcW w:w="2565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Название ОП</w:t>
            </w:r>
          </w:p>
        </w:tc>
        <w:tc>
          <w:tcPr>
            <w:tcW w:w="2977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ФИО педагога</w:t>
            </w:r>
          </w:p>
        </w:tc>
        <w:tc>
          <w:tcPr>
            <w:tcW w:w="1843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Возраст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Срок реализации</w:t>
            </w:r>
          </w:p>
        </w:tc>
      </w:tr>
      <w:tr w:rsidR="00D57A7E" w:rsidRPr="00D57A7E" w:rsidTr="00D57A7E">
        <w:tc>
          <w:tcPr>
            <w:tcW w:w="52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1.</w:t>
            </w:r>
          </w:p>
        </w:tc>
        <w:tc>
          <w:tcPr>
            <w:tcW w:w="2565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Школа безопасности</w:t>
            </w:r>
          </w:p>
        </w:tc>
        <w:tc>
          <w:tcPr>
            <w:tcW w:w="2977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Матвеев П.В.</w:t>
            </w:r>
          </w:p>
        </w:tc>
        <w:tc>
          <w:tcPr>
            <w:tcW w:w="1843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 xml:space="preserve">12-18 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3 года</w:t>
            </w:r>
          </w:p>
        </w:tc>
      </w:tr>
      <w:tr w:rsidR="00D57A7E" w:rsidRPr="00D57A7E" w:rsidTr="00D57A7E">
        <w:tc>
          <w:tcPr>
            <w:tcW w:w="52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2.</w:t>
            </w:r>
          </w:p>
        </w:tc>
        <w:tc>
          <w:tcPr>
            <w:tcW w:w="2565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Юный краевед</w:t>
            </w:r>
          </w:p>
        </w:tc>
        <w:tc>
          <w:tcPr>
            <w:tcW w:w="2977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proofErr w:type="spellStart"/>
            <w:r w:rsidRPr="00D57A7E">
              <w:rPr>
                <w:color w:val="000000"/>
                <w:lang w:eastAsia="zh-CN"/>
              </w:rPr>
              <w:t>Тишакова</w:t>
            </w:r>
            <w:proofErr w:type="spellEnd"/>
            <w:r w:rsidRPr="00D57A7E">
              <w:rPr>
                <w:color w:val="000000"/>
                <w:lang w:eastAsia="zh-CN"/>
              </w:rPr>
              <w:t xml:space="preserve"> Л.С.</w:t>
            </w:r>
          </w:p>
        </w:tc>
        <w:tc>
          <w:tcPr>
            <w:tcW w:w="1843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13-14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1год</w:t>
            </w:r>
          </w:p>
        </w:tc>
      </w:tr>
    </w:tbl>
    <w:p w:rsidR="00D57A7E" w:rsidRPr="00D57A7E" w:rsidRDefault="00D57A7E" w:rsidP="00D57A7E">
      <w:pPr>
        <w:spacing w:line="360" w:lineRule="auto"/>
        <w:jc w:val="both"/>
      </w:pPr>
    </w:p>
    <w:p w:rsidR="00D57A7E" w:rsidRPr="00D57A7E" w:rsidRDefault="00D57A7E" w:rsidP="00D57A7E">
      <w:pPr>
        <w:spacing w:line="360" w:lineRule="auto"/>
        <w:rPr>
          <w:b/>
        </w:rPr>
      </w:pPr>
      <w:r w:rsidRPr="00D57A7E">
        <w:rPr>
          <w:b/>
        </w:rPr>
        <w:t>Комплексная общеобразовательная программа</w:t>
      </w:r>
      <w:r>
        <w:rPr>
          <w:b/>
        </w:rPr>
        <w:t xml:space="preserve"> </w:t>
      </w:r>
      <w:r w:rsidRPr="00D57A7E">
        <w:rPr>
          <w:b/>
        </w:rPr>
        <w:t>ШРР «Мозаика»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20"/>
        <w:gridCol w:w="2565"/>
        <w:gridCol w:w="2977"/>
        <w:gridCol w:w="1843"/>
        <w:gridCol w:w="1701"/>
      </w:tblGrid>
      <w:tr w:rsidR="00D57A7E" w:rsidRPr="00D57A7E" w:rsidTr="00D57A7E">
        <w:tc>
          <w:tcPr>
            <w:tcW w:w="52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№</w:t>
            </w:r>
          </w:p>
        </w:tc>
        <w:tc>
          <w:tcPr>
            <w:tcW w:w="2565" w:type="dxa"/>
          </w:tcPr>
          <w:p w:rsidR="00D57A7E" w:rsidRPr="00D57A7E" w:rsidRDefault="003F116A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Название дисциплины</w:t>
            </w:r>
          </w:p>
        </w:tc>
        <w:tc>
          <w:tcPr>
            <w:tcW w:w="2977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ФИО педагога</w:t>
            </w:r>
          </w:p>
        </w:tc>
        <w:tc>
          <w:tcPr>
            <w:tcW w:w="1843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Возраст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Срок реализации</w:t>
            </w:r>
          </w:p>
        </w:tc>
      </w:tr>
      <w:tr w:rsidR="00D57A7E" w:rsidRPr="00D57A7E" w:rsidTr="00D57A7E">
        <w:tc>
          <w:tcPr>
            <w:tcW w:w="52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1.</w:t>
            </w:r>
          </w:p>
        </w:tc>
        <w:tc>
          <w:tcPr>
            <w:tcW w:w="2565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Колобок</w:t>
            </w:r>
          </w:p>
        </w:tc>
        <w:tc>
          <w:tcPr>
            <w:tcW w:w="2977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Усманова Г.А.</w:t>
            </w:r>
          </w:p>
        </w:tc>
        <w:tc>
          <w:tcPr>
            <w:tcW w:w="1843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5-6лет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2года</w:t>
            </w:r>
          </w:p>
        </w:tc>
      </w:tr>
      <w:tr w:rsidR="00D57A7E" w:rsidRPr="00D57A7E" w:rsidTr="00D57A7E">
        <w:tc>
          <w:tcPr>
            <w:tcW w:w="52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2.</w:t>
            </w:r>
          </w:p>
        </w:tc>
        <w:tc>
          <w:tcPr>
            <w:tcW w:w="2565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Веселый карандаш</w:t>
            </w:r>
          </w:p>
        </w:tc>
        <w:tc>
          <w:tcPr>
            <w:tcW w:w="2977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Швецова А.В.</w:t>
            </w:r>
          </w:p>
        </w:tc>
        <w:tc>
          <w:tcPr>
            <w:tcW w:w="1843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5-6лет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2года</w:t>
            </w:r>
          </w:p>
        </w:tc>
      </w:tr>
      <w:tr w:rsidR="00D57A7E" w:rsidRPr="00D57A7E" w:rsidTr="00D57A7E">
        <w:tc>
          <w:tcPr>
            <w:tcW w:w="52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3.</w:t>
            </w:r>
          </w:p>
        </w:tc>
        <w:tc>
          <w:tcPr>
            <w:tcW w:w="2565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Кроха</w:t>
            </w:r>
          </w:p>
        </w:tc>
        <w:tc>
          <w:tcPr>
            <w:tcW w:w="2977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Макурина Т.И.</w:t>
            </w:r>
          </w:p>
        </w:tc>
        <w:tc>
          <w:tcPr>
            <w:tcW w:w="1843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5-6лет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2года</w:t>
            </w:r>
          </w:p>
        </w:tc>
      </w:tr>
      <w:tr w:rsidR="00D57A7E" w:rsidRPr="00D57A7E" w:rsidTr="00D57A7E">
        <w:tc>
          <w:tcPr>
            <w:tcW w:w="52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4.</w:t>
            </w:r>
          </w:p>
        </w:tc>
        <w:tc>
          <w:tcPr>
            <w:tcW w:w="2565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Ладушки</w:t>
            </w:r>
          </w:p>
        </w:tc>
        <w:tc>
          <w:tcPr>
            <w:tcW w:w="2977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proofErr w:type="spellStart"/>
            <w:r w:rsidRPr="00D57A7E">
              <w:rPr>
                <w:color w:val="000000"/>
                <w:lang w:eastAsia="zh-CN"/>
              </w:rPr>
              <w:t>Трубникова</w:t>
            </w:r>
            <w:proofErr w:type="spellEnd"/>
            <w:r w:rsidRPr="00D57A7E">
              <w:rPr>
                <w:color w:val="000000"/>
                <w:lang w:eastAsia="zh-CN"/>
              </w:rPr>
              <w:t xml:space="preserve"> Ю.А.</w:t>
            </w:r>
          </w:p>
        </w:tc>
        <w:tc>
          <w:tcPr>
            <w:tcW w:w="1843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5-6лет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2года</w:t>
            </w:r>
          </w:p>
        </w:tc>
      </w:tr>
      <w:tr w:rsidR="00D57A7E" w:rsidRPr="00D57A7E" w:rsidTr="00D57A7E">
        <w:tc>
          <w:tcPr>
            <w:tcW w:w="52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5.</w:t>
            </w:r>
          </w:p>
        </w:tc>
        <w:tc>
          <w:tcPr>
            <w:tcW w:w="2565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Домисолька</w:t>
            </w:r>
          </w:p>
        </w:tc>
        <w:tc>
          <w:tcPr>
            <w:tcW w:w="2977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Кадыкова Е.Н.</w:t>
            </w:r>
          </w:p>
        </w:tc>
        <w:tc>
          <w:tcPr>
            <w:tcW w:w="1843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5-6 лет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2года</w:t>
            </w:r>
          </w:p>
        </w:tc>
      </w:tr>
    </w:tbl>
    <w:p w:rsidR="00D57A7E" w:rsidRPr="00D57A7E" w:rsidRDefault="00D57A7E" w:rsidP="00D57A7E">
      <w:pPr>
        <w:spacing w:line="360" w:lineRule="auto"/>
      </w:pPr>
    </w:p>
    <w:p w:rsidR="00D57A7E" w:rsidRPr="00D57A7E" w:rsidRDefault="00D57A7E" w:rsidP="00D57A7E">
      <w:pPr>
        <w:spacing w:line="360" w:lineRule="auto"/>
        <w:rPr>
          <w:b/>
        </w:rPr>
      </w:pPr>
      <w:r>
        <w:rPr>
          <w:b/>
        </w:rPr>
        <w:t>Индивид</w:t>
      </w:r>
      <w:r w:rsidR="00F951C9">
        <w:rPr>
          <w:b/>
        </w:rPr>
        <w:t>уальные образовательные программы</w:t>
      </w:r>
      <w:r>
        <w:rPr>
          <w:b/>
        </w:rPr>
        <w:t xml:space="preserve"> </w:t>
      </w:r>
      <w:r w:rsidRPr="00D57A7E">
        <w:rPr>
          <w:b/>
        </w:rPr>
        <w:t>для детей с ОВЗ</w:t>
      </w:r>
    </w:p>
    <w:p w:rsidR="00D57A7E" w:rsidRPr="00D57A7E" w:rsidRDefault="00D57A7E" w:rsidP="00D57A7E">
      <w:pPr>
        <w:spacing w:line="360" w:lineRule="auto"/>
        <w:ind w:left="720"/>
        <w:contextualSpacing/>
        <w:jc w:val="both"/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20"/>
        <w:gridCol w:w="3983"/>
        <w:gridCol w:w="1984"/>
        <w:gridCol w:w="1418"/>
        <w:gridCol w:w="1701"/>
      </w:tblGrid>
      <w:tr w:rsidR="00D57A7E" w:rsidRPr="00D57A7E" w:rsidTr="003F116A">
        <w:tc>
          <w:tcPr>
            <w:tcW w:w="52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№</w:t>
            </w:r>
          </w:p>
        </w:tc>
        <w:tc>
          <w:tcPr>
            <w:tcW w:w="3983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Название ОП</w:t>
            </w:r>
          </w:p>
        </w:tc>
        <w:tc>
          <w:tcPr>
            <w:tcW w:w="1984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ФИО педагога</w:t>
            </w:r>
          </w:p>
        </w:tc>
        <w:tc>
          <w:tcPr>
            <w:tcW w:w="14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Возраст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Срок реализации</w:t>
            </w:r>
          </w:p>
        </w:tc>
      </w:tr>
      <w:tr w:rsidR="00D57A7E" w:rsidRPr="00D57A7E" w:rsidTr="003F116A">
        <w:tc>
          <w:tcPr>
            <w:tcW w:w="52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</w:t>
            </w:r>
          </w:p>
        </w:tc>
        <w:tc>
          <w:tcPr>
            <w:tcW w:w="3983" w:type="dxa"/>
          </w:tcPr>
          <w:p w:rsidR="00D57A7E" w:rsidRPr="00D57A7E" w:rsidRDefault="00D57A7E" w:rsidP="00D57A7E">
            <w:pPr>
              <w:spacing w:line="360" w:lineRule="auto"/>
              <w:rPr>
                <w:rFonts w:eastAsiaTheme="minorEastAsia"/>
              </w:rPr>
            </w:pPr>
            <w:r w:rsidRPr="00D57A7E">
              <w:rPr>
                <w:rFonts w:eastAsiaTheme="minorEastAsia"/>
              </w:rPr>
              <w:t xml:space="preserve"> «Неограниченные возможности за ширмой кукольного театра»</w:t>
            </w:r>
          </w:p>
        </w:tc>
        <w:tc>
          <w:tcPr>
            <w:tcW w:w="1984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Макурина Т.И.</w:t>
            </w:r>
          </w:p>
        </w:tc>
        <w:tc>
          <w:tcPr>
            <w:tcW w:w="14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t>7-15 лет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t>3 года</w:t>
            </w:r>
          </w:p>
        </w:tc>
      </w:tr>
      <w:tr w:rsidR="00D57A7E" w:rsidRPr="00D57A7E" w:rsidTr="003F116A">
        <w:tc>
          <w:tcPr>
            <w:tcW w:w="52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2</w:t>
            </w:r>
          </w:p>
        </w:tc>
        <w:tc>
          <w:tcPr>
            <w:tcW w:w="3983" w:type="dxa"/>
          </w:tcPr>
          <w:p w:rsidR="00D57A7E" w:rsidRPr="00D57A7E" w:rsidRDefault="00D57A7E" w:rsidP="00D57A7E">
            <w:pPr>
              <w:spacing w:line="360" w:lineRule="auto"/>
              <w:rPr>
                <w:rFonts w:eastAsiaTheme="minorEastAsia"/>
              </w:rPr>
            </w:pPr>
            <w:r w:rsidRPr="00D57A7E">
              <w:rPr>
                <w:rFonts w:eastAsiaTheme="minorEastAsia"/>
              </w:rPr>
              <w:t xml:space="preserve"> «Непоседы» </w:t>
            </w:r>
          </w:p>
        </w:tc>
        <w:tc>
          <w:tcPr>
            <w:tcW w:w="1984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Усманова Г.А.</w:t>
            </w:r>
          </w:p>
        </w:tc>
        <w:tc>
          <w:tcPr>
            <w:tcW w:w="14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t>5-17 лет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t>3 года</w:t>
            </w:r>
          </w:p>
        </w:tc>
      </w:tr>
      <w:tr w:rsidR="00D57A7E" w:rsidRPr="00D57A7E" w:rsidTr="003F116A">
        <w:tc>
          <w:tcPr>
            <w:tcW w:w="52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3</w:t>
            </w:r>
          </w:p>
        </w:tc>
        <w:tc>
          <w:tcPr>
            <w:tcW w:w="3983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t xml:space="preserve"> «Радуга» </w:t>
            </w:r>
          </w:p>
        </w:tc>
        <w:tc>
          <w:tcPr>
            <w:tcW w:w="1984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proofErr w:type="spellStart"/>
            <w:r w:rsidRPr="00D57A7E">
              <w:rPr>
                <w:color w:val="000000"/>
                <w:lang w:eastAsia="zh-CN"/>
              </w:rPr>
              <w:t>Тюрникова</w:t>
            </w:r>
            <w:proofErr w:type="spellEnd"/>
            <w:r w:rsidRPr="00D57A7E">
              <w:rPr>
                <w:color w:val="000000"/>
                <w:lang w:eastAsia="zh-CN"/>
              </w:rPr>
              <w:t xml:space="preserve"> Е.Ф.</w:t>
            </w:r>
          </w:p>
        </w:tc>
        <w:tc>
          <w:tcPr>
            <w:tcW w:w="14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9-12лет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1год</w:t>
            </w:r>
          </w:p>
        </w:tc>
      </w:tr>
      <w:tr w:rsidR="00D57A7E" w:rsidRPr="00D57A7E" w:rsidTr="003F116A">
        <w:tc>
          <w:tcPr>
            <w:tcW w:w="520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4</w:t>
            </w:r>
          </w:p>
        </w:tc>
        <w:tc>
          <w:tcPr>
            <w:tcW w:w="3983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t xml:space="preserve"> «Швейное дело» </w:t>
            </w:r>
          </w:p>
        </w:tc>
        <w:tc>
          <w:tcPr>
            <w:tcW w:w="1984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Камынина Н.В.</w:t>
            </w:r>
          </w:p>
        </w:tc>
        <w:tc>
          <w:tcPr>
            <w:tcW w:w="1418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6-15лет</w:t>
            </w:r>
          </w:p>
        </w:tc>
        <w:tc>
          <w:tcPr>
            <w:tcW w:w="1701" w:type="dxa"/>
          </w:tcPr>
          <w:p w:rsidR="00D57A7E" w:rsidRPr="00D57A7E" w:rsidRDefault="00D57A7E" w:rsidP="00D57A7E">
            <w:pPr>
              <w:suppressAutoHyphens/>
              <w:spacing w:line="360" w:lineRule="auto"/>
              <w:rPr>
                <w:color w:val="000000"/>
                <w:lang w:eastAsia="zh-CN"/>
              </w:rPr>
            </w:pPr>
            <w:r w:rsidRPr="00D57A7E">
              <w:rPr>
                <w:color w:val="000000"/>
                <w:lang w:eastAsia="zh-CN"/>
              </w:rPr>
              <w:t>1год</w:t>
            </w:r>
          </w:p>
        </w:tc>
      </w:tr>
    </w:tbl>
    <w:p w:rsidR="00D57A7E" w:rsidRDefault="00D57A7E" w:rsidP="00D57A7E">
      <w:pPr>
        <w:spacing w:line="360" w:lineRule="auto"/>
        <w:ind w:firstLine="708"/>
        <w:jc w:val="both"/>
      </w:pPr>
    </w:p>
    <w:p w:rsidR="00D75C9F" w:rsidRDefault="00D75C9F" w:rsidP="0060545A">
      <w:pPr>
        <w:spacing w:line="360" w:lineRule="auto"/>
        <w:ind w:firstLine="360"/>
        <w:jc w:val="both"/>
      </w:pPr>
      <w:r>
        <w:t>Авторы программ придерживаются личностно-ориентированного и коммуникативно-</w:t>
      </w:r>
      <w:proofErr w:type="spellStart"/>
      <w:r>
        <w:t>деятельностного</w:t>
      </w:r>
      <w:proofErr w:type="spellEnd"/>
      <w:r>
        <w:t xml:space="preserve"> подхода  к осуществле</w:t>
      </w:r>
      <w:r w:rsidR="003F116A">
        <w:t>нию образовательного процесса. П</w:t>
      </w:r>
      <w:r>
        <w:t>рограммы носят различный характер: ориентационный, базовый, углубленн</w:t>
      </w:r>
      <w:r w:rsidR="00F951C9">
        <w:t>ый. Педагогами (Кадыковой Е.Н.,</w:t>
      </w:r>
      <w:r>
        <w:t>) разработаны программы нового поколения, направленные на развитие инновационной деятельности в части образовательных областей, апробирования но</w:t>
      </w:r>
      <w:r w:rsidR="003F116A">
        <w:t>вых форм, методов, технологий. Ц</w:t>
      </w:r>
      <w:r>
        <w:t>елевое назначение содержания программ заключается не только в том, чтобы пробудить самостоятельную мысль воспитанника, но и помочь ему осознать жизненную необходимость постоянного обновления образования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аждая из программ способствует достижению школьником определенного уровня образованности: развивающее обучение (ориентация), общекультурное образование (адаптация, коммуникация), профильное образование (продуцирование).</w:t>
      </w:r>
    </w:p>
    <w:p w:rsidR="00D75C9F" w:rsidRDefault="00D75C9F" w:rsidP="0060545A">
      <w:pPr>
        <w:spacing w:line="360" w:lineRule="auto"/>
        <w:ind w:firstLine="360"/>
        <w:jc w:val="both"/>
      </w:pPr>
      <w:proofErr w:type="gramStart"/>
      <w:r>
        <w:t>На уровне организации образовательной деятельности ребенка и педагога учебный план СП «Дом детского творчества» предполагает различные виды занятий (групповые и индивидуальные, уроки, лекции, семинары, репетиции, творческие вечера, концерты, слеты, сборы, конкурсы, проекты), включенные как в образовательные программы отдельных объединений, так и учреждения в целом.</w:t>
      </w:r>
      <w:proofErr w:type="gramEnd"/>
    </w:p>
    <w:p w:rsidR="00D75C9F" w:rsidRDefault="00D75C9F" w:rsidP="0060545A">
      <w:pPr>
        <w:spacing w:line="360" w:lineRule="auto"/>
        <w:ind w:firstLine="360"/>
        <w:jc w:val="both"/>
      </w:pPr>
      <w:r>
        <w:t xml:space="preserve">В учреждении организован мониторинг образовательной деятельности. </w:t>
      </w:r>
      <w:proofErr w:type="gramStart"/>
      <w:r w:rsidR="00DB4EF2">
        <w:t>Контроль за результативность</w:t>
      </w:r>
      <w:r w:rsidR="00F951C9">
        <w:t>ю</w:t>
      </w:r>
      <w:r w:rsidR="00DB4EF2">
        <w:t xml:space="preserve"> образовательной деятельности осуществляется в разнообразных формах: анализ посещаемых занятий, ведение личных папок (книжек) достижений обучающихся, портфолио, тестирование, выставки работ, концерты, конкурсы, олимпиады, конференции, ролевые, интеллектуальные игры, соревнования, творческие отчеты, зачеты, защита проектов и т.д.</w:t>
      </w:r>
      <w:proofErr w:type="gramEnd"/>
    </w:p>
    <w:p w:rsidR="00DB4EF2" w:rsidRDefault="00DB4EF2" w:rsidP="0060545A">
      <w:pPr>
        <w:spacing w:line="360" w:lineRule="auto"/>
        <w:ind w:firstLine="360"/>
        <w:jc w:val="both"/>
      </w:pPr>
      <w:r>
        <w:t>Учебный пла</w:t>
      </w:r>
      <w:r w:rsidR="003F116A">
        <w:t>н реализуется по утвержденному н</w:t>
      </w:r>
      <w:r>
        <w:t xml:space="preserve">а 2016-17 </w:t>
      </w:r>
      <w:r w:rsidR="0060545A">
        <w:t>учебный год расписанию занятий.</w:t>
      </w:r>
    </w:p>
    <w:p w:rsidR="00DB4EF2" w:rsidRDefault="005D2B01" w:rsidP="0060545A">
      <w:pPr>
        <w:spacing w:line="360" w:lineRule="auto"/>
        <w:ind w:firstLine="360"/>
        <w:jc w:val="both"/>
      </w:pPr>
      <w:r w:rsidRPr="005D2B01">
        <w:t xml:space="preserve">Выбор </w:t>
      </w:r>
      <w:r>
        <w:t xml:space="preserve">технологий осуществляется педагогами в зависимости от специфики объединения. В СП «Дом детского творчества» ведется активная </w:t>
      </w:r>
      <w:r w:rsidR="00723326">
        <w:t>работа по освоению и внедрению в образовательный процесс современных педагогических технологий</w:t>
      </w:r>
      <w:proofErr w:type="gramStart"/>
      <w:r w:rsidR="00723326">
        <w:t>.</w:t>
      </w:r>
      <w:proofErr w:type="gramEnd"/>
      <w:r w:rsidR="00723326">
        <w:t xml:space="preserve"> </w:t>
      </w:r>
      <w:proofErr w:type="gramStart"/>
      <w:r w:rsidR="00723326">
        <w:t>п</w:t>
      </w:r>
      <w:proofErr w:type="gramEnd"/>
      <w:r w:rsidR="00723326">
        <w:t xml:space="preserve">едагоги осваивают технологии интегративного развития, апробируя и создавая программы нового поколения по различным направленностям дополнительного образования. Апробированы технологии формирования жизненных стратегий учащихся, </w:t>
      </w:r>
      <w:proofErr w:type="spellStart"/>
      <w:r w:rsidR="00723326">
        <w:t>здоровьесберегающие</w:t>
      </w:r>
      <w:proofErr w:type="spellEnd"/>
      <w:r w:rsidR="00723326">
        <w:t xml:space="preserve">, технологии социального проектирования и другие. 92% педагогов владеют новыми информационными технологиями. </w:t>
      </w:r>
    </w:p>
    <w:p w:rsidR="000A73CB" w:rsidRDefault="00723326" w:rsidP="005D2B01">
      <w:pPr>
        <w:spacing w:line="360" w:lineRule="auto"/>
        <w:ind w:firstLine="360"/>
        <w:jc w:val="both"/>
      </w:pPr>
      <w:r>
        <w:t>Отмечается изменение характера преобладающих методик и технологий учебного процесса: их ориентированность на формирование жизненных стратегий</w:t>
      </w:r>
      <w:r w:rsidR="000A73CB">
        <w:t xml:space="preserve"> обучающихся, на продуктивную деятельность. На основе мониторинга образовательных потребностей реализуются дополнительные модули, направленные на формирование жизненных стратегий обучающихся, формирование ведущих компетенций. Результативность образовательного процесса во многом зависит от оптимального подбора и применения педагогических технологий.</w:t>
      </w:r>
    </w:p>
    <w:p w:rsidR="000A73CB" w:rsidRDefault="000A73CB" w:rsidP="005D2B01">
      <w:pPr>
        <w:spacing w:line="360" w:lineRule="auto"/>
        <w:ind w:firstLine="360"/>
        <w:jc w:val="both"/>
      </w:pPr>
      <w:r>
        <w:tab/>
        <w:t>Главным приоритетом с самого начала обучения для педагогов становится направленность на формирование инициативности, ответственности и самостоятельности ребенка. Третий год организована работа по индивидуальному образовательному маршруту для детей и ОВЗ.</w:t>
      </w:r>
    </w:p>
    <w:p w:rsidR="000A73CB" w:rsidRDefault="0060545A" w:rsidP="0060545A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60545A">
        <w:rPr>
          <w:b/>
          <w:sz w:val="28"/>
          <w:szCs w:val="28"/>
        </w:rPr>
        <w:t>Организационно-массовая деятельность</w:t>
      </w:r>
    </w:p>
    <w:p w:rsidR="0090738E" w:rsidRDefault="000B55A9" w:rsidP="0090738E">
      <w:pPr>
        <w:suppressAutoHyphens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4.1</w:t>
      </w:r>
      <w:r w:rsidR="0090738E">
        <w:rPr>
          <w:b/>
          <w:color w:val="000000"/>
        </w:rPr>
        <w:t>Самооценка организации работы с одаренными детьми.</w:t>
      </w:r>
    </w:p>
    <w:p w:rsidR="0090738E" w:rsidRDefault="0022598F" w:rsidP="00F951C9">
      <w:pPr>
        <w:suppressAutoHyphens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В образовательной организации</w:t>
      </w:r>
      <w:r w:rsidR="00AC19FE">
        <w:rPr>
          <w:color w:val="000000"/>
        </w:rPr>
        <w:t xml:space="preserve"> СП «Дом детского творчества»</w:t>
      </w:r>
      <w:r w:rsidR="0090738E">
        <w:rPr>
          <w:color w:val="000000"/>
        </w:rPr>
        <w:t xml:space="preserve"> осуществляется разносторонняя реализация способностей обучающихся посредством предоставления широкого спектра объединений дополнительного образования. Выявление одаренных детей в нашем учреждении проводится педагогами на основе наблюдения, общения с родителями, изучения психологических особенностей, </w:t>
      </w:r>
      <w:proofErr w:type="gramStart"/>
      <w:r w:rsidR="0090738E">
        <w:rPr>
          <w:color w:val="000000"/>
        </w:rPr>
        <w:t>согласно программы</w:t>
      </w:r>
      <w:proofErr w:type="gramEnd"/>
      <w:r w:rsidR="0090738E">
        <w:rPr>
          <w:color w:val="000000"/>
        </w:rPr>
        <w:t xml:space="preserve"> «Каждый ребенок талантлив». </w:t>
      </w:r>
    </w:p>
    <w:p w:rsidR="0022598F" w:rsidRDefault="0022598F" w:rsidP="00F951C9">
      <w:pPr>
        <w:suppressAutoHyphens/>
        <w:spacing w:line="360" w:lineRule="auto"/>
        <w:ind w:firstLine="708"/>
        <w:jc w:val="both"/>
        <w:rPr>
          <w:color w:val="000000"/>
        </w:rPr>
      </w:pPr>
    </w:p>
    <w:p w:rsidR="0022598F" w:rsidRPr="0022598F" w:rsidRDefault="0022598F" w:rsidP="0022598F">
      <w:pPr>
        <w:jc w:val="center"/>
        <w:rPr>
          <w:b/>
        </w:rPr>
      </w:pPr>
      <w:r w:rsidRPr="0022598F">
        <w:rPr>
          <w:b/>
        </w:rPr>
        <w:t>План основных мероприятий</w:t>
      </w:r>
    </w:p>
    <w:p w:rsidR="0022598F" w:rsidRPr="0022598F" w:rsidRDefault="0022598F" w:rsidP="0022598F">
      <w:pPr>
        <w:jc w:val="center"/>
        <w:rPr>
          <w:b/>
        </w:rPr>
      </w:pPr>
      <w:r w:rsidRPr="0022598F">
        <w:rPr>
          <w:b/>
        </w:rPr>
        <w:t xml:space="preserve"> по реализации программы «Каждый ребёнок талантлив» </w:t>
      </w:r>
    </w:p>
    <w:p w:rsidR="0022598F" w:rsidRPr="0022598F" w:rsidRDefault="0022598F" w:rsidP="0022598F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140"/>
        <w:gridCol w:w="1543"/>
        <w:gridCol w:w="35"/>
        <w:gridCol w:w="325"/>
        <w:gridCol w:w="1080"/>
        <w:gridCol w:w="838"/>
        <w:gridCol w:w="1965"/>
      </w:tblGrid>
      <w:tr w:rsidR="0022598F" w:rsidRPr="0022598F" w:rsidTr="006C0AB1">
        <w:tc>
          <w:tcPr>
            <w:tcW w:w="645" w:type="dxa"/>
          </w:tcPr>
          <w:p w:rsidR="0022598F" w:rsidRPr="0022598F" w:rsidRDefault="0022598F" w:rsidP="006C0AB1">
            <w:pPr>
              <w:jc w:val="center"/>
              <w:rPr>
                <w:b/>
              </w:rPr>
            </w:pPr>
            <w:r w:rsidRPr="0022598F">
              <w:rPr>
                <w:b/>
              </w:rPr>
              <w:t>№</w:t>
            </w:r>
          </w:p>
        </w:tc>
        <w:tc>
          <w:tcPr>
            <w:tcW w:w="3140" w:type="dxa"/>
          </w:tcPr>
          <w:p w:rsidR="0022598F" w:rsidRPr="0022598F" w:rsidRDefault="0022598F" w:rsidP="006C0AB1">
            <w:pPr>
              <w:jc w:val="center"/>
              <w:rPr>
                <w:b/>
              </w:rPr>
            </w:pPr>
            <w:r w:rsidRPr="0022598F">
              <w:rPr>
                <w:b/>
              </w:rPr>
              <w:t>Мероприятия</w:t>
            </w:r>
          </w:p>
        </w:tc>
        <w:tc>
          <w:tcPr>
            <w:tcW w:w="1903" w:type="dxa"/>
            <w:gridSpan w:val="3"/>
          </w:tcPr>
          <w:p w:rsidR="0022598F" w:rsidRPr="0022598F" w:rsidRDefault="0022598F" w:rsidP="006C0AB1">
            <w:pPr>
              <w:jc w:val="center"/>
              <w:rPr>
                <w:b/>
              </w:rPr>
            </w:pPr>
            <w:r w:rsidRPr="0022598F">
              <w:rPr>
                <w:b/>
              </w:rPr>
              <w:t>Сроки выполнения</w:t>
            </w:r>
          </w:p>
        </w:tc>
        <w:tc>
          <w:tcPr>
            <w:tcW w:w="1918" w:type="dxa"/>
            <w:gridSpan w:val="2"/>
          </w:tcPr>
          <w:p w:rsidR="0022598F" w:rsidRPr="0022598F" w:rsidRDefault="0022598F" w:rsidP="006C0AB1">
            <w:pPr>
              <w:jc w:val="center"/>
              <w:rPr>
                <w:b/>
              </w:rPr>
            </w:pPr>
            <w:r w:rsidRPr="0022598F">
              <w:rPr>
                <w:b/>
              </w:rPr>
              <w:t>Исполнители</w:t>
            </w:r>
          </w:p>
        </w:tc>
        <w:tc>
          <w:tcPr>
            <w:tcW w:w="1965" w:type="dxa"/>
          </w:tcPr>
          <w:p w:rsidR="0022598F" w:rsidRPr="0022598F" w:rsidRDefault="0022598F" w:rsidP="006C0AB1">
            <w:pPr>
              <w:jc w:val="center"/>
              <w:rPr>
                <w:b/>
              </w:rPr>
            </w:pPr>
            <w:r w:rsidRPr="0022598F">
              <w:rPr>
                <w:b/>
              </w:rPr>
              <w:t>Ожидаемые результаты</w:t>
            </w:r>
          </w:p>
        </w:tc>
      </w:tr>
      <w:tr w:rsidR="0022598F" w:rsidRPr="0022598F" w:rsidTr="006C0AB1">
        <w:tc>
          <w:tcPr>
            <w:tcW w:w="645" w:type="dxa"/>
          </w:tcPr>
          <w:p w:rsidR="0022598F" w:rsidRPr="0022598F" w:rsidRDefault="0022598F" w:rsidP="006C0AB1">
            <w:pPr>
              <w:jc w:val="center"/>
              <w:rPr>
                <w:b/>
              </w:rPr>
            </w:pPr>
            <w:r w:rsidRPr="0022598F">
              <w:rPr>
                <w:b/>
              </w:rPr>
              <w:t>1.</w:t>
            </w:r>
          </w:p>
        </w:tc>
        <w:tc>
          <w:tcPr>
            <w:tcW w:w="8926" w:type="dxa"/>
            <w:gridSpan w:val="7"/>
          </w:tcPr>
          <w:p w:rsidR="0022598F" w:rsidRPr="0022598F" w:rsidRDefault="0022598F" w:rsidP="006C0AB1">
            <w:pPr>
              <w:jc w:val="center"/>
              <w:rPr>
                <w:b/>
                <w:i/>
              </w:rPr>
            </w:pPr>
            <w:r w:rsidRPr="0022598F">
              <w:rPr>
                <w:b/>
                <w:i/>
              </w:rPr>
              <w:t>Система мер по выявлению одарённых детей</w:t>
            </w:r>
          </w:p>
        </w:tc>
      </w:tr>
      <w:tr w:rsidR="0022598F" w:rsidRPr="0022598F" w:rsidTr="006C0AB1">
        <w:tc>
          <w:tcPr>
            <w:tcW w:w="645" w:type="dxa"/>
          </w:tcPr>
          <w:p w:rsidR="0022598F" w:rsidRPr="0022598F" w:rsidRDefault="0022598F" w:rsidP="006C0AB1">
            <w:pPr>
              <w:jc w:val="both"/>
            </w:pPr>
            <w:r w:rsidRPr="0022598F">
              <w:t>1.1.</w:t>
            </w:r>
          </w:p>
        </w:tc>
        <w:tc>
          <w:tcPr>
            <w:tcW w:w="3140" w:type="dxa"/>
          </w:tcPr>
          <w:p w:rsidR="0022598F" w:rsidRPr="0022598F" w:rsidRDefault="0022598F" w:rsidP="006C0AB1">
            <w:pPr>
              <w:jc w:val="both"/>
            </w:pPr>
            <w:r w:rsidRPr="0022598F">
              <w:t>Разработка методических рекомендаций по поэтапному выявлению одарённых детей в системе дошкольного и дополнительного образования.</w:t>
            </w:r>
          </w:p>
        </w:tc>
        <w:tc>
          <w:tcPr>
            <w:tcW w:w="1578" w:type="dxa"/>
            <w:gridSpan w:val="2"/>
          </w:tcPr>
          <w:p w:rsidR="0022598F" w:rsidRPr="0022598F" w:rsidRDefault="0022598F" w:rsidP="006C0AB1">
            <w:pPr>
              <w:jc w:val="both"/>
            </w:pPr>
            <w:r w:rsidRPr="0022598F">
              <w:t>2011год</w:t>
            </w:r>
          </w:p>
        </w:tc>
        <w:tc>
          <w:tcPr>
            <w:tcW w:w="1405" w:type="dxa"/>
            <w:gridSpan w:val="2"/>
          </w:tcPr>
          <w:p w:rsidR="0022598F" w:rsidRPr="0022598F" w:rsidRDefault="0022598F" w:rsidP="006C0AB1">
            <w:pPr>
              <w:jc w:val="both"/>
            </w:pPr>
            <w:r w:rsidRPr="0022598F">
              <w:t>Зубова М.А.</w:t>
            </w:r>
          </w:p>
          <w:p w:rsidR="0022598F" w:rsidRPr="0022598F" w:rsidRDefault="0022598F" w:rsidP="006C0AB1">
            <w:pPr>
              <w:jc w:val="both"/>
            </w:pPr>
            <w:r w:rsidRPr="0022598F">
              <w:t xml:space="preserve">Педагоги </w:t>
            </w:r>
            <w:proofErr w:type="spellStart"/>
            <w:r w:rsidRPr="0022598F">
              <w:t>доп</w:t>
            </w:r>
            <w:proofErr w:type="gramStart"/>
            <w:r w:rsidRPr="0022598F">
              <w:t>.о</w:t>
            </w:r>
            <w:proofErr w:type="gramEnd"/>
            <w:r w:rsidRPr="0022598F">
              <w:t>бразования</w:t>
            </w:r>
            <w:proofErr w:type="spellEnd"/>
          </w:p>
        </w:tc>
        <w:tc>
          <w:tcPr>
            <w:tcW w:w="2803" w:type="dxa"/>
            <w:gridSpan w:val="2"/>
          </w:tcPr>
          <w:p w:rsidR="0022598F" w:rsidRPr="0022598F" w:rsidRDefault="0022598F" w:rsidP="006C0AB1">
            <w:pPr>
              <w:jc w:val="both"/>
            </w:pPr>
            <w:r w:rsidRPr="0022598F">
              <w:t>Пакет методических рекомендаций и диагностических материалов.</w:t>
            </w:r>
          </w:p>
        </w:tc>
      </w:tr>
      <w:tr w:rsidR="0022598F" w:rsidRPr="0022598F" w:rsidTr="006C0AB1">
        <w:tc>
          <w:tcPr>
            <w:tcW w:w="645" w:type="dxa"/>
          </w:tcPr>
          <w:p w:rsidR="0022598F" w:rsidRPr="0022598F" w:rsidRDefault="0022598F" w:rsidP="006C0AB1">
            <w:pPr>
              <w:jc w:val="both"/>
            </w:pPr>
            <w:r w:rsidRPr="0022598F">
              <w:t>1.2.</w:t>
            </w:r>
          </w:p>
        </w:tc>
        <w:tc>
          <w:tcPr>
            <w:tcW w:w="3140" w:type="dxa"/>
          </w:tcPr>
          <w:p w:rsidR="0022598F" w:rsidRPr="0022598F" w:rsidRDefault="0022598F" w:rsidP="006C0AB1">
            <w:pPr>
              <w:jc w:val="both"/>
            </w:pPr>
            <w:r w:rsidRPr="0022598F">
              <w:t>Проведение  семинаров-практикумов с педагогами, психологами по вопросам выявления одарённых детей.</w:t>
            </w:r>
          </w:p>
        </w:tc>
        <w:tc>
          <w:tcPr>
            <w:tcW w:w="1578" w:type="dxa"/>
            <w:gridSpan w:val="2"/>
          </w:tcPr>
          <w:p w:rsidR="0022598F" w:rsidRPr="0022598F" w:rsidRDefault="0022598F" w:rsidP="006C0AB1">
            <w:pPr>
              <w:jc w:val="both"/>
            </w:pPr>
            <w:r w:rsidRPr="0022598F">
              <w:t>В течение периода</w:t>
            </w:r>
          </w:p>
        </w:tc>
        <w:tc>
          <w:tcPr>
            <w:tcW w:w="1405" w:type="dxa"/>
            <w:gridSpan w:val="2"/>
          </w:tcPr>
          <w:p w:rsidR="0022598F" w:rsidRPr="0022598F" w:rsidRDefault="0022598F" w:rsidP="006C0AB1">
            <w:pPr>
              <w:jc w:val="both"/>
            </w:pPr>
            <w:r w:rsidRPr="0022598F">
              <w:t>Зубова М.А.</w:t>
            </w:r>
          </w:p>
          <w:p w:rsidR="0022598F" w:rsidRPr="0022598F" w:rsidRDefault="0022598F" w:rsidP="006C0AB1">
            <w:pPr>
              <w:jc w:val="both"/>
            </w:pPr>
            <w:r w:rsidRPr="0022598F">
              <w:t>Орехова О.М.</w:t>
            </w:r>
          </w:p>
        </w:tc>
        <w:tc>
          <w:tcPr>
            <w:tcW w:w="2803" w:type="dxa"/>
            <w:gridSpan w:val="2"/>
          </w:tcPr>
          <w:p w:rsidR="0022598F" w:rsidRPr="0022598F" w:rsidRDefault="0022598F" w:rsidP="006C0AB1">
            <w:pPr>
              <w:jc w:val="both"/>
            </w:pPr>
            <w:r w:rsidRPr="0022598F">
              <w:t>Компетентность специалистов в вопросах выявления одарённых детей. Адаптированные к условиям ОУ диагностические материалы.</w:t>
            </w:r>
          </w:p>
        </w:tc>
      </w:tr>
      <w:tr w:rsidR="0022598F" w:rsidRPr="0022598F" w:rsidTr="006C0AB1">
        <w:tc>
          <w:tcPr>
            <w:tcW w:w="645" w:type="dxa"/>
          </w:tcPr>
          <w:p w:rsidR="0022598F" w:rsidRPr="0022598F" w:rsidRDefault="0022598F" w:rsidP="006C0AB1">
            <w:pPr>
              <w:jc w:val="both"/>
            </w:pPr>
            <w:r w:rsidRPr="0022598F">
              <w:t>1.3.</w:t>
            </w:r>
          </w:p>
        </w:tc>
        <w:tc>
          <w:tcPr>
            <w:tcW w:w="3140" w:type="dxa"/>
          </w:tcPr>
          <w:p w:rsidR="0022598F" w:rsidRPr="0022598F" w:rsidRDefault="0022598F" w:rsidP="006C0AB1">
            <w:pPr>
              <w:jc w:val="both"/>
            </w:pPr>
            <w:r w:rsidRPr="0022598F">
              <w:t>Создание  и пополнение базы данных одарённых детей</w:t>
            </w:r>
          </w:p>
        </w:tc>
        <w:tc>
          <w:tcPr>
            <w:tcW w:w="1578" w:type="dxa"/>
            <w:gridSpan w:val="2"/>
          </w:tcPr>
          <w:p w:rsidR="0022598F" w:rsidRPr="0022598F" w:rsidRDefault="0022598F" w:rsidP="006C0AB1">
            <w:pPr>
              <w:jc w:val="both"/>
            </w:pPr>
            <w:r w:rsidRPr="0022598F">
              <w:t>В течение периода</w:t>
            </w:r>
          </w:p>
        </w:tc>
        <w:tc>
          <w:tcPr>
            <w:tcW w:w="1405" w:type="dxa"/>
            <w:gridSpan w:val="2"/>
          </w:tcPr>
          <w:p w:rsidR="0022598F" w:rsidRPr="0022598F" w:rsidRDefault="0022598F" w:rsidP="006C0AB1">
            <w:pPr>
              <w:jc w:val="both"/>
            </w:pPr>
            <w:r w:rsidRPr="0022598F">
              <w:t>Зубова М.А.</w:t>
            </w:r>
          </w:p>
        </w:tc>
        <w:tc>
          <w:tcPr>
            <w:tcW w:w="2803" w:type="dxa"/>
            <w:gridSpan w:val="2"/>
          </w:tcPr>
          <w:p w:rsidR="0022598F" w:rsidRPr="0022598F" w:rsidRDefault="0022598F" w:rsidP="006C0AB1">
            <w:pPr>
              <w:jc w:val="both"/>
            </w:pPr>
            <w:r w:rsidRPr="0022598F">
              <w:t>Созданная база данных одарённых детей. Механизм её обновления.</w:t>
            </w:r>
          </w:p>
        </w:tc>
      </w:tr>
      <w:tr w:rsidR="0022598F" w:rsidRPr="0022598F" w:rsidTr="006C0AB1">
        <w:tc>
          <w:tcPr>
            <w:tcW w:w="645" w:type="dxa"/>
          </w:tcPr>
          <w:p w:rsidR="0022598F" w:rsidRPr="0022598F" w:rsidRDefault="0022598F" w:rsidP="006C0AB1">
            <w:pPr>
              <w:jc w:val="center"/>
              <w:rPr>
                <w:b/>
                <w:i/>
              </w:rPr>
            </w:pPr>
            <w:r w:rsidRPr="0022598F">
              <w:rPr>
                <w:b/>
                <w:i/>
              </w:rPr>
              <w:t>2.</w:t>
            </w:r>
          </w:p>
        </w:tc>
        <w:tc>
          <w:tcPr>
            <w:tcW w:w="8926" w:type="dxa"/>
            <w:gridSpan w:val="7"/>
          </w:tcPr>
          <w:p w:rsidR="0022598F" w:rsidRPr="0022598F" w:rsidRDefault="0022598F" w:rsidP="006C0AB1">
            <w:pPr>
              <w:jc w:val="center"/>
              <w:rPr>
                <w:b/>
                <w:i/>
              </w:rPr>
            </w:pPr>
            <w:r w:rsidRPr="0022598F">
              <w:rPr>
                <w:b/>
                <w:i/>
              </w:rPr>
              <w:t>Система мер по поддержке и развитию одарённых детей</w:t>
            </w:r>
          </w:p>
        </w:tc>
      </w:tr>
      <w:tr w:rsidR="0022598F" w:rsidRPr="0022598F" w:rsidTr="006C0AB1">
        <w:tc>
          <w:tcPr>
            <w:tcW w:w="645" w:type="dxa"/>
          </w:tcPr>
          <w:p w:rsidR="0022598F" w:rsidRPr="0022598F" w:rsidRDefault="0022598F" w:rsidP="006C0AB1">
            <w:pPr>
              <w:jc w:val="both"/>
            </w:pPr>
            <w:r w:rsidRPr="0022598F">
              <w:t>2.1.</w:t>
            </w:r>
          </w:p>
        </w:tc>
        <w:tc>
          <w:tcPr>
            <w:tcW w:w="3140" w:type="dxa"/>
          </w:tcPr>
          <w:p w:rsidR="0022598F" w:rsidRPr="0022598F" w:rsidRDefault="0022598F" w:rsidP="006C0AB1">
            <w:pPr>
              <w:jc w:val="both"/>
            </w:pPr>
            <w:r w:rsidRPr="0022598F">
              <w:t>Информирование ОУ о возможностях участия в мероприятиях для одарённых детей на разных уровнях.</w:t>
            </w:r>
          </w:p>
        </w:tc>
        <w:tc>
          <w:tcPr>
            <w:tcW w:w="1543" w:type="dxa"/>
          </w:tcPr>
          <w:p w:rsidR="0022598F" w:rsidRPr="0022598F" w:rsidRDefault="0022598F" w:rsidP="006C0AB1">
            <w:pPr>
              <w:jc w:val="both"/>
            </w:pPr>
            <w:r w:rsidRPr="0022598F">
              <w:t>В течение периода</w:t>
            </w:r>
          </w:p>
        </w:tc>
        <w:tc>
          <w:tcPr>
            <w:tcW w:w="1440" w:type="dxa"/>
            <w:gridSpan w:val="3"/>
          </w:tcPr>
          <w:p w:rsidR="0022598F" w:rsidRPr="0022598F" w:rsidRDefault="0022598F" w:rsidP="006C0AB1">
            <w:pPr>
              <w:jc w:val="both"/>
            </w:pPr>
            <w:r w:rsidRPr="0022598F">
              <w:t>Акимова Л.Ю.</w:t>
            </w:r>
          </w:p>
        </w:tc>
        <w:tc>
          <w:tcPr>
            <w:tcW w:w="2803" w:type="dxa"/>
            <w:gridSpan w:val="2"/>
          </w:tcPr>
          <w:p w:rsidR="0022598F" w:rsidRPr="0022598F" w:rsidRDefault="0022598F" w:rsidP="006C0AB1">
            <w:pPr>
              <w:jc w:val="both"/>
            </w:pPr>
            <w:r w:rsidRPr="0022598F">
              <w:t>Система информации о возможностях участия в мероприятиях для одарённых детей.</w:t>
            </w:r>
          </w:p>
        </w:tc>
      </w:tr>
      <w:tr w:rsidR="0022598F" w:rsidRPr="0022598F" w:rsidTr="006C0AB1">
        <w:tc>
          <w:tcPr>
            <w:tcW w:w="645" w:type="dxa"/>
          </w:tcPr>
          <w:p w:rsidR="0022598F" w:rsidRPr="0022598F" w:rsidRDefault="0022598F" w:rsidP="006C0AB1">
            <w:pPr>
              <w:jc w:val="both"/>
            </w:pPr>
            <w:r w:rsidRPr="0022598F">
              <w:t>2.2.</w:t>
            </w:r>
          </w:p>
        </w:tc>
        <w:tc>
          <w:tcPr>
            <w:tcW w:w="3140" w:type="dxa"/>
          </w:tcPr>
          <w:p w:rsidR="0022598F" w:rsidRPr="0022598F" w:rsidRDefault="0022598F" w:rsidP="006C0AB1">
            <w:pPr>
              <w:jc w:val="both"/>
            </w:pPr>
            <w:r w:rsidRPr="0022598F">
              <w:t>Проведение учрежденческого и окружного этапов научно-практической конференции учащихся.</w:t>
            </w:r>
          </w:p>
        </w:tc>
        <w:tc>
          <w:tcPr>
            <w:tcW w:w="1543" w:type="dxa"/>
          </w:tcPr>
          <w:p w:rsidR="0022598F" w:rsidRPr="0022598F" w:rsidRDefault="0022598F" w:rsidP="006C0AB1">
            <w:pPr>
              <w:jc w:val="both"/>
            </w:pPr>
            <w:r w:rsidRPr="0022598F">
              <w:t>Январь-февраль каждого года</w:t>
            </w:r>
          </w:p>
        </w:tc>
        <w:tc>
          <w:tcPr>
            <w:tcW w:w="1440" w:type="dxa"/>
            <w:gridSpan w:val="3"/>
          </w:tcPr>
          <w:p w:rsidR="0022598F" w:rsidRPr="0022598F" w:rsidRDefault="0022598F" w:rsidP="006C0AB1">
            <w:pPr>
              <w:jc w:val="both"/>
            </w:pPr>
            <w:r w:rsidRPr="0022598F">
              <w:t>Зубова М.А.</w:t>
            </w:r>
          </w:p>
          <w:p w:rsidR="0022598F" w:rsidRPr="0022598F" w:rsidRDefault="0022598F" w:rsidP="006C0AB1">
            <w:pPr>
              <w:jc w:val="both"/>
            </w:pPr>
            <w:r w:rsidRPr="0022598F">
              <w:t>Акимова Л.Ю.</w:t>
            </w:r>
          </w:p>
        </w:tc>
        <w:tc>
          <w:tcPr>
            <w:tcW w:w="2803" w:type="dxa"/>
            <w:gridSpan w:val="2"/>
          </w:tcPr>
          <w:p w:rsidR="0022598F" w:rsidRPr="0022598F" w:rsidRDefault="0022598F" w:rsidP="006C0AB1">
            <w:pPr>
              <w:jc w:val="both"/>
            </w:pPr>
            <w:r w:rsidRPr="0022598F">
              <w:t>Победители этапов продолжат участие в следующем этапе конференции.</w:t>
            </w:r>
          </w:p>
        </w:tc>
      </w:tr>
      <w:tr w:rsidR="0022598F" w:rsidRPr="0022598F" w:rsidTr="006C0AB1">
        <w:tc>
          <w:tcPr>
            <w:tcW w:w="645" w:type="dxa"/>
          </w:tcPr>
          <w:p w:rsidR="0022598F" w:rsidRPr="0022598F" w:rsidRDefault="0022598F" w:rsidP="006C0AB1">
            <w:pPr>
              <w:jc w:val="both"/>
            </w:pPr>
            <w:r w:rsidRPr="0022598F">
              <w:t>2.3.</w:t>
            </w:r>
          </w:p>
        </w:tc>
        <w:tc>
          <w:tcPr>
            <w:tcW w:w="3140" w:type="dxa"/>
          </w:tcPr>
          <w:p w:rsidR="0022598F" w:rsidRPr="0022598F" w:rsidRDefault="0022598F" w:rsidP="006C0AB1">
            <w:pPr>
              <w:jc w:val="both"/>
            </w:pPr>
            <w:r w:rsidRPr="0022598F">
              <w:t>Проведение интеллектуального конкурса «Умники и умницы».</w:t>
            </w:r>
          </w:p>
        </w:tc>
        <w:tc>
          <w:tcPr>
            <w:tcW w:w="1543" w:type="dxa"/>
          </w:tcPr>
          <w:p w:rsidR="0022598F" w:rsidRPr="0022598F" w:rsidRDefault="0022598F" w:rsidP="006C0AB1">
            <w:pPr>
              <w:jc w:val="both"/>
            </w:pPr>
            <w:r w:rsidRPr="0022598F">
              <w:t>Ежегодно в апреле</w:t>
            </w:r>
          </w:p>
        </w:tc>
        <w:tc>
          <w:tcPr>
            <w:tcW w:w="1440" w:type="dxa"/>
            <w:gridSpan w:val="3"/>
          </w:tcPr>
          <w:p w:rsidR="0022598F" w:rsidRPr="0022598F" w:rsidRDefault="0022598F" w:rsidP="006C0AB1">
            <w:pPr>
              <w:jc w:val="both"/>
            </w:pPr>
            <w:r w:rsidRPr="0022598F">
              <w:t>Педагог-организатор ДДТ</w:t>
            </w:r>
          </w:p>
        </w:tc>
        <w:tc>
          <w:tcPr>
            <w:tcW w:w="2803" w:type="dxa"/>
            <w:gridSpan w:val="2"/>
          </w:tcPr>
          <w:p w:rsidR="0022598F" w:rsidRPr="0022598F" w:rsidRDefault="0022598F" w:rsidP="006C0AB1">
            <w:pPr>
              <w:jc w:val="both"/>
            </w:pPr>
            <w:r w:rsidRPr="0022598F">
              <w:t>Победители конкурса.</w:t>
            </w:r>
          </w:p>
        </w:tc>
      </w:tr>
      <w:tr w:rsidR="0022598F" w:rsidRPr="0022598F" w:rsidTr="006C0AB1">
        <w:tc>
          <w:tcPr>
            <w:tcW w:w="645" w:type="dxa"/>
          </w:tcPr>
          <w:p w:rsidR="0022598F" w:rsidRPr="0022598F" w:rsidRDefault="0022598F" w:rsidP="006C0AB1">
            <w:pPr>
              <w:jc w:val="both"/>
            </w:pPr>
            <w:r w:rsidRPr="0022598F">
              <w:t>2.4.</w:t>
            </w:r>
          </w:p>
        </w:tc>
        <w:tc>
          <w:tcPr>
            <w:tcW w:w="3140" w:type="dxa"/>
          </w:tcPr>
          <w:p w:rsidR="0022598F" w:rsidRPr="0022598F" w:rsidRDefault="0022598F" w:rsidP="006C0AB1">
            <w:pPr>
              <w:jc w:val="both"/>
            </w:pPr>
            <w:r w:rsidRPr="0022598F">
              <w:t>Проведение интеллектуальных и творческих конкурсов, фестивалей, турниров среди одарённых школьников.</w:t>
            </w:r>
          </w:p>
        </w:tc>
        <w:tc>
          <w:tcPr>
            <w:tcW w:w="1543" w:type="dxa"/>
          </w:tcPr>
          <w:p w:rsidR="0022598F" w:rsidRPr="0022598F" w:rsidRDefault="0022598F" w:rsidP="006C0AB1">
            <w:pPr>
              <w:jc w:val="both"/>
            </w:pPr>
            <w:r w:rsidRPr="0022598F">
              <w:t>По плану в течение каждого года</w:t>
            </w:r>
          </w:p>
        </w:tc>
        <w:tc>
          <w:tcPr>
            <w:tcW w:w="1440" w:type="dxa"/>
            <w:gridSpan w:val="3"/>
          </w:tcPr>
          <w:p w:rsidR="0022598F" w:rsidRPr="0022598F" w:rsidRDefault="0022598F" w:rsidP="006C0AB1">
            <w:pPr>
              <w:jc w:val="both"/>
            </w:pPr>
            <w:r w:rsidRPr="0022598F">
              <w:t>Акимова Л.Ю.</w:t>
            </w:r>
          </w:p>
        </w:tc>
        <w:tc>
          <w:tcPr>
            <w:tcW w:w="2803" w:type="dxa"/>
            <w:gridSpan w:val="2"/>
          </w:tcPr>
          <w:p w:rsidR="0022598F" w:rsidRPr="0022598F" w:rsidRDefault="0022598F" w:rsidP="006C0AB1">
            <w:pPr>
              <w:jc w:val="both"/>
            </w:pPr>
            <w:r w:rsidRPr="0022598F">
              <w:t>Система интеллектуальных и творческих конкурсов.</w:t>
            </w:r>
          </w:p>
        </w:tc>
      </w:tr>
      <w:tr w:rsidR="0022598F" w:rsidRPr="0022598F" w:rsidTr="006C0AB1">
        <w:tc>
          <w:tcPr>
            <w:tcW w:w="645" w:type="dxa"/>
          </w:tcPr>
          <w:p w:rsidR="0022598F" w:rsidRPr="0022598F" w:rsidRDefault="0022598F" w:rsidP="006C0AB1">
            <w:pPr>
              <w:jc w:val="both"/>
            </w:pPr>
            <w:r w:rsidRPr="0022598F">
              <w:t>2.5.</w:t>
            </w:r>
          </w:p>
        </w:tc>
        <w:tc>
          <w:tcPr>
            <w:tcW w:w="3140" w:type="dxa"/>
          </w:tcPr>
          <w:p w:rsidR="0022598F" w:rsidRPr="0022598F" w:rsidRDefault="0022598F" w:rsidP="006C0AB1">
            <w:pPr>
              <w:jc w:val="both"/>
            </w:pPr>
            <w:r w:rsidRPr="0022598F">
              <w:t xml:space="preserve">Организация лагеря дневного пребывания с участие одарённых детей. </w:t>
            </w:r>
          </w:p>
        </w:tc>
        <w:tc>
          <w:tcPr>
            <w:tcW w:w="1543" w:type="dxa"/>
          </w:tcPr>
          <w:p w:rsidR="0022598F" w:rsidRPr="0022598F" w:rsidRDefault="0022598F" w:rsidP="006C0AB1">
            <w:pPr>
              <w:jc w:val="both"/>
            </w:pPr>
            <w:r w:rsidRPr="0022598F">
              <w:t>Июнь каждого года</w:t>
            </w:r>
          </w:p>
        </w:tc>
        <w:tc>
          <w:tcPr>
            <w:tcW w:w="1440" w:type="dxa"/>
            <w:gridSpan w:val="3"/>
          </w:tcPr>
          <w:p w:rsidR="0022598F" w:rsidRPr="0022598F" w:rsidRDefault="0022598F" w:rsidP="006C0AB1">
            <w:pPr>
              <w:jc w:val="both"/>
            </w:pPr>
            <w:r w:rsidRPr="0022598F">
              <w:t>Организационно-массовый отдел</w:t>
            </w:r>
          </w:p>
        </w:tc>
        <w:tc>
          <w:tcPr>
            <w:tcW w:w="2803" w:type="dxa"/>
            <w:gridSpan w:val="2"/>
          </w:tcPr>
          <w:p w:rsidR="0022598F" w:rsidRPr="0022598F" w:rsidRDefault="0022598F" w:rsidP="006C0AB1">
            <w:pPr>
              <w:jc w:val="both"/>
            </w:pPr>
            <w:r w:rsidRPr="0022598F">
              <w:t>Программа лагеря дневного пребывания.</w:t>
            </w:r>
          </w:p>
        </w:tc>
      </w:tr>
      <w:tr w:rsidR="0022598F" w:rsidRPr="0022598F" w:rsidTr="006C0AB1">
        <w:tc>
          <w:tcPr>
            <w:tcW w:w="645" w:type="dxa"/>
          </w:tcPr>
          <w:p w:rsidR="0022598F" w:rsidRPr="0022598F" w:rsidRDefault="0022598F" w:rsidP="006C0AB1">
            <w:pPr>
              <w:jc w:val="both"/>
            </w:pPr>
            <w:r w:rsidRPr="0022598F">
              <w:t>2.6.</w:t>
            </w:r>
          </w:p>
        </w:tc>
        <w:tc>
          <w:tcPr>
            <w:tcW w:w="3140" w:type="dxa"/>
          </w:tcPr>
          <w:p w:rsidR="0022598F" w:rsidRPr="0022598F" w:rsidRDefault="0022598F" w:rsidP="006C0AB1">
            <w:pPr>
              <w:jc w:val="both"/>
            </w:pPr>
            <w:r w:rsidRPr="0022598F">
              <w:t>Разработка системы взаимодействия педагогов с семьёй одарённого ребёнка.</w:t>
            </w:r>
          </w:p>
        </w:tc>
        <w:tc>
          <w:tcPr>
            <w:tcW w:w="1543" w:type="dxa"/>
          </w:tcPr>
          <w:p w:rsidR="0022598F" w:rsidRPr="0022598F" w:rsidRDefault="0022598F" w:rsidP="006C0AB1">
            <w:pPr>
              <w:jc w:val="both"/>
            </w:pPr>
            <w:r w:rsidRPr="0022598F">
              <w:t>В течение периода</w:t>
            </w:r>
          </w:p>
        </w:tc>
        <w:tc>
          <w:tcPr>
            <w:tcW w:w="1440" w:type="dxa"/>
            <w:gridSpan w:val="3"/>
          </w:tcPr>
          <w:p w:rsidR="0022598F" w:rsidRPr="0022598F" w:rsidRDefault="0022598F" w:rsidP="006C0AB1">
            <w:pPr>
              <w:jc w:val="both"/>
            </w:pPr>
            <w:r w:rsidRPr="0022598F">
              <w:t xml:space="preserve">Педагоги </w:t>
            </w:r>
            <w:proofErr w:type="spellStart"/>
            <w:r w:rsidRPr="0022598F">
              <w:t>доп</w:t>
            </w:r>
            <w:proofErr w:type="gramStart"/>
            <w:r w:rsidRPr="0022598F">
              <w:t>.о</w:t>
            </w:r>
            <w:proofErr w:type="gramEnd"/>
            <w:r w:rsidRPr="0022598F">
              <w:t>бразования</w:t>
            </w:r>
            <w:proofErr w:type="spellEnd"/>
          </w:p>
        </w:tc>
        <w:tc>
          <w:tcPr>
            <w:tcW w:w="2803" w:type="dxa"/>
            <w:gridSpan w:val="2"/>
          </w:tcPr>
          <w:p w:rsidR="0022598F" w:rsidRPr="0022598F" w:rsidRDefault="0022598F" w:rsidP="006C0AB1">
            <w:pPr>
              <w:jc w:val="both"/>
            </w:pPr>
            <w:r w:rsidRPr="0022598F">
              <w:t>Пакет методических рекомендаций</w:t>
            </w:r>
            <w:proofErr w:type="gramStart"/>
            <w:r w:rsidRPr="0022598F">
              <w:t>..</w:t>
            </w:r>
            <w:proofErr w:type="gramEnd"/>
          </w:p>
        </w:tc>
      </w:tr>
      <w:tr w:rsidR="0022598F" w:rsidRPr="0022598F" w:rsidTr="006C0AB1">
        <w:tc>
          <w:tcPr>
            <w:tcW w:w="645" w:type="dxa"/>
          </w:tcPr>
          <w:p w:rsidR="0022598F" w:rsidRPr="0022598F" w:rsidRDefault="0022598F" w:rsidP="006C0AB1">
            <w:pPr>
              <w:jc w:val="both"/>
            </w:pPr>
            <w:r w:rsidRPr="0022598F">
              <w:t>2.7.</w:t>
            </w:r>
          </w:p>
        </w:tc>
        <w:tc>
          <w:tcPr>
            <w:tcW w:w="3140" w:type="dxa"/>
          </w:tcPr>
          <w:p w:rsidR="0022598F" w:rsidRPr="0022598F" w:rsidRDefault="0022598F" w:rsidP="006C0AB1">
            <w:pPr>
              <w:jc w:val="both"/>
            </w:pPr>
            <w:r w:rsidRPr="0022598F">
              <w:t>Участие в сетевых проектах с использованием возможностей Интернет.</w:t>
            </w:r>
          </w:p>
        </w:tc>
        <w:tc>
          <w:tcPr>
            <w:tcW w:w="1543" w:type="dxa"/>
          </w:tcPr>
          <w:p w:rsidR="0022598F" w:rsidRPr="0022598F" w:rsidRDefault="0022598F" w:rsidP="006C0AB1">
            <w:pPr>
              <w:jc w:val="both"/>
            </w:pPr>
            <w:r w:rsidRPr="0022598F">
              <w:t>В течение периода</w:t>
            </w:r>
          </w:p>
        </w:tc>
        <w:tc>
          <w:tcPr>
            <w:tcW w:w="1440" w:type="dxa"/>
            <w:gridSpan w:val="3"/>
          </w:tcPr>
          <w:p w:rsidR="0022598F" w:rsidRPr="0022598F" w:rsidRDefault="0022598F" w:rsidP="006C0AB1">
            <w:pPr>
              <w:jc w:val="both"/>
            </w:pPr>
          </w:p>
          <w:p w:rsidR="0022598F" w:rsidRPr="0022598F" w:rsidRDefault="0022598F" w:rsidP="006C0AB1">
            <w:pPr>
              <w:jc w:val="both"/>
            </w:pPr>
            <w:r w:rsidRPr="0022598F">
              <w:t>Скобал О.В.</w:t>
            </w:r>
          </w:p>
        </w:tc>
        <w:tc>
          <w:tcPr>
            <w:tcW w:w="2803" w:type="dxa"/>
            <w:gridSpan w:val="2"/>
          </w:tcPr>
          <w:p w:rsidR="0022598F" w:rsidRPr="0022598F" w:rsidRDefault="0022598F" w:rsidP="006C0AB1">
            <w:pPr>
              <w:jc w:val="both"/>
            </w:pPr>
            <w:r w:rsidRPr="0022598F">
              <w:t>Участники и победители сетевых проектов.</w:t>
            </w:r>
          </w:p>
        </w:tc>
      </w:tr>
      <w:tr w:rsidR="0022598F" w:rsidRPr="0022598F" w:rsidTr="006C0AB1">
        <w:tc>
          <w:tcPr>
            <w:tcW w:w="645" w:type="dxa"/>
          </w:tcPr>
          <w:p w:rsidR="0022598F" w:rsidRPr="0022598F" w:rsidRDefault="0022598F" w:rsidP="006C0AB1">
            <w:pPr>
              <w:jc w:val="both"/>
            </w:pPr>
            <w:r w:rsidRPr="0022598F">
              <w:t>2.8.</w:t>
            </w:r>
          </w:p>
        </w:tc>
        <w:tc>
          <w:tcPr>
            <w:tcW w:w="3140" w:type="dxa"/>
          </w:tcPr>
          <w:p w:rsidR="0022598F" w:rsidRPr="0022598F" w:rsidRDefault="0022598F" w:rsidP="006C0AB1">
            <w:pPr>
              <w:jc w:val="both"/>
            </w:pPr>
            <w:r w:rsidRPr="0022598F">
              <w:t>Подборка творческих и проектных  работ по итогам научно-практической конференции, проектов и конкурсов.</w:t>
            </w:r>
          </w:p>
        </w:tc>
        <w:tc>
          <w:tcPr>
            <w:tcW w:w="1543" w:type="dxa"/>
          </w:tcPr>
          <w:p w:rsidR="0022598F" w:rsidRPr="0022598F" w:rsidRDefault="0022598F" w:rsidP="006C0AB1">
            <w:pPr>
              <w:jc w:val="both"/>
            </w:pPr>
            <w:r w:rsidRPr="0022598F">
              <w:t>В течение периода</w:t>
            </w:r>
          </w:p>
        </w:tc>
        <w:tc>
          <w:tcPr>
            <w:tcW w:w="1440" w:type="dxa"/>
            <w:gridSpan w:val="3"/>
          </w:tcPr>
          <w:p w:rsidR="0022598F" w:rsidRPr="0022598F" w:rsidRDefault="0022598F" w:rsidP="006C0AB1">
            <w:pPr>
              <w:jc w:val="both"/>
            </w:pPr>
            <w:r w:rsidRPr="0022598F">
              <w:t>Зубова М.А.</w:t>
            </w:r>
          </w:p>
          <w:p w:rsidR="0022598F" w:rsidRPr="0022598F" w:rsidRDefault="0022598F" w:rsidP="006C0AB1">
            <w:pPr>
              <w:jc w:val="both"/>
            </w:pPr>
            <w:r w:rsidRPr="0022598F">
              <w:t>Акимова Л.Ю.</w:t>
            </w:r>
          </w:p>
        </w:tc>
        <w:tc>
          <w:tcPr>
            <w:tcW w:w="2803" w:type="dxa"/>
            <w:gridSpan w:val="2"/>
          </w:tcPr>
          <w:p w:rsidR="0022598F" w:rsidRPr="0022598F" w:rsidRDefault="0022598F" w:rsidP="006C0AB1">
            <w:pPr>
              <w:jc w:val="both"/>
            </w:pPr>
            <w:r w:rsidRPr="0022598F">
              <w:t>Материалы творческих работ</w:t>
            </w:r>
          </w:p>
        </w:tc>
      </w:tr>
      <w:tr w:rsidR="0022598F" w:rsidRPr="0022598F" w:rsidTr="006C0AB1">
        <w:tc>
          <w:tcPr>
            <w:tcW w:w="645" w:type="dxa"/>
          </w:tcPr>
          <w:p w:rsidR="0022598F" w:rsidRPr="0022598F" w:rsidRDefault="0022598F" w:rsidP="006C0AB1">
            <w:pPr>
              <w:jc w:val="both"/>
            </w:pPr>
            <w:r w:rsidRPr="0022598F">
              <w:t>2.9.</w:t>
            </w:r>
          </w:p>
        </w:tc>
        <w:tc>
          <w:tcPr>
            <w:tcW w:w="3140" w:type="dxa"/>
          </w:tcPr>
          <w:p w:rsidR="0022598F" w:rsidRPr="0022598F" w:rsidRDefault="0022598F" w:rsidP="006C0AB1">
            <w:pPr>
              <w:jc w:val="both"/>
            </w:pPr>
            <w:r w:rsidRPr="0022598F">
              <w:t>Составление плана массовых мероприятий  с одарёнными детьми</w:t>
            </w:r>
          </w:p>
        </w:tc>
        <w:tc>
          <w:tcPr>
            <w:tcW w:w="1543" w:type="dxa"/>
          </w:tcPr>
          <w:p w:rsidR="0022598F" w:rsidRPr="0022598F" w:rsidRDefault="0022598F" w:rsidP="006C0AB1">
            <w:pPr>
              <w:jc w:val="both"/>
            </w:pPr>
            <w:r w:rsidRPr="0022598F">
              <w:t>Ежегодно</w:t>
            </w:r>
          </w:p>
        </w:tc>
        <w:tc>
          <w:tcPr>
            <w:tcW w:w="1440" w:type="dxa"/>
            <w:gridSpan w:val="3"/>
          </w:tcPr>
          <w:p w:rsidR="0022598F" w:rsidRPr="0022598F" w:rsidRDefault="0022598F" w:rsidP="006C0AB1">
            <w:pPr>
              <w:jc w:val="both"/>
            </w:pPr>
            <w:r w:rsidRPr="0022598F">
              <w:t>Акимова Л.Ю.</w:t>
            </w:r>
          </w:p>
        </w:tc>
        <w:tc>
          <w:tcPr>
            <w:tcW w:w="2803" w:type="dxa"/>
            <w:gridSpan w:val="2"/>
          </w:tcPr>
          <w:p w:rsidR="0022598F" w:rsidRPr="0022598F" w:rsidRDefault="0022598F" w:rsidP="006C0AB1">
            <w:pPr>
              <w:jc w:val="both"/>
            </w:pPr>
            <w:r w:rsidRPr="0022598F">
              <w:t>План работы</w:t>
            </w:r>
          </w:p>
        </w:tc>
      </w:tr>
      <w:tr w:rsidR="0022598F" w:rsidRPr="0022598F" w:rsidTr="006C0AB1">
        <w:tc>
          <w:tcPr>
            <w:tcW w:w="645" w:type="dxa"/>
          </w:tcPr>
          <w:p w:rsidR="0022598F" w:rsidRPr="0022598F" w:rsidRDefault="0022598F" w:rsidP="006C0AB1">
            <w:pPr>
              <w:jc w:val="center"/>
              <w:rPr>
                <w:b/>
                <w:i/>
              </w:rPr>
            </w:pPr>
            <w:r w:rsidRPr="0022598F">
              <w:rPr>
                <w:b/>
                <w:i/>
              </w:rPr>
              <w:t>3.</w:t>
            </w:r>
          </w:p>
        </w:tc>
        <w:tc>
          <w:tcPr>
            <w:tcW w:w="8926" w:type="dxa"/>
            <w:gridSpan w:val="7"/>
          </w:tcPr>
          <w:p w:rsidR="0022598F" w:rsidRPr="0022598F" w:rsidRDefault="0022598F" w:rsidP="006C0AB1">
            <w:pPr>
              <w:jc w:val="center"/>
              <w:rPr>
                <w:b/>
                <w:i/>
              </w:rPr>
            </w:pPr>
            <w:r w:rsidRPr="0022598F">
              <w:rPr>
                <w:b/>
                <w:i/>
              </w:rPr>
              <w:t>Система мер по повышению профессиональной компетенции педагогических кадров в работе с одарёнными детьми</w:t>
            </w:r>
          </w:p>
        </w:tc>
      </w:tr>
      <w:tr w:rsidR="0022598F" w:rsidRPr="0022598F" w:rsidTr="006C0AB1">
        <w:tc>
          <w:tcPr>
            <w:tcW w:w="645" w:type="dxa"/>
          </w:tcPr>
          <w:p w:rsidR="0022598F" w:rsidRPr="0022598F" w:rsidRDefault="0022598F" w:rsidP="006C0AB1">
            <w:pPr>
              <w:jc w:val="both"/>
            </w:pPr>
            <w:r w:rsidRPr="0022598F">
              <w:t>3.1.</w:t>
            </w:r>
          </w:p>
        </w:tc>
        <w:tc>
          <w:tcPr>
            <w:tcW w:w="3140" w:type="dxa"/>
          </w:tcPr>
          <w:p w:rsidR="0022598F" w:rsidRPr="0022598F" w:rsidRDefault="0022598F" w:rsidP="006C0AB1">
            <w:pPr>
              <w:jc w:val="both"/>
            </w:pPr>
            <w:r w:rsidRPr="0022598F">
              <w:t>Проведение семинаров по вопросам одарённости, признакам и видам одарённости детей</w:t>
            </w:r>
          </w:p>
        </w:tc>
        <w:tc>
          <w:tcPr>
            <w:tcW w:w="1543" w:type="dxa"/>
          </w:tcPr>
          <w:p w:rsidR="0022598F" w:rsidRPr="0022598F" w:rsidRDefault="0022598F" w:rsidP="006C0AB1">
            <w:pPr>
              <w:jc w:val="both"/>
            </w:pPr>
            <w:r w:rsidRPr="0022598F">
              <w:t>По плану методического отдела</w:t>
            </w:r>
          </w:p>
        </w:tc>
        <w:tc>
          <w:tcPr>
            <w:tcW w:w="1440" w:type="dxa"/>
            <w:gridSpan w:val="3"/>
          </w:tcPr>
          <w:p w:rsidR="0022598F" w:rsidRPr="0022598F" w:rsidRDefault="0022598F" w:rsidP="006C0AB1">
            <w:pPr>
              <w:jc w:val="both"/>
            </w:pPr>
            <w:r w:rsidRPr="0022598F">
              <w:t>Зубова М.А.</w:t>
            </w:r>
          </w:p>
        </w:tc>
        <w:tc>
          <w:tcPr>
            <w:tcW w:w="2803" w:type="dxa"/>
            <w:gridSpan w:val="2"/>
          </w:tcPr>
          <w:p w:rsidR="0022598F" w:rsidRPr="0022598F" w:rsidRDefault="0022598F" w:rsidP="006C0AB1">
            <w:pPr>
              <w:jc w:val="both"/>
            </w:pPr>
            <w:r w:rsidRPr="0022598F">
              <w:t>Индивидуальные образовательные программы. Профессиональная компетентность ПДО.</w:t>
            </w:r>
          </w:p>
        </w:tc>
      </w:tr>
      <w:tr w:rsidR="0022598F" w:rsidRPr="0022598F" w:rsidTr="006C0AB1">
        <w:tc>
          <w:tcPr>
            <w:tcW w:w="645" w:type="dxa"/>
          </w:tcPr>
          <w:p w:rsidR="0022598F" w:rsidRPr="0022598F" w:rsidRDefault="0022598F" w:rsidP="006C0AB1">
            <w:pPr>
              <w:jc w:val="both"/>
            </w:pPr>
            <w:r w:rsidRPr="0022598F">
              <w:t>3.2.</w:t>
            </w:r>
          </w:p>
        </w:tc>
        <w:tc>
          <w:tcPr>
            <w:tcW w:w="3140" w:type="dxa"/>
          </w:tcPr>
          <w:p w:rsidR="0022598F" w:rsidRPr="0022598F" w:rsidRDefault="0022598F" w:rsidP="006C0AB1">
            <w:pPr>
              <w:jc w:val="both"/>
            </w:pPr>
            <w:r w:rsidRPr="0022598F">
              <w:t xml:space="preserve">Создание банка ОП по работе с одарёнными детьми, перспективных технологий обучения одарённых детей. </w:t>
            </w:r>
          </w:p>
        </w:tc>
        <w:tc>
          <w:tcPr>
            <w:tcW w:w="1543" w:type="dxa"/>
          </w:tcPr>
          <w:p w:rsidR="0022598F" w:rsidRPr="0022598F" w:rsidRDefault="0022598F" w:rsidP="006C0AB1">
            <w:pPr>
              <w:jc w:val="both"/>
            </w:pPr>
            <w:r w:rsidRPr="0022598F">
              <w:t>В течение периода</w:t>
            </w:r>
          </w:p>
        </w:tc>
        <w:tc>
          <w:tcPr>
            <w:tcW w:w="1440" w:type="dxa"/>
            <w:gridSpan w:val="3"/>
          </w:tcPr>
          <w:p w:rsidR="0022598F" w:rsidRPr="0022598F" w:rsidRDefault="0022598F" w:rsidP="006C0AB1">
            <w:pPr>
              <w:jc w:val="both"/>
            </w:pPr>
            <w:r w:rsidRPr="0022598F">
              <w:t>Зубова М.А.</w:t>
            </w:r>
          </w:p>
        </w:tc>
        <w:tc>
          <w:tcPr>
            <w:tcW w:w="2803" w:type="dxa"/>
            <w:gridSpan w:val="2"/>
          </w:tcPr>
          <w:p w:rsidR="0022598F" w:rsidRPr="0022598F" w:rsidRDefault="0022598F" w:rsidP="006C0AB1">
            <w:pPr>
              <w:jc w:val="both"/>
            </w:pPr>
            <w:r w:rsidRPr="0022598F">
              <w:t>Банк ОП</w:t>
            </w:r>
          </w:p>
        </w:tc>
      </w:tr>
      <w:tr w:rsidR="0022598F" w:rsidRPr="0022598F" w:rsidTr="006C0AB1">
        <w:tc>
          <w:tcPr>
            <w:tcW w:w="645" w:type="dxa"/>
          </w:tcPr>
          <w:p w:rsidR="0022598F" w:rsidRPr="0022598F" w:rsidRDefault="0022598F" w:rsidP="006C0AB1">
            <w:pPr>
              <w:jc w:val="both"/>
            </w:pPr>
            <w:r w:rsidRPr="0022598F">
              <w:t>3.3.</w:t>
            </w:r>
          </w:p>
        </w:tc>
        <w:tc>
          <w:tcPr>
            <w:tcW w:w="3140" w:type="dxa"/>
          </w:tcPr>
          <w:p w:rsidR="0022598F" w:rsidRPr="0022598F" w:rsidRDefault="0022598F" w:rsidP="006C0AB1">
            <w:pPr>
              <w:jc w:val="both"/>
            </w:pPr>
            <w:r w:rsidRPr="0022598F">
              <w:t xml:space="preserve">Участие в конкурсе авторских ОП, учебно-методических материалов </w:t>
            </w:r>
            <w:proofErr w:type="gramStart"/>
            <w:r w:rsidRPr="0022598F">
              <w:t>к</w:t>
            </w:r>
            <w:proofErr w:type="gramEnd"/>
            <w:r w:rsidRPr="0022598F">
              <w:t xml:space="preserve"> ОП </w:t>
            </w:r>
          </w:p>
        </w:tc>
        <w:tc>
          <w:tcPr>
            <w:tcW w:w="1543" w:type="dxa"/>
          </w:tcPr>
          <w:p w:rsidR="0022598F" w:rsidRPr="0022598F" w:rsidRDefault="0022598F" w:rsidP="006C0AB1">
            <w:pPr>
              <w:jc w:val="both"/>
            </w:pPr>
            <w:r w:rsidRPr="0022598F">
              <w:t>По плану</w:t>
            </w:r>
          </w:p>
        </w:tc>
        <w:tc>
          <w:tcPr>
            <w:tcW w:w="1440" w:type="dxa"/>
            <w:gridSpan w:val="3"/>
          </w:tcPr>
          <w:p w:rsidR="0022598F" w:rsidRPr="0022598F" w:rsidRDefault="0022598F" w:rsidP="006C0AB1">
            <w:pPr>
              <w:jc w:val="both"/>
            </w:pPr>
            <w:r w:rsidRPr="0022598F">
              <w:t>Акимова Л.Ю.</w:t>
            </w:r>
          </w:p>
          <w:p w:rsidR="0022598F" w:rsidRPr="0022598F" w:rsidRDefault="0022598F" w:rsidP="006C0AB1">
            <w:pPr>
              <w:jc w:val="both"/>
            </w:pPr>
            <w:r w:rsidRPr="0022598F">
              <w:t>Зубова М.А.</w:t>
            </w:r>
          </w:p>
        </w:tc>
        <w:tc>
          <w:tcPr>
            <w:tcW w:w="2803" w:type="dxa"/>
            <w:gridSpan w:val="2"/>
          </w:tcPr>
          <w:p w:rsidR="0022598F" w:rsidRPr="0022598F" w:rsidRDefault="0022598F" w:rsidP="006C0AB1">
            <w:pPr>
              <w:jc w:val="both"/>
            </w:pPr>
            <w:r w:rsidRPr="0022598F">
              <w:t>Участие и победа в конкурсах</w:t>
            </w:r>
          </w:p>
        </w:tc>
      </w:tr>
      <w:tr w:rsidR="0022598F" w:rsidRPr="0022598F" w:rsidTr="006C0AB1">
        <w:tc>
          <w:tcPr>
            <w:tcW w:w="645" w:type="dxa"/>
          </w:tcPr>
          <w:p w:rsidR="0022598F" w:rsidRPr="0022598F" w:rsidRDefault="0022598F" w:rsidP="006C0AB1">
            <w:pPr>
              <w:jc w:val="both"/>
            </w:pPr>
            <w:r w:rsidRPr="0022598F">
              <w:t>3.4.</w:t>
            </w:r>
          </w:p>
        </w:tc>
        <w:tc>
          <w:tcPr>
            <w:tcW w:w="3140" w:type="dxa"/>
          </w:tcPr>
          <w:p w:rsidR="0022598F" w:rsidRPr="0022598F" w:rsidRDefault="0022598F" w:rsidP="006C0AB1">
            <w:pPr>
              <w:jc w:val="both"/>
            </w:pPr>
            <w:r w:rsidRPr="0022598F">
              <w:t>Сбор материалов эффективного опыта работы с одарёнными детьми</w:t>
            </w:r>
          </w:p>
        </w:tc>
        <w:tc>
          <w:tcPr>
            <w:tcW w:w="1543" w:type="dxa"/>
          </w:tcPr>
          <w:p w:rsidR="0022598F" w:rsidRPr="0022598F" w:rsidRDefault="0022598F" w:rsidP="006C0AB1">
            <w:pPr>
              <w:jc w:val="both"/>
            </w:pPr>
            <w:r w:rsidRPr="0022598F">
              <w:t>В течение периода</w:t>
            </w:r>
          </w:p>
        </w:tc>
        <w:tc>
          <w:tcPr>
            <w:tcW w:w="1440" w:type="dxa"/>
            <w:gridSpan w:val="3"/>
          </w:tcPr>
          <w:p w:rsidR="0022598F" w:rsidRPr="0022598F" w:rsidRDefault="0022598F" w:rsidP="006C0AB1">
            <w:pPr>
              <w:jc w:val="both"/>
            </w:pPr>
            <w:r w:rsidRPr="0022598F">
              <w:t xml:space="preserve">Зубова М.А </w:t>
            </w:r>
          </w:p>
          <w:p w:rsidR="0022598F" w:rsidRPr="0022598F" w:rsidRDefault="0022598F" w:rsidP="006C0AB1">
            <w:pPr>
              <w:jc w:val="both"/>
            </w:pPr>
            <w:r w:rsidRPr="0022598F">
              <w:t>Акимова Л.Ю.</w:t>
            </w:r>
          </w:p>
          <w:p w:rsidR="0022598F" w:rsidRPr="0022598F" w:rsidRDefault="0022598F" w:rsidP="006C0AB1">
            <w:pPr>
              <w:jc w:val="both"/>
            </w:pPr>
            <w:r w:rsidRPr="0022598F">
              <w:t>ПДО</w:t>
            </w:r>
          </w:p>
        </w:tc>
        <w:tc>
          <w:tcPr>
            <w:tcW w:w="2803" w:type="dxa"/>
            <w:gridSpan w:val="2"/>
          </w:tcPr>
          <w:p w:rsidR="0022598F" w:rsidRPr="0022598F" w:rsidRDefault="0022598F" w:rsidP="006C0AB1">
            <w:pPr>
              <w:jc w:val="both"/>
            </w:pPr>
            <w:r w:rsidRPr="0022598F">
              <w:t>Пополнение и обновление материалов по работе с одарёнными детьми</w:t>
            </w:r>
          </w:p>
        </w:tc>
      </w:tr>
    </w:tbl>
    <w:p w:rsidR="0022598F" w:rsidRDefault="0022598F" w:rsidP="00AC19FE">
      <w:pPr>
        <w:suppressAutoHyphens/>
        <w:spacing w:line="276" w:lineRule="auto"/>
        <w:jc w:val="both"/>
        <w:rPr>
          <w:color w:val="000000"/>
        </w:rPr>
      </w:pPr>
    </w:p>
    <w:p w:rsidR="0022598F" w:rsidRDefault="0022598F" w:rsidP="0090738E">
      <w:pPr>
        <w:suppressAutoHyphens/>
        <w:spacing w:line="276" w:lineRule="auto"/>
        <w:ind w:firstLine="708"/>
        <w:jc w:val="both"/>
        <w:rPr>
          <w:color w:val="000000"/>
        </w:rPr>
      </w:pPr>
    </w:p>
    <w:p w:rsidR="0090738E" w:rsidRDefault="0090738E" w:rsidP="00F951C9">
      <w:pPr>
        <w:suppressAutoHyphens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Индивидуально-личностная основа деятельно</w:t>
      </w:r>
      <w:r w:rsidR="00AC19FE">
        <w:rPr>
          <w:color w:val="000000"/>
        </w:rPr>
        <w:t>сти образовательной организации</w:t>
      </w:r>
      <w:r>
        <w:rPr>
          <w:color w:val="000000"/>
        </w:rPr>
        <w:t xml:space="preserve"> позволяет удовлетворить запросы конкретных детей, используя потенциал их свободного времени. Опыт работы показал нам, что использование перспективных образовательных технологий даёт высокий результат в обучении всех детей и одарённых детей, в частности, поэтому педагоги нашего учреждения активно апробируют передовые  педагогические технологии и методики, такие как:</w:t>
      </w:r>
    </w:p>
    <w:p w:rsidR="0090738E" w:rsidRDefault="0090738E" w:rsidP="00F951C9">
      <w:p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1. Технология проблемного обучения. Эту технологию мы рассматриваем как базовую. Преобразующая деятельность учащихся может быть наиболее эффективно реализована в процессе выполнения заданий проблемного характера. </w:t>
      </w:r>
    </w:p>
    <w:p w:rsidR="0090738E" w:rsidRDefault="0090738E" w:rsidP="00F951C9">
      <w:p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2. Технология проектного обучения. В основе системы проектного обучения лежит творческое усвоение учащимися знаний в процессе самостоятельной поисковой деятельности, то есть проектирования. </w:t>
      </w:r>
    </w:p>
    <w:p w:rsidR="0090738E" w:rsidRDefault="0090738E" w:rsidP="00F951C9">
      <w:p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 Информационно-коммуникационные технологии. Процесс обучения одарённых детей предусматривает наличие и свободное использование разнообразных источников и способов получения информации, в том числе через компьютерные сети. В той мере, в какой у учащегося есть потребность в быстром получении больших объёмов информации, мы применяем компьютеризованные средства обучения. </w:t>
      </w:r>
    </w:p>
    <w:p w:rsidR="0090738E" w:rsidRDefault="0090738E" w:rsidP="00F951C9">
      <w:p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Здоровьесберегающие</w:t>
      </w:r>
      <w:proofErr w:type="spellEnd"/>
      <w:r>
        <w:rPr>
          <w:color w:val="000000"/>
        </w:rPr>
        <w:t xml:space="preserve"> технологии направлены на сохранение физического, психического, нравственного и духовного здоровья. </w:t>
      </w:r>
    </w:p>
    <w:p w:rsidR="0090738E" w:rsidRDefault="0090738E" w:rsidP="00F951C9">
      <w:p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5. Игровые технологии способствуют ускорению процесса адаптации, межличностному и территориальному знакомству, выявлению лидеров и аутсайдеров. </w:t>
      </w:r>
    </w:p>
    <w:p w:rsidR="0090738E" w:rsidRDefault="0090738E" w:rsidP="00F951C9">
      <w:pPr>
        <w:suppressAutoHyphens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Одной из ведущих проблем в работе по развитию детской одаренности является готовность педагога к такому роду деятельности.</w:t>
      </w:r>
    </w:p>
    <w:p w:rsidR="0090738E" w:rsidRDefault="0090738E" w:rsidP="00F951C9">
      <w:pPr>
        <w:suppressAutoHyphens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Качество работы с одаренными детьми подтверждают результаты областных, районных конкурсов.</w:t>
      </w:r>
    </w:p>
    <w:p w:rsidR="0022598F" w:rsidRDefault="0022598F" w:rsidP="00F951C9">
      <w:pPr>
        <w:suppressAutoHyphens/>
        <w:spacing w:line="360" w:lineRule="auto"/>
        <w:jc w:val="both"/>
        <w:rPr>
          <w:color w:val="000000"/>
        </w:rPr>
      </w:pPr>
    </w:p>
    <w:p w:rsidR="0090738E" w:rsidRDefault="0090738E" w:rsidP="00F951C9">
      <w:p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</w:t>
      </w:r>
    </w:p>
    <w:p w:rsidR="0090738E" w:rsidRDefault="000B55A9" w:rsidP="00F951C9">
      <w:pPr>
        <w:suppressAutoHyphens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Раздел 4.2</w:t>
      </w:r>
      <w:r w:rsidR="0090738E">
        <w:rPr>
          <w:b/>
          <w:color w:val="000000"/>
        </w:rPr>
        <w:t>. Самооценка воспитательной и организационно-массовой деятельности ОУ</w:t>
      </w:r>
    </w:p>
    <w:p w:rsidR="0090738E" w:rsidRDefault="0090738E" w:rsidP="00F951C9">
      <w:pPr>
        <w:suppressAutoHyphens/>
        <w:spacing w:line="360" w:lineRule="auto"/>
        <w:jc w:val="center"/>
        <w:rPr>
          <w:b/>
          <w:color w:val="000000"/>
        </w:rPr>
      </w:pPr>
    </w:p>
    <w:p w:rsidR="0090738E" w:rsidRDefault="0090738E" w:rsidP="00F951C9">
      <w:pPr>
        <w:suppressAutoHyphens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Воспитательная деятельность в СП «Дом детского творчества» ориентирована на формирование общечеловеческих ценностей, социально-значимых качеств, базовой культуры детей и подростков, укрепление здоровья, оказание помощи в социализации, саморазвитии и творческой самореализации личности.</w:t>
      </w:r>
    </w:p>
    <w:p w:rsidR="0090738E" w:rsidRDefault="0090738E" w:rsidP="00F951C9">
      <w:pPr>
        <w:suppressAutoHyphens/>
        <w:spacing w:line="360" w:lineRule="auto"/>
        <w:ind w:firstLine="708"/>
        <w:jc w:val="both"/>
        <w:rPr>
          <w:color w:val="000000"/>
        </w:rPr>
      </w:pPr>
      <w:r>
        <w:rPr>
          <w:bCs/>
          <w:color w:val="000000"/>
        </w:rPr>
        <w:t>Воспитательная и организационно-массовая работа</w:t>
      </w:r>
      <w:r>
        <w:rPr>
          <w:color w:val="000000"/>
        </w:rPr>
        <w:t xml:space="preserve"> ведётся в соответствии с планом работы по следующим направлениям: спортивно-оздоровительное; гражданско-патриотическое; духовно-нравственное, художественно-эстетическое воспитание, социальная деятельность, работа с родителями.</w:t>
      </w:r>
    </w:p>
    <w:p w:rsidR="0090738E" w:rsidRDefault="0090738E" w:rsidP="00F951C9">
      <w:p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Все направления воспитательной деятельности осуществляются: </w:t>
      </w:r>
    </w:p>
    <w:p w:rsidR="0090738E" w:rsidRDefault="0090738E" w:rsidP="00F951C9">
      <w:p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в ходе образовательного процесса – использование </w:t>
      </w:r>
      <w:proofErr w:type="spellStart"/>
      <w:r>
        <w:rPr>
          <w:color w:val="000000"/>
        </w:rPr>
        <w:t>здоровьесберегающих</w:t>
      </w:r>
      <w:proofErr w:type="spellEnd"/>
      <w:r>
        <w:rPr>
          <w:color w:val="000000"/>
        </w:rPr>
        <w:t xml:space="preserve"> образовательных технологий, рациональное расписание;</w:t>
      </w:r>
    </w:p>
    <w:p w:rsidR="0090738E" w:rsidRDefault="0090738E" w:rsidP="00F951C9">
      <w:p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при проведении мероприятий, направленных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90738E" w:rsidRDefault="0090738E" w:rsidP="00F951C9">
      <w:pPr>
        <w:numPr>
          <w:ilvl w:val="0"/>
          <w:numId w:val="4"/>
        </w:num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пропаганду здорового образа жизни, формирование ценностного отношения к своему здоровью; </w:t>
      </w:r>
    </w:p>
    <w:p w:rsidR="0090738E" w:rsidRDefault="0090738E" w:rsidP="00F951C9">
      <w:pPr>
        <w:numPr>
          <w:ilvl w:val="0"/>
          <w:numId w:val="4"/>
        </w:num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активизацию процесса развития у детей и подростков заинтересованного отношения к  истории и  культуре родного края, своей страны, формирование духовности, нравственности, патриотизма, воспитание толерантности, милосердия, способности проявить заботу;</w:t>
      </w:r>
    </w:p>
    <w:p w:rsidR="0090738E" w:rsidRDefault="0090738E" w:rsidP="00F951C9">
      <w:pPr>
        <w:numPr>
          <w:ilvl w:val="0"/>
          <w:numId w:val="4"/>
        </w:num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внедрение активной социальной практики, направленной на комфортную социализацию обучающихся в обществе и выстраивание гармоничных отношений с членами социума.</w:t>
      </w:r>
    </w:p>
    <w:p w:rsidR="0090738E" w:rsidRDefault="0090738E" w:rsidP="00F951C9">
      <w:pPr>
        <w:numPr>
          <w:ilvl w:val="0"/>
          <w:numId w:val="4"/>
        </w:num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укрепление и расширение связей с родителями.</w:t>
      </w:r>
    </w:p>
    <w:p w:rsidR="006C0AB1" w:rsidRDefault="006C0AB1" w:rsidP="00F951C9">
      <w:pPr>
        <w:spacing w:line="360" w:lineRule="auto"/>
        <w:jc w:val="center"/>
        <w:rPr>
          <w:color w:val="000000"/>
        </w:rPr>
      </w:pPr>
      <w:r>
        <w:rPr>
          <w:color w:val="000000"/>
        </w:rPr>
        <w:t>СП «Дом детского творчества» является организатором культурно-массовых мероприятий не только районных окружных, но и  областных и межрегиональных.</w:t>
      </w:r>
    </w:p>
    <w:p w:rsidR="006C0AB1" w:rsidRDefault="006C0AB1" w:rsidP="006C0AB1">
      <w:pPr>
        <w:jc w:val="center"/>
        <w:rPr>
          <w:color w:val="000000"/>
        </w:rPr>
      </w:pPr>
    </w:p>
    <w:p w:rsidR="006C0AB1" w:rsidRPr="006C0AB1" w:rsidRDefault="006C0AB1" w:rsidP="006C0AB1">
      <w:pPr>
        <w:jc w:val="center"/>
        <w:rPr>
          <w:rFonts w:eastAsiaTheme="minorHAnsi"/>
          <w:b/>
          <w:lang w:eastAsia="en-US"/>
        </w:rPr>
      </w:pPr>
      <w:r w:rsidRPr="006C0AB1">
        <w:rPr>
          <w:rFonts w:eastAsiaTheme="minorHAnsi"/>
          <w:b/>
          <w:lang w:eastAsia="en-US"/>
        </w:rPr>
        <w:t xml:space="preserve"> Перечень массовых мероприятий разного уровня организованных</w:t>
      </w:r>
    </w:p>
    <w:p w:rsidR="006C0AB1" w:rsidRPr="006C0AB1" w:rsidRDefault="006C0AB1" w:rsidP="006C0AB1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6C0AB1">
        <w:rPr>
          <w:rFonts w:eastAsiaTheme="minorHAnsi"/>
          <w:b/>
          <w:lang w:eastAsia="en-US"/>
        </w:rPr>
        <w:t xml:space="preserve">  СП «Дом детского творчества» в 2016-2017г.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0"/>
        <w:gridCol w:w="8087"/>
      </w:tblGrid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Мероприятие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Межрегиональный фестиваль волонтеров работающих по профилактической программе «Свежий ветер»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Межрегиональная научно-практическая конференция «Среда образовательного учреждения как средство воспитания, развития и социализации личности ребенка»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val="en-US" w:eastAsia="en-US"/>
              </w:rPr>
              <w:t>XXI</w:t>
            </w:r>
            <w:r w:rsidRPr="006C0AB1">
              <w:rPr>
                <w:rFonts w:eastAsiaTheme="minorHAnsi"/>
                <w:lang w:eastAsia="en-US"/>
              </w:rPr>
              <w:t xml:space="preserve"> Межрегиональный фестиваль детской и молодёжной самодеятельной прессы «</w:t>
            </w:r>
            <w:proofErr w:type="spellStart"/>
            <w:r w:rsidRPr="006C0AB1">
              <w:rPr>
                <w:rFonts w:eastAsiaTheme="minorHAnsi"/>
                <w:lang w:eastAsia="en-US"/>
              </w:rPr>
              <w:t>Журналюгин</w:t>
            </w:r>
            <w:proofErr w:type="spellEnd"/>
            <w:r w:rsidRPr="006C0AB1">
              <w:rPr>
                <w:rFonts w:eastAsiaTheme="minorHAnsi"/>
                <w:lang w:eastAsia="en-US"/>
              </w:rPr>
              <w:t>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b/>
                <w:lang w:eastAsia="en-US"/>
              </w:rPr>
            </w:pPr>
            <w:r w:rsidRPr="006C0AB1">
              <w:rPr>
                <w:rFonts w:eastAsiaTheme="minorHAnsi"/>
                <w:b/>
                <w:lang w:eastAsia="en-US"/>
              </w:rPr>
              <w:t>Межрегиональные: 3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Областная профильная смена детских театров моды  «Лабиринты моды»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Областной слет социально активных школьников «Время мечтать, время действовать»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Областной семинар-практикум Тема: «Ученическое самоуправление в условиях современной школы»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Областные творческие сборы лидеров ученического самоуправления «Большая перемена»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val="en-US" w:eastAsia="en-US"/>
              </w:rPr>
              <w:t>VI</w:t>
            </w:r>
            <w:r w:rsidRPr="006C0AB1">
              <w:rPr>
                <w:rFonts w:eastAsiaTheme="minorHAnsi"/>
                <w:lang w:eastAsia="en-US"/>
              </w:rPr>
              <w:t xml:space="preserve"> открытый слет детских и молодежных школьных организаций Самарской области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Областной</w:t>
            </w:r>
            <w:r w:rsidRPr="006C0AB1">
              <w:t xml:space="preserve"> фестиваль «Шире круг» для детей с ограниченными возможностями здоровья.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Зональный конкурс профессионального мастерства «Учитель года»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Областной педагогический слёт «Школа молодого педагога»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b/>
                <w:lang w:eastAsia="en-US"/>
              </w:rPr>
            </w:pPr>
            <w:r w:rsidRPr="006C0AB1">
              <w:rPr>
                <w:rFonts w:eastAsiaTheme="minorHAnsi"/>
                <w:b/>
                <w:lang w:eastAsia="en-US"/>
              </w:rPr>
              <w:t>Областные: 8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b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 xml:space="preserve">Окружной смотр </w:t>
            </w:r>
            <w:r w:rsidRPr="006C0AB1">
              <w:rPr>
                <w:rFonts w:eastAsiaTheme="minorHAnsi"/>
                <w:b/>
                <w:lang w:eastAsia="en-US"/>
              </w:rPr>
              <w:t xml:space="preserve">– </w:t>
            </w:r>
            <w:r w:rsidRPr="006C0AB1">
              <w:rPr>
                <w:rFonts w:eastAsiaTheme="minorHAnsi"/>
                <w:lang w:eastAsia="en-US"/>
              </w:rPr>
              <w:t>конкурс «Учительская весна»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Окружной конкурс «Учитель года»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Окружной этап  областного конкурса социальных проектов «Гражданин»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Окружной конкурс патриотической песни  «Я люблю тебя, Россия!»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Окружной этап регионального турнира интеллектуальной игры «</w:t>
            </w:r>
            <w:proofErr w:type="spellStart"/>
            <w:r w:rsidRPr="006C0AB1">
              <w:rPr>
                <w:rFonts w:eastAsiaTheme="minorHAnsi"/>
                <w:lang w:eastAsia="en-US"/>
              </w:rPr>
              <w:t>Брейн</w:t>
            </w:r>
            <w:proofErr w:type="spellEnd"/>
            <w:r w:rsidRPr="006C0AB1">
              <w:rPr>
                <w:rFonts w:eastAsiaTheme="minorHAnsi"/>
                <w:lang w:eastAsia="en-US"/>
              </w:rPr>
              <w:t>-ринг» «Живая Волга»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Окружной фестиваль танца «В гостях у Терпсихоры»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 xml:space="preserve">Окружной фестиваль национальных  культур </w:t>
            </w:r>
            <w:r w:rsidRPr="006C0AB1">
              <w:rPr>
                <w:lang w:eastAsia="en-US"/>
              </w:rPr>
              <w:t>«Все мы разные, но все мы вместе»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Окружной конкурс агитбригад «И помнит мир спасенный»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lang w:eastAsia="en-US"/>
              </w:rPr>
              <w:t>Окружной конкурс «Друзья по вдохновению»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lang w:eastAsia="en-US"/>
              </w:rPr>
              <w:t>Окружной проект «Достопримечательности родного края»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Окружной смот</w:t>
            </w:r>
            <w:proofErr w:type="gramStart"/>
            <w:r w:rsidRPr="006C0AB1">
              <w:rPr>
                <w:rFonts w:eastAsiaTheme="minorHAnsi"/>
                <w:lang w:eastAsia="en-US"/>
              </w:rPr>
              <w:t>р-</w:t>
            </w:r>
            <w:proofErr w:type="gramEnd"/>
            <w:r w:rsidRPr="006C0AB1">
              <w:rPr>
                <w:rFonts w:eastAsiaTheme="minorHAnsi"/>
                <w:lang w:eastAsia="en-US"/>
              </w:rPr>
              <w:t xml:space="preserve"> конкурс детских отрядов «В ногу с победой»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Окружной конкурс социальной рекламы «Мир глазами детей»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Окружной слет лидеров ученического самоуправления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Окружной слет  совета старшеклассников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Окружная конференция старшеклассников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Окружной фестиваль для дошкольников «Карапуз-Шоу»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Окружной Арт-фестиваль «Мост дружбы»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Окружной конкурс социального плаката, пропагандирующего чтение «Читать не вредно, вредно не читать»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 xml:space="preserve">Окружной этап областного конкурса хореографических ансамблей «Зимняя сказка»         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jc w:val="both"/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Окружная спартакиада «Дружно, смело, с оптимизмом – за здоровый образ жизни!»</w:t>
            </w:r>
          </w:p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b/>
                <w:lang w:eastAsia="en-US"/>
              </w:rPr>
            </w:pPr>
            <w:r w:rsidRPr="006C0AB1">
              <w:rPr>
                <w:rFonts w:eastAsiaTheme="minorHAnsi"/>
                <w:b/>
                <w:lang w:eastAsia="en-US"/>
              </w:rPr>
              <w:t>Окружные:20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 xml:space="preserve">Районный конкурс рисунков   </w:t>
            </w:r>
            <w:r w:rsidRPr="006C0AB1">
              <w:rPr>
                <w:rFonts w:cstheme="minorBidi"/>
              </w:rPr>
              <w:t xml:space="preserve">«Беззаботное детство»               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Районный конкурс чтецов «Детство - чудесная страна» (для школьников)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Районный конкурс «Горжусь  тобою мой край родной</w:t>
            </w:r>
            <w:proofErr w:type="gramStart"/>
            <w:r w:rsidRPr="006C0AB1">
              <w:rPr>
                <w:rFonts w:eastAsiaTheme="minorHAnsi"/>
                <w:lang w:eastAsia="en-US"/>
              </w:rPr>
              <w:t xml:space="preserve"> !</w:t>
            </w:r>
            <w:proofErr w:type="gramEnd"/>
            <w:r w:rsidRPr="006C0AB1">
              <w:rPr>
                <w:rFonts w:eastAsiaTheme="minorHAnsi"/>
                <w:lang w:eastAsia="en-US"/>
              </w:rPr>
              <w:t xml:space="preserve">» 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Районный конкурс творческих работ «Скажи терроризму нет!»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 xml:space="preserve">Районный конкурс живописи и графики «Родная глубинка»        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Районный конкурс  «Родные мотивы»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Муниципальный фестиваль-конкурс детского и юношеского творчества «Моя Россия»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Муниципальный фестиваль-конкурс стихов и песен о Великой Победе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Районный конкурс агитбригад ЮИД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Районный конкурс вокалистов «Серебряный микрофон»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Районный конкурс «Зелёная планета»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Районный конкурс фоторабот « Юность Самары»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Районный конкурс литературно-творческих работ «Куйбышев запасная столица»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Районный конкурс детского рисунка «Безопасный труд в моем представлении»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Районный конкурс творческий работ «Война глазами детей»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Районный конкурс чтецов «Живая классика»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Праздничная программа, посвящённая 8 марта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Районное мероприятие, посвященное Дню медицинского работника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Районный конкурс по профилактике ДТП «Учись быть пешеходом»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 xml:space="preserve">Районный конкурс  вокалистов «Серебряный микрофон» </w:t>
            </w:r>
            <w:proofErr w:type="gramStart"/>
            <w:r w:rsidRPr="006C0AB1">
              <w:rPr>
                <w:rFonts w:eastAsiaTheme="minorHAnsi"/>
                <w:lang w:eastAsia="en-US"/>
              </w:rPr>
              <w:t xml:space="preserve">( </w:t>
            </w:r>
            <w:proofErr w:type="gramEnd"/>
            <w:r w:rsidRPr="006C0AB1">
              <w:rPr>
                <w:rFonts w:eastAsiaTheme="minorHAnsi"/>
                <w:lang w:eastAsia="en-US"/>
              </w:rPr>
              <w:t>для школьников)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Районный  конкурс вокалистов «Утренние звездочки» (для дошкольников)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Районный конкурс чтецов для дошкольников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 xml:space="preserve">Районные Посты №1, посвященные памятным датам                 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Районный спортивный праздник</w:t>
            </w:r>
            <w:proofErr w:type="gramStart"/>
            <w:r w:rsidRPr="006C0AB1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6C0AB1">
              <w:rPr>
                <w:rFonts w:eastAsiaTheme="minorHAnsi"/>
                <w:lang w:eastAsia="en-US"/>
              </w:rPr>
              <w:t xml:space="preserve"> посвященный  Дню  защиты детей «Вместе мы сила»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Районное мероприятие «День молодежи»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 xml:space="preserve">Районная эстафета на Приз Героя Советского Союза </w:t>
            </w:r>
            <w:proofErr w:type="spellStart"/>
            <w:r w:rsidRPr="006C0AB1">
              <w:rPr>
                <w:rFonts w:eastAsiaTheme="minorHAnsi"/>
                <w:lang w:eastAsia="en-US"/>
              </w:rPr>
              <w:t>Н.В.Попова</w:t>
            </w:r>
            <w:proofErr w:type="spellEnd"/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Районное мероприятие «Читаем детям о войне»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Районное мероприятие, посвященное «Дню призывника»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Районное мероприятие посвященное «Дню работников сельского хозяйства»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Районное мероприятие «Ночь искусств»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 xml:space="preserve">Районный конкурс  новогодних и рождественских композиций  «Новогоднее  кружево» 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Районный праздничный концерт, посвященный «Дню пожилого человека»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Районный праздничный концерт для родителей «Каждый ребенок талантлив»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Районный концерт для педагогов, посвященный «Дню учителя»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 xml:space="preserve">Районный концерт, посвященный </w:t>
            </w:r>
            <w:proofErr w:type="spellStart"/>
            <w:r w:rsidRPr="006C0AB1">
              <w:rPr>
                <w:rFonts w:eastAsiaTheme="minorHAnsi"/>
                <w:lang w:eastAsia="en-US"/>
              </w:rPr>
              <w:t>профтехобразованию</w:t>
            </w:r>
            <w:proofErr w:type="spellEnd"/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Районное мероприятие, посвященное «Дню единства»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Районное  мероприятие, посвященные  «Параду памяти 7 ноября 1941»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Районное мероприятие «Широкая масленица»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Районное мероприятие посвященное «Дню матери»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Районный праздничный концерт в пансионате ветеранов войны и труда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proofErr w:type="gramStart"/>
            <w:r w:rsidRPr="006C0AB1">
              <w:rPr>
                <w:rFonts w:eastAsiaTheme="minorHAnsi"/>
                <w:lang w:eastAsia="en-US"/>
              </w:rPr>
              <w:t>Районное</w:t>
            </w:r>
            <w:proofErr w:type="gramEnd"/>
            <w:r w:rsidRPr="006C0AB1">
              <w:rPr>
                <w:rFonts w:eastAsiaTheme="minorHAnsi"/>
                <w:lang w:eastAsia="en-US"/>
              </w:rPr>
              <w:t xml:space="preserve"> мероприятия, посвященные  дню полиции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Районное мероприятие «Хорошее настроение»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Районное мероприятие, посвящённое Дню защиты детей «Лето, солнце, жара!»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Районный конкурс «Безопасное колесо»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 xml:space="preserve">Районное мероприятие, </w:t>
            </w:r>
            <w:proofErr w:type="spellStart"/>
            <w:r w:rsidRPr="006C0AB1">
              <w:rPr>
                <w:rFonts w:eastAsiaTheme="minorHAnsi"/>
                <w:lang w:eastAsia="en-US"/>
              </w:rPr>
              <w:t>посвещённое</w:t>
            </w:r>
            <w:proofErr w:type="spellEnd"/>
            <w:r w:rsidRPr="006C0AB1">
              <w:rPr>
                <w:rFonts w:eastAsiaTheme="minorHAnsi"/>
                <w:lang w:eastAsia="en-US"/>
              </w:rPr>
              <w:t xml:space="preserve"> дню памяти погибших в радиационных авариях и катастрофах «Жертвам </w:t>
            </w:r>
            <w:proofErr w:type="spellStart"/>
            <w:r w:rsidRPr="006C0AB1">
              <w:rPr>
                <w:rFonts w:eastAsiaTheme="minorHAnsi"/>
                <w:lang w:eastAsia="en-US"/>
              </w:rPr>
              <w:t>Чернобольской</w:t>
            </w:r>
            <w:proofErr w:type="spellEnd"/>
            <w:r w:rsidRPr="006C0AB1">
              <w:rPr>
                <w:rFonts w:eastAsiaTheme="minorHAnsi"/>
                <w:lang w:eastAsia="en-US"/>
              </w:rPr>
              <w:t xml:space="preserve"> катастрофы»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Районное мероприятие «День семьи, любви и верности»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Районная военно-спортивная игра «Зарница Поволжья»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Районное мероприятие «Волшебная радуга»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cstheme="minorBidi"/>
              </w:rPr>
              <w:t>Районный конкурс творческих, проектных и исследовательских работ учащихся «Вместе ярче»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  <w:r w:rsidRPr="006C0AB1">
              <w:rPr>
                <w:rFonts w:eastAsiaTheme="minorHAnsi"/>
                <w:lang w:eastAsia="en-US"/>
              </w:rPr>
              <w:t>Районный конкурс творческих работ на экологическую тематику «</w:t>
            </w:r>
            <w:proofErr w:type="gramStart"/>
            <w:r w:rsidRPr="006C0AB1">
              <w:rPr>
                <w:rFonts w:eastAsiaTheme="minorHAnsi"/>
                <w:lang w:eastAsia="en-US"/>
              </w:rPr>
              <w:t>Моя</w:t>
            </w:r>
            <w:proofErr w:type="gramEnd"/>
            <w:r w:rsidRPr="006C0AB1">
              <w:rPr>
                <w:rFonts w:eastAsiaTheme="minorHAnsi"/>
                <w:lang w:eastAsia="en-US"/>
              </w:rPr>
              <w:t xml:space="preserve"> ООПТ»</w:t>
            </w:r>
          </w:p>
        </w:tc>
      </w:tr>
      <w:tr w:rsidR="006C0AB1" w:rsidRP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Pr="006C0AB1" w:rsidRDefault="006C0AB1" w:rsidP="006C0AB1">
            <w:pPr>
              <w:rPr>
                <w:rFonts w:eastAsiaTheme="minorHAnsi"/>
                <w:b/>
                <w:lang w:eastAsia="en-US"/>
              </w:rPr>
            </w:pPr>
            <w:r w:rsidRPr="006C0AB1">
              <w:rPr>
                <w:rFonts w:eastAsiaTheme="minorHAnsi"/>
                <w:b/>
                <w:lang w:eastAsia="en-US"/>
              </w:rPr>
              <w:t>Районные: 50</w:t>
            </w:r>
          </w:p>
        </w:tc>
      </w:tr>
    </w:tbl>
    <w:p w:rsidR="0090738E" w:rsidRPr="00F951C9" w:rsidRDefault="0090738E" w:rsidP="00F951C9"/>
    <w:p w:rsidR="0090738E" w:rsidRDefault="0090738E" w:rsidP="00F951C9">
      <w:pPr>
        <w:suppressAutoHyphens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Оздоровительные мероприятия являются важной частью </w:t>
      </w:r>
      <w:r>
        <w:rPr>
          <w:i/>
          <w:color w:val="000000"/>
        </w:rPr>
        <w:t>спортивно-оздоровительной</w:t>
      </w:r>
      <w:r>
        <w:rPr>
          <w:color w:val="000000"/>
        </w:rPr>
        <w:t xml:space="preserve">  деятельности. Проводится большая работа по профилактике наркомании, токсикомании, курения, по безопасности жизнедеятельности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 Это беседы по профилактике детского травматизма, беседы о правилах поведения на водоемах во время зимних и летних каникул, лекции и беседы о правильном питании.</w:t>
      </w:r>
    </w:p>
    <w:p w:rsidR="0090738E" w:rsidRDefault="0090738E" w:rsidP="00F951C9">
      <w:pPr>
        <w:suppressAutoHyphens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Проблемы организации спортивно-оздоровительной работы (отсутствие полноценного спортивного зала, современного инвентаря, недостаточное количество технических средств, педагогических кадров) частично решаются за счет тесного сотрудничества со школами Большеглушицкого района и ДЮСШ. Многие мероприятия проходят на базе школ.</w:t>
      </w:r>
    </w:p>
    <w:p w:rsidR="0090738E" w:rsidRDefault="0090738E" w:rsidP="00F951C9">
      <w:pPr>
        <w:suppressAutoHyphens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Внимание уделяется также </w:t>
      </w:r>
      <w:r>
        <w:rPr>
          <w:i/>
          <w:color w:val="000000"/>
        </w:rPr>
        <w:t>духовно-нравственному</w:t>
      </w:r>
      <w:r>
        <w:rPr>
          <w:color w:val="000000"/>
        </w:rPr>
        <w:t xml:space="preserve">, </w:t>
      </w:r>
      <w:r>
        <w:rPr>
          <w:i/>
          <w:color w:val="000000"/>
        </w:rPr>
        <w:t>патриоти</w:t>
      </w:r>
      <w:r w:rsidR="000B55A9">
        <w:rPr>
          <w:i/>
          <w:color w:val="000000"/>
        </w:rPr>
        <w:t>ческому воспитанию.</w:t>
      </w:r>
    </w:p>
    <w:p w:rsidR="006C0AB1" w:rsidRDefault="006C0AB1" w:rsidP="0090738E">
      <w:pPr>
        <w:suppressAutoHyphens/>
        <w:spacing w:line="276" w:lineRule="auto"/>
        <w:ind w:firstLine="708"/>
        <w:jc w:val="both"/>
        <w:rPr>
          <w:color w:val="000000"/>
        </w:rPr>
      </w:pPr>
    </w:p>
    <w:p w:rsidR="006C0AB1" w:rsidRDefault="006C0AB1" w:rsidP="006C0AB1">
      <w:pPr>
        <w:jc w:val="center"/>
        <w:rPr>
          <w:b/>
        </w:rPr>
      </w:pPr>
      <w:r>
        <w:rPr>
          <w:b/>
        </w:rPr>
        <w:t>М</w:t>
      </w:r>
      <w:r w:rsidRPr="00E96A3E">
        <w:rPr>
          <w:b/>
        </w:rPr>
        <w:t xml:space="preserve">ассовые мероприятия   военно-патриотической направленности </w:t>
      </w:r>
    </w:p>
    <w:p w:rsidR="006C0AB1" w:rsidRDefault="006C0AB1" w:rsidP="006C0AB1">
      <w:pPr>
        <w:jc w:val="center"/>
        <w:rPr>
          <w:b/>
        </w:rPr>
      </w:pPr>
      <w:r w:rsidRPr="00E96A3E">
        <w:rPr>
          <w:b/>
        </w:rPr>
        <w:t xml:space="preserve"> СП «Дом детского творчества» в 2016-2017г.</w:t>
      </w:r>
    </w:p>
    <w:p w:rsidR="006C0AB1" w:rsidRDefault="006C0AB1" w:rsidP="006C0AB1">
      <w:pPr>
        <w:jc w:val="center"/>
        <w:rPr>
          <w:b/>
        </w:rPr>
      </w:pPr>
    </w:p>
    <w:p w:rsidR="006C0AB1" w:rsidRPr="00E96A3E" w:rsidRDefault="006C0AB1" w:rsidP="006C0AB1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0"/>
        <w:gridCol w:w="8087"/>
      </w:tblGrid>
      <w:tr w:rsid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Default="006C0AB1" w:rsidP="006C0AB1">
            <w:r>
              <w:t>№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Default="006C0AB1" w:rsidP="006C0AB1">
            <w:r>
              <w:t>Мероприятие</w:t>
            </w:r>
          </w:p>
        </w:tc>
      </w:tr>
      <w:tr w:rsid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Default="006C0AB1" w:rsidP="006C0AB1">
            <w:r>
              <w:t>1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Default="006C0AB1" w:rsidP="006C0AB1">
            <w:r>
              <w:t>Всероссийская акция «Смотр постов №1»</w:t>
            </w:r>
          </w:p>
          <w:p w:rsidR="006C0AB1" w:rsidRDefault="006C0AB1" w:rsidP="006C0AB1"/>
        </w:tc>
      </w:tr>
      <w:tr w:rsid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Default="006C0AB1" w:rsidP="006C0AB1">
            <w:r>
              <w:t>2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Default="006C0AB1" w:rsidP="006C0AB1">
            <w:r>
              <w:t>Областной конкурс по пулевой стрельбе</w:t>
            </w:r>
          </w:p>
          <w:p w:rsidR="006C0AB1" w:rsidRDefault="006C0AB1" w:rsidP="006C0AB1"/>
        </w:tc>
      </w:tr>
      <w:tr w:rsid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Default="006C0AB1" w:rsidP="006C0AB1">
            <w:r>
              <w:t>3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Default="006C0AB1" w:rsidP="006C0AB1">
            <w:r>
              <w:t>Областной конкурс «Бравые солдаты»</w:t>
            </w:r>
          </w:p>
          <w:p w:rsidR="006C0AB1" w:rsidRDefault="006C0AB1" w:rsidP="006C0AB1"/>
        </w:tc>
      </w:tr>
      <w:tr w:rsid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Default="006C0AB1" w:rsidP="006C0AB1">
            <w:r>
              <w:t>4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Default="006C0AB1" w:rsidP="006C0AB1">
            <w:r w:rsidRPr="00E96A3E">
              <w:t>Губернский фестиваль «</w:t>
            </w:r>
            <w:proofErr w:type="gramStart"/>
            <w:r w:rsidRPr="00E96A3E">
              <w:t>Рождённые</w:t>
            </w:r>
            <w:proofErr w:type="gramEnd"/>
            <w:r w:rsidRPr="00E96A3E">
              <w:t xml:space="preserve"> в сердце России»</w:t>
            </w:r>
          </w:p>
          <w:p w:rsidR="006C0AB1" w:rsidRPr="00E96A3E" w:rsidRDefault="006C0AB1" w:rsidP="006C0AB1"/>
        </w:tc>
      </w:tr>
      <w:tr w:rsid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Default="006C0AB1" w:rsidP="006C0AB1">
            <w:r>
              <w:t>5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Default="006C0AB1" w:rsidP="006C0AB1">
            <w:r>
              <w:t>Окружной этап  областного конкурса социальных проектов «Гражданин»</w:t>
            </w:r>
          </w:p>
          <w:p w:rsidR="006C0AB1" w:rsidRDefault="006C0AB1" w:rsidP="006C0AB1"/>
        </w:tc>
      </w:tr>
      <w:tr w:rsid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Default="006C0AB1" w:rsidP="006C0AB1">
            <w:r>
              <w:t>6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Default="006C0AB1" w:rsidP="006C0AB1">
            <w:r>
              <w:t>Окружной конкурс патриотической песни  «Я люблю тебя, Россия!»</w:t>
            </w:r>
          </w:p>
          <w:p w:rsidR="006C0AB1" w:rsidRDefault="006C0AB1" w:rsidP="006C0AB1"/>
        </w:tc>
      </w:tr>
      <w:tr w:rsid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Default="006C0AB1" w:rsidP="006C0AB1">
            <w:r>
              <w:t>7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Default="006C0AB1" w:rsidP="006C0AB1">
            <w:r>
              <w:t>Окружной смотр-конкурс «В ногу с Победой»</w:t>
            </w:r>
          </w:p>
          <w:p w:rsidR="006C0AB1" w:rsidRDefault="006C0AB1" w:rsidP="006C0AB1"/>
        </w:tc>
      </w:tr>
      <w:tr w:rsid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Default="006C0AB1" w:rsidP="006C0AB1">
            <w:r>
              <w:t>8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B1" w:rsidRDefault="006C0AB1" w:rsidP="006C0AB1">
            <w:r>
              <w:t xml:space="preserve"> Окружная  военно-спортивная игра «Зарница Поволжья»</w:t>
            </w:r>
          </w:p>
          <w:p w:rsidR="006C0AB1" w:rsidRDefault="006C0AB1" w:rsidP="006C0AB1"/>
        </w:tc>
      </w:tr>
      <w:tr w:rsidR="006C0AB1" w:rsidTr="006C0AB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Default="006C0AB1" w:rsidP="006C0AB1">
            <w:r>
              <w:t>9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1" w:rsidRDefault="006C0AB1" w:rsidP="006C0AB1">
            <w:r>
              <w:t>Уроки мужества</w:t>
            </w:r>
          </w:p>
          <w:p w:rsidR="006C0AB1" w:rsidRDefault="006C0AB1" w:rsidP="006C0AB1"/>
        </w:tc>
      </w:tr>
    </w:tbl>
    <w:p w:rsidR="006C0AB1" w:rsidRDefault="006C0AB1" w:rsidP="006C0AB1"/>
    <w:p w:rsidR="006C0AB1" w:rsidRDefault="006C0AB1" w:rsidP="0090738E">
      <w:pPr>
        <w:suppressAutoHyphens/>
        <w:spacing w:line="276" w:lineRule="auto"/>
        <w:ind w:firstLine="708"/>
        <w:jc w:val="both"/>
        <w:rPr>
          <w:color w:val="000000"/>
        </w:rPr>
      </w:pPr>
    </w:p>
    <w:p w:rsidR="0090738E" w:rsidRDefault="0090738E" w:rsidP="00F951C9">
      <w:pPr>
        <w:suppressAutoHyphens/>
        <w:spacing w:line="360" w:lineRule="auto"/>
        <w:ind w:firstLine="708"/>
        <w:jc w:val="both"/>
        <w:rPr>
          <w:color w:val="000000"/>
        </w:rPr>
      </w:pPr>
      <w:r>
        <w:rPr>
          <w:i/>
          <w:color w:val="000000"/>
        </w:rPr>
        <w:t>Художественное</w:t>
      </w:r>
      <w:r>
        <w:rPr>
          <w:color w:val="000000"/>
        </w:rPr>
        <w:t xml:space="preserve"> направление образовательной деятельности является одним из основных в учреждении, что способствует развитию творческого потенциала личности ребенка, удовлетворению его эмоциональных, интеллектуальных, познавательных и культурных потребностей.</w:t>
      </w:r>
    </w:p>
    <w:p w:rsidR="0090738E" w:rsidRDefault="0090738E" w:rsidP="00F951C9">
      <w:p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Основными задачами являются:</w:t>
      </w:r>
    </w:p>
    <w:p w:rsidR="0090738E" w:rsidRDefault="0090738E" w:rsidP="00F951C9">
      <w:pPr>
        <w:numPr>
          <w:ilvl w:val="0"/>
          <w:numId w:val="5"/>
        </w:num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формирование потребности воспитанников  участвовать в творческих делах СП «Дом детского творчества»;</w:t>
      </w:r>
    </w:p>
    <w:p w:rsidR="0090738E" w:rsidRDefault="0090738E" w:rsidP="00F951C9">
      <w:pPr>
        <w:numPr>
          <w:ilvl w:val="0"/>
          <w:numId w:val="5"/>
        </w:num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воспитание стремления к содержательному и продуктивному времяпрепровождению;</w:t>
      </w:r>
    </w:p>
    <w:p w:rsidR="0090738E" w:rsidRDefault="0090738E" w:rsidP="00F951C9">
      <w:pPr>
        <w:numPr>
          <w:ilvl w:val="0"/>
          <w:numId w:val="5"/>
        </w:num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воспитание эстетического вкуса;</w:t>
      </w:r>
    </w:p>
    <w:p w:rsidR="0090738E" w:rsidRDefault="0090738E" w:rsidP="00F951C9">
      <w:pPr>
        <w:numPr>
          <w:ilvl w:val="0"/>
          <w:numId w:val="5"/>
        </w:num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участие в творческих конкурсах, выставках, проектах.</w:t>
      </w:r>
    </w:p>
    <w:p w:rsidR="00BC1793" w:rsidRDefault="0090738E" w:rsidP="00F951C9">
      <w:p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Выступления творческих коллективов – детских объединений «Фантазия», «Домисолька», </w:t>
      </w:r>
      <w:proofErr w:type="spellStart"/>
      <w:r>
        <w:rPr>
          <w:color w:val="000000"/>
        </w:rPr>
        <w:t>т.м</w:t>
      </w:r>
      <w:proofErr w:type="spellEnd"/>
      <w:r>
        <w:rPr>
          <w:color w:val="000000"/>
        </w:rPr>
        <w:t xml:space="preserve">. «Квадрат» и другие - можно увидеть на различных конкурсах, фестивалях, на концертных площадках района в дни профессиональных и государственных праздников. </w:t>
      </w:r>
    </w:p>
    <w:p w:rsidR="0090738E" w:rsidRDefault="00BC1793" w:rsidP="00F951C9">
      <w:pPr>
        <w:suppressAutoHyphens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Обучающиеся </w:t>
      </w:r>
      <w:r w:rsidR="005347D0">
        <w:rPr>
          <w:color w:val="000000"/>
        </w:rPr>
        <w:t xml:space="preserve"> декоративно-прикладной направленности </w:t>
      </w:r>
      <w:r>
        <w:rPr>
          <w:color w:val="000000"/>
        </w:rPr>
        <w:t xml:space="preserve">СП «Дом детского творчества» являются победителями  </w:t>
      </w:r>
      <w:r w:rsidR="0090738E">
        <w:rPr>
          <w:color w:val="000000"/>
        </w:rPr>
        <w:t xml:space="preserve"> выст</w:t>
      </w:r>
      <w:r w:rsidR="005347D0">
        <w:rPr>
          <w:color w:val="000000"/>
        </w:rPr>
        <w:t>авочной и конкурсной деятельности.</w:t>
      </w:r>
    </w:p>
    <w:p w:rsidR="005347D0" w:rsidRDefault="005347D0" w:rsidP="00F951C9">
      <w:pPr>
        <w:suppressAutoHyphens/>
        <w:spacing w:line="360" w:lineRule="auto"/>
        <w:ind w:firstLine="708"/>
        <w:jc w:val="both"/>
        <w:rPr>
          <w:color w:val="000000"/>
        </w:rPr>
      </w:pPr>
    </w:p>
    <w:p w:rsidR="00BC1793" w:rsidRPr="00BC1793" w:rsidRDefault="00BC1793" w:rsidP="00BC1793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BC1793">
        <w:rPr>
          <w:rFonts w:eastAsiaTheme="minorHAnsi"/>
          <w:b/>
          <w:lang w:eastAsia="en-US"/>
        </w:rPr>
        <w:t>Победители и лауреаты различного уровня и направленностей</w:t>
      </w:r>
      <w:r w:rsidR="005347D0">
        <w:rPr>
          <w:rFonts w:eastAsiaTheme="minorHAnsi"/>
          <w:b/>
          <w:lang w:eastAsia="en-US"/>
        </w:rPr>
        <w:t xml:space="preserve"> в 2016-2017г.г.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0"/>
        <w:gridCol w:w="7126"/>
        <w:gridCol w:w="1635"/>
      </w:tblGrid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 xml:space="preserve">Название  конкурса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 xml:space="preserve">Количество  обучающихся </w:t>
            </w:r>
            <w:proofErr w:type="gramStart"/>
            <w:r w:rsidRPr="00BC1793">
              <w:rPr>
                <w:rFonts w:eastAsiaTheme="minorHAnsi"/>
                <w:lang w:eastAsia="en-US"/>
              </w:rPr>
              <w:t>-п</w:t>
            </w:r>
            <w:proofErr w:type="gramEnd"/>
            <w:r w:rsidRPr="00BC1793">
              <w:rPr>
                <w:rFonts w:eastAsiaTheme="minorHAnsi"/>
                <w:lang w:eastAsia="en-US"/>
              </w:rPr>
              <w:t>обедителей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Районный конкурс рисунков   «Беззаботное детство»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1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Районный конкурс чтецов «Детство - чудесная страна» для дошкольного возраста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1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 xml:space="preserve">Районный конкурс агитбригад по профилактике </w:t>
            </w:r>
            <w:proofErr w:type="spellStart"/>
            <w:r w:rsidRPr="00BC1793">
              <w:rPr>
                <w:rFonts w:eastAsiaTheme="minorHAnsi"/>
                <w:lang w:eastAsia="en-US"/>
              </w:rPr>
              <w:t>дорожно</w:t>
            </w:r>
            <w:proofErr w:type="spellEnd"/>
            <w:r w:rsidRPr="00BC1793">
              <w:rPr>
                <w:rFonts w:eastAsiaTheme="minorHAnsi"/>
                <w:lang w:eastAsia="en-US"/>
              </w:rPr>
              <w:t xml:space="preserve"> - транспортного травматизма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1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Районный конкурс творческих работ «Скажи терроризму нет!»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2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 xml:space="preserve">Районный конкурс живописи и графики «Родная глубинка»      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6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Районный конкурс  «Родные мотивы»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2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Муниципальный фестиваль-конкурс детского и юношеского творчества «Моя Россия»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6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Районный конкурс социального плаката, пропагандирующего чтение «Читать не вредно, вредно не читать»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2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Районный конкурс «Безопасный труд в моём представлении»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1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Районный конкурс вокалистов «Серебряный микрофон»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3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Районный конкурс «Зелёная планета»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2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Районный конкурс фоторабот « Юность Самары»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2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Районный конкурс «Война глазами детей»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1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Районный конкурс «Живая классика»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1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Районный конкурс экологического рисунка «Горжусь тобой, мой край родной»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3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Районный фестиваль «Символы великой России»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6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Районный конкурс творческих работ «Выборы глазами молодых»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2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Районный конкурс чтецов для школьников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1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Районный конкурс «Вместе ярче»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1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Районный фестиваль «Твой шанс»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1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b/>
                <w:lang w:eastAsia="en-US"/>
              </w:rPr>
            </w:pPr>
            <w:r w:rsidRPr="00BC1793">
              <w:rPr>
                <w:rFonts w:eastAsiaTheme="minorHAnsi"/>
                <w:b/>
                <w:lang w:eastAsia="en-US"/>
              </w:rPr>
              <w:t>Районные</w:t>
            </w:r>
            <w:proofErr w:type="gramStart"/>
            <w:r w:rsidRPr="00BC1793">
              <w:rPr>
                <w:rFonts w:eastAsiaTheme="minorHAnsi"/>
                <w:b/>
                <w:lang w:eastAsia="en-US"/>
              </w:rPr>
              <w:t xml:space="preserve"> :</w:t>
            </w:r>
            <w:proofErr w:type="gramEnd"/>
            <w:r w:rsidRPr="00BC1793">
              <w:rPr>
                <w:rFonts w:eastAsiaTheme="minorHAnsi"/>
                <w:b/>
                <w:lang w:eastAsia="en-US"/>
              </w:rPr>
              <w:t xml:space="preserve">  45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 xml:space="preserve"> Окружной конкурс проектов «Гражданин»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1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 xml:space="preserve">Окружной этап областного конкурса хореографических ансамблей «Созвездие»       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4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Окружной конкурс детских творческих работ « Мир глазами детей»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2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Окружной смотр-конкурс «В ногу с Победой»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1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b/>
                <w:lang w:eastAsia="en-US"/>
              </w:rPr>
            </w:pPr>
            <w:r w:rsidRPr="00BC1793">
              <w:rPr>
                <w:rFonts w:eastAsiaTheme="minorHAnsi"/>
                <w:b/>
                <w:lang w:eastAsia="en-US"/>
              </w:rPr>
              <w:t>Окружные: 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 xml:space="preserve"> Областной конкурс «Дорогою добра»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3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 xml:space="preserve">Областной фестиваль-конкурс "Символы великой России"   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1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Областной конкурс «Память сердца – гордость поколения»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1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Областной конкурс «Легенда Жигулей»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1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Областной конкурс детского творчества «Зеркало природы»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3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 xml:space="preserve"> Областной фестиваль «Радуга Поволжья»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2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Областные школьные Кирилло-Мефодиевские чтения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1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Областной конкурс театров моды «Лаборатория моды»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3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Межмуниципальный конкурс «Хрустальный башмачок»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2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b/>
                <w:lang w:eastAsia="en-US"/>
              </w:rPr>
            </w:pPr>
            <w:r w:rsidRPr="00BC1793">
              <w:rPr>
                <w:rFonts w:eastAsiaTheme="minorHAnsi"/>
                <w:b/>
                <w:lang w:eastAsia="en-US"/>
              </w:rPr>
              <w:t>Областные: 17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Всероссийский конкурс «Красота родного края»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5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 xml:space="preserve">Международный фестиваль моды и театрального костюма  "Поволжские сезоны Александра Васильева"                                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1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Всероссийский конкурс творческих работ «Новое поколение»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2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 xml:space="preserve">Международный   фестиваль конкурс   детского и юношеского    творчества «Казанские узоры»                           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2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 xml:space="preserve">Международный   конкурс фестиваль   детского юношеского   творчества "Осенний   калейдоскоп"     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6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 xml:space="preserve">Международный     конкурс фестиваль "Волга в сердце впадает мое"                                                    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5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Всероссийский конкурс «Урок+»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1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 xml:space="preserve">Международный конкурс театров детской и молодежной моды "Лабиринты моды"   Гран-При                       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2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 xml:space="preserve"> Международный конкурс </w:t>
            </w:r>
            <w:proofErr w:type="gramStart"/>
            <w:r w:rsidRPr="00BC1793">
              <w:rPr>
                <w:rFonts w:eastAsiaTheme="minorHAnsi"/>
                <w:lang w:eastAsia="en-US"/>
              </w:rPr>
              <w:t>-ф</w:t>
            </w:r>
            <w:proofErr w:type="gramEnd"/>
            <w:r w:rsidRPr="00BC1793">
              <w:rPr>
                <w:rFonts w:eastAsiaTheme="minorHAnsi"/>
                <w:lang w:eastAsia="en-US"/>
              </w:rPr>
              <w:t xml:space="preserve">естиваль детского и юношеского творчества "Весенняя капель"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4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Межрегиональный фестиваль детской и молодёжной самодеятельной прессы «</w:t>
            </w:r>
            <w:proofErr w:type="spellStart"/>
            <w:r w:rsidRPr="00BC1793">
              <w:rPr>
                <w:rFonts w:eastAsiaTheme="minorHAnsi"/>
                <w:lang w:eastAsia="en-US"/>
              </w:rPr>
              <w:t>Журналюгин</w:t>
            </w:r>
            <w:proofErr w:type="spellEnd"/>
            <w:r w:rsidRPr="00BC1793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3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Международный конкурс творческих работ «Петух – символ 2017 года»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1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Всероссийский конкурс «Золотая рыбка»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2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Всероссийский конкурс «Умелые руки»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  <w:r w:rsidRPr="00BC1793">
              <w:rPr>
                <w:rFonts w:eastAsiaTheme="minorHAnsi"/>
                <w:lang w:eastAsia="en-US"/>
              </w:rPr>
              <w:t>1</w:t>
            </w:r>
          </w:p>
        </w:tc>
      </w:tr>
      <w:tr w:rsidR="00BC1793" w:rsidRPr="00BC1793" w:rsidTr="00F951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b/>
                <w:lang w:eastAsia="en-US"/>
              </w:rPr>
            </w:pPr>
            <w:r w:rsidRPr="00BC1793">
              <w:rPr>
                <w:rFonts w:eastAsiaTheme="minorHAnsi"/>
                <w:b/>
                <w:lang w:eastAsia="en-US"/>
              </w:rPr>
              <w:t>Международные: 35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3" w:rsidRPr="00BC1793" w:rsidRDefault="00BC1793" w:rsidP="00BC1793">
            <w:pPr>
              <w:rPr>
                <w:rFonts w:eastAsiaTheme="minorHAnsi"/>
                <w:lang w:eastAsia="en-US"/>
              </w:rPr>
            </w:pPr>
          </w:p>
        </w:tc>
      </w:tr>
    </w:tbl>
    <w:p w:rsidR="00BC1793" w:rsidRPr="00BC1793" w:rsidRDefault="00BC1793" w:rsidP="00BC1793">
      <w:r w:rsidRPr="00BC1793">
        <w:t xml:space="preserve">        </w:t>
      </w:r>
    </w:p>
    <w:p w:rsidR="00BC1793" w:rsidRDefault="00BC1793" w:rsidP="0090738E">
      <w:pPr>
        <w:suppressAutoHyphens/>
        <w:spacing w:line="276" w:lineRule="auto"/>
        <w:ind w:firstLine="708"/>
        <w:jc w:val="both"/>
        <w:rPr>
          <w:color w:val="000000"/>
        </w:rPr>
      </w:pPr>
    </w:p>
    <w:p w:rsidR="0090738E" w:rsidRDefault="0090738E" w:rsidP="00F951C9">
      <w:pPr>
        <w:suppressAutoHyphens/>
        <w:spacing w:line="360" w:lineRule="auto"/>
        <w:ind w:firstLine="360"/>
        <w:jc w:val="both"/>
        <w:rPr>
          <w:color w:val="000000"/>
        </w:rPr>
      </w:pPr>
      <w:r>
        <w:rPr>
          <w:color w:val="000000"/>
        </w:rPr>
        <w:t>Неоценимую роль в воспитательном процессе играет участие родительской общественности. Эта работа направлена на организацию сотрудничества в интересах ребёнка, формирование общих подходов к воспитанию, обучению, личностному развитию детей и имеет следующие формы взаимодействия:</w:t>
      </w:r>
    </w:p>
    <w:p w:rsidR="0090738E" w:rsidRDefault="0090738E" w:rsidP="00F951C9">
      <w:pPr>
        <w:numPr>
          <w:ilvl w:val="0"/>
          <w:numId w:val="6"/>
        </w:num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родительские собрания;</w:t>
      </w:r>
    </w:p>
    <w:p w:rsidR="0090738E" w:rsidRDefault="0090738E" w:rsidP="00F951C9">
      <w:pPr>
        <w:numPr>
          <w:ilvl w:val="0"/>
          <w:numId w:val="6"/>
        </w:num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индивидуальные консультации и беседы;</w:t>
      </w:r>
    </w:p>
    <w:p w:rsidR="0090738E" w:rsidRDefault="0090738E" w:rsidP="00F951C9">
      <w:pPr>
        <w:numPr>
          <w:ilvl w:val="0"/>
          <w:numId w:val="6"/>
        </w:num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праздники и мероприятия «Новый</w:t>
      </w:r>
      <w:r w:rsidR="005347D0">
        <w:rPr>
          <w:color w:val="000000"/>
        </w:rPr>
        <w:t xml:space="preserve"> год», «День открытых дверей»,</w:t>
      </w:r>
      <w:r>
        <w:rPr>
          <w:color w:val="000000"/>
        </w:rPr>
        <w:t xml:space="preserve"> «Ден</w:t>
      </w:r>
      <w:r w:rsidR="005347D0">
        <w:rPr>
          <w:color w:val="000000"/>
        </w:rPr>
        <w:t>ь</w:t>
      </w:r>
      <w:r>
        <w:rPr>
          <w:color w:val="000000"/>
        </w:rPr>
        <w:t xml:space="preserve"> призывника»  и др.;</w:t>
      </w:r>
    </w:p>
    <w:p w:rsidR="0090738E" w:rsidRDefault="0090738E" w:rsidP="00F951C9">
      <w:pPr>
        <w:numPr>
          <w:ilvl w:val="0"/>
          <w:numId w:val="6"/>
        </w:num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приглашение родителей на выставки, концерты;</w:t>
      </w:r>
    </w:p>
    <w:p w:rsidR="0090738E" w:rsidRDefault="0090738E" w:rsidP="00F951C9">
      <w:pPr>
        <w:numPr>
          <w:ilvl w:val="0"/>
          <w:numId w:val="6"/>
        </w:num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помощь родителей в организации мероприятий, поездок на различные конкурсы, соревнования;</w:t>
      </w:r>
    </w:p>
    <w:p w:rsidR="0090738E" w:rsidRDefault="0090738E" w:rsidP="00F951C9">
      <w:pPr>
        <w:numPr>
          <w:ilvl w:val="0"/>
          <w:numId w:val="6"/>
        </w:num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ознакомление родителей с учебно-воспитательным процессом на сайте.</w:t>
      </w:r>
    </w:p>
    <w:p w:rsidR="0090738E" w:rsidRDefault="0090738E" w:rsidP="00F951C9">
      <w:pPr>
        <w:suppressAutoHyphens/>
        <w:spacing w:line="360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Организуя работу с родителями обучающихся объединений, педагоги учитывают сформированную мотивацию и позитивное отношение родителей (законных представителей) к деятельности учреждения. </w:t>
      </w:r>
    </w:p>
    <w:p w:rsidR="0090738E" w:rsidRDefault="0090738E" w:rsidP="00F951C9">
      <w:pPr>
        <w:suppressAutoHyphens/>
        <w:spacing w:line="360" w:lineRule="auto"/>
        <w:ind w:firstLine="360"/>
        <w:jc w:val="both"/>
        <w:rPr>
          <w:color w:val="000000"/>
        </w:rPr>
      </w:pPr>
      <w:r>
        <w:rPr>
          <w:color w:val="000000"/>
        </w:rPr>
        <w:t>Организуя работу с родителями (законными представителями), СП «Дом детского творчества» ставит перед собой задачи:</w:t>
      </w:r>
    </w:p>
    <w:p w:rsidR="0090738E" w:rsidRDefault="0090738E" w:rsidP="00F951C9">
      <w:pPr>
        <w:numPr>
          <w:ilvl w:val="0"/>
          <w:numId w:val="7"/>
        </w:num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учет мнения родителей (законных представителей) при разработке будущего состояния образовательного и воспитательного процесса;</w:t>
      </w:r>
    </w:p>
    <w:p w:rsidR="0090738E" w:rsidRDefault="0090738E" w:rsidP="00F951C9">
      <w:pPr>
        <w:numPr>
          <w:ilvl w:val="0"/>
          <w:numId w:val="7"/>
        </w:num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привлечение родителей</w:t>
      </w:r>
      <w:r w:rsidR="005347D0">
        <w:rPr>
          <w:color w:val="000000"/>
        </w:rPr>
        <w:t xml:space="preserve"> и родительской общественности</w:t>
      </w:r>
      <w:r>
        <w:rPr>
          <w:color w:val="000000"/>
        </w:rPr>
        <w:t xml:space="preserve"> (законных представителей) обучающихся к организации совместных мероприятий; </w:t>
      </w:r>
    </w:p>
    <w:p w:rsidR="0090738E" w:rsidRDefault="0090738E" w:rsidP="00F951C9">
      <w:pPr>
        <w:numPr>
          <w:ilvl w:val="0"/>
          <w:numId w:val="7"/>
        </w:num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сотрудничество</w:t>
      </w:r>
      <w:r w:rsidR="005347D0">
        <w:rPr>
          <w:color w:val="000000"/>
        </w:rPr>
        <w:t xml:space="preserve"> </w:t>
      </w:r>
      <w:r>
        <w:rPr>
          <w:color w:val="000000"/>
        </w:rPr>
        <w:t>при разрешении кризисных ситуаций.</w:t>
      </w:r>
    </w:p>
    <w:p w:rsidR="005347D0" w:rsidRDefault="005347D0" w:rsidP="005347D0">
      <w:pPr>
        <w:pStyle w:val="a3"/>
        <w:jc w:val="center"/>
        <w:rPr>
          <w:b/>
        </w:rPr>
      </w:pPr>
    </w:p>
    <w:p w:rsidR="005347D0" w:rsidRPr="005347D0" w:rsidRDefault="005347D0" w:rsidP="005347D0">
      <w:pPr>
        <w:pStyle w:val="a3"/>
        <w:jc w:val="center"/>
        <w:rPr>
          <w:b/>
        </w:rPr>
      </w:pPr>
      <w:r w:rsidRPr="005347D0">
        <w:rPr>
          <w:b/>
        </w:rPr>
        <w:t>Перечень мероприятий, организованных и проведенных с участием общественности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3"/>
        <w:gridCol w:w="4407"/>
        <w:gridCol w:w="4571"/>
      </w:tblGrid>
      <w:tr w:rsidR="005347D0" w:rsidTr="00F951C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0" w:rsidRDefault="005347D0" w:rsidP="00F951C9">
            <w:r>
              <w:t>№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0" w:rsidRDefault="005347D0" w:rsidP="00F951C9">
            <w:r>
              <w:t>Мероприятие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0" w:rsidRDefault="005347D0" w:rsidP="00F951C9">
            <w:r>
              <w:t>Состав участников</w:t>
            </w:r>
          </w:p>
        </w:tc>
      </w:tr>
      <w:tr w:rsidR="005347D0" w:rsidTr="00F951C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0" w:rsidRDefault="005347D0" w:rsidP="00F951C9">
            <w: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0" w:rsidRDefault="005347D0" w:rsidP="00F951C9">
            <w:r>
              <w:t>День ветерана "</w:t>
            </w:r>
            <w:proofErr w:type="gramStart"/>
            <w:r>
              <w:t>Верные</w:t>
            </w:r>
            <w:proofErr w:type="gramEnd"/>
            <w:r>
              <w:t xml:space="preserve"> Отечеству"   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0" w:rsidRDefault="005347D0" w:rsidP="00F951C9">
            <w:proofErr w:type="spellStart"/>
            <w:r>
              <w:t>Е.И.Дмитриева</w:t>
            </w:r>
            <w:proofErr w:type="spellEnd"/>
            <w:r>
              <w:t xml:space="preserve">, </w:t>
            </w:r>
            <w:proofErr w:type="spellStart"/>
            <w:r>
              <w:t>Г.Н.Дашевскеий</w:t>
            </w:r>
            <w:proofErr w:type="spellEnd"/>
            <w:r>
              <w:t xml:space="preserve">, </w:t>
            </w:r>
            <w:proofErr w:type="spellStart"/>
            <w:r>
              <w:t>А.М.Журавлев</w:t>
            </w:r>
            <w:proofErr w:type="spellEnd"/>
            <w:r>
              <w:t xml:space="preserve">                        </w:t>
            </w:r>
          </w:p>
        </w:tc>
      </w:tr>
      <w:tr w:rsidR="005347D0" w:rsidTr="00F951C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0" w:rsidRDefault="005347D0" w:rsidP="00F951C9">
            <w: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0" w:rsidRDefault="005347D0" w:rsidP="00F951C9">
            <w:r>
              <w:t xml:space="preserve">"Край, в котором мы живем"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0" w:rsidRDefault="005347D0" w:rsidP="00F951C9">
            <w:proofErr w:type="spellStart"/>
            <w:r>
              <w:t>А.Ежелева.с.В.Черкашина</w:t>
            </w:r>
            <w:proofErr w:type="spellEnd"/>
            <w:r>
              <w:t xml:space="preserve">, </w:t>
            </w:r>
            <w:proofErr w:type="spellStart"/>
            <w:r>
              <w:t>Г.А..Усманова</w:t>
            </w:r>
            <w:proofErr w:type="spellEnd"/>
            <w:r>
              <w:t xml:space="preserve">        </w:t>
            </w:r>
          </w:p>
        </w:tc>
      </w:tr>
      <w:tr w:rsidR="005347D0" w:rsidTr="00F951C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0" w:rsidRDefault="005347D0" w:rsidP="00F951C9">
            <w: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0" w:rsidRDefault="005347D0" w:rsidP="00F951C9">
            <w:r>
              <w:t>Экологическая акция по благоустройству прилегающей территории СП "Дом детского творчества"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0" w:rsidRDefault="005347D0" w:rsidP="00F951C9">
            <w:proofErr w:type="spellStart"/>
            <w:r>
              <w:t>О.Г.Чванов</w:t>
            </w:r>
            <w:proofErr w:type="spellEnd"/>
            <w:r>
              <w:t xml:space="preserve"> и педагоги СП "Дом детского творчества"         </w:t>
            </w:r>
          </w:p>
        </w:tc>
      </w:tr>
      <w:tr w:rsidR="005347D0" w:rsidTr="00F951C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0" w:rsidRDefault="005347D0" w:rsidP="00F951C9">
            <w:r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0" w:rsidRDefault="005347D0" w:rsidP="00F951C9">
            <w:r>
              <w:t>Районный конкурс фоторабот с привлечением общественности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0" w:rsidRDefault="005347D0" w:rsidP="00F951C9">
            <w:r>
              <w:t xml:space="preserve">члены комиссии: </w:t>
            </w:r>
            <w:proofErr w:type="spellStart"/>
            <w:r>
              <w:t>Т.В.Иванова</w:t>
            </w:r>
            <w:proofErr w:type="spellEnd"/>
            <w:r>
              <w:t xml:space="preserve">, </w:t>
            </w:r>
            <w:proofErr w:type="spellStart"/>
            <w:r>
              <w:t>Г.Ю.Кульмякова</w:t>
            </w:r>
            <w:proofErr w:type="spellEnd"/>
            <w:r>
              <w:t xml:space="preserve">, </w:t>
            </w:r>
            <w:proofErr w:type="spellStart"/>
            <w:r>
              <w:t>О.М.Орехова</w:t>
            </w:r>
            <w:proofErr w:type="gramStart"/>
            <w:r>
              <w:t>,О</w:t>
            </w:r>
            <w:proofErr w:type="gramEnd"/>
            <w:r>
              <w:t>.В.Конорева,Л.Ю.Акимова</w:t>
            </w:r>
            <w:proofErr w:type="spellEnd"/>
            <w:r>
              <w:t xml:space="preserve">                </w:t>
            </w:r>
          </w:p>
        </w:tc>
      </w:tr>
      <w:tr w:rsidR="005347D0" w:rsidTr="00F951C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0" w:rsidRDefault="005347D0" w:rsidP="00F951C9">
            <w:r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0" w:rsidRDefault="005347D0" w:rsidP="00F951C9">
            <w:r>
              <w:t>Конкурс патриотической песни "Я люблю тебя, Россия"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0" w:rsidRDefault="005347D0" w:rsidP="00F951C9">
            <w:r>
              <w:t xml:space="preserve">Председатель  </w:t>
            </w:r>
            <w:proofErr w:type="spellStart"/>
            <w:r>
              <w:t>Больеглушицкого</w:t>
            </w:r>
            <w:proofErr w:type="spellEnd"/>
            <w:r>
              <w:t xml:space="preserve"> отделения ВОО войны "Боевое братство" </w:t>
            </w:r>
            <w:proofErr w:type="gramStart"/>
            <w:r>
              <w:t>-</w:t>
            </w:r>
            <w:proofErr w:type="spellStart"/>
            <w:r>
              <w:t>А</w:t>
            </w:r>
            <w:proofErr w:type="gramEnd"/>
            <w:r>
              <w:t>.В.Михайленко</w:t>
            </w:r>
            <w:proofErr w:type="spellEnd"/>
            <w:r>
              <w:t xml:space="preserve">                     </w:t>
            </w:r>
          </w:p>
        </w:tc>
      </w:tr>
      <w:tr w:rsidR="005347D0" w:rsidTr="00F951C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0" w:rsidRDefault="005347D0" w:rsidP="00F951C9">
            <w:r>
              <w:t>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0" w:rsidRDefault="005347D0" w:rsidP="00F951C9">
            <w:r>
              <w:t>Спортивный праздник с участием родительской общественности «Вместе мы сила»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0" w:rsidRDefault="005347D0" w:rsidP="00F951C9">
            <w:proofErr w:type="spellStart"/>
            <w:r>
              <w:t>О.Г.Чванов</w:t>
            </w:r>
            <w:proofErr w:type="spellEnd"/>
            <w:r>
              <w:t xml:space="preserve">,   </w:t>
            </w:r>
            <w:proofErr w:type="spellStart"/>
            <w:r>
              <w:t>Л.Н.Шайкомалова</w:t>
            </w:r>
            <w:proofErr w:type="spellEnd"/>
            <w:r>
              <w:t xml:space="preserve">,  родительская общественность </w:t>
            </w:r>
            <w:proofErr w:type="spellStart"/>
            <w:r>
              <w:t>м.р</w:t>
            </w:r>
            <w:proofErr w:type="gramStart"/>
            <w:r>
              <w:t>.Б</w:t>
            </w:r>
            <w:proofErr w:type="gramEnd"/>
            <w:r>
              <w:t>ольшеглушицкий</w:t>
            </w:r>
            <w:proofErr w:type="spellEnd"/>
            <w:r>
              <w:t xml:space="preserve">       </w:t>
            </w:r>
          </w:p>
        </w:tc>
      </w:tr>
      <w:tr w:rsidR="005347D0" w:rsidTr="00F951C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0" w:rsidRDefault="005347D0" w:rsidP="00F951C9">
            <w:r>
              <w:t>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0" w:rsidRDefault="005347D0" w:rsidP="00F951C9">
            <w:r>
              <w:t>Районный конкурс чтецов по теме «</w:t>
            </w:r>
            <w:proofErr w:type="gramStart"/>
            <w:r>
              <w:t>Детство-чудесная</w:t>
            </w:r>
            <w:proofErr w:type="gramEnd"/>
            <w:r>
              <w:t xml:space="preserve"> страна»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0" w:rsidRDefault="005347D0" w:rsidP="00F951C9">
            <w:r>
              <w:t xml:space="preserve">член жюри: заслуженный человек Большеглушицкого района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.В.Долгова</w:t>
            </w:r>
            <w:proofErr w:type="spellEnd"/>
            <w:r>
              <w:t xml:space="preserve">          </w:t>
            </w:r>
          </w:p>
        </w:tc>
      </w:tr>
      <w:tr w:rsidR="005347D0" w:rsidTr="00F951C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0" w:rsidRDefault="005347D0" w:rsidP="00F951C9">
            <w:r>
              <w:t>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0" w:rsidRDefault="005347D0" w:rsidP="00F951C9">
            <w:r>
              <w:t xml:space="preserve">Районный праздник "День защиты детей" 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0" w:rsidRDefault="005347D0" w:rsidP="00F951C9">
            <w:proofErr w:type="spellStart"/>
            <w:r>
              <w:t>В.Ю.Купрюшкин</w:t>
            </w:r>
            <w:proofErr w:type="spellEnd"/>
            <w:r>
              <w:t xml:space="preserve">, </w:t>
            </w:r>
            <w:proofErr w:type="spellStart"/>
            <w:r>
              <w:t>А.В.Ракитин</w:t>
            </w:r>
            <w:proofErr w:type="spellEnd"/>
            <w:r>
              <w:t xml:space="preserve">                     </w:t>
            </w:r>
          </w:p>
        </w:tc>
      </w:tr>
      <w:tr w:rsidR="005347D0" w:rsidTr="00F951C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0" w:rsidRDefault="005347D0" w:rsidP="00F951C9">
            <w:r>
              <w:t>9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0" w:rsidRDefault="005347D0" w:rsidP="00F951C9">
            <w:r>
              <w:t>Новогодние елки для воспитанников СП "Дом детского творчества"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0" w:rsidRDefault="005347D0" w:rsidP="00F951C9">
            <w:r>
              <w:t xml:space="preserve">Г.В. </w:t>
            </w:r>
            <w:proofErr w:type="spellStart"/>
            <w:r>
              <w:t>Гейман</w:t>
            </w:r>
            <w:proofErr w:type="spellEnd"/>
            <w:r>
              <w:t xml:space="preserve">, О.В. </w:t>
            </w:r>
            <w:proofErr w:type="spellStart"/>
            <w:r>
              <w:t>Долотовская</w:t>
            </w:r>
            <w:proofErr w:type="spellEnd"/>
          </w:p>
        </w:tc>
      </w:tr>
      <w:tr w:rsidR="005347D0" w:rsidTr="00F951C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0" w:rsidRDefault="005347D0" w:rsidP="00F951C9">
            <w:r>
              <w:t>10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0" w:rsidRDefault="005347D0" w:rsidP="00F951C9">
            <w:r>
              <w:t xml:space="preserve">Районная акция "Открой сердце навстречу добру" встреча с ветеранами ВОВ и </w:t>
            </w:r>
            <w:proofErr w:type="spellStart"/>
            <w:r>
              <w:t>О</w:t>
            </w:r>
            <w:proofErr w:type="gramStart"/>
            <w:r>
              <w:t>О"</w:t>
            </w:r>
            <w:proofErr w:type="gramEnd"/>
            <w:r>
              <w:t>Возрождение</w:t>
            </w:r>
            <w:proofErr w:type="spellEnd"/>
            <w:r>
              <w:t xml:space="preserve">"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0" w:rsidRDefault="005347D0" w:rsidP="00F951C9">
            <w:proofErr w:type="spellStart"/>
            <w:r>
              <w:t>Е.И.Дмитриева</w:t>
            </w:r>
            <w:proofErr w:type="spellEnd"/>
          </w:p>
        </w:tc>
      </w:tr>
      <w:tr w:rsidR="005347D0" w:rsidTr="00F951C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0" w:rsidRDefault="005347D0" w:rsidP="00F951C9">
            <w:r>
              <w:t>11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0" w:rsidRDefault="005347D0" w:rsidP="00F951C9">
            <w:r>
              <w:t>Районный конкурс вокалистов детей дошкольного возраста «Утренние звездочки»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D0" w:rsidRDefault="005347D0" w:rsidP="00F951C9">
            <w:proofErr w:type="spellStart"/>
            <w:r>
              <w:t>Н.А.Прилепкина</w:t>
            </w:r>
            <w:proofErr w:type="spellEnd"/>
          </w:p>
        </w:tc>
      </w:tr>
    </w:tbl>
    <w:p w:rsidR="005347D0" w:rsidRDefault="005347D0" w:rsidP="005347D0">
      <w:pPr>
        <w:suppressAutoHyphens/>
        <w:spacing w:line="276" w:lineRule="auto"/>
        <w:ind w:left="720"/>
        <w:jc w:val="both"/>
        <w:rPr>
          <w:color w:val="000000"/>
        </w:rPr>
      </w:pPr>
    </w:p>
    <w:p w:rsidR="0090738E" w:rsidRPr="0060545A" w:rsidRDefault="0090738E" w:rsidP="0060545A">
      <w:pPr>
        <w:spacing w:line="360" w:lineRule="auto"/>
        <w:jc w:val="both"/>
        <w:rPr>
          <w:b/>
          <w:sz w:val="28"/>
          <w:szCs w:val="28"/>
        </w:rPr>
      </w:pPr>
    </w:p>
    <w:p w:rsidR="000A73CB" w:rsidRPr="000A73CB" w:rsidRDefault="000A73CB" w:rsidP="000A73CB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0A73CB">
        <w:rPr>
          <w:b/>
          <w:sz w:val="28"/>
          <w:szCs w:val="28"/>
        </w:rPr>
        <w:t>Методическая деятельность</w:t>
      </w:r>
    </w:p>
    <w:p w:rsidR="00723326" w:rsidRDefault="000A73CB" w:rsidP="000A73CB">
      <w:pPr>
        <w:spacing w:line="360" w:lineRule="auto"/>
        <w:ind w:firstLine="360"/>
        <w:jc w:val="both"/>
      </w:pPr>
      <w:r>
        <w:t xml:space="preserve">Деятельность СП «Дом детского творчества» в 2016-17 учебном году проводилась в соответствии с планом работы учреждения.  </w:t>
      </w:r>
      <w:r w:rsidR="00723326">
        <w:t xml:space="preserve"> </w:t>
      </w:r>
    </w:p>
    <w:p w:rsidR="000A73CB" w:rsidRDefault="00703A57" w:rsidP="000A73CB">
      <w:pPr>
        <w:spacing w:line="360" w:lineRule="auto"/>
        <w:ind w:firstLine="360"/>
        <w:jc w:val="both"/>
      </w:pPr>
      <w:r>
        <w:t>И</w:t>
      </w:r>
      <w:r w:rsidR="000A73CB">
        <w:t xml:space="preserve">нформационно-аналитическое направление становится приоритетным направлением в деятельности СП «Дом детского творчества», что свидетельствует об увеличении объема аналитических и статистических материалов по сравнению с прошлым </w:t>
      </w:r>
      <w:r>
        <w:t xml:space="preserve">учебным </w:t>
      </w:r>
      <w:r w:rsidR="000A73CB">
        <w:t>годом.</w:t>
      </w:r>
      <w:r>
        <w:t xml:space="preserve"> Сотрудники СП «Дом детского творчества» обеспечивают сбор, систематизацию и анализ информации по тем направлениям мониторинга в образовании, которые отражают объективное состояние системы дополнительного образования в Большеглушицком районе. В учреждении осуществляется подборка методических материалов по темам: нормативно-правовая база, дополнительные общеобразовательные программы, методическая копилка, банк одаренных детей и др.</w:t>
      </w:r>
    </w:p>
    <w:p w:rsidR="00703A57" w:rsidRDefault="00703A57" w:rsidP="000A73CB">
      <w:pPr>
        <w:spacing w:line="360" w:lineRule="auto"/>
        <w:ind w:firstLine="360"/>
        <w:jc w:val="both"/>
      </w:pPr>
      <w:r>
        <w:t xml:space="preserve">В рамках данного направления администрацией СП «Дом детского творчества» создавались аналитические материалы по итогам проведения окружных и районных конкурсных мероприятий и отчеты о деятельности педагогов, осуществлялся сбор и обработка статистической информации о состоянии системы дополнительного образования и организации летнего отдыха за 2016-17 </w:t>
      </w:r>
      <w:proofErr w:type="spellStart"/>
      <w:r>
        <w:t>уч.г</w:t>
      </w:r>
      <w:proofErr w:type="spellEnd"/>
      <w:r>
        <w:t>.</w:t>
      </w:r>
    </w:p>
    <w:p w:rsidR="00703A57" w:rsidRDefault="00703A57" w:rsidP="000A73CB">
      <w:pPr>
        <w:spacing w:line="360" w:lineRule="auto"/>
        <w:ind w:firstLine="360"/>
        <w:jc w:val="both"/>
      </w:pPr>
      <w:r>
        <w:t>В этом году СП «Дом детского творчества» организовал и провел для педагогов дополнительного образования следующие мероприятия:</w:t>
      </w:r>
    </w:p>
    <w:p w:rsidR="00703A57" w:rsidRDefault="00AD05F4" w:rsidP="00AD05F4">
      <w:pPr>
        <w:pStyle w:val="a3"/>
        <w:numPr>
          <w:ilvl w:val="0"/>
          <w:numId w:val="3"/>
        </w:numPr>
        <w:spacing w:line="360" w:lineRule="auto"/>
        <w:jc w:val="both"/>
      </w:pPr>
      <w:r>
        <w:t>Семинар «Система методической работы по повышению профессионального мастерства педагогов дополнительного образования»;</w:t>
      </w:r>
    </w:p>
    <w:p w:rsidR="00AD05F4" w:rsidRDefault="00AD05F4" w:rsidP="00AD05F4">
      <w:pPr>
        <w:pStyle w:val="a3"/>
        <w:numPr>
          <w:ilvl w:val="0"/>
          <w:numId w:val="3"/>
        </w:numPr>
        <w:spacing w:line="360" w:lineRule="auto"/>
        <w:jc w:val="both"/>
      </w:pPr>
      <w:r>
        <w:t>Деловая игра «Слагаемые успеха педагога дополнительного образования»;</w:t>
      </w:r>
    </w:p>
    <w:p w:rsidR="00AD05F4" w:rsidRDefault="00AD05F4" w:rsidP="00AD05F4">
      <w:pPr>
        <w:pStyle w:val="a3"/>
        <w:numPr>
          <w:ilvl w:val="0"/>
          <w:numId w:val="3"/>
        </w:numPr>
        <w:spacing w:line="360" w:lineRule="auto"/>
        <w:jc w:val="both"/>
      </w:pPr>
      <w:r>
        <w:t xml:space="preserve">Анкетирование с целью </w:t>
      </w:r>
      <w:proofErr w:type="gramStart"/>
      <w:r>
        <w:t>изучения удовлетворенности родителей оказания государственных услуг</w:t>
      </w:r>
      <w:proofErr w:type="gramEnd"/>
      <w:r>
        <w:t>;</w:t>
      </w:r>
    </w:p>
    <w:p w:rsidR="00AD05F4" w:rsidRDefault="00AD05F4" w:rsidP="00AD05F4">
      <w:pPr>
        <w:pStyle w:val="a3"/>
        <w:numPr>
          <w:ilvl w:val="0"/>
          <w:numId w:val="3"/>
        </w:numPr>
        <w:spacing w:line="360" w:lineRule="auto"/>
        <w:jc w:val="both"/>
      </w:pPr>
      <w:r>
        <w:t>Консультативная помощь при подготовке к участию в конкурсах и конференциях для педагогических работников.</w:t>
      </w:r>
    </w:p>
    <w:p w:rsidR="00AD05F4" w:rsidRDefault="00AD05F4" w:rsidP="00583A9A">
      <w:pPr>
        <w:spacing w:line="360" w:lineRule="auto"/>
        <w:ind w:left="360" w:firstLine="348"/>
        <w:jc w:val="both"/>
      </w:pPr>
      <w:r>
        <w:t xml:space="preserve">С сентября по май прошло </w:t>
      </w:r>
      <w:r w:rsidR="00583A9A">
        <w:t>4 заседания методического совета, на которых рассматривались вопросы по разработке, корректировке образовательных программ, аттестации педагогических работников и их участию в творческих конкурсах и конкурсах профессионального мастерства.</w:t>
      </w:r>
    </w:p>
    <w:p w:rsidR="0060545A" w:rsidRDefault="00583A9A" w:rsidP="0060545A">
      <w:pPr>
        <w:spacing w:line="360" w:lineRule="auto"/>
        <w:ind w:left="360"/>
        <w:jc w:val="both"/>
      </w:pPr>
      <w:r>
        <w:tab/>
      </w:r>
    </w:p>
    <w:p w:rsidR="00703A57" w:rsidRPr="0060545A" w:rsidRDefault="0060545A" w:rsidP="0060545A">
      <w:pPr>
        <w:spacing w:line="360" w:lineRule="auto"/>
        <w:ind w:left="360" w:firstLine="348"/>
        <w:jc w:val="both"/>
        <w:rPr>
          <w:i/>
        </w:rPr>
      </w:pPr>
      <w:r w:rsidRPr="0060545A">
        <w:rPr>
          <w:i/>
        </w:rPr>
        <w:t>Наличие достижений у педагогического коллектива (</w:t>
      </w:r>
      <w:proofErr w:type="gramStart"/>
      <w:r w:rsidRPr="0060545A">
        <w:rPr>
          <w:i/>
        </w:rPr>
        <w:t>индивидуальные</w:t>
      </w:r>
      <w:proofErr w:type="gramEnd"/>
      <w:r w:rsidRPr="0060545A">
        <w:rPr>
          <w:i/>
        </w:rPr>
        <w:t xml:space="preserve"> и/или коллективные) по внедрению в практику современных образовательных технологий: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5336"/>
        <w:gridCol w:w="1575"/>
      </w:tblGrid>
      <w:tr w:rsidR="0060545A" w:rsidTr="003F116A">
        <w:tc>
          <w:tcPr>
            <w:tcW w:w="534" w:type="dxa"/>
          </w:tcPr>
          <w:p w:rsidR="0060545A" w:rsidRPr="0060545A" w:rsidRDefault="0060545A" w:rsidP="00DB4EF2">
            <w:pPr>
              <w:spacing w:line="360" w:lineRule="auto"/>
              <w:jc w:val="both"/>
              <w:rPr>
                <w:b/>
              </w:rPr>
            </w:pPr>
            <w:r w:rsidRPr="0060545A">
              <w:rPr>
                <w:b/>
              </w:rPr>
              <w:t>№</w:t>
            </w:r>
          </w:p>
        </w:tc>
        <w:tc>
          <w:tcPr>
            <w:tcW w:w="2126" w:type="dxa"/>
          </w:tcPr>
          <w:p w:rsidR="0060545A" w:rsidRPr="0060545A" w:rsidRDefault="0060545A" w:rsidP="00DB4EF2">
            <w:pPr>
              <w:spacing w:line="360" w:lineRule="auto"/>
              <w:jc w:val="both"/>
              <w:rPr>
                <w:b/>
              </w:rPr>
            </w:pPr>
            <w:r w:rsidRPr="0060545A">
              <w:rPr>
                <w:b/>
              </w:rPr>
              <w:t>ФИО</w:t>
            </w:r>
          </w:p>
        </w:tc>
        <w:tc>
          <w:tcPr>
            <w:tcW w:w="5336" w:type="dxa"/>
          </w:tcPr>
          <w:p w:rsidR="0060545A" w:rsidRPr="0060545A" w:rsidRDefault="0060545A" w:rsidP="00DB4EF2">
            <w:pPr>
              <w:spacing w:line="360" w:lineRule="auto"/>
              <w:jc w:val="both"/>
              <w:rPr>
                <w:b/>
              </w:rPr>
            </w:pPr>
            <w:r w:rsidRPr="0060545A">
              <w:rPr>
                <w:b/>
              </w:rPr>
              <w:t>Документ</w:t>
            </w:r>
          </w:p>
        </w:tc>
        <w:tc>
          <w:tcPr>
            <w:tcW w:w="1575" w:type="dxa"/>
          </w:tcPr>
          <w:p w:rsidR="0060545A" w:rsidRPr="0060545A" w:rsidRDefault="0060545A" w:rsidP="00DB4EF2">
            <w:pPr>
              <w:spacing w:line="360" w:lineRule="auto"/>
              <w:jc w:val="both"/>
              <w:rPr>
                <w:b/>
              </w:rPr>
            </w:pPr>
            <w:r w:rsidRPr="0060545A">
              <w:rPr>
                <w:b/>
              </w:rPr>
              <w:t xml:space="preserve">Дата </w:t>
            </w:r>
          </w:p>
        </w:tc>
      </w:tr>
      <w:tr w:rsidR="0060545A" w:rsidTr="003F116A">
        <w:tc>
          <w:tcPr>
            <w:tcW w:w="534" w:type="dxa"/>
          </w:tcPr>
          <w:p w:rsidR="0060545A" w:rsidRDefault="0060545A" w:rsidP="00DB4EF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60545A" w:rsidRDefault="0060545A" w:rsidP="00DB4EF2">
            <w:pPr>
              <w:spacing w:line="360" w:lineRule="auto"/>
              <w:jc w:val="both"/>
            </w:pPr>
            <w:r>
              <w:t>Дашевский Г.Н.</w:t>
            </w:r>
          </w:p>
        </w:tc>
        <w:tc>
          <w:tcPr>
            <w:tcW w:w="5336" w:type="dxa"/>
          </w:tcPr>
          <w:p w:rsidR="0060545A" w:rsidRDefault="0060545A" w:rsidP="008C767F">
            <w:pPr>
              <w:spacing w:line="360" w:lineRule="auto"/>
              <w:jc w:val="both"/>
            </w:pPr>
            <w:r>
              <w:t>Благодарность ГБУ СО АМП</w:t>
            </w:r>
            <w:r w:rsidR="008C767F">
              <w:t xml:space="preserve"> в рамках реализации областной акции единых действий «Перекличка Постов № 1 «Этих дней не смолкнет слава»</w:t>
            </w:r>
          </w:p>
        </w:tc>
        <w:tc>
          <w:tcPr>
            <w:tcW w:w="1575" w:type="dxa"/>
          </w:tcPr>
          <w:p w:rsidR="0060545A" w:rsidRDefault="008C767F" w:rsidP="00DB4EF2">
            <w:pPr>
              <w:spacing w:line="360" w:lineRule="auto"/>
              <w:jc w:val="both"/>
            </w:pPr>
            <w:r>
              <w:t>2016г.</w:t>
            </w:r>
          </w:p>
        </w:tc>
      </w:tr>
      <w:tr w:rsidR="008C767F" w:rsidTr="003F116A">
        <w:tc>
          <w:tcPr>
            <w:tcW w:w="534" w:type="dxa"/>
          </w:tcPr>
          <w:p w:rsidR="008C767F" w:rsidRDefault="008C767F" w:rsidP="00DB4EF2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126" w:type="dxa"/>
          </w:tcPr>
          <w:p w:rsidR="008C767F" w:rsidRDefault="008C767F" w:rsidP="00DB4EF2">
            <w:pPr>
              <w:spacing w:line="360" w:lineRule="auto"/>
              <w:jc w:val="both"/>
            </w:pPr>
            <w:r>
              <w:t>ВПК «Юный патриот»</w:t>
            </w:r>
          </w:p>
        </w:tc>
        <w:tc>
          <w:tcPr>
            <w:tcW w:w="5336" w:type="dxa"/>
          </w:tcPr>
          <w:p w:rsidR="008C767F" w:rsidRDefault="008C767F" w:rsidP="00DB4EF2">
            <w:pPr>
              <w:spacing w:line="360" w:lineRule="auto"/>
              <w:jc w:val="both"/>
            </w:pPr>
            <w:r>
              <w:t>Благодарность ГБУ СО АМП в рамках реализации областной акции единых действий «Перекличка Постов № 1 «Этих дней не смолкнет слава»</w:t>
            </w:r>
          </w:p>
        </w:tc>
        <w:tc>
          <w:tcPr>
            <w:tcW w:w="1575" w:type="dxa"/>
          </w:tcPr>
          <w:p w:rsidR="008C767F" w:rsidRDefault="008C767F" w:rsidP="00DB4EF2">
            <w:pPr>
              <w:spacing w:line="360" w:lineRule="auto"/>
              <w:jc w:val="both"/>
            </w:pPr>
            <w:r>
              <w:t>2016г.</w:t>
            </w:r>
          </w:p>
        </w:tc>
      </w:tr>
      <w:tr w:rsidR="008C767F" w:rsidTr="003F116A">
        <w:tc>
          <w:tcPr>
            <w:tcW w:w="534" w:type="dxa"/>
          </w:tcPr>
          <w:p w:rsidR="008C767F" w:rsidRDefault="008C767F" w:rsidP="00DB4EF2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126" w:type="dxa"/>
          </w:tcPr>
          <w:p w:rsidR="008C767F" w:rsidRDefault="008C767F" w:rsidP="00DB4EF2">
            <w:pPr>
              <w:spacing w:line="360" w:lineRule="auto"/>
              <w:jc w:val="both"/>
            </w:pPr>
            <w:r>
              <w:t>СП ДДТ</w:t>
            </w:r>
          </w:p>
        </w:tc>
        <w:tc>
          <w:tcPr>
            <w:tcW w:w="5336" w:type="dxa"/>
          </w:tcPr>
          <w:p w:rsidR="008C767F" w:rsidRDefault="008C767F" w:rsidP="00DB4EF2">
            <w:pPr>
              <w:spacing w:line="360" w:lineRule="auto"/>
              <w:jc w:val="both"/>
            </w:pPr>
            <w:r>
              <w:t>Благодарственное письмо за участие в летней профильной смене «Между прошлым и будущим»</w:t>
            </w:r>
          </w:p>
        </w:tc>
        <w:tc>
          <w:tcPr>
            <w:tcW w:w="1575" w:type="dxa"/>
          </w:tcPr>
          <w:p w:rsidR="008C767F" w:rsidRDefault="008C767F" w:rsidP="00DB4EF2">
            <w:pPr>
              <w:spacing w:line="360" w:lineRule="auto"/>
              <w:jc w:val="both"/>
            </w:pPr>
            <w:r>
              <w:t>16-21.06.2017</w:t>
            </w:r>
          </w:p>
        </w:tc>
      </w:tr>
      <w:tr w:rsidR="008C767F" w:rsidTr="003F116A">
        <w:tc>
          <w:tcPr>
            <w:tcW w:w="534" w:type="dxa"/>
          </w:tcPr>
          <w:p w:rsidR="008C767F" w:rsidRDefault="008C767F" w:rsidP="00DB4EF2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2126" w:type="dxa"/>
          </w:tcPr>
          <w:p w:rsidR="008C767F" w:rsidRDefault="008C767F" w:rsidP="00DB4EF2">
            <w:pPr>
              <w:spacing w:line="360" w:lineRule="auto"/>
              <w:jc w:val="both"/>
            </w:pPr>
            <w:r>
              <w:t>СП «Дом детского творчества»</w:t>
            </w:r>
          </w:p>
        </w:tc>
        <w:tc>
          <w:tcPr>
            <w:tcW w:w="5336" w:type="dxa"/>
          </w:tcPr>
          <w:p w:rsidR="008C767F" w:rsidRDefault="008C767F" w:rsidP="00DB4EF2">
            <w:pPr>
              <w:spacing w:line="360" w:lineRule="auto"/>
              <w:jc w:val="both"/>
            </w:pPr>
            <w:r>
              <w:t>Грамота за 3 место в районном спортивном празднике «Вместе мы сила!»</w:t>
            </w:r>
          </w:p>
        </w:tc>
        <w:tc>
          <w:tcPr>
            <w:tcW w:w="1575" w:type="dxa"/>
          </w:tcPr>
          <w:p w:rsidR="008C767F" w:rsidRDefault="008C767F" w:rsidP="00DB4EF2">
            <w:pPr>
              <w:spacing w:line="360" w:lineRule="auto"/>
              <w:jc w:val="both"/>
            </w:pPr>
            <w:r>
              <w:t>09.06.2017</w:t>
            </w:r>
          </w:p>
        </w:tc>
      </w:tr>
      <w:tr w:rsidR="008C767F" w:rsidTr="003F116A">
        <w:tc>
          <w:tcPr>
            <w:tcW w:w="534" w:type="dxa"/>
          </w:tcPr>
          <w:p w:rsidR="008C767F" w:rsidRDefault="008C767F" w:rsidP="00DB4EF2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2126" w:type="dxa"/>
          </w:tcPr>
          <w:p w:rsidR="008C767F" w:rsidRDefault="008C767F" w:rsidP="00DB4EF2">
            <w:pPr>
              <w:spacing w:line="360" w:lineRule="auto"/>
              <w:jc w:val="both"/>
            </w:pPr>
            <w:r>
              <w:t>СП «Дом детского творчества»</w:t>
            </w:r>
          </w:p>
        </w:tc>
        <w:tc>
          <w:tcPr>
            <w:tcW w:w="5336" w:type="dxa"/>
          </w:tcPr>
          <w:p w:rsidR="008C767F" w:rsidRDefault="008C767F" w:rsidP="00DB4EF2">
            <w:pPr>
              <w:spacing w:line="360" w:lineRule="auto"/>
              <w:jc w:val="both"/>
            </w:pPr>
            <w:r>
              <w:t>Диплом активного участника областных творческих сборов «Большая перемена»</w:t>
            </w:r>
          </w:p>
        </w:tc>
        <w:tc>
          <w:tcPr>
            <w:tcW w:w="1575" w:type="dxa"/>
          </w:tcPr>
          <w:p w:rsidR="008C767F" w:rsidRDefault="008C767F" w:rsidP="00DB4EF2">
            <w:pPr>
              <w:spacing w:line="360" w:lineRule="auto"/>
              <w:jc w:val="both"/>
            </w:pPr>
            <w:r>
              <w:t>2017г.</w:t>
            </w:r>
          </w:p>
        </w:tc>
      </w:tr>
      <w:tr w:rsidR="008C767F" w:rsidTr="003F116A">
        <w:tc>
          <w:tcPr>
            <w:tcW w:w="534" w:type="dxa"/>
          </w:tcPr>
          <w:p w:rsidR="008C767F" w:rsidRDefault="008C767F" w:rsidP="00DB4EF2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2126" w:type="dxa"/>
          </w:tcPr>
          <w:p w:rsidR="008C767F" w:rsidRDefault="008C767F" w:rsidP="00DB4EF2">
            <w:pPr>
              <w:spacing w:line="360" w:lineRule="auto"/>
              <w:jc w:val="both"/>
            </w:pPr>
            <w:r>
              <w:t>Журавлев А.М.</w:t>
            </w:r>
          </w:p>
        </w:tc>
        <w:tc>
          <w:tcPr>
            <w:tcW w:w="5336" w:type="dxa"/>
          </w:tcPr>
          <w:p w:rsidR="008C767F" w:rsidRDefault="008C767F" w:rsidP="00DB4EF2">
            <w:pPr>
              <w:spacing w:line="360" w:lineRule="auto"/>
              <w:jc w:val="both"/>
            </w:pPr>
            <w:r>
              <w:t xml:space="preserve">Благодарственное письмо </w:t>
            </w:r>
            <w:r w:rsidR="00053C74">
              <w:t>за высокое качество презентации опыта работы</w:t>
            </w:r>
          </w:p>
        </w:tc>
        <w:tc>
          <w:tcPr>
            <w:tcW w:w="1575" w:type="dxa"/>
          </w:tcPr>
          <w:p w:rsidR="008C767F" w:rsidRDefault="00053C74" w:rsidP="00DB4EF2">
            <w:pPr>
              <w:spacing w:line="360" w:lineRule="auto"/>
              <w:jc w:val="both"/>
            </w:pPr>
            <w:r>
              <w:t>23.11.2016г.</w:t>
            </w:r>
          </w:p>
        </w:tc>
      </w:tr>
      <w:tr w:rsidR="00053C74" w:rsidTr="003F116A">
        <w:tc>
          <w:tcPr>
            <w:tcW w:w="534" w:type="dxa"/>
          </w:tcPr>
          <w:p w:rsidR="00053C74" w:rsidRDefault="00053C74" w:rsidP="00DB4EF2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2126" w:type="dxa"/>
          </w:tcPr>
          <w:p w:rsidR="00053C74" w:rsidRDefault="00053C74" w:rsidP="00DB4EF2">
            <w:pPr>
              <w:spacing w:line="360" w:lineRule="auto"/>
              <w:jc w:val="both"/>
            </w:pPr>
            <w:r>
              <w:t>Журавлев А.М.</w:t>
            </w:r>
          </w:p>
        </w:tc>
        <w:tc>
          <w:tcPr>
            <w:tcW w:w="5336" w:type="dxa"/>
          </w:tcPr>
          <w:p w:rsidR="00053C74" w:rsidRDefault="00053C74" w:rsidP="00DB4EF2">
            <w:pPr>
              <w:spacing w:line="360" w:lineRule="auto"/>
              <w:jc w:val="both"/>
            </w:pPr>
            <w:r>
              <w:t xml:space="preserve">Диплом за участие в </w:t>
            </w:r>
            <w:proofErr w:type="spellStart"/>
            <w:r>
              <w:t>межпоселенческой</w:t>
            </w:r>
            <w:proofErr w:type="spellEnd"/>
            <w:r>
              <w:t xml:space="preserve"> выставке ДПТ «</w:t>
            </w:r>
            <w:proofErr w:type="spellStart"/>
            <w:r>
              <w:t>Большеглушицкие</w:t>
            </w:r>
            <w:proofErr w:type="spellEnd"/>
            <w:r>
              <w:t xml:space="preserve"> узоры»</w:t>
            </w:r>
          </w:p>
        </w:tc>
        <w:tc>
          <w:tcPr>
            <w:tcW w:w="1575" w:type="dxa"/>
          </w:tcPr>
          <w:p w:rsidR="00053C74" w:rsidRDefault="00053C74" w:rsidP="00DB4EF2">
            <w:pPr>
              <w:spacing w:line="360" w:lineRule="auto"/>
              <w:jc w:val="both"/>
            </w:pPr>
            <w:r>
              <w:t>2016г.</w:t>
            </w:r>
          </w:p>
        </w:tc>
      </w:tr>
      <w:tr w:rsidR="00053C74" w:rsidTr="003F116A">
        <w:tc>
          <w:tcPr>
            <w:tcW w:w="534" w:type="dxa"/>
          </w:tcPr>
          <w:p w:rsidR="00053C74" w:rsidRDefault="00053C74" w:rsidP="00DB4EF2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2126" w:type="dxa"/>
          </w:tcPr>
          <w:p w:rsidR="00053C74" w:rsidRDefault="00053C74" w:rsidP="00DB4EF2">
            <w:pPr>
              <w:spacing w:line="360" w:lineRule="auto"/>
              <w:jc w:val="both"/>
            </w:pPr>
            <w:proofErr w:type="spellStart"/>
            <w:r>
              <w:t>Ирмагамбетова</w:t>
            </w:r>
            <w:proofErr w:type="spellEnd"/>
            <w:r>
              <w:t xml:space="preserve"> А.Р.</w:t>
            </w:r>
          </w:p>
        </w:tc>
        <w:tc>
          <w:tcPr>
            <w:tcW w:w="5336" w:type="dxa"/>
          </w:tcPr>
          <w:p w:rsidR="00053C74" w:rsidRDefault="00053C74" w:rsidP="00DB4EF2">
            <w:pPr>
              <w:spacing w:line="360" w:lineRule="auto"/>
              <w:jc w:val="both"/>
            </w:pPr>
            <w:r>
              <w:t>Диплом 1 степени в номинации «Художественное чтение» областного конкурса творчества педагогов «Вдохновение»</w:t>
            </w:r>
          </w:p>
        </w:tc>
        <w:tc>
          <w:tcPr>
            <w:tcW w:w="1575" w:type="dxa"/>
          </w:tcPr>
          <w:p w:rsidR="00053C74" w:rsidRDefault="00053C74" w:rsidP="00DB4EF2">
            <w:pPr>
              <w:spacing w:line="360" w:lineRule="auto"/>
              <w:jc w:val="both"/>
            </w:pPr>
            <w:r>
              <w:t>2017г.</w:t>
            </w:r>
          </w:p>
        </w:tc>
      </w:tr>
      <w:tr w:rsidR="00053C74" w:rsidTr="003F116A">
        <w:tc>
          <w:tcPr>
            <w:tcW w:w="534" w:type="dxa"/>
          </w:tcPr>
          <w:p w:rsidR="00053C74" w:rsidRDefault="00053C74" w:rsidP="00DB4EF2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2126" w:type="dxa"/>
          </w:tcPr>
          <w:p w:rsidR="00053C74" w:rsidRDefault="00053C74" w:rsidP="00DB4EF2">
            <w:pPr>
              <w:spacing w:line="360" w:lineRule="auto"/>
              <w:jc w:val="both"/>
            </w:pPr>
            <w:proofErr w:type="spellStart"/>
            <w:r>
              <w:t>Ирмагамбетова</w:t>
            </w:r>
            <w:proofErr w:type="spellEnd"/>
            <w:r>
              <w:t xml:space="preserve"> А.Р.</w:t>
            </w:r>
          </w:p>
        </w:tc>
        <w:tc>
          <w:tcPr>
            <w:tcW w:w="5336" w:type="dxa"/>
          </w:tcPr>
          <w:p w:rsidR="00053C74" w:rsidRDefault="00053C74" w:rsidP="00DB4EF2">
            <w:pPr>
              <w:spacing w:line="360" w:lineRule="auto"/>
              <w:jc w:val="both"/>
            </w:pPr>
            <w:r>
              <w:t>Благодарственное письмо за высокий профессионализм в подготовке победителя конкурса</w:t>
            </w:r>
          </w:p>
        </w:tc>
        <w:tc>
          <w:tcPr>
            <w:tcW w:w="1575" w:type="dxa"/>
          </w:tcPr>
          <w:p w:rsidR="00053C74" w:rsidRDefault="00053C74" w:rsidP="00DB4EF2">
            <w:pPr>
              <w:spacing w:line="360" w:lineRule="auto"/>
              <w:jc w:val="both"/>
            </w:pPr>
            <w:r>
              <w:t>17-22.04.2017г.</w:t>
            </w:r>
          </w:p>
        </w:tc>
      </w:tr>
      <w:tr w:rsidR="003D4A08" w:rsidTr="003F116A">
        <w:tc>
          <w:tcPr>
            <w:tcW w:w="534" w:type="dxa"/>
          </w:tcPr>
          <w:p w:rsidR="003D4A08" w:rsidRDefault="003D4A08" w:rsidP="00DB4EF2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2126" w:type="dxa"/>
          </w:tcPr>
          <w:p w:rsidR="003D4A08" w:rsidRDefault="003D4A08" w:rsidP="00DB4EF2">
            <w:pPr>
              <w:spacing w:line="360" w:lineRule="auto"/>
              <w:jc w:val="both"/>
            </w:pPr>
            <w:r>
              <w:t>Кадыкова Е.Н.</w:t>
            </w:r>
          </w:p>
        </w:tc>
        <w:tc>
          <w:tcPr>
            <w:tcW w:w="5336" w:type="dxa"/>
          </w:tcPr>
          <w:p w:rsidR="003D4A08" w:rsidRDefault="003D4A08" w:rsidP="00DB4EF2">
            <w:pPr>
              <w:spacing w:line="360" w:lineRule="auto"/>
              <w:jc w:val="both"/>
            </w:pPr>
            <w:r>
              <w:t>Грамота победителя в номинации «Педагог дополнительного образования» окружного конкурса «Учитель года – 2017»</w:t>
            </w:r>
          </w:p>
        </w:tc>
        <w:tc>
          <w:tcPr>
            <w:tcW w:w="1575" w:type="dxa"/>
          </w:tcPr>
          <w:p w:rsidR="003D4A08" w:rsidRDefault="003D4A08" w:rsidP="00DB4EF2">
            <w:pPr>
              <w:spacing w:line="360" w:lineRule="auto"/>
              <w:jc w:val="both"/>
            </w:pPr>
            <w:r>
              <w:t>05.12.2016г.</w:t>
            </w:r>
          </w:p>
        </w:tc>
      </w:tr>
      <w:tr w:rsidR="003D4A08" w:rsidTr="003F116A">
        <w:tc>
          <w:tcPr>
            <w:tcW w:w="534" w:type="dxa"/>
          </w:tcPr>
          <w:p w:rsidR="003D4A08" w:rsidRDefault="003D4A08" w:rsidP="00DB4EF2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2126" w:type="dxa"/>
          </w:tcPr>
          <w:p w:rsidR="003D4A08" w:rsidRDefault="003D4A08" w:rsidP="00DB4EF2">
            <w:pPr>
              <w:spacing w:line="360" w:lineRule="auto"/>
              <w:jc w:val="both"/>
            </w:pPr>
            <w:r>
              <w:t>Кадыкова Е.Н.</w:t>
            </w:r>
          </w:p>
        </w:tc>
        <w:tc>
          <w:tcPr>
            <w:tcW w:w="5336" w:type="dxa"/>
          </w:tcPr>
          <w:p w:rsidR="003D4A08" w:rsidRDefault="003D4A08" w:rsidP="00DB4EF2">
            <w:pPr>
              <w:spacing w:line="360" w:lineRule="auto"/>
              <w:jc w:val="both"/>
            </w:pPr>
            <w:r>
              <w:t xml:space="preserve">Сертификат о присуждении премии Губернатора </w:t>
            </w:r>
            <w:proofErr w:type="gramStart"/>
            <w:r>
              <w:t>СО</w:t>
            </w:r>
            <w:proofErr w:type="gramEnd"/>
            <w:r>
              <w:t xml:space="preserve"> педагогическому работнику, наиболее успешно реализующему долгосрочный воспитательный проект особой педагогической и общественной значимости</w:t>
            </w:r>
          </w:p>
        </w:tc>
        <w:tc>
          <w:tcPr>
            <w:tcW w:w="1575" w:type="dxa"/>
          </w:tcPr>
          <w:p w:rsidR="003D4A08" w:rsidRDefault="003D4A08" w:rsidP="00DB4EF2">
            <w:pPr>
              <w:spacing w:line="360" w:lineRule="auto"/>
              <w:jc w:val="both"/>
            </w:pPr>
            <w:r>
              <w:t>4.10.2016г.</w:t>
            </w:r>
          </w:p>
        </w:tc>
      </w:tr>
      <w:tr w:rsidR="003D4A08" w:rsidTr="003F116A">
        <w:tc>
          <w:tcPr>
            <w:tcW w:w="534" w:type="dxa"/>
          </w:tcPr>
          <w:p w:rsidR="003D4A08" w:rsidRDefault="003D4A08" w:rsidP="00DB4EF2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2126" w:type="dxa"/>
          </w:tcPr>
          <w:p w:rsidR="003D4A08" w:rsidRDefault="003D4A08" w:rsidP="00DB4EF2">
            <w:pPr>
              <w:spacing w:line="360" w:lineRule="auto"/>
              <w:jc w:val="both"/>
            </w:pPr>
            <w:r>
              <w:t>Кадыкова Е.Н.</w:t>
            </w:r>
          </w:p>
        </w:tc>
        <w:tc>
          <w:tcPr>
            <w:tcW w:w="5336" w:type="dxa"/>
          </w:tcPr>
          <w:p w:rsidR="003D4A08" w:rsidRPr="003D4A08" w:rsidRDefault="003D4A08" w:rsidP="00DB4EF2">
            <w:pPr>
              <w:spacing w:line="360" w:lineRule="auto"/>
              <w:jc w:val="both"/>
            </w:pPr>
            <w:r>
              <w:t xml:space="preserve">Грамота МОНСО за творческий подход при проведении открытого занятия в </w:t>
            </w:r>
            <w:r>
              <w:rPr>
                <w:lang w:val="en-US"/>
              </w:rPr>
              <w:t>XIII</w:t>
            </w:r>
            <w:r>
              <w:t xml:space="preserve"> областном конкурсе педагогического мастерства «Сердце отдаю детям»</w:t>
            </w:r>
          </w:p>
        </w:tc>
        <w:tc>
          <w:tcPr>
            <w:tcW w:w="1575" w:type="dxa"/>
          </w:tcPr>
          <w:p w:rsidR="003D4A08" w:rsidRDefault="003D4A08" w:rsidP="00DB4EF2">
            <w:pPr>
              <w:spacing w:line="360" w:lineRule="auto"/>
              <w:jc w:val="both"/>
            </w:pPr>
            <w:r>
              <w:t>22.03.2017г.</w:t>
            </w:r>
          </w:p>
          <w:p w:rsidR="003D4A08" w:rsidRDefault="003D4A08" w:rsidP="00DB4EF2">
            <w:pPr>
              <w:spacing w:line="360" w:lineRule="auto"/>
              <w:jc w:val="both"/>
            </w:pPr>
          </w:p>
        </w:tc>
      </w:tr>
      <w:tr w:rsidR="003D4A08" w:rsidTr="003F116A">
        <w:tc>
          <w:tcPr>
            <w:tcW w:w="534" w:type="dxa"/>
          </w:tcPr>
          <w:p w:rsidR="003D4A08" w:rsidRDefault="003D4A08" w:rsidP="00DB4EF2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2126" w:type="dxa"/>
          </w:tcPr>
          <w:p w:rsidR="003D4A08" w:rsidRDefault="0090595C" w:rsidP="00DB4EF2">
            <w:pPr>
              <w:spacing w:line="360" w:lineRule="auto"/>
              <w:jc w:val="both"/>
            </w:pPr>
            <w:proofErr w:type="spellStart"/>
            <w:r>
              <w:t>Каргаева</w:t>
            </w:r>
            <w:proofErr w:type="spellEnd"/>
            <w:r>
              <w:t xml:space="preserve"> Л.А.</w:t>
            </w:r>
          </w:p>
        </w:tc>
        <w:tc>
          <w:tcPr>
            <w:tcW w:w="5336" w:type="dxa"/>
          </w:tcPr>
          <w:p w:rsidR="003D4A08" w:rsidRDefault="0090595C" w:rsidP="00DB4EF2">
            <w:pPr>
              <w:spacing w:line="360" w:lineRule="auto"/>
              <w:jc w:val="both"/>
            </w:pPr>
            <w:r>
              <w:t xml:space="preserve">Благодарность за активное участие в работе международного проекта для учителей </w:t>
            </w:r>
          </w:p>
        </w:tc>
        <w:tc>
          <w:tcPr>
            <w:tcW w:w="1575" w:type="dxa"/>
          </w:tcPr>
          <w:p w:rsidR="003D4A08" w:rsidRDefault="0090595C" w:rsidP="00DB4EF2">
            <w:pPr>
              <w:spacing w:line="360" w:lineRule="auto"/>
              <w:jc w:val="both"/>
            </w:pPr>
            <w:r>
              <w:t>20.12.2016г.</w:t>
            </w:r>
          </w:p>
        </w:tc>
      </w:tr>
      <w:tr w:rsidR="0090595C" w:rsidTr="003F116A">
        <w:tc>
          <w:tcPr>
            <w:tcW w:w="534" w:type="dxa"/>
          </w:tcPr>
          <w:p w:rsidR="0090595C" w:rsidRDefault="0090595C" w:rsidP="00DB4EF2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2126" w:type="dxa"/>
          </w:tcPr>
          <w:p w:rsidR="0090595C" w:rsidRDefault="0090595C" w:rsidP="00DB4EF2">
            <w:pPr>
              <w:spacing w:line="360" w:lineRule="auto"/>
              <w:jc w:val="both"/>
            </w:pPr>
            <w:proofErr w:type="spellStart"/>
            <w:r>
              <w:t>Каргаева</w:t>
            </w:r>
            <w:proofErr w:type="spellEnd"/>
            <w:r>
              <w:t xml:space="preserve"> Л.А.</w:t>
            </w:r>
          </w:p>
        </w:tc>
        <w:tc>
          <w:tcPr>
            <w:tcW w:w="5336" w:type="dxa"/>
          </w:tcPr>
          <w:p w:rsidR="0090595C" w:rsidRDefault="0090595C" w:rsidP="00DB4EF2">
            <w:pPr>
              <w:spacing w:line="360" w:lineRule="auto"/>
              <w:jc w:val="both"/>
            </w:pPr>
            <w:r>
              <w:t>Свидетельство о достигнутых высоких результатах</w:t>
            </w:r>
          </w:p>
        </w:tc>
        <w:tc>
          <w:tcPr>
            <w:tcW w:w="1575" w:type="dxa"/>
          </w:tcPr>
          <w:p w:rsidR="0090595C" w:rsidRDefault="0090595C" w:rsidP="00DB4EF2">
            <w:pPr>
              <w:spacing w:line="360" w:lineRule="auto"/>
              <w:jc w:val="both"/>
            </w:pPr>
            <w:r>
              <w:t>01.12.2016г.</w:t>
            </w:r>
          </w:p>
        </w:tc>
      </w:tr>
      <w:tr w:rsidR="0090595C" w:rsidTr="003F116A">
        <w:tc>
          <w:tcPr>
            <w:tcW w:w="534" w:type="dxa"/>
          </w:tcPr>
          <w:p w:rsidR="0090595C" w:rsidRDefault="0090595C" w:rsidP="00DB4EF2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2126" w:type="dxa"/>
          </w:tcPr>
          <w:p w:rsidR="0090595C" w:rsidRDefault="0090595C" w:rsidP="00DB4EF2">
            <w:pPr>
              <w:spacing w:line="360" w:lineRule="auto"/>
              <w:jc w:val="both"/>
            </w:pPr>
            <w:proofErr w:type="spellStart"/>
            <w:r>
              <w:t>Каргаева</w:t>
            </w:r>
            <w:proofErr w:type="spellEnd"/>
            <w:r>
              <w:t xml:space="preserve"> Л.А.</w:t>
            </w:r>
          </w:p>
        </w:tc>
        <w:tc>
          <w:tcPr>
            <w:tcW w:w="5336" w:type="dxa"/>
          </w:tcPr>
          <w:p w:rsidR="0090595C" w:rsidRDefault="0090595C" w:rsidP="00DB4EF2">
            <w:pPr>
              <w:spacing w:line="360" w:lineRule="auto"/>
              <w:jc w:val="both"/>
            </w:pPr>
            <w:r>
              <w:t>Диплом за 1 место в международном творческом конкурсе «</w:t>
            </w:r>
            <w:proofErr w:type="spellStart"/>
            <w:r>
              <w:t>Росмедаль</w:t>
            </w:r>
            <w:proofErr w:type="spellEnd"/>
            <w:r>
              <w:t>» номинация «Авторский проект»</w:t>
            </w:r>
          </w:p>
        </w:tc>
        <w:tc>
          <w:tcPr>
            <w:tcW w:w="1575" w:type="dxa"/>
          </w:tcPr>
          <w:p w:rsidR="0090595C" w:rsidRDefault="0090595C" w:rsidP="00DB4EF2">
            <w:pPr>
              <w:spacing w:line="360" w:lineRule="auto"/>
              <w:jc w:val="both"/>
            </w:pPr>
            <w:r>
              <w:t>26.12.2016г.</w:t>
            </w:r>
          </w:p>
        </w:tc>
      </w:tr>
      <w:tr w:rsidR="0090595C" w:rsidTr="003F116A">
        <w:tc>
          <w:tcPr>
            <w:tcW w:w="534" w:type="dxa"/>
          </w:tcPr>
          <w:p w:rsidR="0090595C" w:rsidRDefault="0090595C" w:rsidP="00DB4EF2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2126" w:type="dxa"/>
          </w:tcPr>
          <w:p w:rsidR="0090595C" w:rsidRDefault="0090595C" w:rsidP="00DB4EF2">
            <w:pPr>
              <w:spacing w:line="360" w:lineRule="auto"/>
              <w:jc w:val="both"/>
            </w:pPr>
            <w:proofErr w:type="spellStart"/>
            <w:r>
              <w:t>Каргаева</w:t>
            </w:r>
            <w:proofErr w:type="spellEnd"/>
            <w:r>
              <w:t xml:space="preserve"> Л.А.</w:t>
            </w:r>
          </w:p>
        </w:tc>
        <w:tc>
          <w:tcPr>
            <w:tcW w:w="5336" w:type="dxa"/>
          </w:tcPr>
          <w:p w:rsidR="0090595C" w:rsidRDefault="0090595C" w:rsidP="00DB4EF2">
            <w:pPr>
              <w:spacing w:line="360" w:lineRule="auto"/>
              <w:jc w:val="both"/>
            </w:pPr>
            <w:r>
              <w:t>Диплом за 3 место во Всероссийском конкурсе «Внеурочная образовательная деятельность педагога в соответствии с ФГОС»</w:t>
            </w:r>
          </w:p>
        </w:tc>
        <w:tc>
          <w:tcPr>
            <w:tcW w:w="1575" w:type="dxa"/>
          </w:tcPr>
          <w:p w:rsidR="0090595C" w:rsidRDefault="0090595C" w:rsidP="00DB4EF2">
            <w:pPr>
              <w:spacing w:line="360" w:lineRule="auto"/>
              <w:jc w:val="both"/>
            </w:pPr>
            <w:r>
              <w:t>02.11.2016г.</w:t>
            </w:r>
          </w:p>
        </w:tc>
      </w:tr>
      <w:tr w:rsidR="0090595C" w:rsidTr="003F116A">
        <w:tc>
          <w:tcPr>
            <w:tcW w:w="534" w:type="dxa"/>
          </w:tcPr>
          <w:p w:rsidR="0090595C" w:rsidRDefault="0090595C" w:rsidP="00DB4EF2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2126" w:type="dxa"/>
          </w:tcPr>
          <w:p w:rsidR="0090595C" w:rsidRDefault="0090595C" w:rsidP="00DB4EF2">
            <w:pPr>
              <w:spacing w:line="360" w:lineRule="auto"/>
              <w:jc w:val="both"/>
            </w:pPr>
            <w:proofErr w:type="spellStart"/>
            <w:r>
              <w:t>Каргаева</w:t>
            </w:r>
            <w:proofErr w:type="spellEnd"/>
            <w:r>
              <w:t xml:space="preserve"> Л.А.</w:t>
            </w:r>
          </w:p>
        </w:tc>
        <w:tc>
          <w:tcPr>
            <w:tcW w:w="5336" w:type="dxa"/>
          </w:tcPr>
          <w:p w:rsidR="0090595C" w:rsidRDefault="0090595C" w:rsidP="00DB4EF2">
            <w:pPr>
              <w:spacing w:line="360" w:lineRule="auto"/>
              <w:jc w:val="both"/>
            </w:pPr>
            <w:r>
              <w:t xml:space="preserve">Благодарственное письмо за активное участие в конкурсе «Я </w:t>
            </w:r>
            <w:proofErr w:type="spellStart"/>
            <w:r>
              <w:t>энцеклопедия</w:t>
            </w:r>
            <w:proofErr w:type="spellEnd"/>
            <w:r>
              <w:t>»</w:t>
            </w:r>
          </w:p>
        </w:tc>
        <w:tc>
          <w:tcPr>
            <w:tcW w:w="1575" w:type="dxa"/>
          </w:tcPr>
          <w:p w:rsidR="0090595C" w:rsidRDefault="0090595C" w:rsidP="00DB4EF2">
            <w:pPr>
              <w:spacing w:line="360" w:lineRule="auto"/>
              <w:jc w:val="both"/>
            </w:pPr>
            <w:r>
              <w:t>Осень 2016</w:t>
            </w:r>
          </w:p>
        </w:tc>
      </w:tr>
      <w:tr w:rsidR="0090595C" w:rsidTr="003F116A">
        <w:tc>
          <w:tcPr>
            <w:tcW w:w="534" w:type="dxa"/>
          </w:tcPr>
          <w:p w:rsidR="0090595C" w:rsidRDefault="0090595C" w:rsidP="00DB4EF2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2126" w:type="dxa"/>
          </w:tcPr>
          <w:p w:rsidR="0090595C" w:rsidRDefault="0090595C" w:rsidP="00DB4EF2">
            <w:pPr>
              <w:spacing w:line="360" w:lineRule="auto"/>
              <w:jc w:val="both"/>
            </w:pPr>
            <w:proofErr w:type="spellStart"/>
            <w:r>
              <w:t>Каргаева</w:t>
            </w:r>
            <w:proofErr w:type="spellEnd"/>
            <w:r>
              <w:t xml:space="preserve"> Л.А.</w:t>
            </w:r>
          </w:p>
        </w:tc>
        <w:tc>
          <w:tcPr>
            <w:tcW w:w="5336" w:type="dxa"/>
          </w:tcPr>
          <w:p w:rsidR="0090595C" w:rsidRDefault="0090595C" w:rsidP="00DB4EF2">
            <w:pPr>
              <w:spacing w:line="360" w:lineRule="auto"/>
              <w:jc w:val="both"/>
            </w:pPr>
            <w:r>
              <w:t xml:space="preserve">Диплом 1 степени за участие в мероприятии, проводимом на сайте «Солнечный свет»: </w:t>
            </w:r>
            <w:proofErr w:type="gramStart"/>
            <w:r>
              <w:t>международная</w:t>
            </w:r>
            <w:proofErr w:type="gramEnd"/>
            <w:r>
              <w:t xml:space="preserve"> интернет-олимпиада «Страноведение. Германия» </w:t>
            </w:r>
          </w:p>
        </w:tc>
        <w:tc>
          <w:tcPr>
            <w:tcW w:w="1575" w:type="dxa"/>
          </w:tcPr>
          <w:p w:rsidR="0090595C" w:rsidRDefault="0090595C" w:rsidP="00DB4EF2">
            <w:pPr>
              <w:spacing w:line="360" w:lineRule="auto"/>
              <w:jc w:val="both"/>
            </w:pPr>
            <w:r>
              <w:t>07.10.2016г.</w:t>
            </w:r>
          </w:p>
        </w:tc>
      </w:tr>
      <w:tr w:rsidR="0090595C" w:rsidTr="003F116A">
        <w:tc>
          <w:tcPr>
            <w:tcW w:w="534" w:type="dxa"/>
          </w:tcPr>
          <w:p w:rsidR="0090595C" w:rsidRDefault="0090595C" w:rsidP="00DB4EF2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2126" w:type="dxa"/>
          </w:tcPr>
          <w:p w:rsidR="0090595C" w:rsidRDefault="0090595C" w:rsidP="00DB4EF2">
            <w:pPr>
              <w:spacing w:line="360" w:lineRule="auto"/>
              <w:jc w:val="both"/>
            </w:pPr>
            <w:proofErr w:type="spellStart"/>
            <w:r>
              <w:t>Каргаева</w:t>
            </w:r>
            <w:proofErr w:type="spellEnd"/>
            <w:r>
              <w:t xml:space="preserve"> Л.А.</w:t>
            </w:r>
          </w:p>
        </w:tc>
        <w:tc>
          <w:tcPr>
            <w:tcW w:w="5336" w:type="dxa"/>
          </w:tcPr>
          <w:p w:rsidR="0090595C" w:rsidRDefault="0090595C" w:rsidP="00DB4EF2">
            <w:pPr>
              <w:spacing w:line="360" w:lineRule="auto"/>
              <w:jc w:val="both"/>
            </w:pPr>
            <w:r>
              <w:t xml:space="preserve">Благодарственное письмо Губернатора </w:t>
            </w:r>
            <w:proofErr w:type="gramStart"/>
            <w:r>
              <w:t>СО</w:t>
            </w:r>
            <w:proofErr w:type="gramEnd"/>
          </w:p>
        </w:tc>
        <w:tc>
          <w:tcPr>
            <w:tcW w:w="1575" w:type="dxa"/>
          </w:tcPr>
          <w:p w:rsidR="0090595C" w:rsidRDefault="0090595C" w:rsidP="00DB4EF2">
            <w:pPr>
              <w:spacing w:line="360" w:lineRule="auto"/>
              <w:jc w:val="both"/>
            </w:pPr>
            <w:r>
              <w:t>2016г.</w:t>
            </w:r>
          </w:p>
        </w:tc>
      </w:tr>
      <w:tr w:rsidR="0090595C" w:rsidTr="003F116A">
        <w:tc>
          <w:tcPr>
            <w:tcW w:w="534" w:type="dxa"/>
          </w:tcPr>
          <w:p w:rsidR="0090595C" w:rsidRDefault="0090595C" w:rsidP="00DB4EF2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2126" w:type="dxa"/>
          </w:tcPr>
          <w:p w:rsidR="0090595C" w:rsidRDefault="0090595C" w:rsidP="00DB4EF2">
            <w:pPr>
              <w:spacing w:line="360" w:lineRule="auto"/>
              <w:jc w:val="both"/>
            </w:pPr>
            <w:r>
              <w:t>Макурина Т.И.</w:t>
            </w:r>
          </w:p>
        </w:tc>
        <w:tc>
          <w:tcPr>
            <w:tcW w:w="5336" w:type="dxa"/>
          </w:tcPr>
          <w:p w:rsidR="0090595C" w:rsidRDefault="0090595C" w:rsidP="00DB4EF2">
            <w:pPr>
              <w:spacing w:line="360" w:lineRule="auto"/>
              <w:jc w:val="both"/>
            </w:pPr>
            <w:r>
              <w:t>Сертификат</w:t>
            </w:r>
            <w:r w:rsidR="00DF68A3">
              <w:t xml:space="preserve"> в работе экспертного жюри окружного конкурса «Ярмарка методических инноваций»</w:t>
            </w:r>
          </w:p>
        </w:tc>
        <w:tc>
          <w:tcPr>
            <w:tcW w:w="1575" w:type="dxa"/>
          </w:tcPr>
          <w:p w:rsidR="0090595C" w:rsidRDefault="00DF68A3" w:rsidP="00DB4EF2">
            <w:pPr>
              <w:spacing w:line="360" w:lineRule="auto"/>
              <w:jc w:val="both"/>
            </w:pPr>
            <w:r>
              <w:t>Март 2017г.</w:t>
            </w:r>
          </w:p>
        </w:tc>
      </w:tr>
      <w:tr w:rsidR="00DF68A3" w:rsidTr="003F116A">
        <w:tc>
          <w:tcPr>
            <w:tcW w:w="534" w:type="dxa"/>
          </w:tcPr>
          <w:p w:rsidR="00DF68A3" w:rsidRDefault="00DF68A3" w:rsidP="00DB4EF2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2126" w:type="dxa"/>
          </w:tcPr>
          <w:p w:rsidR="00DF68A3" w:rsidRDefault="00DF68A3" w:rsidP="00DB4EF2">
            <w:pPr>
              <w:spacing w:line="360" w:lineRule="auto"/>
              <w:jc w:val="both"/>
            </w:pPr>
            <w:r>
              <w:t>Макурина Т.И.</w:t>
            </w:r>
          </w:p>
        </w:tc>
        <w:tc>
          <w:tcPr>
            <w:tcW w:w="5336" w:type="dxa"/>
          </w:tcPr>
          <w:p w:rsidR="00DF68A3" w:rsidRDefault="00DF68A3" w:rsidP="00DB4EF2">
            <w:pPr>
              <w:spacing w:line="360" w:lineRule="auto"/>
              <w:jc w:val="both"/>
            </w:pPr>
            <w:r>
              <w:t xml:space="preserve">Сертификат руководителя МБУ УК </w:t>
            </w:r>
          </w:p>
        </w:tc>
        <w:tc>
          <w:tcPr>
            <w:tcW w:w="1575" w:type="dxa"/>
          </w:tcPr>
          <w:p w:rsidR="00DF68A3" w:rsidRDefault="00DF68A3" w:rsidP="00DB4EF2">
            <w:pPr>
              <w:spacing w:line="360" w:lineRule="auto"/>
              <w:jc w:val="both"/>
            </w:pPr>
            <w:r>
              <w:t>2016г.</w:t>
            </w:r>
          </w:p>
        </w:tc>
      </w:tr>
      <w:tr w:rsidR="00DF68A3" w:rsidTr="003F116A">
        <w:tc>
          <w:tcPr>
            <w:tcW w:w="534" w:type="dxa"/>
          </w:tcPr>
          <w:p w:rsidR="00DF68A3" w:rsidRDefault="00DF68A3" w:rsidP="00DB4EF2">
            <w:pPr>
              <w:spacing w:line="360" w:lineRule="auto"/>
              <w:jc w:val="both"/>
            </w:pPr>
            <w:r>
              <w:t>22</w:t>
            </w:r>
          </w:p>
        </w:tc>
        <w:tc>
          <w:tcPr>
            <w:tcW w:w="2126" w:type="dxa"/>
          </w:tcPr>
          <w:p w:rsidR="00DF68A3" w:rsidRDefault="00DF68A3" w:rsidP="00DB4EF2">
            <w:pPr>
              <w:spacing w:line="360" w:lineRule="auto"/>
              <w:jc w:val="both"/>
            </w:pPr>
            <w:r>
              <w:t>Макурина Т.И.</w:t>
            </w:r>
          </w:p>
        </w:tc>
        <w:tc>
          <w:tcPr>
            <w:tcW w:w="5336" w:type="dxa"/>
          </w:tcPr>
          <w:p w:rsidR="00DF68A3" w:rsidRDefault="00DF68A3" w:rsidP="00DB4EF2">
            <w:pPr>
              <w:spacing w:line="360" w:lineRule="auto"/>
              <w:jc w:val="both"/>
            </w:pPr>
            <w:r>
              <w:t>Диплом 3 степени в номинации «Театральное искусство» областного конкурса методических разработок педагогов «Открытый урок»</w:t>
            </w:r>
          </w:p>
        </w:tc>
        <w:tc>
          <w:tcPr>
            <w:tcW w:w="1575" w:type="dxa"/>
          </w:tcPr>
          <w:p w:rsidR="00DF68A3" w:rsidRDefault="00DF68A3" w:rsidP="00DB4EF2">
            <w:pPr>
              <w:spacing w:line="360" w:lineRule="auto"/>
              <w:jc w:val="both"/>
            </w:pPr>
            <w:r>
              <w:t>2017г.</w:t>
            </w:r>
          </w:p>
        </w:tc>
      </w:tr>
      <w:tr w:rsidR="00DF68A3" w:rsidTr="003F116A">
        <w:tc>
          <w:tcPr>
            <w:tcW w:w="534" w:type="dxa"/>
          </w:tcPr>
          <w:p w:rsidR="00DF68A3" w:rsidRDefault="00DF68A3" w:rsidP="00DB4EF2">
            <w:pPr>
              <w:spacing w:line="360" w:lineRule="auto"/>
              <w:jc w:val="both"/>
            </w:pPr>
            <w:r>
              <w:t>23</w:t>
            </w:r>
          </w:p>
        </w:tc>
        <w:tc>
          <w:tcPr>
            <w:tcW w:w="2126" w:type="dxa"/>
          </w:tcPr>
          <w:p w:rsidR="00DF68A3" w:rsidRDefault="00DF68A3" w:rsidP="00DB4EF2">
            <w:pPr>
              <w:spacing w:line="360" w:lineRule="auto"/>
              <w:jc w:val="both"/>
            </w:pPr>
            <w:r>
              <w:t>Михайленко А.В.</w:t>
            </w:r>
          </w:p>
        </w:tc>
        <w:tc>
          <w:tcPr>
            <w:tcW w:w="5336" w:type="dxa"/>
          </w:tcPr>
          <w:p w:rsidR="00DF68A3" w:rsidRDefault="00DF68A3" w:rsidP="007A0FBB">
            <w:pPr>
              <w:spacing w:line="360" w:lineRule="auto"/>
              <w:jc w:val="both"/>
            </w:pPr>
            <w:r>
              <w:t>Благодарность ГБУ СО АМП в рамках реализации областной акции единых действий «Перекличка Постов № 1 «Этих дней не смолкнет слава»</w:t>
            </w:r>
          </w:p>
        </w:tc>
        <w:tc>
          <w:tcPr>
            <w:tcW w:w="1575" w:type="dxa"/>
          </w:tcPr>
          <w:p w:rsidR="00DF68A3" w:rsidRDefault="00DF68A3" w:rsidP="007A0FBB">
            <w:pPr>
              <w:spacing w:line="360" w:lineRule="auto"/>
              <w:jc w:val="both"/>
            </w:pPr>
            <w:r>
              <w:t>2016г.</w:t>
            </w:r>
          </w:p>
        </w:tc>
      </w:tr>
      <w:tr w:rsidR="00DF68A3" w:rsidTr="003F116A">
        <w:tc>
          <w:tcPr>
            <w:tcW w:w="534" w:type="dxa"/>
          </w:tcPr>
          <w:p w:rsidR="00DF68A3" w:rsidRDefault="00DF68A3" w:rsidP="00DB4EF2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2126" w:type="dxa"/>
          </w:tcPr>
          <w:p w:rsidR="00DF68A3" w:rsidRDefault="00DF68A3" w:rsidP="00DB4EF2">
            <w:pPr>
              <w:spacing w:line="360" w:lineRule="auto"/>
              <w:jc w:val="both"/>
            </w:pPr>
            <w:r>
              <w:t>ВПК «</w:t>
            </w:r>
            <w:proofErr w:type="spellStart"/>
            <w:r>
              <w:t>Русичи</w:t>
            </w:r>
            <w:proofErr w:type="spellEnd"/>
            <w:r>
              <w:t>»</w:t>
            </w:r>
          </w:p>
        </w:tc>
        <w:tc>
          <w:tcPr>
            <w:tcW w:w="5336" w:type="dxa"/>
          </w:tcPr>
          <w:p w:rsidR="00DF68A3" w:rsidRDefault="00DF68A3" w:rsidP="007A0FBB">
            <w:pPr>
              <w:spacing w:line="360" w:lineRule="auto"/>
              <w:jc w:val="both"/>
            </w:pPr>
            <w:r>
              <w:t>Благодарность ГБУ СО АМП в рамках реализации областной акции единых действий «Перекличка Постов № 1 «Этих дней не смолкнет слава»</w:t>
            </w:r>
          </w:p>
        </w:tc>
        <w:tc>
          <w:tcPr>
            <w:tcW w:w="1575" w:type="dxa"/>
          </w:tcPr>
          <w:p w:rsidR="00DF68A3" w:rsidRDefault="00DF68A3" w:rsidP="007A0FBB">
            <w:pPr>
              <w:spacing w:line="360" w:lineRule="auto"/>
              <w:jc w:val="both"/>
            </w:pPr>
            <w:r>
              <w:t>2016г.</w:t>
            </w:r>
          </w:p>
        </w:tc>
      </w:tr>
      <w:tr w:rsidR="00DF68A3" w:rsidTr="003F116A">
        <w:tc>
          <w:tcPr>
            <w:tcW w:w="534" w:type="dxa"/>
          </w:tcPr>
          <w:p w:rsidR="00DF68A3" w:rsidRDefault="00DF68A3" w:rsidP="00DB4EF2">
            <w:pPr>
              <w:spacing w:line="360" w:lineRule="auto"/>
              <w:jc w:val="both"/>
            </w:pPr>
            <w:r>
              <w:t>25</w:t>
            </w:r>
          </w:p>
        </w:tc>
        <w:tc>
          <w:tcPr>
            <w:tcW w:w="2126" w:type="dxa"/>
          </w:tcPr>
          <w:p w:rsidR="00DF68A3" w:rsidRDefault="00DF68A3" w:rsidP="00DB4EF2">
            <w:pPr>
              <w:spacing w:line="360" w:lineRule="auto"/>
              <w:jc w:val="both"/>
            </w:pPr>
            <w:r>
              <w:t>ВПК «</w:t>
            </w:r>
            <w:proofErr w:type="spellStart"/>
            <w:r>
              <w:t>Русичи</w:t>
            </w:r>
            <w:proofErr w:type="spellEnd"/>
            <w:r>
              <w:t>»</w:t>
            </w:r>
          </w:p>
        </w:tc>
        <w:tc>
          <w:tcPr>
            <w:tcW w:w="5336" w:type="dxa"/>
          </w:tcPr>
          <w:p w:rsidR="00DF68A3" w:rsidRPr="00DF68A3" w:rsidRDefault="00DF68A3" w:rsidP="007A0FBB">
            <w:pPr>
              <w:spacing w:line="360" w:lineRule="auto"/>
              <w:jc w:val="both"/>
            </w:pPr>
            <w:r>
              <w:t xml:space="preserve">Благодарность ГБУ СО АМП за активное участие в </w:t>
            </w:r>
            <w:r>
              <w:rPr>
                <w:lang w:val="en-US"/>
              </w:rPr>
              <w:t>IX</w:t>
            </w:r>
            <w:r>
              <w:t xml:space="preserve"> областном смотре часовых Постов № 1</w:t>
            </w:r>
          </w:p>
        </w:tc>
        <w:tc>
          <w:tcPr>
            <w:tcW w:w="1575" w:type="dxa"/>
          </w:tcPr>
          <w:p w:rsidR="00DF68A3" w:rsidRDefault="00DF68A3" w:rsidP="007A0FBB">
            <w:pPr>
              <w:spacing w:line="360" w:lineRule="auto"/>
              <w:jc w:val="both"/>
            </w:pPr>
            <w:r>
              <w:t>2016г.</w:t>
            </w:r>
          </w:p>
        </w:tc>
      </w:tr>
      <w:tr w:rsidR="00DF68A3" w:rsidTr="003F116A">
        <w:tc>
          <w:tcPr>
            <w:tcW w:w="534" w:type="dxa"/>
          </w:tcPr>
          <w:p w:rsidR="00DF68A3" w:rsidRDefault="00DF68A3" w:rsidP="00DB4EF2">
            <w:pPr>
              <w:spacing w:line="360" w:lineRule="auto"/>
              <w:jc w:val="both"/>
            </w:pPr>
            <w:r>
              <w:t>26</w:t>
            </w:r>
          </w:p>
        </w:tc>
        <w:tc>
          <w:tcPr>
            <w:tcW w:w="2126" w:type="dxa"/>
          </w:tcPr>
          <w:p w:rsidR="00DF68A3" w:rsidRDefault="00DF68A3" w:rsidP="00DB4EF2">
            <w:pPr>
              <w:spacing w:line="360" w:lineRule="auto"/>
              <w:jc w:val="both"/>
            </w:pPr>
            <w:proofErr w:type="spellStart"/>
            <w:r>
              <w:t>Обидина</w:t>
            </w:r>
            <w:proofErr w:type="spellEnd"/>
            <w:r>
              <w:t xml:space="preserve"> Н.В.</w:t>
            </w:r>
          </w:p>
        </w:tc>
        <w:tc>
          <w:tcPr>
            <w:tcW w:w="5336" w:type="dxa"/>
          </w:tcPr>
          <w:p w:rsidR="00DF68A3" w:rsidRDefault="00DF68A3" w:rsidP="007A0FBB">
            <w:pPr>
              <w:spacing w:line="360" w:lineRule="auto"/>
              <w:jc w:val="both"/>
            </w:pPr>
            <w:r>
              <w:t xml:space="preserve">Диплом за участие в </w:t>
            </w:r>
            <w:proofErr w:type="spellStart"/>
            <w:r>
              <w:t>межпоселенческой</w:t>
            </w:r>
            <w:proofErr w:type="spellEnd"/>
            <w:r>
              <w:t xml:space="preserve"> выставке ДПТ «</w:t>
            </w:r>
            <w:proofErr w:type="spellStart"/>
            <w:r>
              <w:t>Большеглушицкие</w:t>
            </w:r>
            <w:proofErr w:type="spellEnd"/>
            <w:r>
              <w:t xml:space="preserve"> узоры»</w:t>
            </w:r>
          </w:p>
        </w:tc>
        <w:tc>
          <w:tcPr>
            <w:tcW w:w="1575" w:type="dxa"/>
          </w:tcPr>
          <w:p w:rsidR="00DF68A3" w:rsidRDefault="00DF68A3" w:rsidP="007A0FBB">
            <w:pPr>
              <w:spacing w:line="360" w:lineRule="auto"/>
              <w:jc w:val="both"/>
            </w:pPr>
            <w:r>
              <w:t>2016г.</w:t>
            </w:r>
          </w:p>
        </w:tc>
      </w:tr>
      <w:tr w:rsidR="00DF68A3" w:rsidTr="003F116A">
        <w:tc>
          <w:tcPr>
            <w:tcW w:w="534" w:type="dxa"/>
          </w:tcPr>
          <w:p w:rsidR="00DF68A3" w:rsidRDefault="00DF68A3" w:rsidP="00DB4EF2">
            <w:pPr>
              <w:spacing w:line="360" w:lineRule="auto"/>
              <w:jc w:val="both"/>
            </w:pPr>
            <w:r>
              <w:t>27</w:t>
            </w:r>
          </w:p>
        </w:tc>
        <w:tc>
          <w:tcPr>
            <w:tcW w:w="2126" w:type="dxa"/>
          </w:tcPr>
          <w:p w:rsidR="00DF68A3" w:rsidRDefault="00DF68A3" w:rsidP="00DB4EF2">
            <w:pPr>
              <w:spacing w:line="360" w:lineRule="auto"/>
              <w:jc w:val="both"/>
            </w:pPr>
            <w:proofErr w:type="spellStart"/>
            <w:r>
              <w:t>Обидина</w:t>
            </w:r>
            <w:proofErr w:type="spellEnd"/>
            <w:r>
              <w:t xml:space="preserve"> Н.В.</w:t>
            </w:r>
          </w:p>
        </w:tc>
        <w:tc>
          <w:tcPr>
            <w:tcW w:w="5336" w:type="dxa"/>
          </w:tcPr>
          <w:p w:rsidR="00DF68A3" w:rsidRDefault="00DF68A3" w:rsidP="007A0FBB">
            <w:pPr>
              <w:spacing w:line="360" w:lineRule="auto"/>
              <w:jc w:val="both"/>
            </w:pPr>
            <w:r>
              <w:t>Диплом 2 степени всероссийского конкурса методических разработок «Урок+»</w:t>
            </w:r>
          </w:p>
        </w:tc>
        <w:tc>
          <w:tcPr>
            <w:tcW w:w="1575" w:type="dxa"/>
          </w:tcPr>
          <w:p w:rsidR="00DF68A3" w:rsidRDefault="00DF68A3" w:rsidP="007A0FBB">
            <w:pPr>
              <w:spacing w:line="360" w:lineRule="auto"/>
              <w:jc w:val="both"/>
            </w:pPr>
            <w:r>
              <w:t>15.11-10.12.2016г.</w:t>
            </w:r>
          </w:p>
        </w:tc>
      </w:tr>
      <w:tr w:rsidR="00DF68A3" w:rsidTr="003F116A">
        <w:tc>
          <w:tcPr>
            <w:tcW w:w="534" w:type="dxa"/>
          </w:tcPr>
          <w:p w:rsidR="00DF68A3" w:rsidRDefault="00DF68A3" w:rsidP="00DB4EF2">
            <w:pPr>
              <w:spacing w:line="360" w:lineRule="auto"/>
              <w:jc w:val="both"/>
            </w:pPr>
            <w:r>
              <w:t>28</w:t>
            </w:r>
          </w:p>
        </w:tc>
        <w:tc>
          <w:tcPr>
            <w:tcW w:w="2126" w:type="dxa"/>
          </w:tcPr>
          <w:p w:rsidR="00DF68A3" w:rsidRDefault="00DF68A3" w:rsidP="00DB4EF2">
            <w:pPr>
              <w:spacing w:line="360" w:lineRule="auto"/>
              <w:jc w:val="both"/>
            </w:pPr>
            <w:proofErr w:type="spellStart"/>
            <w:r>
              <w:t>Обидина</w:t>
            </w:r>
            <w:proofErr w:type="spellEnd"/>
            <w:r>
              <w:t xml:space="preserve"> Н.В.</w:t>
            </w:r>
          </w:p>
        </w:tc>
        <w:tc>
          <w:tcPr>
            <w:tcW w:w="5336" w:type="dxa"/>
          </w:tcPr>
          <w:p w:rsidR="00DF68A3" w:rsidRPr="00DF68A3" w:rsidRDefault="00DF68A3" w:rsidP="007A0FBB">
            <w:pPr>
              <w:spacing w:line="360" w:lineRule="auto"/>
              <w:jc w:val="both"/>
            </w:pPr>
            <w:r>
              <w:t xml:space="preserve">Благодарственное письмо за проведение мастер-класса на </w:t>
            </w:r>
            <w:r>
              <w:rPr>
                <w:lang w:val="en-US"/>
              </w:rPr>
              <w:t>IX</w:t>
            </w:r>
            <w:r>
              <w:t xml:space="preserve"> межмуниципальном игровом этнографическом фестивале «Волжские забавы»</w:t>
            </w:r>
          </w:p>
        </w:tc>
        <w:tc>
          <w:tcPr>
            <w:tcW w:w="1575" w:type="dxa"/>
          </w:tcPr>
          <w:p w:rsidR="00DF68A3" w:rsidRDefault="00DF68A3" w:rsidP="007A0FBB">
            <w:pPr>
              <w:spacing w:line="360" w:lineRule="auto"/>
              <w:jc w:val="both"/>
            </w:pPr>
            <w:r>
              <w:t>15.10.206г.</w:t>
            </w:r>
          </w:p>
        </w:tc>
      </w:tr>
      <w:tr w:rsidR="00DF68A3" w:rsidTr="003F116A">
        <w:tc>
          <w:tcPr>
            <w:tcW w:w="534" w:type="dxa"/>
          </w:tcPr>
          <w:p w:rsidR="00DF68A3" w:rsidRDefault="00836AAA" w:rsidP="00DB4EF2">
            <w:pPr>
              <w:spacing w:line="360" w:lineRule="auto"/>
              <w:jc w:val="both"/>
            </w:pPr>
            <w:r>
              <w:t>29</w:t>
            </w:r>
          </w:p>
        </w:tc>
        <w:tc>
          <w:tcPr>
            <w:tcW w:w="2126" w:type="dxa"/>
          </w:tcPr>
          <w:p w:rsidR="00DF68A3" w:rsidRDefault="00836AAA" w:rsidP="00DB4EF2">
            <w:pPr>
              <w:spacing w:line="360" w:lineRule="auto"/>
              <w:jc w:val="both"/>
            </w:pPr>
            <w:r>
              <w:t>Орехова О.М.</w:t>
            </w:r>
          </w:p>
        </w:tc>
        <w:tc>
          <w:tcPr>
            <w:tcW w:w="5336" w:type="dxa"/>
          </w:tcPr>
          <w:p w:rsidR="00DF68A3" w:rsidRDefault="00836AAA" w:rsidP="007A0FBB">
            <w:pPr>
              <w:spacing w:line="360" w:lineRule="auto"/>
              <w:jc w:val="both"/>
            </w:pPr>
            <w:r>
              <w:t>Благодарственное письмо ГБОУ ДОД ЦРТДЮ ЦСМ</w:t>
            </w:r>
          </w:p>
        </w:tc>
        <w:tc>
          <w:tcPr>
            <w:tcW w:w="1575" w:type="dxa"/>
          </w:tcPr>
          <w:p w:rsidR="00DF68A3" w:rsidRDefault="00836AAA" w:rsidP="007A0FBB">
            <w:pPr>
              <w:spacing w:line="360" w:lineRule="auto"/>
              <w:jc w:val="both"/>
            </w:pPr>
            <w:r>
              <w:t>2017г.</w:t>
            </w:r>
          </w:p>
        </w:tc>
      </w:tr>
      <w:tr w:rsidR="00A16B47" w:rsidTr="003F116A">
        <w:tc>
          <w:tcPr>
            <w:tcW w:w="534" w:type="dxa"/>
          </w:tcPr>
          <w:p w:rsidR="00A16B47" w:rsidRDefault="00A16B47" w:rsidP="00DB4EF2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2126" w:type="dxa"/>
          </w:tcPr>
          <w:p w:rsidR="00A16B47" w:rsidRDefault="00A16B47" w:rsidP="00DB4EF2">
            <w:pPr>
              <w:spacing w:line="360" w:lineRule="auto"/>
              <w:jc w:val="both"/>
            </w:pPr>
            <w:r>
              <w:t>Резникова Е.Г.</w:t>
            </w:r>
          </w:p>
        </w:tc>
        <w:tc>
          <w:tcPr>
            <w:tcW w:w="5336" w:type="dxa"/>
          </w:tcPr>
          <w:p w:rsidR="00A16B47" w:rsidRDefault="00A16B47" w:rsidP="007A0FBB">
            <w:pPr>
              <w:spacing w:line="360" w:lineRule="auto"/>
              <w:jc w:val="both"/>
            </w:pPr>
            <w:r>
              <w:t>Благодарственное письмо фестиваля молодежной журналистики</w:t>
            </w:r>
          </w:p>
        </w:tc>
        <w:tc>
          <w:tcPr>
            <w:tcW w:w="1575" w:type="dxa"/>
          </w:tcPr>
          <w:p w:rsidR="00A16B47" w:rsidRDefault="00A16B47" w:rsidP="007A0FBB">
            <w:pPr>
              <w:spacing w:line="360" w:lineRule="auto"/>
              <w:jc w:val="both"/>
            </w:pPr>
            <w:r>
              <w:t>209.10.2016г.</w:t>
            </w:r>
          </w:p>
        </w:tc>
      </w:tr>
      <w:tr w:rsidR="00A16B47" w:rsidTr="003F116A">
        <w:tc>
          <w:tcPr>
            <w:tcW w:w="534" w:type="dxa"/>
          </w:tcPr>
          <w:p w:rsidR="00A16B47" w:rsidRDefault="00A16B47" w:rsidP="00DB4EF2">
            <w:pPr>
              <w:spacing w:line="360" w:lineRule="auto"/>
              <w:jc w:val="both"/>
            </w:pPr>
            <w:r>
              <w:t>31</w:t>
            </w:r>
          </w:p>
        </w:tc>
        <w:tc>
          <w:tcPr>
            <w:tcW w:w="2126" w:type="dxa"/>
          </w:tcPr>
          <w:p w:rsidR="00A16B47" w:rsidRDefault="00A16B47" w:rsidP="00DB4EF2">
            <w:pPr>
              <w:spacing w:line="360" w:lineRule="auto"/>
              <w:jc w:val="both"/>
            </w:pPr>
            <w:r>
              <w:t>Резникова Е.Г.</w:t>
            </w:r>
          </w:p>
        </w:tc>
        <w:tc>
          <w:tcPr>
            <w:tcW w:w="5336" w:type="dxa"/>
          </w:tcPr>
          <w:p w:rsidR="00A16B47" w:rsidRDefault="00A16B47" w:rsidP="00A16B47">
            <w:pPr>
              <w:spacing w:line="360" w:lineRule="auto"/>
              <w:jc w:val="both"/>
            </w:pPr>
            <w:r>
              <w:t>Диплом куратора за подготовку победителя всероссийского фотоконкурса «Красота родного края» 11-13 лет</w:t>
            </w:r>
          </w:p>
        </w:tc>
        <w:tc>
          <w:tcPr>
            <w:tcW w:w="1575" w:type="dxa"/>
          </w:tcPr>
          <w:p w:rsidR="00A16B47" w:rsidRDefault="00A16B47" w:rsidP="007A0FBB">
            <w:pPr>
              <w:spacing w:line="360" w:lineRule="auto"/>
              <w:jc w:val="both"/>
            </w:pPr>
            <w:r>
              <w:t>29.05.2017г.</w:t>
            </w:r>
          </w:p>
        </w:tc>
      </w:tr>
      <w:tr w:rsidR="00A16B47" w:rsidTr="003F116A">
        <w:tc>
          <w:tcPr>
            <w:tcW w:w="534" w:type="dxa"/>
          </w:tcPr>
          <w:p w:rsidR="00A16B47" w:rsidRDefault="00A16B47" w:rsidP="00DB4EF2">
            <w:pPr>
              <w:spacing w:line="360" w:lineRule="auto"/>
              <w:jc w:val="both"/>
            </w:pPr>
            <w:r>
              <w:t>32</w:t>
            </w:r>
          </w:p>
        </w:tc>
        <w:tc>
          <w:tcPr>
            <w:tcW w:w="2126" w:type="dxa"/>
          </w:tcPr>
          <w:p w:rsidR="00A16B47" w:rsidRDefault="00A16B47" w:rsidP="007A0FBB">
            <w:pPr>
              <w:spacing w:line="360" w:lineRule="auto"/>
              <w:jc w:val="both"/>
            </w:pPr>
            <w:r>
              <w:t>Резникова Е.Г.</w:t>
            </w:r>
          </w:p>
        </w:tc>
        <w:tc>
          <w:tcPr>
            <w:tcW w:w="5336" w:type="dxa"/>
          </w:tcPr>
          <w:p w:rsidR="00A16B47" w:rsidRDefault="00A16B47" w:rsidP="00A16B47">
            <w:pPr>
              <w:spacing w:line="360" w:lineRule="auto"/>
              <w:jc w:val="both"/>
            </w:pPr>
            <w:r>
              <w:t xml:space="preserve">Диплом куратора за подготовку победителя всероссийского фотоконкурса «Красота родного края» 114-16 лет </w:t>
            </w:r>
          </w:p>
        </w:tc>
        <w:tc>
          <w:tcPr>
            <w:tcW w:w="1575" w:type="dxa"/>
          </w:tcPr>
          <w:p w:rsidR="00A16B47" w:rsidRDefault="00A16B47" w:rsidP="007A0FBB">
            <w:pPr>
              <w:spacing w:line="360" w:lineRule="auto"/>
              <w:jc w:val="both"/>
            </w:pPr>
            <w:r>
              <w:t>29.05.2017г.</w:t>
            </w:r>
          </w:p>
        </w:tc>
      </w:tr>
      <w:tr w:rsidR="00A16B47" w:rsidTr="003F116A">
        <w:tc>
          <w:tcPr>
            <w:tcW w:w="534" w:type="dxa"/>
          </w:tcPr>
          <w:p w:rsidR="00A16B47" w:rsidRDefault="00A16B47" w:rsidP="00DB4EF2">
            <w:pPr>
              <w:spacing w:line="360" w:lineRule="auto"/>
              <w:jc w:val="both"/>
            </w:pPr>
            <w:r>
              <w:t>33</w:t>
            </w:r>
          </w:p>
        </w:tc>
        <w:tc>
          <w:tcPr>
            <w:tcW w:w="2126" w:type="dxa"/>
          </w:tcPr>
          <w:p w:rsidR="00A16B47" w:rsidRDefault="00A16B47" w:rsidP="007A0FBB">
            <w:pPr>
              <w:spacing w:line="360" w:lineRule="auto"/>
              <w:jc w:val="both"/>
            </w:pPr>
            <w:r>
              <w:t>Резникова Е.Г.</w:t>
            </w:r>
          </w:p>
        </w:tc>
        <w:tc>
          <w:tcPr>
            <w:tcW w:w="5336" w:type="dxa"/>
          </w:tcPr>
          <w:p w:rsidR="00A16B47" w:rsidRDefault="00A16B47" w:rsidP="00A16B47">
            <w:pPr>
              <w:spacing w:line="360" w:lineRule="auto"/>
              <w:jc w:val="both"/>
            </w:pPr>
            <w:r>
              <w:t>Диплом куратора за подготовку победителя всероссийского фотоконкурса «Красота родного края» 17-18 лет</w:t>
            </w:r>
          </w:p>
        </w:tc>
        <w:tc>
          <w:tcPr>
            <w:tcW w:w="1575" w:type="dxa"/>
          </w:tcPr>
          <w:p w:rsidR="00A16B47" w:rsidRDefault="00A16B47" w:rsidP="007A0FBB">
            <w:pPr>
              <w:spacing w:line="360" w:lineRule="auto"/>
              <w:jc w:val="both"/>
            </w:pPr>
            <w:r>
              <w:t>29.05.2017г.</w:t>
            </w:r>
          </w:p>
        </w:tc>
      </w:tr>
      <w:tr w:rsidR="00A16B47" w:rsidTr="003F116A">
        <w:tc>
          <w:tcPr>
            <w:tcW w:w="534" w:type="dxa"/>
          </w:tcPr>
          <w:p w:rsidR="00A16B47" w:rsidRDefault="00A16B47" w:rsidP="00DB4EF2">
            <w:pPr>
              <w:spacing w:line="360" w:lineRule="auto"/>
              <w:jc w:val="both"/>
            </w:pPr>
            <w:r>
              <w:t>34</w:t>
            </w:r>
          </w:p>
        </w:tc>
        <w:tc>
          <w:tcPr>
            <w:tcW w:w="2126" w:type="dxa"/>
          </w:tcPr>
          <w:p w:rsidR="00A16B47" w:rsidRDefault="00A16B47" w:rsidP="007A0FBB">
            <w:pPr>
              <w:spacing w:line="360" w:lineRule="auto"/>
              <w:jc w:val="both"/>
            </w:pPr>
            <w:r>
              <w:t>Скобал О.В.</w:t>
            </w:r>
          </w:p>
        </w:tc>
        <w:tc>
          <w:tcPr>
            <w:tcW w:w="5336" w:type="dxa"/>
          </w:tcPr>
          <w:p w:rsidR="00A16B47" w:rsidRDefault="00A16B47" w:rsidP="00A16B47">
            <w:pPr>
              <w:spacing w:line="360" w:lineRule="auto"/>
              <w:jc w:val="both"/>
            </w:pPr>
            <w:r>
              <w:t>Благодарственное письмо ГБОУ ДОД ЦРТДЮ ЦСМ за организацию и проведение областных творческих сборов «Большая перемена» в рамках областной социально-педагогической программы «За ученические советы»</w:t>
            </w:r>
          </w:p>
        </w:tc>
        <w:tc>
          <w:tcPr>
            <w:tcW w:w="1575" w:type="dxa"/>
          </w:tcPr>
          <w:p w:rsidR="00A16B47" w:rsidRDefault="00A16B47" w:rsidP="007A0FBB">
            <w:pPr>
              <w:spacing w:line="360" w:lineRule="auto"/>
              <w:jc w:val="both"/>
            </w:pPr>
            <w:r>
              <w:t>2017г.</w:t>
            </w:r>
          </w:p>
        </w:tc>
      </w:tr>
      <w:tr w:rsidR="00A16B47" w:rsidTr="003F116A">
        <w:tc>
          <w:tcPr>
            <w:tcW w:w="534" w:type="dxa"/>
          </w:tcPr>
          <w:p w:rsidR="00A16B47" w:rsidRDefault="00A16B47" w:rsidP="00DB4EF2">
            <w:pPr>
              <w:spacing w:line="360" w:lineRule="auto"/>
              <w:jc w:val="both"/>
            </w:pPr>
            <w:r>
              <w:t>35</w:t>
            </w:r>
          </w:p>
        </w:tc>
        <w:tc>
          <w:tcPr>
            <w:tcW w:w="2126" w:type="dxa"/>
          </w:tcPr>
          <w:p w:rsidR="00A16B47" w:rsidRDefault="00A16B47" w:rsidP="007A0FBB">
            <w:pPr>
              <w:spacing w:line="360" w:lineRule="auto"/>
              <w:jc w:val="both"/>
            </w:pPr>
            <w:r>
              <w:t>Скобал О.В.</w:t>
            </w:r>
          </w:p>
        </w:tc>
        <w:tc>
          <w:tcPr>
            <w:tcW w:w="5336" w:type="dxa"/>
          </w:tcPr>
          <w:p w:rsidR="00A16B47" w:rsidRDefault="00A16B47" w:rsidP="00A16B47">
            <w:pPr>
              <w:spacing w:line="360" w:lineRule="auto"/>
              <w:jc w:val="both"/>
            </w:pPr>
            <w:r>
              <w:t>Благодарственное письмо ГБУ СО АМП за профессиональное консультирование специалистов сферы молодежной политики</w:t>
            </w:r>
          </w:p>
        </w:tc>
        <w:tc>
          <w:tcPr>
            <w:tcW w:w="1575" w:type="dxa"/>
          </w:tcPr>
          <w:p w:rsidR="00A16B47" w:rsidRDefault="00A16B47" w:rsidP="007A0FBB">
            <w:pPr>
              <w:spacing w:line="360" w:lineRule="auto"/>
              <w:jc w:val="both"/>
            </w:pPr>
          </w:p>
        </w:tc>
      </w:tr>
      <w:tr w:rsidR="00A16B47" w:rsidTr="003F116A">
        <w:tc>
          <w:tcPr>
            <w:tcW w:w="534" w:type="dxa"/>
          </w:tcPr>
          <w:p w:rsidR="00A16B47" w:rsidRDefault="00A16B47" w:rsidP="00DB4EF2">
            <w:pPr>
              <w:spacing w:line="360" w:lineRule="auto"/>
              <w:jc w:val="both"/>
            </w:pPr>
            <w:r>
              <w:t>36</w:t>
            </w:r>
          </w:p>
        </w:tc>
        <w:tc>
          <w:tcPr>
            <w:tcW w:w="2126" w:type="dxa"/>
          </w:tcPr>
          <w:p w:rsidR="00A16B47" w:rsidRDefault="00A16B47" w:rsidP="007A0FBB">
            <w:pPr>
              <w:spacing w:line="360" w:lineRule="auto"/>
              <w:jc w:val="both"/>
            </w:pPr>
            <w:r>
              <w:t>Скобал О.В.</w:t>
            </w:r>
          </w:p>
        </w:tc>
        <w:tc>
          <w:tcPr>
            <w:tcW w:w="5336" w:type="dxa"/>
          </w:tcPr>
          <w:p w:rsidR="00A16B47" w:rsidRDefault="00A16B47" w:rsidP="00A16B47">
            <w:pPr>
              <w:spacing w:line="360" w:lineRule="auto"/>
              <w:jc w:val="both"/>
            </w:pPr>
            <w:r>
              <w:t>Диплом за участие в межрегиональной научно-практической конференции «Среда ОУ как средство воспитания, развития и социализации личности ребенка»</w:t>
            </w:r>
          </w:p>
        </w:tc>
        <w:tc>
          <w:tcPr>
            <w:tcW w:w="1575" w:type="dxa"/>
          </w:tcPr>
          <w:p w:rsidR="00A16B47" w:rsidRDefault="00A16B47" w:rsidP="007A0FBB">
            <w:pPr>
              <w:spacing w:line="360" w:lineRule="auto"/>
              <w:jc w:val="both"/>
            </w:pPr>
            <w:r>
              <w:t>25.04.2017г.</w:t>
            </w:r>
          </w:p>
        </w:tc>
      </w:tr>
      <w:tr w:rsidR="00A16B47" w:rsidTr="003F116A">
        <w:tc>
          <w:tcPr>
            <w:tcW w:w="534" w:type="dxa"/>
          </w:tcPr>
          <w:p w:rsidR="00A16B47" w:rsidRDefault="00A16B47" w:rsidP="00DB4EF2">
            <w:pPr>
              <w:spacing w:line="360" w:lineRule="auto"/>
              <w:jc w:val="both"/>
            </w:pPr>
            <w:r>
              <w:t>37</w:t>
            </w:r>
          </w:p>
        </w:tc>
        <w:tc>
          <w:tcPr>
            <w:tcW w:w="2126" w:type="dxa"/>
          </w:tcPr>
          <w:p w:rsidR="00A16B47" w:rsidRDefault="00A16B47" w:rsidP="007A0FBB">
            <w:pPr>
              <w:spacing w:line="360" w:lineRule="auto"/>
              <w:jc w:val="both"/>
            </w:pPr>
            <w:r>
              <w:t>Скобал О.В.</w:t>
            </w:r>
          </w:p>
        </w:tc>
        <w:tc>
          <w:tcPr>
            <w:tcW w:w="5336" w:type="dxa"/>
          </w:tcPr>
          <w:p w:rsidR="00A16B47" w:rsidRDefault="00A16B47" w:rsidP="00A16B47">
            <w:pPr>
              <w:spacing w:line="360" w:lineRule="auto"/>
              <w:jc w:val="both"/>
            </w:pPr>
            <w:r>
              <w:t>Благодарственное письмо ГБОУ ДОД ЦРТДЮ ЦСМ за участие в летней профильной смене «Фестиваль добровольцев» в рамках областной социально-педагогической программы «Молодежь в действии»</w:t>
            </w:r>
          </w:p>
        </w:tc>
        <w:tc>
          <w:tcPr>
            <w:tcW w:w="1575" w:type="dxa"/>
          </w:tcPr>
          <w:p w:rsidR="00A16B47" w:rsidRDefault="00A16B47" w:rsidP="007A0FBB">
            <w:pPr>
              <w:spacing w:line="360" w:lineRule="auto"/>
              <w:jc w:val="both"/>
            </w:pPr>
          </w:p>
        </w:tc>
      </w:tr>
      <w:tr w:rsidR="00C211F0" w:rsidTr="003F116A">
        <w:tc>
          <w:tcPr>
            <w:tcW w:w="534" w:type="dxa"/>
          </w:tcPr>
          <w:p w:rsidR="00C211F0" w:rsidRDefault="00C211F0" w:rsidP="00DB4EF2">
            <w:pPr>
              <w:spacing w:line="360" w:lineRule="auto"/>
              <w:jc w:val="both"/>
            </w:pPr>
            <w:r>
              <w:t>38</w:t>
            </w:r>
          </w:p>
        </w:tc>
        <w:tc>
          <w:tcPr>
            <w:tcW w:w="2126" w:type="dxa"/>
          </w:tcPr>
          <w:p w:rsidR="00C211F0" w:rsidRDefault="00C211F0" w:rsidP="007A0FBB">
            <w:pPr>
              <w:spacing w:line="360" w:lineRule="auto"/>
              <w:jc w:val="both"/>
            </w:pPr>
            <w:r>
              <w:t>Скобал О.В.</w:t>
            </w:r>
          </w:p>
        </w:tc>
        <w:tc>
          <w:tcPr>
            <w:tcW w:w="5336" w:type="dxa"/>
          </w:tcPr>
          <w:p w:rsidR="00C211F0" w:rsidRDefault="00C211F0" w:rsidP="00A16B47">
            <w:pPr>
              <w:spacing w:line="360" w:lineRule="auto"/>
              <w:jc w:val="both"/>
            </w:pPr>
            <w:r>
              <w:t>Благодарственное письмо ГБОУ ДОД ЦРТДЮ ЦСМ за участие в областной программе «За ученические советы»</w:t>
            </w:r>
          </w:p>
        </w:tc>
        <w:tc>
          <w:tcPr>
            <w:tcW w:w="1575" w:type="dxa"/>
          </w:tcPr>
          <w:p w:rsidR="00C211F0" w:rsidRDefault="00C211F0" w:rsidP="007A0FBB">
            <w:pPr>
              <w:spacing w:line="360" w:lineRule="auto"/>
              <w:jc w:val="both"/>
            </w:pPr>
            <w:r>
              <w:t>2017г.</w:t>
            </w:r>
          </w:p>
        </w:tc>
      </w:tr>
      <w:tr w:rsidR="00C211F0" w:rsidTr="003F116A">
        <w:tc>
          <w:tcPr>
            <w:tcW w:w="534" w:type="dxa"/>
          </w:tcPr>
          <w:p w:rsidR="00C211F0" w:rsidRDefault="00C211F0" w:rsidP="00DB4EF2">
            <w:pPr>
              <w:spacing w:line="360" w:lineRule="auto"/>
              <w:jc w:val="both"/>
            </w:pPr>
            <w:r>
              <w:t>39</w:t>
            </w:r>
          </w:p>
        </w:tc>
        <w:tc>
          <w:tcPr>
            <w:tcW w:w="2126" w:type="dxa"/>
          </w:tcPr>
          <w:p w:rsidR="00C211F0" w:rsidRDefault="00C211F0" w:rsidP="007A0FBB">
            <w:pPr>
              <w:spacing w:line="360" w:lineRule="auto"/>
              <w:jc w:val="both"/>
            </w:pPr>
            <w:r>
              <w:t>Скобал О.В.</w:t>
            </w:r>
          </w:p>
        </w:tc>
        <w:tc>
          <w:tcPr>
            <w:tcW w:w="5336" w:type="dxa"/>
          </w:tcPr>
          <w:p w:rsidR="00C211F0" w:rsidRDefault="00C211F0" w:rsidP="00A16B47">
            <w:pPr>
              <w:spacing w:line="360" w:lineRule="auto"/>
              <w:jc w:val="both"/>
            </w:pPr>
            <w:r>
              <w:t xml:space="preserve">Благодарственное письмо ГБОУ ДОД ЦРТДЮ ЦСМ жюри в рамках </w:t>
            </w:r>
            <w:r>
              <w:rPr>
                <w:lang w:val="en-US"/>
              </w:rPr>
              <w:t>XIII</w:t>
            </w:r>
            <w:r>
              <w:t xml:space="preserve"> областного конкурса моделей и лидеров ученического самоуправления </w:t>
            </w:r>
          </w:p>
        </w:tc>
        <w:tc>
          <w:tcPr>
            <w:tcW w:w="1575" w:type="dxa"/>
          </w:tcPr>
          <w:p w:rsidR="00C211F0" w:rsidRDefault="00C211F0" w:rsidP="007A0FBB">
            <w:pPr>
              <w:spacing w:line="360" w:lineRule="auto"/>
              <w:jc w:val="both"/>
            </w:pPr>
            <w:r>
              <w:t>2017г.</w:t>
            </w:r>
          </w:p>
        </w:tc>
      </w:tr>
      <w:tr w:rsidR="00C211F0" w:rsidTr="003F116A">
        <w:tc>
          <w:tcPr>
            <w:tcW w:w="534" w:type="dxa"/>
          </w:tcPr>
          <w:p w:rsidR="00C211F0" w:rsidRDefault="00C211F0" w:rsidP="00DB4EF2">
            <w:pPr>
              <w:spacing w:line="360" w:lineRule="auto"/>
              <w:jc w:val="both"/>
            </w:pPr>
            <w:r>
              <w:t>40</w:t>
            </w:r>
          </w:p>
        </w:tc>
        <w:tc>
          <w:tcPr>
            <w:tcW w:w="2126" w:type="dxa"/>
          </w:tcPr>
          <w:p w:rsidR="00C211F0" w:rsidRDefault="00C211F0" w:rsidP="007A0FBB">
            <w:pPr>
              <w:spacing w:line="360" w:lineRule="auto"/>
              <w:jc w:val="both"/>
            </w:pPr>
            <w:r>
              <w:t>ПК «Ритм»</w:t>
            </w:r>
          </w:p>
        </w:tc>
        <w:tc>
          <w:tcPr>
            <w:tcW w:w="5336" w:type="dxa"/>
          </w:tcPr>
          <w:p w:rsidR="00C211F0" w:rsidRPr="00C211F0" w:rsidRDefault="00C211F0" w:rsidP="00C211F0">
            <w:pPr>
              <w:spacing w:line="360" w:lineRule="auto"/>
              <w:jc w:val="both"/>
            </w:pPr>
            <w:r>
              <w:t>Благодарственное письмо за внедрение технологии «Городская молодежная акция «</w:t>
            </w:r>
            <w:proofErr w:type="gramStart"/>
            <w:r>
              <w:rPr>
                <w:lang w:val="en-US"/>
              </w:rPr>
              <w:t>Stop</w:t>
            </w:r>
            <w:proofErr w:type="gramEnd"/>
            <w:r>
              <w:t>Спайс» в рамках областной акции «Молодежь в действии»</w:t>
            </w:r>
          </w:p>
        </w:tc>
        <w:tc>
          <w:tcPr>
            <w:tcW w:w="1575" w:type="dxa"/>
          </w:tcPr>
          <w:p w:rsidR="00C211F0" w:rsidRDefault="00C211F0" w:rsidP="007A0FBB">
            <w:pPr>
              <w:spacing w:line="360" w:lineRule="auto"/>
              <w:jc w:val="both"/>
            </w:pPr>
            <w:r>
              <w:t>2016г.</w:t>
            </w:r>
          </w:p>
        </w:tc>
      </w:tr>
      <w:tr w:rsidR="00C211F0" w:rsidTr="003F116A">
        <w:tc>
          <w:tcPr>
            <w:tcW w:w="534" w:type="dxa"/>
          </w:tcPr>
          <w:p w:rsidR="00C211F0" w:rsidRDefault="00C211F0" w:rsidP="00DB4EF2">
            <w:pPr>
              <w:spacing w:line="360" w:lineRule="auto"/>
              <w:jc w:val="both"/>
            </w:pPr>
            <w:r>
              <w:t>41</w:t>
            </w:r>
          </w:p>
        </w:tc>
        <w:tc>
          <w:tcPr>
            <w:tcW w:w="2126" w:type="dxa"/>
          </w:tcPr>
          <w:p w:rsidR="00C211F0" w:rsidRDefault="00C211F0" w:rsidP="007A0FBB">
            <w:pPr>
              <w:spacing w:line="360" w:lineRule="auto"/>
              <w:jc w:val="both"/>
            </w:pPr>
            <w:r>
              <w:t>Скобал О.В.</w:t>
            </w:r>
          </w:p>
        </w:tc>
        <w:tc>
          <w:tcPr>
            <w:tcW w:w="5336" w:type="dxa"/>
          </w:tcPr>
          <w:p w:rsidR="00C211F0" w:rsidRDefault="00C211F0" w:rsidP="00C211F0">
            <w:pPr>
              <w:spacing w:line="360" w:lineRule="auto"/>
              <w:jc w:val="both"/>
            </w:pPr>
            <w:r>
              <w:t xml:space="preserve">Сертификат участника регионального семинара исследовательской и проектной деятельности старшеклассников </w:t>
            </w:r>
            <w:proofErr w:type="gramStart"/>
            <w:r>
              <w:t>СО</w:t>
            </w:r>
            <w:proofErr w:type="gramEnd"/>
          </w:p>
        </w:tc>
        <w:tc>
          <w:tcPr>
            <w:tcW w:w="1575" w:type="dxa"/>
          </w:tcPr>
          <w:p w:rsidR="00C211F0" w:rsidRDefault="00C211F0" w:rsidP="007A0FBB">
            <w:pPr>
              <w:spacing w:line="360" w:lineRule="auto"/>
              <w:jc w:val="both"/>
            </w:pPr>
            <w:r>
              <w:t>13.02.2017г.</w:t>
            </w:r>
          </w:p>
        </w:tc>
      </w:tr>
      <w:tr w:rsidR="00C211F0" w:rsidTr="003F116A">
        <w:tc>
          <w:tcPr>
            <w:tcW w:w="534" w:type="dxa"/>
          </w:tcPr>
          <w:p w:rsidR="00C211F0" w:rsidRDefault="00C211F0" w:rsidP="00DB4EF2">
            <w:pPr>
              <w:spacing w:line="360" w:lineRule="auto"/>
              <w:jc w:val="both"/>
            </w:pPr>
            <w:r>
              <w:t>42</w:t>
            </w:r>
          </w:p>
        </w:tc>
        <w:tc>
          <w:tcPr>
            <w:tcW w:w="2126" w:type="dxa"/>
          </w:tcPr>
          <w:p w:rsidR="00C211F0" w:rsidRDefault="00C211F0" w:rsidP="007A0FBB">
            <w:pPr>
              <w:spacing w:line="360" w:lineRule="auto"/>
              <w:jc w:val="both"/>
            </w:pPr>
            <w:proofErr w:type="spellStart"/>
            <w:r>
              <w:t>Трубникова</w:t>
            </w:r>
            <w:proofErr w:type="spellEnd"/>
            <w:r>
              <w:t xml:space="preserve"> Ю.А.</w:t>
            </w:r>
          </w:p>
        </w:tc>
        <w:tc>
          <w:tcPr>
            <w:tcW w:w="5336" w:type="dxa"/>
          </w:tcPr>
          <w:p w:rsidR="00C211F0" w:rsidRDefault="00C211F0" w:rsidP="00C211F0">
            <w:pPr>
              <w:spacing w:line="360" w:lineRule="auto"/>
              <w:jc w:val="both"/>
            </w:pPr>
            <w:r>
              <w:t>Сертификат жюри окружного конкурса хореографического искусства «Зимняя сказка»</w:t>
            </w:r>
          </w:p>
        </w:tc>
        <w:tc>
          <w:tcPr>
            <w:tcW w:w="1575" w:type="dxa"/>
          </w:tcPr>
          <w:p w:rsidR="00C211F0" w:rsidRDefault="00876B55" w:rsidP="007A0FBB">
            <w:pPr>
              <w:spacing w:line="360" w:lineRule="auto"/>
              <w:jc w:val="both"/>
            </w:pPr>
            <w:r>
              <w:t>02.12.2016г.</w:t>
            </w:r>
          </w:p>
        </w:tc>
      </w:tr>
      <w:tr w:rsidR="008F32CB" w:rsidTr="003F116A">
        <w:tc>
          <w:tcPr>
            <w:tcW w:w="534" w:type="dxa"/>
          </w:tcPr>
          <w:p w:rsidR="008F32CB" w:rsidRDefault="008F32CB" w:rsidP="00DB4EF2">
            <w:pPr>
              <w:spacing w:line="360" w:lineRule="auto"/>
              <w:jc w:val="both"/>
            </w:pPr>
            <w:r>
              <w:t>43</w:t>
            </w:r>
          </w:p>
        </w:tc>
        <w:tc>
          <w:tcPr>
            <w:tcW w:w="2126" w:type="dxa"/>
          </w:tcPr>
          <w:p w:rsidR="008F32CB" w:rsidRDefault="008F32CB" w:rsidP="007A0FBB">
            <w:pPr>
              <w:spacing w:line="360" w:lineRule="auto"/>
              <w:jc w:val="both"/>
            </w:pPr>
            <w:r>
              <w:t>Усманова Г.А.</w:t>
            </w:r>
          </w:p>
        </w:tc>
        <w:tc>
          <w:tcPr>
            <w:tcW w:w="5336" w:type="dxa"/>
          </w:tcPr>
          <w:p w:rsidR="008F32CB" w:rsidRDefault="008F32CB" w:rsidP="00C211F0">
            <w:pPr>
              <w:spacing w:line="360" w:lineRule="auto"/>
              <w:jc w:val="both"/>
            </w:pPr>
            <w:r>
              <w:t>Сертификат участника окружного конкурса «Ярмарка методических инноваций»</w:t>
            </w:r>
          </w:p>
        </w:tc>
        <w:tc>
          <w:tcPr>
            <w:tcW w:w="1575" w:type="dxa"/>
          </w:tcPr>
          <w:p w:rsidR="008F32CB" w:rsidRDefault="008F32CB" w:rsidP="007A0FBB">
            <w:pPr>
              <w:spacing w:line="360" w:lineRule="auto"/>
              <w:jc w:val="both"/>
            </w:pPr>
            <w:r>
              <w:t>Март 2017г.</w:t>
            </w:r>
          </w:p>
        </w:tc>
      </w:tr>
      <w:tr w:rsidR="008F32CB" w:rsidTr="003F116A">
        <w:tc>
          <w:tcPr>
            <w:tcW w:w="534" w:type="dxa"/>
          </w:tcPr>
          <w:p w:rsidR="008F32CB" w:rsidRDefault="008F32CB" w:rsidP="00DB4EF2">
            <w:pPr>
              <w:spacing w:line="360" w:lineRule="auto"/>
              <w:jc w:val="both"/>
            </w:pPr>
            <w:r>
              <w:t>44</w:t>
            </w:r>
          </w:p>
        </w:tc>
        <w:tc>
          <w:tcPr>
            <w:tcW w:w="2126" w:type="dxa"/>
          </w:tcPr>
          <w:p w:rsidR="008F32CB" w:rsidRDefault="008F32CB" w:rsidP="007A0FBB">
            <w:pPr>
              <w:spacing w:line="360" w:lineRule="auto"/>
              <w:jc w:val="both"/>
            </w:pPr>
            <w:r>
              <w:t>Черкашина С.В.</w:t>
            </w:r>
          </w:p>
        </w:tc>
        <w:tc>
          <w:tcPr>
            <w:tcW w:w="5336" w:type="dxa"/>
          </w:tcPr>
          <w:p w:rsidR="008F32CB" w:rsidRPr="008F32CB" w:rsidRDefault="008F32CB" w:rsidP="00C211F0">
            <w:pPr>
              <w:spacing w:line="360" w:lineRule="auto"/>
              <w:jc w:val="both"/>
            </w:pPr>
            <w:r>
              <w:t>Благодарственное письмо оргкомитета конкурса красоты «</w:t>
            </w:r>
            <w:r>
              <w:rPr>
                <w:lang w:val="en-US"/>
              </w:rPr>
              <w:t>MISS</w:t>
            </w:r>
            <w:r w:rsidRPr="008F32CB">
              <w:t xml:space="preserve"> </w:t>
            </w:r>
            <w:r>
              <w:rPr>
                <w:lang w:val="en-US"/>
              </w:rPr>
              <w:t>BEAUTY</w:t>
            </w:r>
            <w:r w:rsidRPr="008F32CB">
              <w:t xml:space="preserve"> </w:t>
            </w:r>
            <w:r>
              <w:rPr>
                <w:lang w:val="en-US"/>
              </w:rPr>
              <w:t>SAMARA</w:t>
            </w:r>
            <w:r>
              <w:t xml:space="preserve"> 2017»</w:t>
            </w:r>
          </w:p>
        </w:tc>
        <w:tc>
          <w:tcPr>
            <w:tcW w:w="1575" w:type="dxa"/>
          </w:tcPr>
          <w:p w:rsidR="008F32CB" w:rsidRDefault="008F32CB" w:rsidP="007A0FBB">
            <w:pPr>
              <w:spacing w:line="360" w:lineRule="auto"/>
              <w:jc w:val="both"/>
            </w:pPr>
          </w:p>
        </w:tc>
      </w:tr>
      <w:tr w:rsidR="008F32CB" w:rsidTr="003F116A">
        <w:tc>
          <w:tcPr>
            <w:tcW w:w="534" w:type="dxa"/>
          </w:tcPr>
          <w:p w:rsidR="008F32CB" w:rsidRDefault="008F32CB" w:rsidP="00DB4EF2">
            <w:pPr>
              <w:spacing w:line="360" w:lineRule="auto"/>
              <w:jc w:val="both"/>
            </w:pPr>
            <w:r>
              <w:t>45</w:t>
            </w:r>
          </w:p>
        </w:tc>
        <w:tc>
          <w:tcPr>
            <w:tcW w:w="2126" w:type="dxa"/>
          </w:tcPr>
          <w:p w:rsidR="008F32CB" w:rsidRDefault="008F32CB" w:rsidP="007A0FBB">
            <w:pPr>
              <w:spacing w:line="360" w:lineRule="auto"/>
              <w:jc w:val="both"/>
            </w:pPr>
            <w:r>
              <w:t>Черкашина С.В.</w:t>
            </w:r>
          </w:p>
        </w:tc>
        <w:tc>
          <w:tcPr>
            <w:tcW w:w="5336" w:type="dxa"/>
          </w:tcPr>
          <w:p w:rsidR="008F32CB" w:rsidRDefault="008F32CB" w:rsidP="00C211F0">
            <w:pPr>
              <w:spacing w:line="360" w:lineRule="auto"/>
              <w:jc w:val="both"/>
            </w:pPr>
            <w:r>
              <w:t xml:space="preserve">Благодарственное письмо открытого городского </w:t>
            </w:r>
            <w:proofErr w:type="gramStart"/>
            <w:r>
              <w:t>фестиваль-конкурса</w:t>
            </w:r>
            <w:proofErr w:type="gramEnd"/>
            <w:r>
              <w:t xml:space="preserve"> театров моды и студий костюма «Лаборатория моды»</w:t>
            </w:r>
          </w:p>
        </w:tc>
        <w:tc>
          <w:tcPr>
            <w:tcW w:w="1575" w:type="dxa"/>
          </w:tcPr>
          <w:p w:rsidR="008F32CB" w:rsidRDefault="008F32CB" w:rsidP="007A0FBB">
            <w:pPr>
              <w:spacing w:line="360" w:lineRule="auto"/>
              <w:jc w:val="both"/>
            </w:pPr>
            <w:r>
              <w:t>2017г.</w:t>
            </w:r>
          </w:p>
        </w:tc>
      </w:tr>
      <w:tr w:rsidR="008F32CB" w:rsidTr="003F116A">
        <w:tc>
          <w:tcPr>
            <w:tcW w:w="534" w:type="dxa"/>
          </w:tcPr>
          <w:p w:rsidR="008F32CB" w:rsidRDefault="008F32CB" w:rsidP="00DB4EF2">
            <w:pPr>
              <w:spacing w:line="360" w:lineRule="auto"/>
              <w:jc w:val="both"/>
            </w:pPr>
            <w:r>
              <w:t>46</w:t>
            </w:r>
          </w:p>
        </w:tc>
        <w:tc>
          <w:tcPr>
            <w:tcW w:w="2126" w:type="dxa"/>
          </w:tcPr>
          <w:p w:rsidR="008F32CB" w:rsidRDefault="008F32CB" w:rsidP="007A0FBB">
            <w:pPr>
              <w:spacing w:line="360" w:lineRule="auto"/>
              <w:jc w:val="both"/>
            </w:pPr>
            <w:r>
              <w:t>Шабольникова А.Н.</w:t>
            </w:r>
          </w:p>
        </w:tc>
        <w:tc>
          <w:tcPr>
            <w:tcW w:w="5336" w:type="dxa"/>
          </w:tcPr>
          <w:p w:rsidR="008F32CB" w:rsidRDefault="008F32CB" w:rsidP="00C211F0">
            <w:pPr>
              <w:spacing w:line="360" w:lineRule="auto"/>
              <w:jc w:val="both"/>
            </w:pPr>
            <w:r>
              <w:t>Диплом куратора</w:t>
            </w:r>
            <w:r w:rsidR="00F96ADC">
              <w:t xml:space="preserve"> за подготовку победителя всероссийского творческого  конкурса для детей «Новое поколение»</w:t>
            </w:r>
          </w:p>
        </w:tc>
        <w:tc>
          <w:tcPr>
            <w:tcW w:w="1575" w:type="dxa"/>
          </w:tcPr>
          <w:p w:rsidR="008F32CB" w:rsidRDefault="00F96ADC" w:rsidP="007A0FBB">
            <w:pPr>
              <w:spacing w:line="360" w:lineRule="auto"/>
              <w:jc w:val="both"/>
            </w:pPr>
            <w:r>
              <w:t>18.01.2017г.</w:t>
            </w:r>
          </w:p>
        </w:tc>
      </w:tr>
      <w:tr w:rsidR="00F96ADC" w:rsidTr="003F116A">
        <w:tc>
          <w:tcPr>
            <w:tcW w:w="534" w:type="dxa"/>
          </w:tcPr>
          <w:p w:rsidR="00F96ADC" w:rsidRDefault="00F96ADC" w:rsidP="00DB4EF2">
            <w:pPr>
              <w:spacing w:line="360" w:lineRule="auto"/>
              <w:jc w:val="both"/>
            </w:pPr>
            <w:r>
              <w:t>47</w:t>
            </w:r>
          </w:p>
        </w:tc>
        <w:tc>
          <w:tcPr>
            <w:tcW w:w="2126" w:type="dxa"/>
          </w:tcPr>
          <w:p w:rsidR="00F96ADC" w:rsidRDefault="00F96ADC" w:rsidP="007A0FBB">
            <w:pPr>
              <w:spacing w:line="360" w:lineRule="auto"/>
              <w:jc w:val="both"/>
            </w:pPr>
            <w:r>
              <w:t>Юдина М.Н.</w:t>
            </w:r>
          </w:p>
        </w:tc>
        <w:tc>
          <w:tcPr>
            <w:tcW w:w="5336" w:type="dxa"/>
          </w:tcPr>
          <w:p w:rsidR="00F96ADC" w:rsidRDefault="00F96ADC" w:rsidP="00C211F0">
            <w:pPr>
              <w:spacing w:line="360" w:lineRule="auto"/>
              <w:jc w:val="both"/>
            </w:pPr>
            <w:r>
              <w:t xml:space="preserve">Диплом участника </w:t>
            </w:r>
            <w:proofErr w:type="spellStart"/>
            <w:r>
              <w:t>межпоселенческой</w:t>
            </w:r>
            <w:proofErr w:type="spellEnd"/>
            <w:r>
              <w:t xml:space="preserve"> выставки ДПТ «</w:t>
            </w:r>
            <w:proofErr w:type="spellStart"/>
            <w:r>
              <w:t>Большеглушицкие</w:t>
            </w:r>
            <w:proofErr w:type="spellEnd"/>
            <w:r>
              <w:t xml:space="preserve"> узоры»</w:t>
            </w:r>
          </w:p>
        </w:tc>
        <w:tc>
          <w:tcPr>
            <w:tcW w:w="1575" w:type="dxa"/>
          </w:tcPr>
          <w:p w:rsidR="00F96ADC" w:rsidRDefault="00F96ADC" w:rsidP="007A0FBB">
            <w:pPr>
              <w:spacing w:line="360" w:lineRule="auto"/>
              <w:jc w:val="both"/>
            </w:pPr>
            <w:r>
              <w:t>2016г.</w:t>
            </w:r>
          </w:p>
        </w:tc>
      </w:tr>
      <w:tr w:rsidR="00F96ADC" w:rsidTr="003F116A">
        <w:tc>
          <w:tcPr>
            <w:tcW w:w="534" w:type="dxa"/>
          </w:tcPr>
          <w:p w:rsidR="00F96ADC" w:rsidRDefault="00F96ADC" w:rsidP="00DB4EF2">
            <w:pPr>
              <w:spacing w:line="360" w:lineRule="auto"/>
              <w:jc w:val="both"/>
            </w:pPr>
            <w:r>
              <w:t>48</w:t>
            </w:r>
          </w:p>
        </w:tc>
        <w:tc>
          <w:tcPr>
            <w:tcW w:w="2126" w:type="dxa"/>
          </w:tcPr>
          <w:p w:rsidR="00F96ADC" w:rsidRDefault="00F96ADC" w:rsidP="007A0FBB">
            <w:pPr>
              <w:spacing w:line="360" w:lineRule="auto"/>
              <w:jc w:val="both"/>
            </w:pPr>
            <w:r>
              <w:t>Юдина М.Н.</w:t>
            </w:r>
          </w:p>
        </w:tc>
        <w:tc>
          <w:tcPr>
            <w:tcW w:w="5336" w:type="dxa"/>
          </w:tcPr>
          <w:p w:rsidR="00F96ADC" w:rsidRDefault="00F96ADC" w:rsidP="00C211F0">
            <w:pPr>
              <w:spacing w:line="360" w:lineRule="auto"/>
              <w:jc w:val="both"/>
            </w:pPr>
            <w:r>
              <w:t>Диплом куратора за подготовку победителя всероссийского творческого  конкурса для детей «Новое поколение»</w:t>
            </w:r>
          </w:p>
        </w:tc>
        <w:tc>
          <w:tcPr>
            <w:tcW w:w="1575" w:type="dxa"/>
          </w:tcPr>
          <w:p w:rsidR="00F96ADC" w:rsidRDefault="00F96ADC" w:rsidP="007A0FBB">
            <w:pPr>
              <w:spacing w:line="360" w:lineRule="auto"/>
              <w:jc w:val="both"/>
            </w:pPr>
            <w:r>
              <w:t>19.01.2017г.</w:t>
            </w:r>
          </w:p>
        </w:tc>
      </w:tr>
      <w:tr w:rsidR="00F96ADC" w:rsidTr="003F116A">
        <w:tc>
          <w:tcPr>
            <w:tcW w:w="534" w:type="dxa"/>
          </w:tcPr>
          <w:p w:rsidR="00F96ADC" w:rsidRDefault="00F96ADC" w:rsidP="00DB4EF2">
            <w:pPr>
              <w:spacing w:line="360" w:lineRule="auto"/>
              <w:jc w:val="both"/>
            </w:pPr>
            <w:r>
              <w:t>49</w:t>
            </w:r>
          </w:p>
        </w:tc>
        <w:tc>
          <w:tcPr>
            <w:tcW w:w="2126" w:type="dxa"/>
          </w:tcPr>
          <w:p w:rsidR="00F96ADC" w:rsidRDefault="00F96ADC" w:rsidP="007A0FBB">
            <w:pPr>
              <w:spacing w:line="360" w:lineRule="auto"/>
              <w:jc w:val="both"/>
            </w:pPr>
            <w:r>
              <w:t>СП «Дом детского творчества»</w:t>
            </w:r>
          </w:p>
        </w:tc>
        <w:tc>
          <w:tcPr>
            <w:tcW w:w="5336" w:type="dxa"/>
          </w:tcPr>
          <w:p w:rsidR="00F96ADC" w:rsidRDefault="00F96ADC" w:rsidP="00C211F0">
            <w:pPr>
              <w:spacing w:line="360" w:lineRule="auto"/>
              <w:jc w:val="both"/>
            </w:pPr>
            <w:r>
              <w:t>Диплом за участие в конкурсе программ развития организаций дополнительного образования детей «Арктур-2017»</w:t>
            </w:r>
          </w:p>
        </w:tc>
        <w:tc>
          <w:tcPr>
            <w:tcW w:w="1575" w:type="dxa"/>
          </w:tcPr>
          <w:p w:rsidR="00F96ADC" w:rsidRDefault="00F96ADC" w:rsidP="007A0FBB">
            <w:pPr>
              <w:spacing w:line="360" w:lineRule="auto"/>
              <w:jc w:val="both"/>
            </w:pPr>
            <w:r>
              <w:t>2017г.</w:t>
            </w:r>
          </w:p>
        </w:tc>
      </w:tr>
    </w:tbl>
    <w:p w:rsidR="00DB4EF2" w:rsidRPr="0060545A" w:rsidRDefault="00DB4EF2" w:rsidP="00DB4EF2">
      <w:pPr>
        <w:spacing w:line="360" w:lineRule="auto"/>
        <w:jc w:val="both"/>
      </w:pPr>
    </w:p>
    <w:p w:rsidR="00DB4EF2" w:rsidRDefault="00DB4EF2" w:rsidP="00D57A7E">
      <w:pPr>
        <w:spacing w:line="360" w:lineRule="auto"/>
        <w:ind w:firstLine="708"/>
        <w:jc w:val="both"/>
      </w:pPr>
    </w:p>
    <w:p w:rsidR="00DB4EF2" w:rsidRDefault="00F96ADC" w:rsidP="00F96ADC">
      <w:pPr>
        <w:pStyle w:val="a3"/>
        <w:numPr>
          <w:ilvl w:val="0"/>
          <w:numId w:val="1"/>
        </w:numPr>
        <w:spacing w:line="360" w:lineRule="auto"/>
        <w:jc w:val="center"/>
        <w:rPr>
          <w:b/>
        </w:rPr>
      </w:pPr>
      <w:r w:rsidRPr="00F96ADC">
        <w:rPr>
          <w:b/>
        </w:rPr>
        <w:t>Показатели деятельности СП «Дом детского творчества» ГБОУ СОШ № 1 «ОЦ» с.Большая Глушица</w:t>
      </w:r>
    </w:p>
    <w:p w:rsidR="008142D2" w:rsidRPr="00F96ADC" w:rsidRDefault="008142D2" w:rsidP="008142D2">
      <w:pPr>
        <w:pStyle w:val="a3"/>
        <w:spacing w:line="360" w:lineRule="auto"/>
        <w:ind w:left="1080"/>
        <w:rPr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23"/>
        <w:gridCol w:w="1487"/>
        <w:gridCol w:w="2144"/>
        <w:gridCol w:w="1358"/>
      </w:tblGrid>
      <w:tr w:rsidR="00EE58E3" w:rsidRPr="00F96ADC" w:rsidTr="00547645">
        <w:tc>
          <w:tcPr>
            <w:tcW w:w="959" w:type="dxa"/>
          </w:tcPr>
          <w:p w:rsidR="00EE58E3" w:rsidRPr="00F96ADC" w:rsidRDefault="00EE58E3" w:rsidP="00F96ADC">
            <w:pPr>
              <w:spacing w:line="360" w:lineRule="auto"/>
              <w:jc w:val="both"/>
              <w:rPr>
                <w:b/>
              </w:rPr>
            </w:pPr>
            <w:r w:rsidRPr="00F96ADC">
              <w:rPr>
                <w:b/>
              </w:rPr>
              <w:t>№</w:t>
            </w:r>
          </w:p>
        </w:tc>
        <w:tc>
          <w:tcPr>
            <w:tcW w:w="3623" w:type="dxa"/>
          </w:tcPr>
          <w:p w:rsidR="00EE58E3" w:rsidRPr="00F96ADC" w:rsidRDefault="00EE58E3" w:rsidP="00F96ADC">
            <w:pPr>
              <w:spacing w:line="360" w:lineRule="auto"/>
              <w:jc w:val="both"/>
              <w:rPr>
                <w:b/>
              </w:rPr>
            </w:pPr>
            <w:r w:rsidRPr="00F96ADC">
              <w:rPr>
                <w:b/>
              </w:rPr>
              <w:t>Показатели</w:t>
            </w:r>
          </w:p>
        </w:tc>
        <w:tc>
          <w:tcPr>
            <w:tcW w:w="1487" w:type="dxa"/>
          </w:tcPr>
          <w:p w:rsidR="00EE58E3" w:rsidRPr="00F96ADC" w:rsidRDefault="00EE58E3" w:rsidP="00F96ADC">
            <w:pPr>
              <w:spacing w:line="360" w:lineRule="auto"/>
              <w:jc w:val="both"/>
              <w:rPr>
                <w:b/>
              </w:rPr>
            </w:pPr>
            <w:r w:rsidRPr="00F96ADC">
              <w:rPr>
                <w:b/>
              </w:rPr>
              <w:t>Количество</w:t>
            </w:r>
            <w:r w:rsidR="00651D9F">
              <w:rPr>
                <w:b/>
              </w:rPr>
              <w:t xml:space="preserve"> (за отчетный период)</w:t>
            </w:r>
          </w:p>
        </w:tc>
        <w:tc>
          <w:tcPr>
            <w:tcW w:w="2144" w:type="dxa"/>
          </w:tcPr>
          <w:p w:rsidR="00EE58E3" w:rsidRPr="00F96ADC" w:rsidRDefault="00651D9F" w:rsidP="00F96AD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Количество (за период, предшествующий </w:t>
            </w:r>
            <w:proofErr w:type="gramStart"/>
            <w:r>
              <w:rPr>
                <w:b/>
              </w:rPr>
              <w:t>отчетному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358" w:type="dxa"/>
          </w:tcPr>
          <w:p w:rsidR="00EE58E3" w:rsidRPr="00F96ADC" w:rsidRDefault="00EE58E3" w:rsidP="00F96ADC">
            <w:pPr>
              <w:spacing w:line="360" w:lineRule="auto"/>
              <w:jc w:val="both"/>
              <w:rPr>
                <w:b/>
              </w:rPr>
            </w:pPr>
            <w:r w:rsidRPr="00F96ADC">
              <w:rPr>
                <w:b/>
              </w:rPr>
              <w:t>Единица измерения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7254" w:type="dxa"/>
            <w:gridSpan w:val="3"/>
          </w:tcPr>
          <w:p w:rsidR="00EE58E3" w:rsidRDefault="00EE58E3" w:rsidP="008142D2">
            <w:pPr>
              <w:spacing w:line="360" w:lineRule="auto"/>
              <w:jc w:val="center"/>
            </w:pPr>
            <w:r>
              <w:t>Образовательная деятельность</w:t>
            </w:r>
          </w:p>
        </w:tc>
        <w:tc>
          <w:tcPr>
            <w:tcW w:w="1358" w:type="dxa"/>
          </w:tcPr>
          <w:p w:rsidR="00EE58E3" w:rsidRDefault="00EE58E3" w:rsidP="008142D2">
            <w:pPr>
              <w:spacing w:line="360" w:lineRule="auto"/>
              <w:jc w:val="center"/>
            </w:pP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1.1.</w:t>
            </w:r>
          </w:p>
        </w:tc>
        <w:tc>
          <w:tcPr>
            <w:tcW w:w="3623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 xml:space="preserve">Общая численность </w:t>
            </w:r>
            <w:proofErr w:type="gramStart"/>
            <w:r>
              <w:t>обучающихся</w:t>
            </w:r>
            <w:proofErr w:type="gramEnd"/>
            <w:r>
              <w:t>, в том числе</w:t>
            </w:r>
          </w:p>
        </w:tc>
        <w:tc>
          <w:tcPr>
            <w:tcW w:w="1487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1450</w:t>
            </w:r>
          </w:p>
        </w:tc>
        <w:tc>
          <w:tcPr>
            <w:tcW w:w="2144" w:type="dxa"/>
          </w:tcPr>
          <w:p w:rsidR="00EE58E3" w:rsidRDefault="00651D9F" w:rsidP="00F96ADC">
            <w:pPr>
              <w:spacing w:line="360" w:lineRule="auto"/>
              <w:jc w:val="both"/>
            </w:pPr>
            <w:r>
              <w:t>1400</w:t>
            </w:r>
          </w:p>
        </w:tc>
        <w:tc>
          <w:tcPr>
            <w:tcW w:w="1358" w:type="dxa"/>
          </w:tcPr>
          <w:p w:rsidR="00EE58E3" w:rsidRDefault="00EE58E3" w:rsidP="00E611E8">
            <w:pPr>
              <w:spacing w:line="360" w:lineRule="auto"/>
              <w:jc w:val="both"/>
            </w:pPr>
            <w:r>
              <w:t>человек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1.1.1.</w:t>
            </w:r>
          </w:p>
        </w:tc>
        <w:tc>
          <w:tcPr>
            <w:tcW w:w="3623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Детей дошкольного возраста (5-6 лет)</w:t>
            </w:r>
          </w:p>
        </w:tc>
        <w:tc>
          <w:tcPr>
            <w:tcW w:w="1487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131/9%</w:t>
            </w:r>
          </w:p>
        </w:tc>
        <w:tc>
          <w:tcPr>
            <w:tcW w:w="2144" w:type="dxa"/>
          </w:tcPr>
          <w:p w:rsidR="00EE58E3" w:rsidRDefault="00651D9F">
            <w:r>
              <w:t>80/6%</w:t>
            </w:r>
          </w:p>
        </w:tc>
        <w:tc>
          <w:tcPr>
            <w:tcW w:w="1358" w:type="dxa"/>
          </w:tcPr>
          <w:p w:rsidR="00EE58E3" w:rsidRDefault="00EE58E3" w:rsidP="00E611E8">
            <w:r w:rsidRPr="00FF4C73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1.1.2.</w:t>
            </w:r>
          </w:p>
        </w:tc>
        <w:tc>
          <w:tcPr>
            <w:tcW w:w="3623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Детей младшего школьного возраста  (7-11 лет)</w:t>
            </w:r>
          </w:p>
        </w:tc>
        <w:tc>
          <w:tcPr>
            <w:tcW w:w="1487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659/45%</w:t>
            </w:r>
          </w:p>
        </w:tc>
        <w:tc>
          <w:tcPr>
            <w:tcW w:w="2144" w:type="dxa"/>
          </w:tcPr>
          <w:p w:rsidR="00EE58E3" w:rsidRDefault="00651D9F">
            <w:r>
              <w:t>603/42%</w:t>
            </w:r>
          </w:p>
        </w:tc>
        <w:tc>
          <w:tcPr>
            <w:tcW w:w="1358" w:type="dxa"/>
          </w:tcPr>
          <w:p w:rsidR="00EE58E3" w:rsidRDefault="00EE58E3" w:rsidP="00E611E8">
            <w:r w:rsidRPr="00FF4C73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1.1.3.</w:t>
            </w:r>
          </w:p>
        </w:tc>
        <w:tc>
          <w:tcPr>
            <w:tcW w:w="3623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Детей среднего школьного возраста (12-15 лет)</w:t>
            </w:r>
          </w:p>
        </w:tc>
        <w:tc>
          <w:tcPr>
            <w:tcW w:w="1487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450/31%</w:t>
            </w:r>
          </w:p>
        </w:tc>
        <w:tc>
          <w:tcPr>
            <w:tcW w:w="2144" w:type="dxa"/>
          </w:tcPr>
          <w:p w:rsidR="00EE58E3" w:rsidRDefault="00651D9F">
            <w:r>
              <w:t>531/36%</w:t>
            </w:r>
          </w:p>
        </w:tc>
        <w:tc>
          <w:tcPr>
            <w:tcW w:w="1358" w:type="dxa"/>
          </w:tcPr>
          <w:p w:rsidR="00EE58E3" w:rsidRDefault="00EE58E3" w:rsidP="00E611E8">
            <w:r w:rsidRPr="00FF4C73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1.1.4.</w:t>
            </w:r>
          </w:p>
        </w:tc>
        <w:tc>
          <w:tcPr>
            <w:tcW w:w="3623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Детей старшего школьного возраста (16-18 лет)</w:t>
            </w:r>
          </w:p>
        </w:tc>
        <w:tc>
          <w:tcPr>
            <w:tcW w:w="1487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210/15%</w:t>
            </w:r>
          </w:p>
        </w:tc>
        <w:tc>
          <w:tcPr>
            <w:tcW w:w="2144" w:type="dxa"/>
          </w:tcPr>
          <w:p w:rsidR="00EE58E3" w:rsidRDefault="00651D9F">
            <w:r>
              <w:t>186/16%</w:t>
            </w:r>
          </w:p>
        </w:tc>
        <w:tc>
          <w:tcPr>
            <w:tcW w:w="1358" w:type="dxa"/>
          </w:tcPr>
          <w:p w:rsidR="00EE58E3" w:rsidRDefault="00EE58E3" w:rsidP="00E611E8">
            <w:r w:rsidRPr="00FF4C73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1.2.</w:t>
            </w:r>
          </w:p>
        </w:tc>
        <w:tc>
          <w:tcPr>
            <w:tcW w:w="3623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87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2144" w:type="dxa"/>
          </w:tcPr>
          <w:p w:rsidR="00EE58E3" w:rsidRDefault="00651D9F">
            <w:r>
              <w:t>0</w:t>
            </w:r>
          </w:p>
        </w:tc>
        <w:tc>
          <w:tcPr>
            <w:tcW w:w="1358" w:type="dxa"/>
          </w:tcPr>
          <w:p w:rsidR="00EE58E3" w:rsidRDefault="00EE58E3" w:rsidP="00E611E8">
            <w:r w:rsidRPr="00FF4C73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1.3.</w:t>
            </w:r>
          </w:p>
        </w:tc>
        <w:tc>
          <w:tcPr>
            <w:tcW w:w="3623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Численность/удельный вес численности учащихся, занимающихся в 2 и более объединениях, в общей численности учащихся</w:t>
            </w:r>
          </w:p>
        </w:tc>
        <w:tc>
          <w:tcPr>
            <w:tcW w:w="1487" w:type="dxa"/>
          </w:tcPr>
          <w:p w:rsidR="00EE58E3" w:rsidRPr="00F708A4" w:rsidRDefault="00EE58E3" w:rsidP="00F96AD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83/6%</w:t>
            </w:r>
          </w:p>
        </w:tc>
        <w:tc>
          <w:tcPr>
            <w:tcW w:w="2144" w:type="dxa"/>
          </w:tcPr>
          <w:p w:rsidR="00EE58E3" w:rsidRDefault="00651D9F">
            <w:r>
              <w:t>273/19,5%</w:t>
            </w:r>
          </w:p>
        </w:tc>
        <w:tc>
          <w:tcPr>
            <w:tcW w:w="1358" w:type="dxa"/>
          </w:tcPr>
          <w:p w:rsidR="00EE58E3" w:rsidRDefault="00EE58E3" w:rsidP="00E611E8">
            <w:r w:rsidRPr="00FF4C73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1.4.</w:t>
            </w:r>
          </w:p>
        </w:tc>
        <w:tc>
          <w:tcPr>
            <w:tcW w:w="3623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 xml:space="preserve">Численность / удельный вес численности учащихся с применением дистанционных образовательных технологий, электронного обучения, в общей численности учащихся  </w:t>
            </w:r>
          </w:p>
        </w:tc>
        <w:tc>
          <w:tcPr>
            <w:tcW w:w="1487" w:type="dxa"/>
          </w:tcPr>
          <w:p w:rsidR="00EE58E3" w:rsidRDefault="001D0690" w:rsidP="00F96ADC">
            <w:pPr>
              <w:spacing w:line="360" w:lineRule="auto"/>
              <w:jc w:val="both"/>
            </w:pPr>
            <w:r>
              <w:t>2/0.1%</w:t>
            </w:r>
          </w:p>
        </w:tc>
        <w:tc>
          <w:tcPr>
            <w:tcW w:w="2144" w:type="dxa"/>
          </w:tcPr>
          <w:p w:rsidR="00EE58E3" w:rsidRDefault="00651D9F">
            <w:r>
              <w:t>2/0,1%</w:t>
            </w:r>
          </w:p>
        </w:tc>
        <w:tc>
          <w:tcPr>
            <w:tcW w:w="1358" w:type="dxa"/>
          </w:tcPr>
          <w:p w:rsidR="00EE58E3" w:rsidRDefault="00EE58E3" w:rsidP="00E611E8">
            <w:r w:rsidRPr="00FF4C73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1.5.</w:t>
            </w:r>
          </w:p>
        </w:tc>
        <w:tc>
          <w:tcPr>
            <w:tcW w:w="3623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Численность/удельный вес численности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87" w:type="dxa"/>
          </w:tcPr>
          <w:p w:rsidR="00EE58E3" w:rsidRDefault="001D0690" w:rsidP="00F96ADC">
            <w:pPr>
              <w:spacing w:line="360" w:lineRule="auto"/>
              <w:jc w:val="both"/>
            </w:pPr>
            <w:r>
              <w:t>28/1,9%</w:t>
            </w:r>
          </w:p>
        </w:tc>
        <w:tc>
          <w:tcPr>
            <w:tcW w:w="2144" w:type="dxa"/>
          </w:tcPr>
          <w:p w:rsidR="00EE58E3" w:rsidRDefault="001D0690">
            <w:r>
              <w:t>9/0,6%</w:t>
            </w:r>
          </w:p>
        </w:tc>
        <w:tc>
          <w:tcPr>
            <w:tcW w:w="1358" w:type="dxa"/>
          </w:tcPr>
          <w:p w:rsidR="00EE58E3" w:rsidRDefault="00EE58E3" w:rsidP="00E611E8">
            <w:r w:rsidRPr="00F01C76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1.6.</w:t>
            </w:r>
          </w:p>
        </w:tc>
        <w:tc>
          <w:tcPr>
            <w:tcW w:w="3623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детьми, с особыми потребностями в образовании, в общей численности учащихся, в том числе:</w:t>
            </w:r>
          </w:p>
        </w:tc>
        <w:tc>
          <w:tcPr>
            <w:tcW w:w="1487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461/31,8%</w:t>
            </w:r>
          </w:p>
        </w:tc>
        <w:tc>
          <w:tcPr>
            <w:tcW w:w="2144" w:type="dxa"/>
          </w:tcPr>
          <w:p w:rsidR="00EE58E3" w:rsidRDefault="00651D9F">
            <w:r>
              <w:t>374/26,7%</w:t>
            </w:r>
          </w:p>
        </w:tc>
        <w:tc>
          <w:tcPr>
            <w:tcW w:w="1358" w:type="dxa"/>
          </w:tcPr>
          <w:p w:rsidR="00EE58E3" w:rsidRDefault="00EE58E3" w:rsidP="00E611E8">
            <w:r w:rsidRPr="00F01C76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1.6.1.</w:t>
            </w:r>
          </w:p>
        </w:tc>
        <w:tc>
          <w:tcPr>
            <w:tcW w:w="3623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Учащиеся с ограниченными возможностями</w:t>
            </w:r>
          </w:p>
        </w:tc>
        <w:tc>
          <w:tcPr>
            <w:tcW w:w="1487" w:type="dxa"/>
          </w:tcPr>
          <w:p w:rsidR="00EE58E3" w:rsidRPr="00EE58E3" w:rsidRDefault="00EE58E3" w:rsidP="00F96ADC">
            <w:pPr>
              <w:spacing w:line="360" w:lineRule="auto"/>
              <w:jc w:val="both"/>
              <w:rPr>
                <w:lang w:val="en-US"/>
              </w:rPr>
            </w:pPr>
            <w:r>
              <w:t>21/1,</w:t>
            </w:r>
            <w:r w:rsidRPr="00EE58E3">
              <w:t>5</w:t>
            </w:r>
            <w:r>
              <w:rPr>
                <w:lang w:val="en-US"/>
              </w:rPr>
              <w:t>%</w:t>
            </w:r>
          </w:p>
        </w:tc>
        <w:tc>
          <w:tcPr>
            <w:tcW w:w="2144" w:type="dxa"/>
          </w:tcPr>
          <w:p w:rsidR="00EE58E3" w:rsidRDefault="00651D9F">
            <w:r>
              <w:t>17/1,2%</w:t>
            </w:r>
          </w:p>
        </w:tc>
        <w:tc>
          <w:tcPr>
            <w:tcW w:w="1358" w:type="dxa"/>
          </w:tcPr>
          <w:p w:rsidR="00EE58E3" w:rsidRDefault="00EE58E3" w:rsidP="00E611E8">
            <w:r w:rsidRPr="00F01C76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1.6.2.</w:t>
            </w:r>
          </w:p>
        </w:tc>
        <w:tc>
          <w:tcPr>
            <w:tcW w:w="3623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Дети-сироты, дети, оставшиеся без попечения родителей</w:t>
            </w:r>
          </w:p>
        </w:tc>
        <w:tc>
          <w:tcPr>
            <w:tcW w:w="1487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19/1,3%</w:t>
            </w:r>
          </w:p>
        </w:tc>
        <w:tc>
          <w:tcPr>
            <w:tcW w:w="2144" w:type="dxa"/>
          </w:tcPr>
          <w:p w:rsidR="00EE58E3" w:rsidRDefault="00651D9F">
            <w:r>
              <w:t>7/0,5%</w:t>
            </w:r>
          </w:p>
        </w:tc>
        <w:tc>
          <w:tcPr>
            <w:tcW w:w="1358" w:type="dxa"/>
          </w:tcPr>
          <w:p w:rsidR="00EE58E3" w:rsidRDefault="00EE58E3" w:rsidP="00E611E8">
            <w:r w:rsidRPr="00F01C76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1.6.3.</w:t>
            </w:r>
          </w:p>
        </w:tc>
        <w:tc>
          <w:tcPr>
            <w:tcW w:w="3623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Дети-мигранты</w:t>
            </w:r>
          </w:p>
        </w:tc>
        <w:tc>
          <w:tcPr>
            <w:tcW w:w="1487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2144" w:type="dxa"/>
          </w:tcPr>
          <w:p w:rsidR="00EE58E3" w:rsidRDefault="00651D9F">
            <w:r>
              <w:t>0</w:t>
            </w:r>
          </w:p>
        </w:tc>
        <w:tc>
          <w:tcPr>
            <w:tcW w:w="1358" w:type="dxa"/>
          </w:tcPr>
          <w:p w:rsidR="00EE58E3" w:rsidRDefault="00EE58E3" w:rsidP="00E611E8">
            <w:r w:rsidRPr="00F01C76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1.6.4.</w:t>
            </w:r>
          </w:p>
        </w:tc>
        <w:tc>
          <w:tcPr>
            <w:tcW w:w="3623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Дети, попавшие в трудную жизненную ситуацию</w:t>
            </w:r>
          </w:p>
        </w:tc>
        <w:tc>
          <w:tcPr>
            <w:tcW w:w="1487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421/29%</w:t>
            </w:r>
          </w:p>
        </w:tc>
        <w:tc>
          <w:tcPr>
            <w:tcW w:w="2144" w:type="dxa"/>
          </w:tcPr>
          <w:p w:rsidR="00EE58E3" w:rsidRDefault="00651D9F">
            <w:r>
              <w:t>350/25%</w:t>
            </w:r>
          </w:p>
        </w:tc>
        <w:tc>
          <w:tcPr>
            <w:tcW w:w="1358" w:type="dxa"/>
          </w:tcPr>
          <w:p w:rsidR="00EE58E3" w:rsidRDefault="00EE58E3" w:rsidP="00E611E8">
            <w:r w:rsidRPr="00F01C76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1.7.</w:t>
            </w:r>
          </w:p>
        </w:tc>
        <w:tc>
          <w:tcPr>
            <w:tcW w:w="3623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87" w:type="dxa"/>
          </w:tcPr>
          <w:p w:rsidR="00EE58E3" w:rsidRDefault="001D0690" w:rsidP="00F96ADC">
            <w:pPr>
              <w:spacing w:line="360" w:lineRule="auto"/>
              <w:jc w:val="both"/>
            </w:pPr>
            <w:r>
              <w:t>110/7,6%</w:t>
            </w:r>
          </w:p>
        </w:tc>
        <w:tc>
          <w:tcPr>
            <w:tcW w:w="2144" w:type="dxa"/>
          </w:tcPr>
          <w:p w:rsidR="00EE58E3" w:rsidRDefault="00651D9F">
            <w:r>
              <w:t>90/6%</w:t>
            </w:r>
          </w:p>
        </w:tc>
        <w:tc>
          <w:tcPr>
            <w:tcW w:w="1358" w:type="dxa"/>
          </w:tcPr>
          <w:p w:rsidR="00EE58E3" w:rsidRDefault="00EE58E3" w:rsidP="00E611E8">
            <w:r w:rsidRPr="00F01C76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1.8.</w:t>
            </w:r>
          </w:p>
        </w:tc>
        <w:tc>
          <w:tcPr>
            <w:tcW w:w="3623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 xml:space="preserve">Численность/удельный вес численности учащихся, принявших участие в массовых мероприятиях, в общей численности учащихся, в том числе: </w:t>
            </w:r>
          </w:p>
        </w:tc>
        <w:tc>
          <w:tcPr>
            <w:tcW w:w="1487" w:type="dxa"/>
          </w:tcPr>
          <w:p w:rsidR="00EE58E3" w:rsidRDefault="005347D0" w:rsidP="00F96ADC">
            <w:pPr>
              <w:spacing w:line="360" w:lineRule="auto"/>
              <w:jc w:val="both"/>
            </w:pPr>
            <w:r>
              <w:t>1215/83,7%</w:t>
            </w:r>
          </w:p>
        </w:tc>
        <w:tc>
          <w:tcPr>
            <w:tcW w:w="2144" w:type="dxa"/>
          </w:tcPr>
          <w:p w:rsidR="00EE58E3" w:rsidRDefault="00547645">
            <w:r>
              <w:t>1117/81,5</w:t>
            </w:r>
            <w:r w:rsidR="00651D9F">
              <w:t>%</w:t>
            </w:r>
          </w:p>
        </w:tc>
        <w:tc>
          <w:tcPr>
            <w:tcW w:w="1358" w:type="dxa"/>
          </w:tcPr>
          <w:p w:rsidR="00EE58E3" w:rsidRDefault="00EE58E3" w:rsidP="00E611E8">
            <w:r w:rsidRPr="00F01C76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1.8.1.</w:t>
            </w:r>
          </w:p>
        </w:tc>
        <w:tc>
          <w:tcPr>
            <w:tcW w:w="3623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На муниципальном уровне</w:t>
            </w:r>
          </w:p>
        </w:tc>
        <w:tc>
          <w:tcPr>
            <w:tcW w:w="1487" w:type="dxa"/>
          </w:tcPr>
          <w:p w:rsidR="00EE58E3" w:rsidRDefault="005347D0" w:rsidP="00F96ADC">
            <w:pPr>
              <w:spacing w:line="360" w:lineRule="auto"/>
              <w:jc w:val="both"/>
            </w:pPr>
            <w:r>
              <w:t>835/57,5%</w:t>
            </w:r>
          </w:p>
        </w:tc>
        <w:tc>
          <w:tcPr>
            <w:tcW w:w="2144" w:type="dxa"/>
          </w:tcPr>
          <w:p w:rsidR="00EE58E3" w:rsidRDefault="00651D9F">
            <w:r>
              <w:t>799/57%</w:t>
            </w:r>
          </w:p>
        </w:tc>
        <w:tc>
          <w:tcPr>
            <w:tcW w:w="1358" w:type="dxa"/>
          </w:tcPr>
          <w:p w:rsidR="00EE58E3" w:rsidRDefault="00EE58E3" w:rsidP="00E611E8">
            <w:r w:rsidRPr="00F01C76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1.8.2.</w:t>
            </w:r>
          </w:p>
        </w:tc>
        <w:tc>
          <w:tcPr>
            <w:tcW w:w="3623" w:type="dxa"/>
          </w:tcPr>
          <w:p w:rsidR="00EE58E3" w:rsidRDefault="00EE58E3" w:rsidP="00FC10D9">
            <w:pPr>
              <w:spacing w:line="360" w:lineRule="auto"/>
              <w:jc w:val="both"/>
            </w:pPr>
            <w:r>
              <w:t>На окружном уровне</w:t>
            </w:r>
          </w:p>
        </w:tc>
        <w:tc>
          <w:tcPr>
            <w:tcW w:w="1487" w:type="dxa"/>
          </w:tcPr>
          <w:p w:rsidR="00EE58E3" w:rsidRDefault="001D0690" w:rsidP="00F96ADC">
            <w:pPr>
              <w:spacing w:line="360" w:lineRule="auto"/>
              <w:jc w:val="both"/>
            </w:pPr>
            <w:r>
              <w:t>117/8%</w:t>
            </w:r>
          </w:p>
        </w:tc>
        <w:tc>
          <w:tcPr>
            <w:tcW w:w="2144" w:type="dxa"/>
          </w:tcPr>
          <w:p w:rsidR="00EE58E3" w:rsidRDefault="001D0690">
            <w:r>
              <w:t>96/</w:t>
            </w:r>
            <w:r w:rsidR="007D0DA4">
              <w:t>6,8%</w:t>
            </w:r>
          </w:p>
        </w:tc>
        <w:tc>
          <w:tcPr>
            <w:tcW w:w="1358" w:type="dxa"/>
          </w:tcPr>
          <w:p w:rsidR="00EE58E3" w:rsidRDefault="00EE58E3" w:rsidP="00E611E8">
            <w:r w:rsidRPr="00F01C76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1.8.3.</w:t>
            </w:r>
          </w:p>
        </w:tc>
        <w:tc>
          <w:tcPr>
            <w:tcW w:w="3623" w:type="dxa"/>
          </w:tcPr>
          <w:p w:rsidR="00EE58E3" w:rsidRDefault="00EE58E3" w:rsidP="00FC10D9">
            <w:pPr>
              <w:spacing w:line="360" w:lineRule="auto"/>
              <w:jc w:val="both"/>
            </w:pPr>
            <w:r>
              <w:t>На региональном уровне</w:t>
            </w:r>
          </w:p>
        </w:tc>
        <w:tc>
          <w:tcPr>
            <w:tcW w:w="1487" w:type="dxa"/>
          </w:tcPr>
          <w:p w:rsidR="00EE58E3" w:rsidRDefault="002F1406" w:rsidP="00F96ADC">
            <w:pPr>
              <w:spacing w:line="360" w:lineRule="auto"/>
              <w:jc w:val="both"/>
            </w:pPr>
            <w:r>
              <w:t>257/18,5%</w:t>
            </w:r>
          </w:p>
        </w:tc>
        <w:tc>
          <w:tcPr>
            <w:tcW w:w="2144" w:type="dxa"/>
          </w:tcPr>
          <w:p w:rsidR="00EE58E3" w:rsidRDefault="00651D9F">
            <w:r>
              <w:t>246/17%</w:t>
            </w:r>
          </w:p>
        </w:tc>
        <w:tc>
          <w:tcPr>
            <w:tcW w:w="1358" w:type="dxa"/>
          </w:tcPr>
          <w:p w:rsidR="00EE58E3" w:rsidRDefault="00EE58E3" w:rsidP="00E611E8">
            <w:r w:rsidRPr="00F01C76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1.8.4.</w:t>
            </w:r>
          </w:p>
        </w:tc>
        <w:tc>
          <w:tcPr>
            <w:tcW w:w="3623" w:type="dxa"/>
          </w:tcPr>
          <w:p w:rsidR="00EE58E3" w:rsidRDefault="00EE58E3" w:rsidP="00FC10D9">
            <w:pPr>
              <w:spacing w:line="360" w:lineRule="auto"/>
              <w:jc w:val="both"/>
            </w:pPr>
            <w:r>
              <w:t>На межрегиональном уровне</w:t>
            </w:r>
          </w:p>
        </w:tc>
        <w:tc>
          <w:tcPr>
            <w:tcW w:w="1487" w:type="dxa"/>
          </w:tcPr>
          <w:p w:rsidR="00EE58E3" w:rsidRDefault="002F1406" w:rsidP="00F96ADC">
            <w:pPr>
              <w:spacing w:line="360" w:lineRule="auto"/>
              <w:jc w:val="both"/>
            </w:pPr>
            <w:r>
              <w:t>43/ 2,9%</w:t>
            </w:r>
          </w:p>
        </w:tc>
        <w:tc>
          <w:tcPr>
            <w:tcW w:w="2144" w:type="dxa"/>
          </w:tcPr>
          <w:p w:rsidR="00EE58E3" w:rsidRDefault="00651D9F">
            <w:r>
              <w:t>40/2,8%</w:t>
            </w:r>
          </w:p>
        </w:tc>
        <w:tc>
          <w:tcPr>
            <w:tcW w:w="1358" w:type="dxa"/>
          </w:tcPr>
          <w:p w:rsidR="00EE58E3" w:rsidRDefault="00EE58E3" w:rsidP="00E611E8">
            <w:r w:rsidRPr="00F01C76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1.8.5.</w:t>
            </w:r>
          </w:p>
        </w:tc>
        <w:tc>
          <w:tcPr>
            <w:tcW w:w="3623" w:type="dxa"/>
          </w:tcPr>
          <w:p w:rsidR="00EE58E3" w:rsidRDefault="00EE58E3" w:rsidP="00FC10D9">
            <w:pPr>
              <w:spacing w:line="360" w:lineRule="auto"/>
              <w:jc w:val="both"/>
            </w:pPr>
            <w:r>
              <w:t>На федеральном уровне</w:t>
            </w:r>
          </w:p>
        </w:tc>
        <w:tc>
          <w:tcPr>
            <w:tcW w:w="1487" w:type="dxa"/>
          </w:tcPr>
          <w:p w:rsidR="00EE58E3" w:rsidRDefault="002F1406" w:rsidP="00F96ADC">
            <w:pPr>
              <w:spacing w:line="360" w:lineRule="auto"/>
              <w:jc w:val="both"/>
            </w:pPr>
            <w:r>
              <w:t>48/3,3%</w:t>
            </w:r>
          </w:p>
        </w:tc>
        <w:tc>
          <w:tcPr>
            <w:tcW w:w="2144" w:type="dxa"/>
          </w:tcPr>
          <w:p w:rsidR="00EE58E3" w:rsidRDefault="00651D9F">
            <w:r>
              <w:t>45/3,2%</w:t>
            </w:r>
          </w:p>
        </w:tc>
        <w:tc>
          <w:tcPr>
            <w:tcW w:w="1358" w:type="dxa"/>
          </w:tcPr>
          <w:p w:rsidR="00EE58E3" w:rsidRDefault="00EE58E3" w:rsidP="00E611E8">
            <w:r w:rsidRPr="00F01C76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1.8.6.</w:t>
            </w:r>
          </w:p>
        </w:tc>
        <w:tc>
          <w:tcPr>
            <w:tcW w:w="3623" w:type="dxa"/>
          </w:tcPr>
          <w:p w:rsidR="00EE58E3" w:rsidRDefault="00EE58E3" w:rsidP="00FC10D9">
            <w:pPr>
              <w:spacing w:line="360" w:lineRule="auto"/>
              <w:jc w:val="both"/>
            </w:pPr>
            <w:r>
              <w:t>На международном уровне</w:t>
            </w:r>
          </w:p>
        </w:tc>
        <w:tc>
          <w:tcPr>
            <w:tcW w:w="1487" w:type="dxa"/>
          </w:tcPr>
          <w:p w:rsidR="00EE58E3" w:rsidRDefault="002F1406" w:rsidP="00F96ADC">
            <w:pPr>
              <w:spacing w:line="360" w:lineRule="auto"/>
              <w:jc w:val="both"/>
            </w:pPr>
            <w:r>
              <w:t>24/1,6%</w:t>
            </w:r>
          </w:p>
        </w:tc>
        <w:tc>
          <w:tcPr>
            <w:tcW w:w="2144" w:type="dxa"/>
          </w:tcPr>
          <w:p w:rsidR="00EE58E3" w:rsidRDefault="00651D9F">
            <w:r>
              <w:t>20/1,5%</w:t>
            </w:r>
          </w:p>
        </w:tc>
        <w:tc>
          <w:tcPr>
            <w:tcW w:w="1358" w:type="dxa"/>
          </w:tcPr>
          <w:p w:rsidR="00EE58E3" w:rsidRDefault="00EE58E3" w:rsidP="00E611E8">
            <w:r w:rsidRPr="00F01C76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1.9.</w:t>
            </w:r>
          </w:p>
        </w:tc>
        <w:tc>
          <w:tcPr>
            <w:tcW w:w="3623" w:type="dxa"/>
          </w:tcPr>
          <w:p w:rsidR="00EE58E3" w:rsidRDefault="00EE58E3" w:rsidP="00FC10D9">
            <w:pPr>
              <w:spacing w:line="360" w:lineRule="auto"/>
              <w:jc w:val="both"/>
            </w:pPr>
            <w:r>
              <w:t>Численность/удельный вес численности учащихся-победителей и призеров массовых мероприятий, в общей численности учащихся, в том числе:</w:t>
            </w:r>
          </w:p>
        </w:tc>
        <w:tc>
          <w:tcPr>
            <w:tcW w:w="1487" w:type="dxa"/>
          </w:tcPr>
          <w:p w:rsidR="00EE58E3" w:rsidRDefault="007D0DA4" w:rsidP="00F96ADC">
            <w:pPr>
              <w:spacing w:line="360" w:lineRule="auto"/>
              <w:jc w:val="both"/>
            </w:pPr>
            <w:r>
              <w:t>261/18%</w:t>
            </w:r>
          </w:p>
        </w:tc>
        <w:tc>
          <w:tcPr>
            <w:tcW w:w="2144" w:type="dxa"/>
          </w:tcPr>
          <w:p w:rsidR="00EE58E3" w:rsidRDefault="00547645">
            <w:r>
              <w:t>246/17,8%</w:t>
            </w:r>
          </w:p>
        </w:tc>
        <w:tc>
          <w:tcPr>
            <w:tcW w:w="1358" w:type="dxa"/>
          </w:tcPr>
          <w:p w:rsidR="00EE58E3" w:rsidRDefault="00EE58E3" w:rsidP="00E611E8">
            <w:r w:rsidRPr="00F01C76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1.9.1.</w:t>
            </w:r>
          </w:p>
        </w:tc>
        <w:tc>
          <w:tcPr>
            <w:tcW w:w="3623" w:type="dxa"/>
          </w:tcPr>
          <w:p w:rsidR="00EE58E3" w:rsidRDefault="00EE58E3" w:rsidP="003F116A">
            <w:pPr>
              <w:spacing w:line="360" w:lineRule="auto"/>
              <w:jc w:val="both"/>
            </w:pPr>
            <w:r>
              <w:t>На муниципальном уровне</w:t>
            </w:r>
          </w:p>
        </w:tc>
        <w:tc>
          <w:tcPr>
            <w:tcW w:w="1487" w:type="dxa"/>
          </w:tcPr>
          <w:p w:rsidR="00EE58E3" w:rsidRDefault="002F1406" w:rsidP="00F96ADC">
            <w:pPr>
              <w:spacing w:line="360" w:lineRule="auto"/>
              <w:jc w:val="both"/>
            </w:pPr>
            <w:r>
              <w:t>45/3,1%</w:t>
            </w:r>
          </w:p>
        </w:tc>
        <w:tc>
          <w:tcPr>
            <w:tcW w:w="2144" w:type="dxa"/>
          </w:tcPr>
          <w:p w:rsidR="00EE58E3" w:rsidRDefault="00547645">
            <w:r>
              <w:t>43/3%</w:t>
            </w:r>
          </w:p>
        </w:tc>
        <w:tc>
          <w:tcPr>
            <w:tcW w:w="1358" w:type="dxa"/>
          </w:tcPr>
          <w:p w:rsidR="00EE58E3" w:rsidRDefault="00EE58E3" w:rsidP="00E611E8">
            <w:r w:rsidRPr="00F01C76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1.9.2.</w:t>
            </w:r>
          </w:p>
        </w:tc>
        <w:tc>
          <w:tcPr>
            <w:tcW w:w="3623" w:type="dxa"/>
          </w:tcPr>
          <w:p w:rsidR="00EE58E3" w:rsidRDefault="00EE58E3" w:rsidP="003F116A">
            <w:pPr>
              <w:spacing w:line="360" w:lineRule="auto"/>
              <w:jc w:val="both"/>
            </w:pPr>
            <w:r>
              <w:t>На окружном уровне</w:t>
            </w:r>
          </w:p>
        </w:tc>
        <w:tc>
          <w:tcPr>
            <w:tcW w:w="1487" w:type="dxa"/>
          </w:tcPr>
          <w:p w:rsidR="00EE58E3" w:rsidRDefault="002F1406" w:rsidP="00F96ADC">
            <w:pPr>
              <w:spacing w:line="360" w:lineRule="auto"/>
              <w:jc w:val="both"/>
            </w:pPr>
            <w:r>
              <w:t>8/0,6%</w:t>
            </w:r>
          </w:p>
        </w:tc>
        <w:tc>
          <w:tcPr>
            <w:tcW w:w="2144" w:type="dxa"/>
          </w:tcPr>
          <w:p w:rsidR="00EE58E3" w:rsidRDefault="007D0DA4">
            <w:r>
              <w:t>0</w:t>
            </w:r>
          </w:p>
        </w:tc>
        <w:tc>
          <w:tcPr>
            <w:tcW w:w="1358" w:type="dxa"/>
          </w:tcPr>
          <w:p w:rsidR="00EE58E3" w:rsidRDefault="00EE58E3" w:rsidP="00E611E8">
            <w:r w:rsidRPr="00F01C76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1.9.3.</w:t>
            </w:r>
          </w:p>
        </w:tc>
        <w:tc>
          <w:tcPr>
            <w:tcW w:w="3623" w:type="dxa"/>
          </w:tcPr>
          <w:p w:rsidR="00EE58E3" w:rsidRDefault="00EE58E3" w:rsidP="003F116A">
            <w:pPr>
              <w:spacing w:line="360" w:lineRule="auto"/>
              <w:jc w:val="both"/>
            </w:pPr>
            <w:r>
              <w:t>На региональном уровне</w:t>
            </w:r>
          </w:p>
        </w:tc>
        <w:tc>
          <w:tcPr>
            <w:tcW w:w="1487" w:type="dxa"/>
          </w:tcPr>
          <w:p w:rsidR="00EE58E3" w:rsidRDefault="002F1406" w:rsidP="00F96ADC">
            <w:pPr>
              <w:spacing w:line="360" w:lineRule="auto"/>
              <w:jc w:val="both"/>
            </w:pPr>
            <w:r>
              <w:t>129/9,2%</w:t>
            </w:r>
          </w:p>
        </w:tc>
        <w:tc>
          <w:tcPr>
            <w:tcW w:w="2144" w:type="dxa"/>
          </w:tcPr>
          <w:p w:rsidR="00EE58E3" w:rsidRDefault="00547645">
            <w:r>
              <w:t>129/9,2%</w:t>
            </w:r>
          </w:p>
        </w:tc>
        <w:tc>
          <w:tcPr>
            <w:tcW w:w="1358" w:type="dxa"/>
          </w:tcPr>
          <w:p w:rsidR="00EE58E3" w:rsidRDefault="00EE58E3" w:rsidP="00E611E8">
            <w:r w:rsidRPr="00F01C76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1.9.4.</w:t>
            </w:r>
          </w:p>
        </w:tc>
        <w:tc>
          <w:tcPr>
            <w:tcW w:w="3623" w:type="dxa"/>
          </w:tcPr>
          <w:p w:rsidR="00EE58E3" w:rsidRDefault="00EE58E3" w:rsidP="003F116A">
            <w:pPr>
              <w:spacing w:line="360" w:lineRule="auto"/>
              <w:jc w:val="both"/>
            </w:pPr>
            <w:r>
              <w:t>На межрегиональном уровне</w:t>
            </w:r>
          </w:p>
        </w:tc>
        <w:tc>
          <w:tcPr>
            <w:tcW w:w="1487" w:type="dxa"/>
          </w:tcPr>
          <w:p w:rsidR="00EE58E3" w:rsidRDefault="002F1406" w:rsidP="00F96ADC">
            <w:pPr>
              <w:spacing w:line="360" w:lineRule="auto"/>
              <w:jc w:val="both"/>
            </w:pPr>
            <w:r>
              <w:t>32/2,3%</w:t>
            </w:r>
          </w:p>
        </w:tc>
        <w:tc>
          <w:tcPr>
            <w:tcW w:w="2144" w:type="dxa"/>
          </w:tcPr>
          <w:p w:rsidR="00EE58E3" w:rsidRDefault="00547645">
            <w:r>
              <w:t>32/2,3%</w:t>
            </w:r>
          </w:p>
        </w:tc>
        <w:tc>
          <w:tcPr>
            <w:tcW w:w="1358" w:type="dxa"/>
          </w:tcPr>
          <w:p w:rsidR="00EE58E3" w:rsidRDefault="00EE58E3" w:rsidP="00E611E8">
            <w:r w:rsidRPr="00F01C76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1.9.5.</w:t>
            </w:r>
          </w:p>
        </w:tc>
        <w:tc>
          <w:tcPr>
            <w:tcW w:w="3623" w:type="dxa"/>
          </w:tcPr>
          <w:p w:rsidR="00EE58E3" w:rsidRDefault="00EE58E3" w:rsidP="003F116A">
            <w:pPr>
              <w:spacing w:line="360" w:lineRule="auto"/>
              <w:jc w:val="both"/>
            </w:pPr>
            <w:r>
              <w:t>На федеральном уровне</w:t>
            </w:r>
          </w:p>
        </w:tc>
        <w:tc>
          <w:tcPr>
            <w:tcW w:w="1487" w:type="dxa"/>
          </w:tcPr>
          <w:p w:rsidR="00EE58E3" w:rsidRDefault="002F1406" w:rsidP="00F96ADC">
            <w:pPr>
              <w:spacing w:line="360" w:lineRule="auto"/>
              <w:jc w:val="both"/>
            </w:pPr>
            <w:r>
              <w:t>31/2,3%</w:t>
            </w:r>
          </w:p>
        </w:tc>
        <w:tc>
          <w:tcPr>
            <w:tcW w:w="2144" w:type="dxa"/>
          </w:tcPr>
          <w:p w:rsidR="00EE58E3" w:rsidRDefault="00547645">
            <w:r>
              <w:t>30/2,2%</w:t>
            </w:r>
          </w:p>
        </w:tc>
        <w:tc>
          <w:tcPr>
            <w:tcW w:w="1358" w:type="dxa"/>
          </w:tcPr>
          <w:p w:rsidR="00EE58E3" w:rsidRDefault="00EE58E3" w:rsidP="00E611E8">
            <w:r w:rsidRPr="00F01C76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1.9.6.</w:t>
            </w:r>
          </w:p>
        </w:tc>
        <w:tc>
          <w:tcPr>
            <w:tcW w:w="3623" w:type="dxa"/>
          </w:tcPr>
          <w:p w:rsidR="00EE58E3" w:rsidRDefault="00EE58E3" w:rsidP="003F116A">
            <w:pPr>
              <w:spacing w:line="360" w:lineRule="auto"/>
              <w:jc w:val="both"/>
            </w:pPr>
            <w:r>
              <w:t>На международном уровне</w:t>
            </w:r>
          </w:p>
        </w:tc>
        <w:tc>
          <w:tcPr>
            <w:tcW w:w="1487" w:type="dxa"/>
          </w:tcPr>
          <w:p w:rsidR="00EE58E3" w:rsidRDefault="002F1406" w:rsidP="00F96ADC">
            <w:pPr>
              <w:spacing w:line="360" w:lineRule="auto"/>
              <w:jc w:val="both"/>
            </w:pPr>
            <w:r>
              <w:t>16/1,1%</w:t>
            </w:r>
          </w:p>
        </w:tc>
        <w:tc>
          <w:tcPr>
            <w:tcW w:w="2144" w:type="dxa"/>
          </w:tcPr>
          <w:p w:rsidR="00EE58E3" w:rsidRDefault="00547645">
            <w:r>
              <w:t>15/1%</w:t>
            </w:r>
          </w:p>
        </w:tc>
        <w:tc>
          <w:tcPr>
            <w:tcW w:w="1358" w:type="dxa"/>
          </w:tcPr>
          <w:p w:rsidR="00EE58E3" w:rsidRDefault="00EE58E3" w:rsidP="00E611E8">
            <w:r w:rsidRPr="00F01C76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1.10.</w:t>
            </w:r>
          </w:p>
        </w:tc>
        <w:tc>
          <w:tcPr>
            <w:tcW w:w="3623" w:type="dxa"/>
          </w:tcPr>
          <w:p w:rsidR="00EE58E3" w:rsidRDefault="00EE58E3" w:rsidP="00FC10D9">
            <w:pPr>
              <w:spacing w:line="360" w:lineRule="auto"/>
              <w:jc w:val="both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87" w:type="dxa"/>
          </w:tcPr>
          <w:p w:rsidR="00EE58E3" w:rsidRDefault="000B55A9" w:rsidP="00F96ADC">
            <w:pPr>
              <w:spacing w:line="360" w:lineRule="auto"/>
              <w:jc w:val="both"/>
            </w:pPr>
            <w:r>
              <w:t>261/18,6%</w:t>
            </w:r>
          </w:p>
        </w:tc>
        <w:tc>
          <w:tcPr>
            <w:tcW w:w="2144" w:type="dxa"/>
          </w:tcPr>
          <w:p w:rsidR="00EE58E3" w:rsidRDefault="00547645">
            <w:r>
              <w:t>261/18,6%</w:t>
            </w:r>
          </w:p>
        </w:tc>
        <w:tc>
          <w:tcPr>
            <w:tcW w:w="1358" w:type="dxa"/>
          </w:tcPr>
          <w:p w:rsidR="00EE58E3" w:rsidRDefault="00EE58E3" w:rsidP="00E611E8">
            <w:r w:rsidRPr="00E53336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1.10.1.</w:t>
            </w:r>
          </w:p>
        </w:tc>
        <w:tc>
          <w:tcPr>
            <w:tcW w:w="3623" w:type="dxa"/>
          </w:tcPr>
          <w:p w:rsidR="00EE58E3" w:rsidRDefault="00EE58E3" w:rsidP="003F116A">
            <w:pPr>
              <w:spacing w:line="360" w:lineRule="auto"/>
              <w:jc w:val="both"/>
            </w:pPr>
            <w:r>
              <w:t>На муниципальном уровне</w:t>
            </w:r>
          </w:p>
        </w:tc>
        <w:tc>
          <w:tcPr>
            <w:tcW w:w="1487" w:type="dxa"/>
          </w:tcPr>
          <w:p w:rsidR="00EE58E3" w:rsidRDefault="000B55A9" w:rsidP="00F96ADC">
            <w:pPr>
              <w:spacing w:line="360" w:lineRule="auto"/>
              <w:jc w:val="both"/>
            </w:pPr>
            <w:r>
              <w:t>201/18,1%</w:t>
            </w:r>
          </w:p>
        </w:tc>
        <w:tc>
          <w:tcPr>
            <w:tcW w:w="2144" w:type="dxa"/>
          </w:tcPr>
          <w:p w:rsidR="00EE58E3" w:rsidRDefault="00547645">
            <w:r>
              <w:t>201/18,1%</w:t>
            </w:r>
          </w:p>
        </w:tc>
        <w:tc>
          <w:tcPr>
            <w:tcW w:w="1358" w:type="dxa"/>
          </w:tcPr>
          <w:p w:rsidR="00EE58E3" w:rsidRDefault="00EE58E3" w:rsidP="00E611E8">
            <w:r w:rsidRPr="00E53336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1.10.2.</w:t>
            </w:r>
          </w:p>
        </w:tc>
        <w:tc>
          <w:tcPr>
            <w:tcW w:w="3623" w:type="dxa"/>
          </w:tcPr>
          <w:p w:rsidR="00EE58E3" w:rsidRDefault="00EE58E3" w:rsidP="003F116A">
            <w:pPr>
              <w:spacing w:line="360" w:lineRule="auto"/>
              <w:jc w:val="both"/>
            </w:pPr>
            <w:r>
              <w:t>На окружном уровне</w:t>
            </w:r>
          </w:p>
        </w:tc>
        <w:tc>
          <w:tcPr>
            <w:tcW w:w="1487" w:type="dxa"/>
          </w:tcPr>
          <w:p w:rsidR="00EE58E3" w:rsidRDefault="007D0DA4" w:rsidP="00F96AD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2144" w:type="dxa"/>
          </w:tcPr>
          <w:p w:rsidR="00EE58E3" w:rsidRDefault="007D0DA4">
            <w:r>
              <w:t>0</w:t>
            </w:r>
          </w:p>
        </w:tc>
        <w:tc>
          <w:tcPr>
            <w:tcW w:w="1358" w:type="dxa"/>
          </w:tcPr>
          <w:p w:rsidR="00EE58E3" w:rsidRDefault="00EE58E3" w:rsidP="00E611E8">
            <w:r w:rsidRPr="00E53336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1.10.3.</w:t>
            </w:r>
          </w:p>
        </w:tc>
        <w:tc>
          <w:tcPr>
            <w:tcW w:w="3623" w:type="dxa"/>
          </w:tcPr>
          <w:p w:rsidR="00EE58E3" w:rsidRDefault="00EE58E3" w:rsidP="003F116A">
            <w:pPr>
              <w:spacing w:line="360" w:lineRule="auto"/>
              <w:jc w:val="both"/>
            </w:pPr>
            <w:r>
              <w:t>На региональном уровне</w:t>
            </w:r>
          </w:p>
        </w:tc>
        <w:tc>
          <w:tcPr>
            <w:tcW w:w="1487" w:type="dxa"/>
          </w:tcPr>
          <w:p w:rsidR="00EE58E3" w:rsidRDefault="000B55A9" w:rsidP="00F96ADC">
            <w:pPr>
              <w:spacing w:line="360" w:lineRule="auto"/>
              <w:jc w:val="both"/>
            </w:pPr>
            <w:r>
              <w:t>60/4,3%</w:t>
            </w:r>
          </w:p>
        </w:tc>
        <w:tc>
          <w:tcPr>
            <w:tcW w:w="2144" w:type="dxa"/>
          </w:tcPr>
          <w:p w:rsidR="00EE58E3" w:rsidRDefault="00547645">
            <w:r>
              <w:t>60/4.3%</w:t>
            </w:r>
          </w:p>
        </w:tc>
        <w:tc>
          <w:tcPr>
            <w:tcW w:w="1358" w:type="dxa"/>
          </w:tcPr>
          <w:p w:rsidR="00EE58E3" w:rsidRDefault="00EE58E3" w:rsidP="00E611E8">
            <w:r w:rsidRPr="00E53336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1.10.4.</w:t>
            </w:r>
          </w:p>
        </w:tc>
        <w:tc>
          <w:tcPr>
            <w:tcW w:w="3623" w:type="dxa"/>
          </w:tcPr>
          <w:p w:rsidR="00EE58E3" w:rsidRDefault="00EE58E3" w:rsidP="003F116A">
            <w:pPr>
              <w:spacing w:line="360" w:lineRule="auto"/>
              <w:jc w:val="both"/>
            </w:pPr>
            <w:r>
              <w:t>На межрегиональном уровне</w:t>
            </w:r>
          </w:p>
        </w:tc>
        <w:tc>
          <w:tcPr>
            <w:tcW w:w="1487" w:type="dxa"/>
          </w:tcPr>
          <w:p w:rsidR="00EE58E3" w:rsidRDefault="000B55A9" w:rsidP="00F96AD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2144" w:type="dxa"/>
          </w:tcPr>
          <w:p w:rsidR="00EE58E3" w:rsidRDefault="00547645">
            <w:r>
              <w:t>0</w:t>
            </w:r>
          </w:p>
        </w:tc>
        <w:tc>
          <w:tcPr>
            <w:tcW w:w="1358" w:type="dxa"/>
          </w:tcPr>
          <w:p w:rsidR="00EE58E3" w:rsidRDefault="00EE58E3" w:rsidP="00E611E8">
            <w:r w:rsidRPr="00E53336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1.10.5.</w:t>
            </w:r>
          </w:p>
        </w:tc>
        <w:tc>
          <w:tcPr>
            <w:tcW w:w="3623" w:type="dxa"/>
          </w:tcPr>
          <w:p w:rsidR="00EE58E3" w:rsidRDefault="00EE58E3" w:rsidP="003F116A">
            <w:pPr>
              <w:spacing w:line="360" w:lineRule="auto"/>
              <w:jc w:val="both"/>
            </w:pPr>
            <w:r>
              <w:t>На федеральном уровне</w:t>
            </w:r>
          </w:p>
        </w:tc>
        <w:tc>
          <w:tcPr>
            <w:tcW w:w="1487" w:type="dxa"/>
          </w:tcPr>
          <w:p w:rsidR="00EE58E3" w:rsidRDefault="000B55A9" w:rsidP="00F96AD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2144" w:type="dxa"/>
          </w:tcPr>
          <w:p w:rsidR="00EE58E3" w:rsidRDefault="00547645">
            <w:r>
              <w:t>0</w:t>
            </w:r>
          </w:p>
        </w:tc>
        <w:tc>
          <w:tcPr>
            <w:tcW w:w="1358" w:type="dxa"/>
          </w:tcPr>
          <w:p w:rsidR="00EE58E3" w:rsidRDefault="00EE58E3" w:rsidP="00E611E8">
            <w:r w:rsidRPr="00E53336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1.10.6.</w:t>
            </w:r>
          </w:p>
        </w:tc>
        <w:tc>
          <w:tcPr>
            <w:tcW w:w="3623" w:type="dxa"/>
          </w:tcPr>
          <w:p w:rsidR="00EE58E3" w:rsidRDefault="00EE58E3" w:rsidP="003F116A">
            <w:pPr>
              <w:spacing w:line="360" w:lineRule="auto"/>
              <w:jc w:val="both"/>
            </w:pPr>
            <w:r>
              <w:t>На международном уровне</w:t>
            </w:r>
          </w:p>
        </w:tc>
        <w:tc>
          <w:tcPr>
            <w:tcW w:w="1487" w:type="dxa"/>
          </w:tcPr>
          <w:p w:rsidR="00EE58E3" w:rsidRDefault="000B55A9" w:rsidP="00F96AD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2144" w:type="dxa"/>
          </w:tcPr>
          <w:p w:rsidR="00EE58E3" w:rsidRDefault="00547645">
            <w:r>
              <w:t>0</w:t>
            </w:r>
          </w:p>
        </w:tc>
        <w:tc>
          <w:tcPr>
            <w:tcW w:w="1358" w:type="dxa"/>
          </w:tcPr>
          <w:p w:rsidR="00EE58E3" w:rsidRDefault="00EE58E3" w:rsidP="00E611E8">
            <w:r w:rsidRPr="00E53336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1.11.</w:t>
            </w:r>
          </w:p>
        </w:tc>
        <w:tc>
          <w:tcPr>
            <w:tcW w:w="3623" w:type="dxa"/>
          </w:tcPr>
          <w:p w:rsidR="00EE58E3" w:rsidRDefault="00EE58E3" w:rsidP="00FC10D9">
            <w:pPr>
              <w:spacing w:line="360" w:lineRule="auto"/>
              <w:jc w:val="both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87" w:type="dxa"/>
          </w:tcPr>
          <w:p w:rsidR="00EE58E3" w:rsidRDefault="007D0DA4" w:rsidP="00F96ADC">
            <w:pPr>
              <w:spacing w:line="360" w:lineRule="auto"/>
              <w:jc w:val="both"/>
            </w:pPr>
            <w:r>
              <w:t>81</w:t>
            </w:r>
          </w:p>
        </w:tc>
        <w:tc>
          <w:tcPr>
            <w:tcW w:w="2144" w:type="dxa"/>
          </w:tcPr>
          <w:p w:rsidR="00EE58E3" w:rsidRDefault="00547645">
            <w:r>
              <w:t>39</w:t>
            </w:r>
          </w:p>
        </w:tc>
        <w:tc>
          <w:tcPr>
            <w:tcW w:w="1358" w:type="dxa"/>
          </w:tcPr>
          <w:p w:rsidR="00EE58E3" w:rsidRDefault="00EE58E3" w:rsidP="00E611E8">
            <w:r w:rsidRPr="00854D19">
              <w:t>единиц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1.11.1.</w:t>
            </w:r>
          </w:p>
        </w:tc>
        <w:tc>
          <w:tcPr>
            <w:tcW w:w="3623" w:type="dxa"/>
          </w:tcPr>
          <w:p w:rsidR="00EE58E3" w:rsidRDefault="00EE58E3" w:rsidP="003F116A">
            <w:pPr>
              <w:spacing w:line="360" w:lineRule="auto"/>
              <w:jc w:val="both"/>
            </w:pPr>
            <w:r>
              <w:t>На муниципальном уровне</w:t>
            </w:r>
          </w:p>
        </w:tc>
        <w:tc>
          <w:tcPr>
            <w:tcW w:w="1487" w:type="dxa"/>
          </w:tcPr>
          <w:p w:rsidR="00EE58E3" w:rsidRDefault="000B55A9" w:rsidP="000B55A9">
            <w:pPr>
              <w:spacing w:line="360" w:lineRule="auto"/>
            </w:pPr>
            <w:r>
              <w:t>50</w:t>
            </w:r>
          </w:p>
        </w:tc>
        <w:tc>
          <w:tcPr>
            <w:tcW w:w="2144" w:type="dxa"/>
          </w:tcPr>
          <w:p w:rsidR="00EE58E3" w:rsidRDefault="00547645">
            <w:r>
              <w:t>36</w:t>
            </w:r>
          </w:p>
        </w:tc>
        <w:tc>
          <w:tcPr>
            <w:tcW w:w="1358" w:type="dxa"/>
          </w:tcPr>
          <w:p w:rsidR="00EE58E3" w:rsidRDefault="00EE58E3" w:rsidP="00E611E8">
            <w:r w:rsidRPr="00854D19">
              <w:t>единиц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1.11.2.</w:t>
            </w:r>
          </w:p>
        </w:tc>
        <w:tc>
          <w:tcPr>
            <w:tcW w:w="3623" w:type="dxa"/>
          </w:tcPr>
          <w:p w:rsidR="00EE58E3" w:rsidRDefault="00EE58E3" w:rsidP="003F116A">
            <w:pPr>
              <w:spacing w:line="360" w:lineRule="auto"/>
              <w:jc w:val="both"/>
            </w:pPr>
            <w:r>
              <w:t>На окружном уровне</w:t>
            </w:r>
          </w:p>
        </w:tc>
        <w:tc>
          <w:tcPr>
            <w:tcW w:w="1487" w:type="dxa"/>
          </w:tcPr>
          <w:p w:rsidR="00EE58E3" w:rsidRDefault="000B55A9" w:rsidP="00F96ADC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2144" w:type="dxa"/>
          </w:tcPr>
          <w:p w:rsidR="00EE58E3" w:rsidRDefault="00EE58E3"/>
        </w:tc>
        <w:tc>
          <w:tcPr>
            <w:tcW w:w="1358" w:type="dxa"/>
          </w:tcPr>
          <w:p w:rsidR="00EE58E3" w:rsidRDefault="00EE58E3" w:rsidP="00E611E8">
            <w:r w:rsidRPr="00854D19">
              <w:t>единиц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1.11.3</w:t>
            </w:r>
          </w:p>
        </w:tc>
        <w:tc>
          <w:tcPr>
            <w:tcW w:w="3623" w:type="dxa"/>
          </w:tcPr>
          <w:p w:rsidR="00EE58E3" w:rsidRDefault="00EE58E3" w:rsidP="003F116A">
            <w:pPr>
              <w:spacing w:line="360" w:lineRule="auto"/>
              <w:jc w:val="both"/>
            </w:pPr>
            <w:r>
              <w:t>На региональном уровне</w:t>
            </w:r>
          </w:p>
        </w:tc>
        <w:tc>
          <w:tcPr>
            <w:tcW w:w="1487" w:type="dxa"/>
          </w:tcPr>
          <w:p w:rsidR="00EE58E3" w:rsidRDefault="000B55A9" w:rsidP="00F96ADC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2144" w:type="dxa"/>
          </w:tcPr>
          <w:p w:rsidR="00EE58E3" w:rsidRDefault="00547645">
            <w:r>
              <w:t>0</w:t>
            </w:r>
          </w:p>
        </w:tc>
        <w:tc>
          <w:tcPr>
            <w:tcW w:w="1358" w:type="dxa"/>
          </w:tcPr>
          <w:p w:rsidR="00EE58E3" w:rsidRDefault="00EE58E3" w:rsidP="00E611E8">
            <w:r w:rsidRPr="00854D19">
              <w:t>единиц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1.11.4.</w:t>
            </w:r>
          </w:p>
        </w:tc>
        <w:tc>
          <w:tcPr>
            <w:tcW w:w="3623" w:type="dxa"/>
          </w:tcPr>
          <w:p w:rsidR="00EE58E3" w:rsidRDefault="00EE58E3" w:rsidP="003F116A">
            <w:pPr>
              <w:spacing w:line="360" w:lineRule="auto"/>
              <w:jc w:val="both"/>
            </w:pPr>
            <w:r>
              <w:t>На межрегиональном уровне</w:t>
            </w:r>
          </w:p>
        </w:tc>
        <w:tc>
          <w:tcPr>
            <w:tcW w:w="1487" w:type="dxa"/>
          </w:tcPr>
          <w:p w:rsidR="00EE58E3" w:rsidRDefault="000B55A9" w:rsidP="00F96AD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2144" w:type="dxa"/>
          </w:tcPr>
          <w:p w:rsidR="00EE58E3" w:rsidRDefault="00547645">
            <w:r>
              <w:t>0</w:t>
            </w:r>
          </w:p>
        </w:tc>
        <w:tc>
          <w:tcPr>
            <w:tcW w:w="1358" w:type="dxa"/>
          </w:tcPr>
          <w:p w:rsidR="00EE58E3" w:rsidRDefault="00EE58E3" w:rsidP="00E611E8">
            <w:r w:rsidRPr="00854D19">
              <w:t>единиц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1.11.5.</w:t>
            </w:r>
          </w:p>
        </w:tc>
        <w:tc>
          <w:tcPr>
            <w:tcW w:w="3623" w:type="dxa"/>
          </w:tcPr>
          <w:p w:rsidR="00EE58E3" w:rsidRDefault="00EE58E3" w:rsidP="003F116A">
            <w:pPr>
              <w:spacing w:line="360" w:lineRule="auto"/>
              <w:jc w:val="both"/>
            </w:pPr>
            <w:r>
              <w:t>На федеральном уровне</w:t>
            </w:r>
          </w:p>
        </w:tc>
        <w:tc>
          <w:tcPr>
            <w:tcW w:w="1487" w:type="dxa"/>
          </w:tcPr>
          <w:p w:rsidR="00EE58E3" w:rsidRDefault="000B55A9" w:rsidP="00F96AD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2144" w:type="dxa"/>
          </w:tcPr>
          <w:p w:rsidR="00EE58E3" w:rsidRDefault="00547645">
            <w:r>
              <w:t>0</w:t>
            </w:r>
          </w:p>
        </w:tc>
        <w:tc>
          <w:tcPr>
            <w:tcW w:w="1358" w:type="dxa"/>
          </w:tcPr>
          <w:p w:rsidR="00EE58E3" w:rsidRDefault="00EE58E3" w:rsidP="00E611E8">
            <w:r w:rsidRPr="00854D19">
              <w:t>единиц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1.11.6.</w:t>
            </w:r>
          </w:p>
        </w:tc>
        <w:tc>
          <w:tcPr>
            <w:tcW w:w="3623" w:type="dxa"/>
          </w:tcPr>
          <w:p w:rsidR="00EE58E3" w:rsidRDefault="00EE58E3" w:rsidP="003F116A">
            <w:pPr>
              <w:spacing w:line="360" w:lineRule="auto"/>
              <w:jc w:val="both"/>
            </w:pPr>
            <w:r>
              <w:t>На международном уровне</w:t>
            </w:r>
          </w:p>
        </w:tc>
        <w:tc>
          <w:tcPr>
            <w:tcW w:w="1487" w:type="dxa"/>
          </w:tcPr>
          <w:p w:rsidR="00EE58E3" w:rsidRDefault="000B55A9" w:rsidP="00F96ADC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144" w:type="dxa"/>
          </w:tcPr>
          <w:p w:rsidR="00EE58E3" w:rsidRDefault="00547645">
            <w:r>
              <w:t>0</w:t>
            </w:r>
          </w:p>
        </w:tc>
        <w:tc>
          <w:tcPr>
            <w:tcW w:w="1358" w:type="dxa"/>
          </w:tcPr>
          <w:p w:rsidR="00EE58E3" w:rsidRDefault="00EE58E3" w:rsidP="00E611E8">
            <w:r w:rsidRPr="00854D19">
              <w:t>единиц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1.12.</w:t>
            </w:r>
          </w:p>
        </w:tc>
        <w:tc>
          <w:tcPr>
            <w:tcW w:w="3623" w:type="dxa"/>
          </w:tcPr>
          <w:p w:rsidR="00EE58E3" w:rsidRDefault="00EE58E3" w:rsidP="003F116A">
            <w:pPr>
              <w:spacing w:line="360" w:lineRule="auto"/>
              <w:jc w:val="both"/>
            </w:pPr>
            <w:r>
              <w:t>Общая численность педагогических работников:</w:t>
            </w:r>
          </w:p>
        </w:tc>
        <w:tc>
          <w:tcPr>
            <w:tcW w:w="1487" w:type="dxa"/>
          </w:tcPr>
          <w:p w:rsidR="00EE58E3" w:rsidRDefault="00537C0B" w:rsidP="00F96ADC">
            <w:pPr>
              <w:spacing w:line="360" w:lineRule="auto"/>
              <w:jc w:val="both"/>
            </w:pPr>
            <w:r>
              <w:t>61</w:t>
            </w:r>
          </w:p>
        </w:tc>
        <w:tc>
          <w:tcPr>
            <w:tcW w:w="2144" w:type="dxa"/>
          </w:tcPr>
          <w:p w:rsidR="00EE58E3" w:rsidRDefault="00547645">
            <w:r>
              <w:t>51</w:t>
            </w:r>
          </w:p>
        </w:tc>
        <w:tc>
          <w:tcPr>
            <w:tcW w:w="1358" w:type="dxa"/>
          </w:tcPr>
          <w:p w:rsidR="00EE58E3" w:rsidRDefault="00EE58E3" w:rsidP="00E611E8">
            <w:r w:rsidRPr="00C60AB1">
              <w:t>ч</w:t>
            </w:r>
            <w:r>
              <w:t>еловек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1.13.</w:t>
            </w:r>
          </w:p>
        </w:tc>
        <w:tc>
          <w:tcPr>
            <w:tcW w:w="3623" w:type="dxa"/>
          </w:tcPr>
          <w:p w:rsidR="00EE58E3" w:rsidRDefault="00EE58E3" w:rsidP="003F116A">
            <w:pPr>
              <w:spacing w:line="360" w:lineRule="auto"/>
              <w:jc w:val="both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87" w:type="dxa"/>
          </w:tcPr>
          <w:p w:rsidR="00EE58E3" w:rsidRDefault="00537C0B" w:rsidP="00F96ADC">
            <w:pPr>
              <w:spacing w:line="360" w:lineRule="auto"/>
              <w:jc w:val="both"/>
            </w:pPr>
            <w:r>
              <w:t>35/57</w:t>
            </w:r>
            <w:r w:rsidR="00E611E8">
              <w:t>%</w:t>
            </w:r>
          </w:p>
        </w:tc>
        <w:tc>
          <w:tcPr>
            <w:tcW w:w="2144" w:type="dxa"/>
          </w:tcPr>
          <w:p w:rsidR="00EE58E3" w:rsidRDefault="00E611E8">
            <w:r>
              <w:t>37/72,5%</w:t>
            </w:r>
            <w:r w:rsidR="00547645">
              <w:t>%</w:t>
            </w:r>
          </w:p>
        </w:tc>
        <w:tc>
          <w:tcPr>
            <w:tcW w:w="1358" w:type="dxa"/>
          </w:tcPr>
          <w:p w:rsidR="00EE58E3" w:rsidRDefault="00EE58E3" w:rsidP="00E611E8">
            <w:r w:rsidRPr="00C60AB1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1.14.</w:t>
            </w:r>
          </w:p>
        </w:tc>
        <w:tc>
          <w:tcPr>
            <w:tcW w:w="3623" w:type="dxa"/>
          </w:tcPr>
          <w:p w:rsidR="00EE58E3" w:rsidRDefault="00EE58E3" w:rsidP="003F116A">
            <w:pPr>
              <w:spacing w:line="360" w:lineRule="auto"/>
              <w:jc w:val="both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направленности, в общей численности педагогических работников</w:t>
            </w:r>
          </w:p>
        </w:tc>
        <w:tc>
          <w:tcPr>
            <w:tcW w:w="1487" w:type="dxa"/>
          </w:tcPr>
          <w:p w:rsidR="00EE58E3" w:rsidRDefault="00537C0B" w:rsidP="00F96ADC">
            <w:pPr>
              <w:spacing w:line="360" w:lineRule="auto"/>
              <w:jc w:val="both"/>
            </w:pPr>
            <w:r>
              <w:t>24/39</w:t>
            </w:r>
            <w:r w:rsidR="00E611E8">
              <w:t>%</w:t>
            </w:r>
          </w:p>
        </w:tc>
        <w:tc>
          <w:tcPr>
            <w:tcW w:w="2144" w:type="dxa"/>
          </w:tcPr>
          <w:p w:rsidR="00EE58E3" w:rsidRDefault="00547645">
            <w:r>
              <w:t>25/49%</w:t>
            </w:r>
          </w:p>
        </w:tc>
        <w:tc>
          <w:tcPr>
            <w:tcW w:w="1358" w:type="dxa"/>
          </w:tcPr>
          <w:p w:rsidR="00EE58E3" w:rsidRDefault="00EE58E3" w:rsidP="00E611E8">
            <w:r w:rsidRPr="00C60AB1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1.15.</w:t>
            </w:r>
          </w:p>
        </w:tc>
        <w:tc>
          <w:tcPr>
            <w:tcW w:w="3623" w:type="dxa"/>
          </w:tcPr>
          <w:p w:rsidR="00EE58E3" w:rsidRDefault="00EE58E3" w:rsidP="003F116A">
            <w:pPr>
              <w:spacing w:line="360" w:lineRule="auto"/>
              <w:jc w:val="both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87" w:type="dxa"/>
          </w:tcPr>
          <w:p w:rsidR="00EE58E3" w:rsidRDefault="00460F63" w:rsidP="00E611E8">
            <w:pPr>
              <w:spacing w:line="360" w:lineRule="auto"/>
              <w:jc w:val="both"/>
            </w:pPr>
            <w:r>
              <w:t>25/41</w:t>
            </w:r>
            <w:r w:rsidR="00E611E8">
              <w:t>%</w:t>
            </w:r>
          </w:p>
        </w:tc>
        <w:tc>
          <w:tcPr>
            <w:tcW w:w="2144" w:type="dxa"/>
          </w:tcPr>
          <w:p w:rsidR="00EE58E3" w:rsidRDefault="00547645">
            <w:r>
              <w:t>15/28%</w:t>
            </w:r>
          </w:p>
        </w:tc>
        <w:tc>
          <w:tcPr>
            <w:tcW w:w="1358" w:type="dxa"/>
          </w:tcPr>
          <w:p w:rsidR="00EE58E3" w:rsidRDefault="00EE58E3" w:rsidP="00E611E8">
            <w:r w:rsidRPr="00C60AB1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1.16.</w:t>
            </w:r>
          </w:p>
        </w:tc>
        <w:tc>
          <w:tcPr>
            <w:tcW w:w="3623" w:type="dxa"/>
          </w:tcPr>
          <w:p w:rsidR="00EE58E3" w:rsidRDefault="00EE58E3" w:rsidP="003F116A">
            <w:pPr>
              <w:spacing w:line="360" w:lineRule="auto"/>
              <w:jc w:val="both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направленности, в общей численности педагогических работников</w:t>
            </w:r>
          </w:p>
        </w:tc>
        <w:tc>
          <w:tcPr>
            <w:tcW w:w="1487" w:type="dxa"/>
          </w:tcPr>
          <w:p w:rsidR="00EE58E3" w:rsidRDefault="00460F63" w:rsidP="00460F63">
            <w:pPr>
              <w:spacing w:line="360" w:lineRule="auto"/>
              <w:jc w:val="both"/>
            </w:pPr>
            <w:r>
              <w:t>18</w:t>
            </w:r>
            <w:r w:rsidR="00BC4920">
              <w:t>/3</w:t>
            </w:r>
            <w:r>
              <w:t>0%</w:t>
            </w:r>
          </w:p>
        </w:tc>
        <w:tc>
          <w:tcPr>
            <w:tcW w:w="2144" w:type="dxa"/>
          </w:tcPr>
          <w:p w:rsidR="00EE58E3" w:rsidRDefault="00547645">
            <w:r>
              <w:t>8/15,6%</w:t>
            </w:r>
          </w:p>
        </w:tc>
        <w:tc>
          <w:tcPr>
            <w:tcW w:w="1358" w:type="dxa"/>
          </w:tcPr>
          <w:p w:rsidR="00EE58E3" w:rsidRDefault="00EE58E3" w:rsidP="00E611E8">
            <w:r w:rsidRPr="005E6C48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1.17.</w:t>
            </w:r>
          </w:p>
        </w:tc>
        <w:tc>
          <w:tcPr>
            <w:tcW w:w="3623" w:type="dxa"/>
          </w:tcPr>
          <w:p w:rsidR="00EE58E3" w:rsidRDefault="00EE58E3" w:rsidP="003F116A">
            <w:pPr>
              <w:spacing w:line="360" w:lineRule="auto"/>
              <w:jc w:val="both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87" w:type="dxa"/>
          </w:tcPr>
          <w:p w:rsidR="00EE58E3" w:rsidRDefault="00460F63" w:rsidP="00F96ADC">
            <w:pPr>
              <w:spacing w:line="360" w:lineRule="auto"/>
              <w:jc w:val="both"/>
            </w:pPr>
            <w:r>
              <w:t>32/52</w:t>
            </w:r>
            <w:r w:rsidR="00BC4920">
              <w:t>%</w:t>
            </w:r>
          </w:p>
        </w:tc>
        <w:tc>
          <w:tcPr>
            <w:tcW w:w="2144" w:type="dxa"/>
          </w:tcPr>
          <w:p w:rsidR="00EE58E3" w:rsidRDefault="00547645">
            <w:r>
              <w:t>28/52%</w:t>
            </w:r>
          </w:p>
        </w:tc>
        <w:tc>
          <w:tcPr>
            <w:tcW w:w="1358" w:type="dxa"/>
          </w:tcPr>
          <w:p w:rsidR="00EE58E3" w:rsidRDefault="00EE58E3" w:rsidP="00E611E8">
            <w:r w:rsidRPr="005E6C48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1.17.1.</w:t>
            </w:r>
          </w:p>
        </w:tc>
        <w:tc>
          <w:tcPr>
            <w:tcW w:w="3623" w:type="dxa"/>
          </w:tcPr>
          <w:p w:rsidR="00EE58E3" w:rsidRDefault="00EE58E3" w:rsidP="003F116A">
            <w:pPr>
              <w:spacing w:line="360" w:lineRule="auto"/>
              <w:jc w:val="both"/>
            </w:pPr>
            <w:r>
              <w:t>Высшая</w:t>
            </w:r>
          </w:p>
        </w:tc>
        <w:tc>
          <w:tcPr>
            <w:tcW w:w="1487" w:type="dxa"/>
          </w:tcPr>
          <w:p w:rsidR="00EE58E3" w:rsidRDefault="00777E2B" w:rsidP="00F96ADC">
            <w:pPr>
              <w:spacing w:line="360" w:lineRule="auto"/>
              <w:jc w:val="both"/>
            </w:pPr>
            <w:r>
              <w:t>8/</w:t>
            </w:r>
            <w:r w:rsidR="00460F63">
              <w:t>13</w:t>
            </w:r>
            <w:r w:rsidR="003D314F">
              <w:t>%</w:t>
            </w:r>
          </w:p>
        </w:tc>
        <w:tc>
          <w:tcPr>
            <w:tcW w:w="2144" w:type="dxa"/>
          </w:tcPr>
          <w:p w:rsidR="00EE58E3" w:rsidRDefault="00547645">
            <w:r>
              <w:t>9/18%</w:t>
            </w:r>
          </w:p>
        </w:tc>
        <w:tc>
          <w:tcPr>
            <w:tcW w:w="1358" w:type="dxa"/>
          </w:tcPr>
          <w:p w:rsidR="00EE58E3" w:rsidRDefault="00EE58E3" w:rsidP="00E611E8">
            <w:r w:rsidRPr="005E6C48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1.17.2.</w:t>
            </w:r>
          </w:p>
        </w:tc>
        <w:tc>
          <w:tcPr>
            <w:tcW w:w="3623" w:type="dxa"/>
          </w:tcPr>
          <w:p w:rsidR="00EE58E3" w:rsidRDefault="00EE58E3" w:rsidP="003F116A">
            <w:pPr>
              <w:spacing w:line="360" w:lineRule="auto"/>
              <w:jc w:val="both"/>
            </w:pPr>
            <w:r>
              <w:t>Первая</w:t>
            </w:r>
          </w:p>
        </w:tc>
        <w:tc>
          <w:tcPr>
            <w:tcW w:w="1487" w:type="dxa"/>
          </w:tcPr>
          <w:p w:rsidR="00EE58E3" w:rsidRDefault="003D314F" w:rsidP="00F96ADC">
            <w:pPr>
              <w:spacing w:line="360" w:lineRule="auto"/>
              <w:jc w:val="both"/>
            </w:pPr>
            <w:r>
              <w:t>2</w:t>
            </w:r>
            <w:r w:rsidR="00460F63">
              <w:t>4/39</w:t>
            </w:r>
            <w:r>
              <w:t>%</w:t>
            </w:r>
          </w:p>
        </w:tc>
        <w:tc>
          <w:tcPr>
            <w:tcW w:w="2144" w:type="dxa"/>
          </w:tcPr>
          <w:p w:rsidR="00EE58E3" w:rsidRDefault="00547645">
            <w:r>
              <w:t>19/37%</w:t>
            </w:r>
          </w:p>
        </w:tc>
        <w:tc>
          <w:tcPr>
            <w:tcW w:w="1358" w:type="dxa"/>
          </w:tcPr>
          <w:p w:rsidR="00EE58E3" w:rsidRDefault="00EE58E3" w:rsidP="00E611E8">
            <w:r w:rsidRPr="005E6C48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1.18.</w:t>
            </w:r>
          </w:p>
        </w:tc>
        <w:tc>
          <w:tcPr>
            <w:tcW w:w="3623" w:type="dxa"/>
          </w:tcPr>
          <w:p w:rsidR="00EE58E3" w:rsidRDefault="00EE58E3" w:rsidP="003F116A">
            <w:pPr>
              <w:spacing w:line="360" w:lineRule="auto"/>
              <w:jc w:val="both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487" w:type="dxa"/>
          </w:tcPr>
          <w:p w:rsidR="00EE58E3" w:rsidRDefault="00460F63" w:rsidP="00F96ADC">
            <w:pPr>
              <w:spacing w:line="360" w:lineRule="auto"/>
              <w:jc w:val="both"/>
            </w:pPr>
            <w:r>
              <w:t>24/39</w:t>
            </w:r>
            <w:r w:rsidR="00EF00E9">
              <w:t>%</w:t>
            </w:r>
          </w:p>
        </w:tc>
        <w:tc>
          <w:tcPr>
            <w:tcW w:w="2144" w:type="dxa"/>
          </w:tcPr>
          <w:p w:rsidR="00EE58E3" w:rsidRDefault="00547645">
            <w:r>
              <w:t>14/27,4%</w:t>
            </w:r>
          </w:p>
        </w:tc>
        <w:tc>
          <w:tcPr>
            <w:tcW w:w="1358" w:type="dxa"/>
          </w:tcPr>
          <w:p w:rsidR="00EE58E3" w:rsidRDefault="00EE58E3" w:rsidP="00E611E8">
            <w:r w:rsidRPr="005303CD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1.18.1.</w:t>
            </w:r>
          </w:p>
        </w:tc>
        <w:tc>
          <w:tcPr>
            <w:tcW w:w="3623" w:type="dxa"/>
          </w:tcPr>
          <w:p w:rsidR="00EE58E3" w:rsidRDefault="00EE58E3" w:rsidP="003F116A">
            <w:pPr>
              <w:spacing w:line="360" w:lineRule="auto"/>
              <w:jc w:val="both"/>
            </w:pPr>
            <w:r>
              <w:t>До 5 лет</w:t>
            </w:r>
          </w:p>
        </w:tc>
        <w:tc>
          <w:tcPr>
            <w:tcW w:w="1487" w:type="dxa"/>
          </w:tcPr>
          <w:p w:rsidR="00EE58E3" w:rsidRDefault="00460F63" w:rsidP="00F96ADC">
            <w:pPr>
              <w:spacing w:line="360" w:lineRule="auto"/>
              <w:jc w:val="both"/>
            </w:pPr>
            <w:r>
              <w:t>13/21</w:t>
            </w:r>
            <w:r w:rsidR="003D314F">
              <w:t>%</w:t>
            </w:r>
          </w:p>
        </w:tc>
        <w:tc>
          <w:tcPr>
            <w:tcW w:w="2144" w:type="dxa"/>
          </w:tcPr>
          <w:p w:rsidR="00EE58E3" w:rsidRDefault="00547645">
            <w:r>
              <w:t>10/19,6%</w:t>
            </w:r>
          </w:p>
        </w:tc>
        <w:tc>
          <w:tcPr>
            <w:tcW w:w="1358" w:type="dxa"/>
          </w:tcPr>
          <w:p w:rsidR="00EE58E3" w:rsidRDefault="00EE58E3" w:rsidP="00E611E8">
            <w:r w:rsidRPr="005303CD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1.18.2.</w:t>
            </w:r>
          </w:p>
        </w:tc>
        <w:tc>
          <w:tcPr>
            <w:tcW w:w="3623" w:type="dxa"/>
          </w:tcPr>
          <w:p w:rsidR="00EE58E3" w:rsidRDefault="00EE58E3" w:rsidP="003F116A">
            <w:pPr>
              <w:spacing w:line="360" w:lineRule="auto"/>
              <w:jc w:val="both"/>
            </w:pPr>
            <w:r>
              <w:t>Свыше 30 лет</w:t>
            </w:r>
          </w:p>
        </w:tc>
        <w:tc>
          <w:tcPr>
            <w:tcW w:w="1487" w:type="dxa"/>
          </w:tcPr>
          <w:p w:rsidR="00EE58E3" w:rsidRDefault="00460F63" w:rsidP="00F96ADC">
            <w:pPr>
              <w:spacing w:line="360" w:lineRule="auto"/>
              <w:jc w:val="both"/>
            </w:pPr>
            <w:r>
              <w:t>11/18</w:t>
            </w:r>
            <w:r w:rsidR="00EF00E9">
              <w:t>%</w:t>
            </w:r>
          </w:p>
        </w:tc>
        <w:tc>
          <w:tcPr>
            <w:tcW w:w="2144" w:type="dxa"/>
          </w:tcPr>
          <w:p w:rsidR="00EE58E3" w:rsidRDefault="00547645">
            <w:r>
              <w:t>4/7,8%</w:t>
            </w:r>
          </w:p>
        </w:tc>
        <w:tc>
          <w:tcPr>
            <w:tcW w:w="1358" w:type="dxa"/>
          </w:tcPr>
          <w:p w:rsidR="00EE58E3" w:rsidRDefault="00EE58E3" w:rsidP="00E611E8">
            <w:r w:rsidRPr="005303CD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1.19.</w:t>
            </w:r>
          </w:p>
        </w:tc>
        <w:tc>
          <w:tcPr>
            <w:tcW w:w="3623" w:type="dxa"/>
          </w:tcPr>
          <w:p w:rsidR="00EE58E3" w:rsidRDefault="00EE58E3" w:rsidP="003F116A">
            <w:pPr>
              <w:spacing w:line="360" w:lineRule="auto"/>
              <w:jc w:val="both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87" w:type="dxa"/>
          </w:tcPr>
          <w:p w:rsidR="00EE58E3" w:rsidRDefault="00460F63" w:rsidP="00F96ADC">
            <w:pPr>
              <w:spacing w:line="360" w:lineRule="auto"/>
              <w:jc w:val="both"/>
            </w:pPr>
            <w:r>
              <w:t>12/20</w:t>
            </w:r>
            <w:r w:rsidR="00EF00E9">
              <w:t>%</w:t>
            </w:r>
          </w:p>
        </w:tc>
        <w:tc>
          <w:tcPr>
            <w:tcW w:w="2144" w:type="dxa"/>
          </w:tcPr>
          <w:p w:rsidR="00EE58E3" w:rsidRDefault="00547645">
            <w:r>
              <w:t>10/19,6%</w:t>
            </w:r>
          </w:p>
        </w:tc>
        <w:tc>
          <w:tcPr>
            <w:tcW w:w="1358" w:type="dxa"/>
          </w:tcPr>
          <w:p w:rsidR="00EE58E3" w:rsidRDefault="00EE58E3" w:rsidP="00E611E8">
            <w:r w:rsidRPr="005303CD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1.20.</w:t>
            </w:r>
          </w:p>
        </w:tc>
        <w:tc>
          <w:tcPr>
            <w:tcW w:w="3623" w:type="dxa"/>
          </w:tcPr>
          <w:p w:rsidR="00EE58E3" w:rsidRDefault="00EE58E3" w:rsidP="003F116A">
            <w:pPr>
              <w:spacing w:line="360" w:lineRule="auto"/>
              <w:jc w:val="both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87" w:type="dxa"/>
          </w:tcPr>
          <w:p w:rsidR="00EE58E3" w:rsidRDefault="00460F63" w:rsidP="00F96ADC">
            <w:pPr>
              <w:spacing w:line="360" w:lineRule="auto"/>
              <w:jc w:val="both"/>
            </w:pPr>
            <w:r>
              <w:t>8/13</w:t>
            </w:r>
            <w:r w:rsidR="00EF00E9">
              <w:t>%</w:t>
            </w:r>
          </w:p>
        </w:tc>
        <w:tc>
          <w:tcPr>
            <w:tcW w:w="2144" w:type="dxa"/>
          </w:tcPr>
          <w:p w:rsidR="00EE58E3" w:rsidRDefault="00547645">
            <w:r>
              <w:t>8/15,7%</w:t>
            </w:r>
          </w:p>
        </w:tc>
        <w:tc>
          <w:tcPr>
            <w:tcW w:w="1358" w:type="dxa"/>
          </w:tcPr>
          <w:p w:rsidR="00EE58E3" w:rsidRDefault="00EE58E3" w:rsidP="00E611E8">
            <w:r w:rsidRPr="005303CD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1.21.</w:t>
            </w:r>
          </w:p>
        </w:tc>
        <w:tc>
          <w:tcPr>
            <w:tcW w:w="3623" w:type="dxa"/>
          </w:tcPr>
          <w:p w:rsidR="00EE58E3" w:rsidRDefault="00EE58E3" w:rsidP="00533146">
            <w:pPr>
              <w:spacing w:line="360" w:lineRule="auto"/>
              <w:jc w:val="both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87" w:type="dxa"/>
          </w:tcPr>
          <w:p w:rsidR="00EE58E3" w:rsidRDefault="00460F63" w:rsidP="00F96ADC">
            <w:pPr>
              <w:spacing w:line="360" w:lineRule="auto"/>
              <w:jc w:val="both"/>
            </w:pPr>
            <w:r>
              <w:t>18/30</w:t>
            </w:r>
            <w:r w:rsidR="00EF00E9">
              <w:t>%</w:t>
            </w:r>
          </w:p>
        </w:tc>
        <w:tc>
          <w:tcPr>
            <w:tcW w:w="2144" w:type="dxa"/>
          </w:tcPr>
          <w:p w:rsidR="00EE58E3" w:rsidRDefault="00547645">
            <w:r>
              <w:t>18/35,3%</w:t>
            </w:r>
          </w:p>
        </w:tc>
        <w:tc>
          <w:tcPr>
            <w:tcW w:w="1358" w:type="dxa"/>
          </w:tcPr>
          <w:p w:rsidR="00EE58E3" w:rsidRDefault="00EE58E3" w:rsidP="00E611E8">
            <w:r w:rsidRPr="005303CD"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1.22.</w:t>
            </w:r>
          </w:p>
        </w:tc>
        <w:tc>
          <w:tcPr>
            <w:tcW w:w="3623" w:type="dxa"/>
          </w:tcPr>
          <w:p w:rsidR="00EE58E3" w:rsidRDefault="00EE58E3" w:rsidP="009B3D5A">
            <w:pPr>
              <w:spacing w:line="360" w:lineRule="auto"/>
              <w:jc w:val="both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87" w:type="dxa"/>
          </w:tcPr>
          <w:p w:rsidR="00EE58E3" w:rsidRDefault="00460F63" w:rsidP="00F96ADC">
            <w:pPr>
              <w:spacing w:line="360" w:lineRule="auto"/>
              <w:jc w:val="both"/>
            </w:pPr>
            <w:r>
              <w:t>6/10</w:t>
            </w:r>
            <w:r w:rsidR="00681381">
              <w:t>%</w:t>
            </w:r>
          </w:p>
        </w:tc>
        <w:tc>
          <w:tcPr>
            <w:tcW w:w="2144" w:type="dxa"/>
          </w:tcPr>
          <w:p w:rsidR="00EE58E3" w:rsidRDefault="00547645" w:rsidP="00F96ADC">
            <w:pPr>
              <w:spacing w:line="360" w:lineRule="auto"/>
              <w:jc w:val="both"/>
            </w:pPr>
            <w:r>
              <w:t>2/4%</w:t>
            </w:r>
          </w:p>
        </w:tc>
        <w:tc>
          <w:tcPr>
            <w:tcW w:w="1358" w:type="dxa"/>
          </w:tcPr>
          <w:p w:rsidR="00EE58E3" w:rsidRDefault="00EE58E3" w:rsidP="00E611E8">
            <w:pPr>
              <w:spacing w:line="360" w:lineRule="auto"/>
              <w:jc w:val="both"/>
            </w:pPr>
            <w:r>
              <w:t>человек/%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1.23.</w:t>
            </w:r>
          </w:p>
        </w:tc>
        <w:tc>
          <w:tcPr>
            <w:tcW w:w="3623" w:type="dxa"/>
          </w:tcPr>
          <w:p w:rsidR="00EE58E3" w:rsidRDefault="00EE58E3" w:rsidP="009B3D5A">
            <w:pPr>
              <w:spacing w:line="360" w:lineRule="auto"/>
              <w:jc w:val="both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87" w:type="dxa"/>
          </w:tcPr>
          <w:p w:rsidR="00EE58E3" w:rsidRDefault="00EE58E3" w:rsidP="00F96ADC">
            <w:pPr>
              <w:spacing w:line="360" w:lineRule="auto"/>
              <w:jc w:val="both"/>
            </w:pPr>
          </w:p>
        </w:tc>
        <w:tc>
          <w:tcPr>
            <w:tcW w:w="2144" w:type="dxa"/>
          </w:tcPr>
          <w:p w:rsidR="00EE58E3" w:rsidRDefault="00EE58E3" w:rsidP="00F96ADC">
            <w:pPr>
              <w:spacing w:line="360" w:lineRule="auto"/>
              <w:jc w:val="both"/>
            </w:pPr>
          </w:p>
        </w:tc>
        <w:tc>
          <w:tcPr>
            <w:tcW w:w="1358" w:type="dxa"/>
          </w:tcPr>
          <w:p w:rsidR="00EE58E3" w:rsidRDefault="00EE58E3" w:rsidP="00F96ADC">
            <w:pPr>
              <w:spacing w:line="360" w:lineRule="auto"/>
              <w:jc w:val="both"/>
            </w:pP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1.23.1.</w:t>
            </w:r>
          </w:p>
        </w:tc>
        <w:tc>
          <w:tcPr>
            <w:tcW w:w="3623" w:type="dxa"/>
          </w:tcPr>
          <w:p w:rsidR="00EE58E3" w:rsidRDefault="00EE58E3" w:rsidP="009B3D5A">
            <w:pPr>
              <w:spacing w:line="360" w:lineRule="auto"/>
              <w:jc w:val="both"/>
            </w:pPr>
            <w:r>
              <w:t>За 3 года</w:t>
            </w:r>
          </w:p>
        </w:tc>
        <w:tc>
          <w:tcPr>
            <w:tcW w:w="1487" w:type="dxa"/>
          </w:tcPr>
          <w:p w:rsidR="00EE58E3" w:rsidRDefault="007D0DA4" w:rsidP="00F96ADC">
            <w:pPr>
              <w:spacing w:line="360" w:lineRule="auto"/>
              <w:jc w:val="both"/>
            </w:pPr>
            <w:r>
              <w:t>65</w:t>
            </w:r>
          </w:p>
        </w:tc>
        <w:tc>
          <w:tcPr>
            <w:tcW w:w="2144" w:type="dxa"/>
          </w:tcPr>
          <w:p w:rsidR="00EE58E3" w:rsidRDefault="00547645" w:rsidP="00F96ADC">
            <w:pPr>
              <w:spacing w:line="360" w:lineRule="auto"/>
              <w:jc w:val="both"/>
            </w:pPr>
            <w:r>
              <w:t>47</w:t>
            </w:r>
          </w:p>
        </w:tc>
        <w:tc>
          <w:tcPr>
            <w:tcW w:w="1358" w:type="dxa"/>
          </w:tcPr>
          <w:p w:rsidR="00EE58E3" w:rsidRDefault="00EE58E3" w:rsidP="00E611E8">
            <w:pPr>
              <w:spacing w:line="360" w:lineRule="auto"/>
              <w:jc w:val="both"/>
            </w:pPr>
            <w:r>
              <w:t>единиц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1.23.2.</w:t>
            </w:r>
          </w:p>
        </w:tc>
        <w:tc>
          <w:tcPr>
            <w:tcW w:w="3623" w:type="dxa"/>
          </w:tcPr>
          <w:p w:rsidR="00EE58E3" w:rsidRDefault="00EE58E3" w:rsidP="009B3D5A">
            <w:pPr>
              <w:spacing w:line="360" w:lineRule="auto"/>
              <w:jc w:val="both"/>
            </w:pPr>
            <w:r>
              <w:t>За отчетный период</w:t>
            </w:r>
          </w:p>
        </w:tc>
        <w:tc>
          <w:tcPr>
            <w:tcW w:w="1487" w:type="dxa"/>
          </w:tcPr>
          <w:p w:rsidR="00EE58E3" w:rsidRDefault="007D0DA4" w:rsidP="00F96ADC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2144" w:type="dxa"/>
          </w:tcPr>
          <w:p w:rsidR="00EE58E3" w:rsidRDefault="00547645" w:rsidP="00F96ADC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1358" w:type="dxa"/>
          </w:tcPr>
          <w:p w:rsidR="00EE58E3" w:rsidRDefault="00EE58E3" w:rsidP="00E611E8">
            <w:pPr>
              <w:spacing w:line="360" w:lineRule="auto"/>
              <w:jc w:val="both"/>
            </w:pPr>
            <w:r>
              <w:t>единиц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1.24.</w:t>
            </w:r>
          </w:p>
        </w:tc>
        <w:tc>
          <w:tcPr>
            <w:tcW w:w="3623" w:type="dxa"/>
          </w:tcPr>
          <w:p w:rsidR="00EE58E3" w:rsidRDefault="00EE58E3" w:rsidP="009B3D5A">
            <w:pPr>
              <w:spacing w:line="360" w:lineRule="auto"/>
              <w:jc w:val="both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87" w:type="dxa"/>
          </w:tcPr>
          <w:p w:rsidR="00EE58E3" w:rsidRDefault="006C2FFF" w:rsidP="00F96ADC">
            <w:pPr>
              <w:spacing w:line="360" w:lineRule="auto"/>
              <w:jc w:val="both"/>
            </w:pPr>
            <w:r>
              <w:t>нет</w:t>
            </w:r>
          </w:p>
        </w:tc>
        <w:tc>
          <w:tcPr>
            <w:tcW w:w="2144" w:type="dxa"/>
          </w:tcPr>
          <w:p w:rsidR="00EE58E3" w:rsidRDefault="00547645" w:rsidP="00F96ADC">
            <w:pPr>
              <w:spacing w:line="360" w:lineRule="auto"/>
              <w:jc w:val="both"/>
            </w:pPr>
            <w:r>
              <w:t>нет</w:t>
            </w:r>
          </w:p>
        </w:tc>
        <w:tc>
          <w:tcPr>
            <w:tcW w:w="1358" w:type="dxa"/>
          </w:tcPr>
          <w:p w:rsidR="00EE58E3" w:rsidRDefault="006C2FFF" w:rsidP="00E611E8">
            <w:pPr>
              <w:spacing w:line="360" w:lineRule="auto"/>
              <w:jc w:val="both"/>
            </w:pPr>
            <w:r>
              <w:t>Да/нет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7254" w:type="dxa"/>
            <w:gridSpan w:val="3"/>
          </w:tcPr>
          <w:p w:rsidR="00EE58E3" w:rsidRPr="00520B6D" w:rsidRDefault="00EE58E3" w:rsidP="00520B6D">
            <w:pPr>
              <w:spacing w:line="360" w:lineRule="auto"/>
              <w:jc w:val="center"/>
              <w:rPr>
                <w:b/>
              </w:rPr>
            </w:pPr>
            <w:r w:rsidRPr="00520B6D">
              <w:rPr>
                <w:b/>
              </w:rPr>
              <w:t>Инфраст</w:t>
            </w:r>
            <w:r>
              <w:rPr>
                <w:b/>
              </w:rPr>
              <w:t>р</w:t>
            </w:r>
            <w:r w:rsidRPr="00520B6D">
              <w:rPr>
                <w:b/>
              </w:rPr>
              <w:t>уктура</w:t>
            </w:r>
          </w:p>
        </w:tc>
        <w:tc>
          <w:tcPr>
            <w:tcW w:w="1358" w:type="dxa"/>
          </w:tcPr>
          <w:p w:rsidR="00EE58E3" w:rsidRPr="00520B6D" w:rsidRDefault="00EE58E3" w:rsidP="00520B6D">
            <w:pPr>
              <w:spacing w:line="360" w:lineRule="auto"/>
              <w:jc w:val="center"/>
              <w:rPr>
                <w:b/>
              </w:rPr>
            </w:pP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2.1.</w:t>
            </w:r>
          </w:p>
        </w:tc>
        <w:tc>
          <w:tcPr>
            <w:tcW w:w="3623" w:type="dxa"/>
          </w:tcPr>
          <w:p w:rsidR="00EE58E3" w:rsidRDefault="00EE58E3" w:rsidP="009B3D5A">
            <w:pPr>
              <w:spacing w:line="360" w:lineRule="auto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487" w:type="dxa"/>
          </w:tcPr>
          <w:p w:rsidR="00EE58E3" w:rsidRDefault="006C2FFF" w:rsidP="00F96ADC">
            <w:pPr>
              <w:spacing w:line="360" w:lineRule="auto"/>
              <w:jc w:val="both"/>
            </w:pPr>
            <w:r>
              <w:t>0,03</w:t>
            </w:r>
          </w:p>
        </w:tc>
        <w:tc>
          <w:tcPr>
            <w:tcW w:w="2144" w:type="dxa"/>
          </w:tcPr>
          <w:p w:rsidR="00EE58E3" w:rsidRDefault="00547645">
            <w:r>
              <w:t>0,03</w:t>
            </w:r>
          </w:p>
        </w:tc>
        <w:tc>
          <w:tcPr>
            <w:tcW w:w="1358" w:type="dxa"/>
          </w:tcPr>
          <w:p w:rsidR="00EE58E3" w:rsidRDefault="00EE58E3" w:rsidP="00E611E8">
            <w:r w:rsidRPr="005E63D9">
              <w:t>единиц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2.2.</w:t>
            </w:r>
          </w:p>
        </w:tc>
        <w:tc>
          <w:tcPr>
            <w:tcW w:w="3623" w:type="dxa"/>
          </w:tcPr>
          <w:p w:rsidR="00EE58E3" w:rsidRDefault="00EE58E3" w:rsidP="009B3D5A">
            <w:pPr>
              <w:spacing w:line="360" w:lineRule="auto"/>
              <w:jc w:val="both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87" w:type="dxa"/>
          </w:tcPr>
          <w:p w:rsidR="00EE58E3" w:rsidRDefault="006C2FFF" w:rsidP="00F96ADC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2144" w:type="dxa"/>
          </w:tcPr>
          <w:p w:rsidR="00EE58E3" w:rsidRDefault="00547645">
            <w:r>
              <w:t>7</w:t>
            </w:r>
          </w:p>
        </w:tc>
        <w:tc>
          <w:tcPr>
            <w:tcW w:w="1358" w:type="dxa"/>
          </w:tcPr>
          <w:p w:rsidR="00EE58E3" w:rsidRDefault="00EE58E3" w:rsidP="00E611E8">
            <w:r w:rsidRPr="005E63D9">
              <w:t>единиц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2.2.1.</w:t>
            </w:r>
          </w:p>
        </w:tc>
        <w:tc>
          <w:tcPr>
            <w:tcW w:w="3623" w:type="dxa"/>
          </w:tcPr>
          <w:p w:rsidR="00EE58E3" w:rsidRDefault="00EE58E3" w:rsidP="009B3D5A">
            <w:pPr>
              <w:spacing w:line="360" w:lineRule="auto"/>
              <w:jc w:val="both"/>
            </w:pPr>
            <w:r>
              <w:t>Учебный класс</w:t>
            </w:r>
          </w:p>
        </w:tc>
        <w:tc>
          <w:tcPr>
            <w:tcW w:w="1487" w:type="dxa"/>
          </w:tcPr>
          <w:p w:rsidR="00EE58E3" w:rsidRDefault="006C2FFF" w:rsidP="00F96ADC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2144" w:type="dxa"/>
          </w:tcPr>
          <w:p w:rsidR="00EE58E3" w:rsidRDefault="00547645" w:rsidP="00F96ADC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358" w:type="dxa"/>
          </w:tcPr>
          <w:p w:rsidR="00EE58E3" w:rsidRDefault="00EE58E3" w:rsidP="00E611E8">
            <w:pPr>
              <w:spacing w:line="360" w:lineRule="auto"/>
              <w:jc w:val="both"/>
            </w:pPr>
            <w:r>
              <w:t>единиц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2.2.2.</w:t>
            </w:r>
          </w:p>
        </w:tc>
        <w:tc>
          <w:tcPr>
            <w:tcW w:w="3623" w:type="dxa"/>
          </w:tcPr>
          <w:p w:rsidR="00EE58E3" w:rsidRDefault="00EE58E3" w:rsidP="009B3D5A">
            <w:pPr>
              <w:spacing w:line="360" w:lineRule="auto"/>
              <w:jc w:val="both"/>
            </w:pPr>
            <w:r>
              <w:t>Лаборатория</w:t>
            </w:r>
          </w:p>
        </w:tc>
        <w:tc>
          <w:tcPr>
            <w:tcW w:w="1487" w:type="dxa"/>
          </w:tcPr>
          <w:p w:rsidR="00EE58E3" w:rsidRDefault="006C2FFF" w:rsidP="00F96AD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2144" w:type="dxa"/>
          </w:tcPr>
          <w:p w:rsidR="00EE58E3" w:rsidRDefault="00547645">
            <w:r>
              <w:t>0</w:t>
            </w:r>
          </w:p>
        </w:tc>
        <w:tc>
          <w:tcPr>
            <w:tcW w:w="1358" w:type="dxa"/>
          </w:tcPr>
          <w:p w:rsidR="00EE58E3" w:rsidRDefault="00EE58E3" w:rsidP="00E611E8">
            <w:r w:rsidRPr="00C27172">
              <w:t>единиц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2.2.3.</w:t>
            </w:r>
          </w:p>
        </w:tc>
        <w:tc>
          <w:tcPr>
            <w:tcW w:w="3623" w:type="dxa"/>
          </w:tcPr>
          <w:p w:rsidR="00EE58E3" w:rsidRDefault="00EE58E3" w:rsidP="009B3D5A">
            <w:pPr>
              <w:spacing w:line="360" w:lineRule="auto"/>
              <w:jc w:val="both"/>
            </w:pPr>
            <w:r>
              <w:t>Мастерская</w:t>
            </w:r>
          </w:p>
        </w:tc>
        <w:tc>
          <w:tcPr>
            <w:tcW w:w="1487" w:type="dxa"/>
          </w:tcPr>
          <w:p w:rsidR="00EE58E3" w:rsidRDefault="006C2FFF" w:rsidP="00F96AD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144" w:type="dxa"/>
          </w:tcPr>
          <w:p w:rsidR="00EE58E3" w:rsidRDefault="00547645">
            <w:r>
              <w:t>1</w:t>
            </w:r>
          </w:p>
        </w:tc>
        <w:tc>
          <w:tcPr>
            <w:tcW w:w="1358" w:type="dxa"/>
          </w:tcPr>
          <w:p w:rsidR="00EE58E3" w:rsidRDefault="00EE58E3" w:rsidP="00E611E8">
            <w:r w:rsidRPr="00C27172">
              <w:t>единиц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2.2.4.</w:t>
            </w:r>
          </w:p>
        </w:tc>
        <w:tc>
          <w:tcPr>
            <w:tcW w:w="3623" w:type="dxa"/>
          </w:tcPr>
          <w:p w:rsidR="00EE58E3" w:rsidRDefault="00EE58E3" w:rsidP="009B3D5A">
            <w:pPr>
              <w:spacing w:line="360" w:lineRule="auto"/>
              <w:jc w:val="both"/>
            </w:pPr>
            <w:r>
              <w:t>Танцевальный класс</w:t>
            </w:r>
          </w:p>
        </w:tc>
        <w:tc>
          <w:tcPr>
            <w:tcW w:w="1487" w:type="dxa"/>
          </w:tcPr>
          <w:p w:rsidR="00EE58E3" w:rsidRDefault="006C2FFF" w:rsidP="00F96AD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144" w:type="dxa"/>
          </w:tcPr>
          <w:p w:rsidR="00EE58E3" w:rsidRDefault="00547645">
            <w:r>
              <w:t>1</w:t>
            </w:r>
          </w:p>
        </w:tc>
        <w:tc>
          <w:tcPr>
            <w:tcW w:w="1358" w:type="dxa"/>
          </w:tcPr>
          <w:p w:rsidR="00EE58E3" w:rsidRDefault="00EE58E3" w:rsidP="00E611E8">
            <w:r w:rsidRPr="00C27172">
              <w:t>единиц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2.2.5.</w:t>
            </w:r>
          </w:p>
        </w:tc>
        <w:tc>
          <w:tcPr>
            <w:tcW w:w="3623" w:type="dxa"/>
          </w:tcPr>
          <w:p w:rsidR="00EE58E3" w:rsidRDefault="00EE58E3" w:rsidP="009B3D5A">
            <w:pPr>
              <w:spacing w:line="360" w:lineRule="auto"/>
              <w:jc w:val="both"/>
            </w:pPr>
            <w:r>
              <w:t>Спортивный зал</w:t>
            </w:r>
          </w:p>
        </w:tc>
        <w:tc>
          <w:tcPr>
            <w:tcW w:w="1487" w:type="dxa"/>
          </w:tcPr>
          <w:p w:rsidR="00EE58E3" w:rsidRDefault="006C2FFF" w:rsidP="00F96AD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2144" w:type="dxa"/>
          </w:tcPr>
          <w:p w:rsidR="00EE58E3" w:rsidRDefault="00547645">
            <w:r>
              <w:t>0</w:t>
            </w:r>
          </w:p>
        </w:tc>
        <w:tc>
          <w:tcPr>
            <w:tcW w:w="1358" w:type="dxa"/>
          </w:tcPr>
          <w:p w:rsidR="00EE58E3" w:rsidRDefault="00EE58E3" w:rsidP="00E611E8">
            <w:r w:rsidRPr="00C27172">
              <w:t>единиц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2.2.6.</w:t>
            </w:r>
          </w:p>
        </w:tc>
        <w:tc>
          <w:tcPr>
            <w:tcW w:w="3623" w:type="dxa"/>
          </w:tcPr>
          <w:p w:rsidR="00EE58E3" w:rsidRDefault="00EE58E3" w:rsidP="009B3D5A">
            <w:pPr>
              <w:spacing w:line="360" w:lineRule="auto"/>
              <w:jc w:val="both"/>
            </w:pPr>
            <w:r>
              <w:t>Бассейн</w:t>
            </w:r>
          </w:p>
        </w:tc>
        <w:tc>
          <w:tcPr>
            <w:tcW w:w="1487" w:type="dxa"/>
          </w:tcPr>
          <w:p w:rsidR="00EE58E3" w:rsidRDefault="006C2FFF" w:rsidP="00F96AD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2144" w:type="dxa"/>
          </w:tcPr>
          <w:p w:rsidR="00EE58E3" w:rsidRDefault="00547645">
            <w:r>
              <w:t>0</w:t>
            </w:r>
          </w:p>
        </w:tc>
        <w:tc>
          <w:tcPr>
            <w:tcW w:w="1358" w:type="dxa"/>
          </w:tcPr>
          <w:p w:rsidR="00EE58E3" w:rsidRDefault="00EE58E3" w:rsidP="00E611E8">
            <w:r w:rsidRPr="00C27172">
              <w:t>единиц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2.3.</w:t>
            </w:r>
          </w:p>
        </w:tc>
        <w:tc>
          <w:tcPr>
            <w:tcW w:w="3623" w:type="dxa"/>
          </w:tcPr>
          <w:p w:rsidR="00EE58E3" w:rsidRDefault="00EE58E3" w:rsidP="009B3D5A">
            <w:pPr>
              <w:spacing w:line="360" w:lineRule="auto"/>
              <w:jc w:val="both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87" w:type="dxa"/>
          </w:tcPr>
          <w:p w:rsidR="00EE58E3" w:rsidRDefault="006C2FFF" w:rsidP="00F96AD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2144" w:type="dxa"/>
          </w:tcPr>
          <w:p w:rsidR="00EE58E3" w:rsidRDefault="00547645">
            <w:r>
              <w:t>0</w:t>
            </w:r>
          </w:p>
        </w:tc>
        <w:tc>
          <w:tcPr>
            <w:tcW w:w="1358" w:type="dxa"/>
          </w:tcPr>
          <w:p w:rsidR="00EE58E3" w:rsidRDefault="00EE58E3" w:rsidP="00E611E8">
            <w:r w:rsidRPr="00C27172">
              <w:t>единиц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2.3.1.</w:t>
            </w:r>
          </w:p>
        </w:tc>
        <w:tc>
          <w:tcPr>
            <w:tcW w:w="3623" w:type="dxa"/>
          </w:tcPr>
          <w:p w:rsidR="00EE58E3" w:rsidRDefault="00EE58E3" w:rsidP="009B3D5A">
            <w:pPr>
              <w:spacing w:line="360" w:lineRule="auto"/>
              <w:jc w:val="both"/>
            </w:pPr>
            <w:r>
              <w:t>Актовый зал</w:t>
            </w:r>
          </w:p>
        </w:tc>
        <w:tc>
          <w:tcPr>
            <w:tcW w:w="1487" w:type="dxa"/>
          </w:tcPr>
          <w:p w:rsidR="00EE58E3" w:rsidRDefault="006C2FFF" w:rsidP="00F96AD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2144" w:type="dxa"/>
          </w:tcPr>
          <w:p w:rsidR="00EE58E3" w:rsidRDefault="00547645">
            <w:r>
              <w:t>0</w:t>
            </w:r>
          </w:p>
        </w:tc>
        <w:tc>
          <w:tcPr>
            <w:tcW w:w="1358" w:type="dxa"/>
          </w:tcPr>
          <w:p w:rsidR="00EE58E3" w:rsidRDefault="00EE58E3" w:rsidP="00E611E8">
            <w:r w:rsidRPr="00C27172">
              <w:t>единиц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2.3.2.</w:t>
            </w:r>
          </w:p>
        </w:tc>
        <w:tc>
          <w:tcPr>
            <w:tcW w:w="3623" w:type="dxa"/>
          </w:tcPr>
          <w:p w:rsidR="00EE58E3" w:rsidRDefault="00EE58E3" w:rsidP="009B3D5A">
            <w:pPr>
              <w:spacing w:line="360" w:lineRule="auto"/>
              <w:jc w:val="both"/>
            </w:pPr>
            <w:r>
              <w:t>Концертный зал</w:t>
            </w:r>
          </w:p>
        </w:tc>
        <w:tc>
          <w:tcPr>
            <w:tcW w:w="1487" w:type="dxa"/>
          </w:tcPr>
          <w:p w:rsidR="00EE58E3" w:rsidRDefault="006C2FFF" w:rsidP="00F96AD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2144" w:type="dxa"/>
          </w:tcPr>
          <w:p w:rsidR="00EE58E3" w:rsidRDefault="00547645">
            <w:r>
              <w:t>0</w:t>
            </w:r>
          </w:p>
        </w:tc>
        <w:tc>
          <w:tcPr>
            <w:tcW w:w="1358" w:type="dxa"/>
          </w:tcPr>
          <w:p w:rsidR="00EE58E3" w:rsidRDefault="00EE58E3" w:rsidP="00E611E8">
            <w:r w:rsidRPr="00C27172">
              <w:t>единиц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2.3.3.</w:t>
            </w:r>
          </w:p>
        </w:tc>
        <w:tc>
          <w:tcPr>
            <w:tcW w:w="3623" w:type="dxa"/>
          </w:tcPr>
          <w:p w:rsidR="00EE58E3" w:rsidRDefault="00EE58E3" w:rsidP="009B3D5A">
            <w:pPr>
              <w:spacing w:line="360" w:lineRule="auto"/>
              <w:jc w:val="both"/>
            </w:pPr>
            <w:r>
              <w:t>Игровое помещение</w:t>
            </w:r>
          </w:p>
        </w:tc>
        <w:tc>
          <w:tcPr>
            <w:tcW w:w="1487" w:type="dxa"/>
          </w:tcPr>
          <w:p w:rsidR="00EE58E3" w:rsidRDefault="006C2FFF" w:rsidP="00F96ADC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2144" w:type="dxa"/>
          </w:tcPr>
          <w:p w:rsidR="00EE58E3" w:rsidRDefault="00547645">
            <w:r>
              <w:t>0</w:t>
            </w:r>
          </w:p>
        </w:tc>
        <w:tc>
          <w:tcPr>
            <w:tcW w:w="1358" w:type="dxa"/>
          </w:tcPr>
          <w:p w:rsidR="00EE58E3" w:rsidRDefault="00EE58E3" w:rsidP="00E611E8">
            <w:r w:rsidRPr="00C27172">
              <w:t>единиц</w:t>
            </w:r>
          </w:p>
        </w:tc>
      </w:tr>
      <w:tr w:rsidR="00EE58E3" w:rsidTr="00547645">
        <w:tc>
          <w:tcPr>
            <w:tcW w:w="959" w:type="dxa"/>
          </w:tcPr>
          <w:p w:rsidR="00EE58E3" w:rsidRDefault="00EE58E3" w:rsidP="00F96ADC">
            <w:pPr>
              <w:spacing w:line="360" w:lineRule="auto"/>
              <w:jc w:val="both"/>
            </w:pPr>
            <w:r>
              <w:t>2.4.</w:t>
            </w:r>
          </w:p>
        </w:tc>
        <w:tc>
          <w:tcPr>
            <w:tcW w:w="3623" w:type="dxa"/>
          </w:tcPr>
          <w:p w:rsidR="00EE58E3" w:rsidRDefault="00EE58E3" w:rsidP="009B3D5A">
            <w:pPr>
              <w:spacing w:line="360" w:lineRule="auto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1487" w:type="dxa"/>
          </w:tcPr>
          <w:p w:rsidR="00EE58E3" w:rsidRDefault="006C2FFF" w:rsidP="00F96ADC">
            <w:pPr>
              <w:spacing w:line="360" w:lineRule="auto"/>
              <w:jc w:val="both"/>
            </w:pPr>
            <w:r>
              <w:t>нет</w:t>
            </w:r>
          </w:p>
        </w:tc>
        <w:tc>
          <w:tcPr>
            <w:tcW w:w="2144" w:type="dxa"/>
          </w:tcPr>
          <w:p w:rsidR="00EE58E3" w:rsidRDefault="006C2FFF" w:rsidP="00F96ADC">
            <w:pPr>
              <w:spacing w:line="360" w:lineRule="auto"/>
              <w:jc w:val="both"/>
            </w:pPr>
            <w:r>
              <w:t>н</w:t>
            </w:r>
            <w:r w:rsidR="00547645">
              <w:t>ет</w:t>
            </w:r>
          </w:p>
        </w:tc>
        <w:tc>
          <w:tcPr>
            <w:tcW w:w="1358" w:type="dxa"/>
          </w:tcPr>
          <w:p w:rsidR="00EE58E3" w:rsidRDefault="00EE58E3" w:rsidP="00E611E8">
            <w:pPr>
              <w:spacing w:line="360" w:lineRule="auto"/>
              <w:jc w:val="both"/>
            </w:pPr>
            <w:r>
              <w:t>да/нет</w:t>
            </w:r>
          </w:p>
        </w:tc>
      </w:tr>
      <w:tr w:rsidR="006C2FFF" w:rsidTr="00547645">
        <w:tc>
          <w:tcPr>
            <w:tcW w:w="959" w:type="dxa"/>
          </w:tcPr>
          <w:p w:rsidR="006C2FFF" w:rsidRDefault="006C2FFF" w:rsidP="00F96ADC">
            <w:pPr>
              <w:spacing w:line="360" w:lineRule="auto"/>
              <w:jc w:val="both"/>
            </w:pPr>
            <w:r>
              <w:t>2.5.</w:t>
            </w:r>
          </w:p>
        </w:tc>
        <w:tc>
          <w:tcPr>
            <w:tcW w:w="3623" w:type="dxa"/>
          </w:tcPr>
          <w:p w:rsidR="006C2FFF" w:rsidRDefault="006C2FFF" w:rsidP="009B3D5A">
            <w:pPr>
              <w:spacing w:line="360" w:lineRule="auto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87" w:type="dxa"/>
          </w:tcPr>
          <w:p w:rsidR="006C2FFF" w:rsidRDefault="006C2FFF" w:rsidP="00E611E8">
            <w:pPr>
              <w:spacing w:line="360" w:lineRule="auto"/>
              <w:jc w:val="both"/>
            </w:pPr>
            <w:r>
              <w:t>да</w:t>
            </w:r>
          </w:p>
        </w:tc>
        <w:tc>
          <w:tcPr>
            <w:tcW w:w="2144" w:type="dxa"/>
          </w:tcPr>
          <w:p w:rsidR="006C2FFF" w:rsidRDefault="006C2FFF" w:rsidP="00F96ADC">
            <w:pPr>
              <w:spacing w:line="360" w:lineRule="auto"/>
              <w:jc w:val="both"/>
            </w:pPr>
            <w:r>
              <w:t>да</w:t>
            </w:r>
          </w:p>
        </w:tc>
        <w:tc>
          <w:tcPr>
            <w:tcW w:w="1358" w:type="dxa"/>
          </w:tcPr>
          <w:p w:rsidR="006C2FFF" w:rsidRDefault="006C2FFF" w:rsidP="00E611E8">
            <w:pPr>
              <w:spacing w:line="360" w:lineRule="auto"/>
              <w:jc w:val="both"/>
            </w:pPr>
            <w:r>
              <w:t>да/нет</w:t>
            </w:r>
          </w:p>
        </w:tc>
      </w:tr>
      <w:tr w:rsidR="006C2FFF" w:rsidTr="00547645">
        <w:tc>
          <w:tcPr>
            <w:tcW w:w="959" w:type="dxa"/>
          </w:tcPr>
          <w:p w:rsidR="006C2FFF" w:rsidRDefault="006C2FFF" w:rsidP="00F96ADC">
            <w:pPr>
              <w:spacing w:line="360" w:lineRule="auto"/>
              <w:jc w:val="both"/>
            </w:pPr>
            <w:r>
              <w:t>2.6.</w:t>
            </w:r>
          </w:p>
        </w:tc>
        <w:tc>
          <w:tcPr>
            <w:tcW w:w="3623" w:type="dxa"/>
          </w:tcPr>
          <w:p w:rsidR="006C2FFF" w:rsidRDefault="006C2FFF" w:rsidP="009B3D5A">
            <w:pPr>
              <w:spacing w:line="360" w:lineRule="auto"/>
              <w:jc w:val="both"/>
            </w:pPr>
            <w:r>
              <w:t>Наличие читательского зала библиотеки, в том числе:</w:t>
            </w:r>
          </w:p>
        </w:tc>
        <w:tc>
          <w:tcPr>
            <w:tcW w:w="1487" w:type="dxa"/>
          </w:tcPr>
          <w:p w:rsidR="006C2FFF" w:rsidRDefault="006C2FFF" w:rsidP="00E611E8">
            <w:pPr>
              <w:spacing w:line="360" w:lineRule="auto"/>
              <w:jc w:val="both"/>
            </w:pPr>
            <w:r>
              <w:t>нет</w:t>
            </w:r>
          </w:p>
        </w:tc>
        <w:tc>
          <w:tcPr>
            <w:tcW w:w="2144" w:type="dxa"/>
          </w:tcPr>
          <w:p w:rsidR="006C2FFF" w:rsidRDefault="006C2FFF" w:rsidP="00F96ADC">
            <w:pPr>
              <w:spacing w:line="360" w:lineRule="auto"/>
              <w:jc w:val="both"/>
            </w:pPr>
            <w:r>
              <w:t>нет</w:t>
            </w:r>
          </w:p>
        </w:tc>
        <w:tc>
          <w:tcPr>
            <w:tcW w:w="1358" w:type="dxa"/>
          </w:tcPr>
          <w:p w:rsidR="006C2FFF" w:rsidRDefault="006C2FFF" w:rsidP="00E611E8">
            <w:pPr>
              <w:spacing w:line="360" w:lineRule="auto"/>
              <w:jc w:val="both"/>
            </w:pPr>
            <w:r>
              <w:t>да/нет</w:t>
            </w:r>
          </w:p>
        </w:tc>
      </w:tr>
      <w:tr w:rsidR="006C2FFF" w:rsidTr="00547645">
        <w:tc>
          <w:tcPr>
            <w:tcW w:w="959" w:type="dxa"/>
          </w:tcPr>
          <w:p w:rsidR="006C2FFF" w:rsidRDefault="006C2FFF" w:rsidP="00F96ADC">
            <w:pPr>
              <w:spacing w:line="360" w:lineRule="auto"/>
              <w:jc w:val="both"/>
            </w:pPr>
            <w:r>
              <w:t>2.6.1.</w:t>
            </w:r>
          </w:p>
        </w:tc>
        <w:tc>
          <w:tcPr>
            <w:tcW w:w="3623" w:type="dxa"/>
          </w:tcPr>
          <w:p w:rsidR="006C2FFF" w:rsidRDefault="006C2FFF" w:rsidP="009B3D5A">
            <w:pPr>
              <w:spacing w:line="360" w:lineRule="auto"/>
              <w:jc w:val="both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87" w:type="dxa"/>
          </w:tcPr>
          <w:p w:rsidR="006C2FFF" w:rsidRDefault="006C2FFF" w:rsidP="00E611E8">
            <w:pPr>
              <w:spacing w:line="360" w:lineRule="auto"/>
              <w:jc w:val="both"/>
            </w:pPr>
            <w:r>
              <w:t>нет</w:t>
            </w:r>
          </w:p>
        </w:tc>
        <w:tc>
          <w:tcPr>
            <w:tcW w:w="2144" w:type="dxa"/>
          </w:tcPr>
          <w:p w:rsidR="006C2FFF" w:rsidRDefault="006C2FFF" w:rsidP="00F96ADC">
            <w:pPr>
              <w:spacing w:line="360" w:lineRule="auto"/>
              <w:jc w:val="both"/>
            </w:pPr>
            <w:r>
              <w:t>нет</w:t>
            </w:r>
          </w:p>
        </w:tc>
        <w:tc>
          <w:tcPr>
            <w:tcW w:w="1358" w:type="dxa"/>
          </w:tcPr>
          <w:p w:rsidR="006C2FFF" w:rsidRDefault="006C2FFF" w:rsidP="00E611E8">
            <w:pPr>
              <w:spacing w:line="360" w:lineRule="auto"/>
              <w:jc w:val="both"/>
            </w:pPr>
            <w:r>
              <w:t>да/нет</w:t>
            </w:r>
          </w:p>
        </w:tc>
      </w:tr>
      <w:tr w:rsidR="006C2FFF" w:rsidTr="00547645">
        <w:tc>
          <w:tcPr>
            <w:tcW w:w="959" w:type="dxa"/>
          </w:tcPr>
          <w:p w:rsidR="006C2FFF" w:rsidRDefault="006C2FFF" w:rsidP="00F96ADC">
            <w:pPr>
              <w:spacing w:line="360" w:lineRule="auto"/>
              <w:jc w:val="both"/>
            </w:pPr>
            <w:r>
              <w:t>2.6.2.</w:t>
            </w:r>
          </w:p>
        </w:tc>
        <w:tc>
          <w:tcPr>
            <w:tcW w:w="3623" w:type="dxa"/>
          </w:tcPr>
          <w:p w:rsidR="006C2FFF" w:rsidRDefault="006C2FFF" w:rsidP="009B3D5A">
            <w:pPr>
              <w:spacing w:line="360" w:lineRule="auto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487" w:type="dxa"/>
          </w:tcPr>
          <w:p w:rsidR="006C2FFF" w:rsidRDefault="006C2FFF" w:rsidP="00E611E8">
            <w:pPr>
              <w:spacing w:line="360" w:lineRule="auto"/>
              <w:jc w:val="both"/>
            </w:pPr>
            <w:r>
              <w:t>нет</w:t>
            </w:r>
          </w:p>
        </w:tc>
        <w:tc>
          <w:tcPr>
            <w:tcW w:w="2144" w:type="dxa"/>
          </w:tcPr>
          <w:p w:rsidR="006C2FFF" w:rsidRDefault="006C2FFF" w:rsidP="00F96ADC">
            <w:pPr>
              <w:spacing w:line="360" w:lineRule="auto"/>
              <w:jc w:val="both"/>
            </w:pPr>
            <w:r>
              <w:t>нет</w:t>
            </w:r>
          </w:p>
        </w:tc>
        <w:tc>
          <w:tcPr>
            <w:tcW w:w="1358" w:type="dxa"/>
          </w:tcPr>
          <w:p w:rsidR="006C2FFF" w:rsidRDefault="006C2FFF" w:rsidP="00E611E8">
            <w:pPr>
              <w:spacing w:line="360" w:lineRule="auto"/>
              <w:jc w:val="both"/>
            </w:pPr>
            <w:r>
              <w:t>да/нет</w:t>
            </w:r>
          </w:p>
        </w:tc>
      </w:tr>
      <w:tr w:rsidR="006C2FFF" w:rsidTr="00547645">
        <w:tc>
          <w:tcPr>
            <w:tcW w:w="959" w:type="dxa"/>
          </w:tcPr>
          <w:p w:rsidR="006C2FFF" w:rsidRDefault="006C2FFF" w:rsidP="00F96ADC">
            <w:pPr>
              <w:spacing w:line="360" w:lineRule="auto"/>
              <w:jc w:val="both"/>
            </w:pPr>
            <w:r>
              <w:t>2.6.3.</w:t>
            </w:r>
          </w:p>
        </w:tc>
        <w:tc>
          <w:tcPr>
            <w:tcW w:w="3623" w:type="dxa"/>
          </w:tcPr>
          <w:p w:rsidR="006C2FFF" w:rsidRDefault="006C2FFF" w:rsidP="009B3D5A">
            <w:pPr>
              <w:spacing w:line="360" w:lineRule="auto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487" w:type="dxa"/>
          </w:tcPr>
          <w:p w:rsidR="006C2FFF" w:rsidRDefault="006C2FFF" w:rsidP="00E611E8">
            <w:pPr>
              <w:spacing w:line="360" w:lineRule="auto"/>
              <w:jc w:val="both"/>
            </w:pPr>
            <w:r>
              <w:t>нет</w:t>
            </w:r>
          </w:p>
        </w:tc>
        <w:tc>
          <w:tcPr>
            <w:tcW w:w="2144" w:type="dxa"/>
          </w:tcPr>
          <w:p w:rsidR="006C2FFF" w:rsidRDefault="006C2FFF" w:rsidP="00F96ADC">
            <w:pPr>
              <w:spacing w:line="360" w:lineRule="auto"/>
              <w:jc w:val="both"/>
            </w:pPr>
            <w:r>
              <w:t>нет</w:t>
            </w:r>
          </w:p>
        </w:tc>
        <w:tc>
          <w:tcPr>
            <w:tcW w:w="1358" w:type="dxa"/>
          </w:tcPr>
          <w:p w:rsidR="006C2FFF" w:rsidRDefault="006C2FFF" w:rsidP="00E611E8">
            <w:pPr>
              <w:spacing w:line="360" w:lineRule="auto"/>
              <w:jc w:val="both"/>
            </w:pPr>
            <w:r>
              <w:t>да/нет</w:t>
            </w:r>
          </w:p>
        </w:tc>
      </w:tr>
      <w:tr w:rsidR="006C2FFF" w:rsidTr="00547645">
        <w:tc>
          <w:tcPr>
            <w:tcW w:w="959" w:type="dxa"/>
          </w:tcPr>
          <w:p w:rsidR="006C2FFF" w:rsidRDefault="006C2FFF" w:rsidP="00F96ADC">
            <w:pPr>
              <w:spacing w:line="360" w:lineRule="auto"/>
              <w:jc w:val="both"/>
            </w:pPr>
            <w:r>
              <w:t>2.6.4.</w:t>
            </w:r>
          </w:p>
        </w:tc>
        <w:tc>
          <w:tcPr>
            <w:tcW w:w="3623" w:type="dxa"/>
          </w:tcPr>
          <w:p w:rsidR="006C2FFF" w:rsidRDefault="006C2FFF" w:rsidP="009B3D5A">
            <w:pPr>
              <w:spacing w:line="360" w:lineRule="auto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487" w:type="dxa"/>
          </w:tcPr>
          <w:p w:rsidR="006C2FFF" w:rsidRDefault="006C2FFF" w:rsidP="00E611E8">
            <w:r>
              <w:t>нет</w:t>
            </w:r>
          </w:p>
        </w:tc>
        <w:tc>
          <w:tcPr>
            <w:tcW w:w="2144" w:type="dxa"/>
          </w:tcPr>
          <w:p w:rsidR="006C2FFF" w:rsidRDefault="006C2FFF">
            <w:r>
              <w:t>нет</w:t>
            </w:r>
          </w:p>
        </w:tc>
        <w:tc>
          <w:tcPr>
            <w:tcW w:w="1358" w:type="dxa"/>
          </w:tcPr>
          <w:p w:rsidR="006C2FFF" w:rsidRDefault="006C2FFF" w:rsidP="00E611E8">
            <w:r w:rsidRPr="004332E4">
              <w:t>да/нет</w:t>
            </w:r>
          </w:p>
        </w:tc>
      </w:tr>
      <w:tr w:rsidR="006C2FFF" w:rsidTr="00547645">
        <w:tc>
          <w:tcPr>
            <w:tcW w:w="959" w:type="dxa"/>
          </w:tcPr>
          <w:p w:rsidR="006C2FFF" w:rsidRDefault="006C2FFF" w:rsidP="00F96ADC">
            <w:pPr>
              <w:spacing w:line="360" w:lineRule="auto"/>
              <w:jc w:val="both"/>
            </w:pPr>
            <w:r>
              <w:t>2.6.5.</w:t>
            </w:r>
          </w:p>
        </w:tc>
        <w:tc>
          <w:tcPr>
            <w:tcW w:w="3623" w:type="dxa"/>
          </w:tcPr>
          <w:p w:rsidR="006C2FFF" w:rsidRDefault="006C2FFF" w:rsidP="009B3D5A">
            <w:pPr>
              <w:spacing w:line="360" w:lineRule="auto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487" w:type="dxa"/>
          </w:tcPr>
          <w:p w:rsidR="006C2FFF" w:rsidRDefault="006C2FFF" w:rsidP="00E611E8">
            <w:r>
              <w:t>нет</w:t>
            </w:r>
          </w:p>
        </w:tc>
        <w:tc>
          <w:tcPr>
            <w:tcW w:w="2144" w:type="dxa"/>
          </w:tcPr>
          <w:p w:rsidR="006C2FFF" w:rsidRDefault="006C2FFF">
            <w:r>
              <w:t>нет</w:t>
            </w:r>
          </w:p>
        </w:tc>
        <w:tc>
          <w:tcPr>
            <w:tcW w:w="1358" w:type="dxa"/>
          </w:tcPr>
          <w:p w:rsidR="006C2FFF" w:rsidRDefault="006C2FFF" w:rsidP="00E611E8">
            <w:r w:rsidRPr="004332E4">
              <w:t>да/нет</w:t>
            </w:r>
          </w:p>
        </w:tc>
      </w:tr>
      <w:tr w:rsidR="006C2FFF" w:rsidTr="00547645">
        <w:tc>
          <w:tcPr>
            <w:tcW w:w="959" w:type="dxa"/>
          </w:tcPr>
          <w:p w:rsidR="006C2FFF" w:rsidRDefault="006C2FFF" w:rsidP="00F96ADC">
            <w:pPr>
              <w:spacing w:line="360" w:lineRule="auto"/>
              <w:jc w:val="both"/>
            </w:pPr>
            <w:r>
              <w:t>2.7.</w:t>
            </w:r>
          </w:p>
        </w:tc>
        <w:tc>
          <w:tcPr>
            <w:tcW w:w="3623" w:type="dxa"/>
          </w:tcPr>
          <w:p w:rsidR="006C2FFF" w:rsidRDefault="006C2FFF" w:rsidP="009B3D5A">
            <w:pPr>
              <w:spacing w:line="360" w:lineRule="auto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87" w:type="dxa"/>
          </w:tcPr>
          <w:p w:rsidR="006C2FFF" w:rsidRDefault="006C2FFF" w:rsidP="00F96ADC">
            <w:pPr>
              <w:spacing w:line="360" w:lineRule="auto"/>
              <w:jc w:val="both"/>
            </w:pPr>
            <w:r>
              <w:t>55/3,8%</w:t>
            </w:r>
          </w:p>
        </w:tc>
        <w:tc>
          <w:tcPr>
            <w:tcW w:w="2144" w:type="dxa"/>
          </w:tcPr>
          <w:p w:rsidR="006C2FFF" w:rsidRDefault="006C2FFF" w:rsidP="00F96ADC">
            <w:pPr>
              <w:spacing w:line="360" w:lineRule="auto"/>
              <w:jc w:val="both"/>
            </w:pPr>
            <w:r>
              <w:t>45/3,2%</w:t>
            </w:r>
          </w:p>
        </w:tc>
        <w:tc>
          <w:tcPr>
            <w:tcW w:w="1358" w:type="dxa"/>
          </w:tcPr>
          <w:p w:rsidR="006C2FFF" w:rsidRDefault="006C2FFF" w:rsidP="00F96ADC">
            <w:pPr>
              <w:spacing w:line="360" w:lineRule="auto"/>
              <w:jc w:val="both"/>
            </w:pPr>
            <w:r>
              <w:t>человек/%</w:t>
            </w:r>
          </w:p>
        </w:tc>
      </w:tr>
    </w:tbl>
    <w:p w:rsidR="00F96ADC" w:rsidRPr="00F96ADC" w:rsidRDefault="00F96ADC" w:rsidP="00F96ADC">
      <w:pPr>
        <w:spacing w:line="360" w:lineRule="auto"/>
        <w:jc w:val="both"/>
      </w:pPr>
    </w:p>
    <w:p w:rsidR="00DB4EF2" w:rsidRPr="00D57A7E" w:rsidRDefault="00DB4EF2" w:rsidP="00D57A7E">
      <w:pPr>
        <w:spacing w:line="360" w:lineRule="auto"/>
        <w:ind w:firstLine="708"/>
        <w:jc w:val="both"/>
      </w:pPr>
    </w:p>
    <w:p w:rsidR="00D57A7E" w:rsidRPr="00D57A7E" w:rsidRDefault="00D57A7E" w:rsidP="00D57A7E">
      <w:pPr>
        <w:spacing w:line="360" w:lineRule="auto"/>
        <w:ind w:firstLine="708"/>
        <w:jc w:val="both"/>
      </w:pPr>
    </w:p>
    <w:p w:rsidR="003A0D9C" w:rsidRPr="00D57A7E" w:rsidRDefault="003A0D9C" w:rsidP="00D57A7E">
      <w:pPr>
        <w:spacing w:line="360" w:lineRule="auto"/>
        <w:jc w:val="both"/>
      </w:pPr>
    </w:p>
    <w:p w:rsidR="00C037B4" w:rsidRPr="00D57A7E" w:rsidRDefault="00C037B4" w:rsidP="00D57A7E">
      <w:pPr>
        <w:pStyle w:val="a3"/>
        <w:tabs>
          <w:tab w:val="left" w:pos="0"/>
        </w:tabs>
        <w:suppressAutoHyphens/>
        <w:spacing w:line="360" w:lineRule="auto"/>
        <w:ind w:right="-10"/>
      </w:pPr>
    </w:p>
    <w:p w:rsidR="00C037B4" w:rsidRPr="00D57A7E" w:rsidRDefault="00C037B4" w:rsidP="00D57A7E">
      <w:pPr>
        <w:widowControl w:val="0"/>
        <w:tabs>
          <w:tab w:val="left" w:pos="709"/>
        </w:tabs>
        <w:suppressAutoHyphens/>
        <w:autoSpaceDE w:val="0"/>
        <w:spacing w:line="360" w:lineRule="auto"/>
        <w:jc w:val="center"/>
        <w:rPr>
          <w:b/>
        </w:rPr>
      </w:pPr>
    </w:p>
    <w:p w:rsidR="00C037B4" w:rsidRPr="00D57A7E" w:rsidRDefault="00C037B4" w:rsidP="00D57A7E">
      <w:pPr>
        <w:widowControl w:val="0"/>
        <w:tabs>
          <w:tab w:val="left" w:pos="709"/>
        </w:tabs>
        <w:suppressAutoHyphens/>
        <w:autoSpaceDE w:val="0"/>
        <w:spacing w:line="360" w:lineRule="auto"/>
        <w:jc w:val="center"/>
        <w:rPr>
          <w:b/>
        </w:rPr>
      </w:pPr>
    </w:p>
    <w:p w:rsidR="003E3B67" w:rsidRPr="00D57A7E" w:rsidRDefault="003E3B67" w:rsidP="00D57A7E">
      <w:pPr>
        <w:spacing w:line="360" w:lineRule="auto"/>
      </w:pPr>
    </w:p>
    <w:p w:rsidR="00C037B4" w:rsidRPr="00D57A7E" w:rsidRDefault="00C037B4" w:rsidP="00D57A7E">
      <w:pPr>
        <w:spacing w:line="360" w:lineRule="auto"/>
      </w:pPr>
    </w:p>
    <w:p w:rsidR="00C037B4" w:rsidRDefault="00C037B4"/>
    <w:sectPr w:rsidR="00C0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8E158A0"/>
    <w:multiLevelType w:val="hybridMultilevel"/>
    <w:tmpl w:val="4CDAA83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16A2C"/>
    <w:multiLevelType w:val="multilevel"/>
    <w:tmpl w:val="8254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574CC"/>
    <w:multiLevelType w:val="hybridMultilevel"/>
    <w:tmpl w:val="D68EACF8"/>
    <w:lvl w:ilvl="0" w:tplc="0BB44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43ABB"/>
    <w:multiLevelType w:val="hybridMultilevel"/>
    <w:tmpl w:val="14FC5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F6640"/>
    <w:multiLevelType w:val="hybridMultilevel"/>
    <w:tmpl w:val="E45067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36512E"/>
    <w:multiLevelType w:val="hybridMultilevel"/>
    <w:tmpl w:val="1CBA564A"/>
    <w:lvl w:ilvl="0" w:tplc="6B8EB3B8">
      <w:numFmt w:val="bullet"/>
      <w:lvlText w:val=""/>
      <w:lvlJc w:val="left"/>
      <w:pPr>
        <w:tabs>
          <w:tab w:val="num" w:pos="1128"/>
        </w:tabs>
        <w:ind w:left="1411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7816382E"/>
    <w:multiLevelType w:val="hybridMultilevel"/>
    <w:tmpl w:val="D5BE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F6"/>
    <w:rsid w:val="00053C74"/>
    <w:rsid w:val="000A73CB"/>
    <w:rsid w:val="000B1A39"/>
    <w:rsid w:val="000B55A9"/>
    <w:rsid w:val="0019484F"/>
    <w:rsid w:val="001D0690"/>
    <w:rsid w:val="0022598F"/>
    <w:rsid w:val="002F1406"/>
    <w:rsid w:val="00306F33"/>
    <w:rsid w:val="003A0D9C"/>
    <w:rsid w:val="003C71B8"/>
    <w:rsid w:val="003D314F"/>
    <w:rsid w:val="003D4071"/>
    <w:rsid w:val="003D4A08"/>
    <w:rsid w:val="003E3B67"/>
    <w:rsid w:val="003F116A"/>
    <w:rsid w:val="00401AF4"/>
    <w:rsid w:val="00460F63"/>
    <w:rsid w:val="00472646"/>
    <w:rsid w:val="00520B6D"/>
    <w:rsid w:val="00533146"/>
    <w:rsid w:val="005347D0"/>
    <w:rsid w:val="00537C0B"/>
    <w:rsid w:val="00547645"/>
    <w:rsid w:val="00583A9A"/>
    <w:rsid w:val="005D2B01"/>
    <w:rsid w:val="0060545A"/>
    <w:rsid w:val="00651D9F"/>
    <w:rsid w:val="00681381"/>
    <w:rsid w:val="006C0AB1"/>
    <w:rsid w:val="006C2FFF"/>
    <w:rsid w:val="00703A57"/>
    <w:rsid w:val="00723326"/>
    <w:rsid w:val="00777E2B"/>
    <w:rsid w:val="007A0FBB"/>
    <w:rsid w:val="007D0DA4"/>
    <w:rsid w:val="008142D2"/>
    <w:rsid w:val="00836AAA"/>
    <w:rsid w:val="008526EA"/>
    <w:rsid w:val="00876B55"/>
    <w:rsid w:val="008C767F"/>
    <w:rsid w:val="008F32CB"/>
    <w:rsid w:val="0090595C"/>
    <w:rsid w:val="0090738E"/>
    <w:rsid w:val="009169B2"/>
    <w:rsid w:val="00941EE9"/>
    <w:rsid w:val="0095780F"/>
    <w:rsid w:val="009902F6"/>
    <w:rsid w:val="009B3D5A"/>
    <w:rsid w:val="00A16B47"/>
    <w:rsid w:val="00A46582"/>
    <w:rsid w:val="00AC19FE"/>
    <w:rsid w:val="00AC1F3E"/>
    <w:rsid w:val="00AD05F4"/>
    <w:rsid w:val="00BC1793"/>
    <w:rsid w:val="00BC4920"/>
    <w:rsid w:val="00C037B4"/>
    <w:rsid w:val="00C211F0"/>
    <w:rsid w:val="00D57A7E"/>
    <w:rsid w:val="00D75C9F"/>
    <w:rsid w:val="00DB4EF2"/>
    <w:rsid w:val="00DF68A3"/>
    <w:rsid w:val="00DF6A7B"/>
    <w:rsid w:val="00E611E8"/>
    <w:rsid w:val="00EE58E3"/>
    <w:rsid w:val="00EF00E9"/>
    <w:rsid w:val="00F708A4"/>
    <w:rsid w:val="00F951C9"/>
    <w:rsid w:val="00F96ADC"/>
    <w:rsid w:val="00FB5BFA"/>
    <w:rsid w:val="00FC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71B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A0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D5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306F33"/>
  </w:style>
  <w:style w:type="paragraph" w:styleId="a6">
    <w:name w:val="Balloon Text"/>
    <w:basedOn w:val="a"/>
    <w:link w:val="a7"/>
    <w:uiPriority w:val="99"/>
    <w:semiHidden/>
    <w:unhideWhenUsed/>
    <w:rsid w:val="00FB5B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B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71B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A0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D5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306F33"/>
  </w:style>
  <w:style w:type="paragraph" w:styleId="a6">
    <w:name w:val="Balloon Text"/>
    <w:basedOn w:val="a"/>
    <w:link w:val="a7"/>
    <w:uiPriority w:val="99"/>
    <w:semiHidden/>
    <w:unhideWhenUsed/>
    <w:rsid w:val="00FB5B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B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ehovadd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7430</Words>
  <Characters>42356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22</cp:revision>
  <dcterms:created xsi:type="dcterms:W3CDTF">2017-07-17T05:16:00Z</dcterms:created>
  <dcterms:modified xsi:type="dcterms:W3CDTF">2017-09-11T11:12:00Z</dcterms:modified>
</cp:coreProperties>
</file>