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F5E" w:rsidRPr="00C10F5E" w:rsidRDefault="009C5722" w:rsidP="00C10F5E">
      <w:pPr>
        <w:spacing w:after="0" w:line="240" w:lineRule="auto"/>
        <w:jc w:val="center"/>
        <w:rPr>
          <w:bCs/>
        </w:rPr>
      </w:pPr>
      <w:bookmarkStart w:id="0" w:name="_GoBack"/>
      <w:r>
        <w:rPr>
          <w:bCs/>
          <w:noProof/>
        </w:rPr>
        <w:drawing>
          <wp:anchor distT="0" distB="0" distL="114300" distR="114300" simplePos="0" relativeHeight="251658240" behindDoc="1" locked="0" layoutInCell="1" allowOverlap="1" wp14:anchorId="16A0F375" wp14:editId="37A88275">
            <wp:simplePos x="0" y="0"/>
            <wp:positionH relativeFrom="column">
              <wp:posOffset>-1059815</wp:posOffset>
            </wp:positionH>
            <wp:positionV relativeFrom="paragraph">
              <wp:posOffset>-596265</wp:posOffset>
            </wp:positionV>
            <wp:extent cx="7470140" cy="10563225"/>
            <wp:effectExtent l="0" t="0" r="0" b="9525"/>
            <wp:wrapThrough wrapText="bothSides">
              <wp:wrapPolygon edited="0">
                <wp:start x="0" y="0"/>
                <wp:lineTo x="0" y="21581"/>
                <wp:lineTo x="21538" y="21581"/>
                <wp:lineTo x="21538" y="0"/>
                <wp:lineTo x="0" y="0"/>
              </wp:wrapPolygon>
            </wp:wrapThrough>
            <wp:docPr id="1" name="Рисунок 1" descr="J:\сайт 35 д.с\отчет о самообследован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айт 35 д.с\отчет о самообследовани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3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10F5E">
        <w:rPr>
          <w:bCs/>
        </w:rPr>
        <w:t xml:space="preserve">                                                                                    </w:t>
      </w:r>
    </w:p>
    <w:tbl>
      <w:tblPr>
        <w:tblW w:w="10348" w:type="dxa"/>
        <w:tblCellSpacing w:w="15" w:type="dxa"/>
        <w:tblInd w:w="-589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</w:tblBorders>
        <w:shd w:val="clear" w:color="auto" w:fill="F4F8F8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7433"/>
        <w:gridCol w:w="2064"/>
      </w:tblGrid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lastRenderedPageBreak/>
              <w:t>1.5.1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По коррекции недостатков в физическом и (или) психическом развитии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0/ 0        человек/%</w:t>
            </w:r>
          </w:p>
        </w:tc>
      </w:tr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1.5.2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По освоению образовательной программы дошкольного образования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126353" w:rsidP="00F22E2D">
            <w:r>
              <w:t>117</w:t>
            </w:r>
            <w:r w:rsidR="008019DF">
              <w:t xml:space="preserve"> человек</w:t>
            </w:r>
            <w:r w:rsidR="00E72CEC" w:rsidRPr="00E72CEC">
              <w:t xml:space="preserve">/ </w:t>
            </w:r>
            <w:r w:rsidR="008019DF">
              <w:t>48%</w:t>
            </w:r>
          </w:p>
        </w:tc>
      </w:tr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1.5.3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По присмотру и уходу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0/0         человек/%</w:t>
            </w:r>
          </w:p>
        </w:tc>
      </w:tr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1.6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126353" w:rsidP="00F22E2D">
            <w:r>
              <w:t>1</w:t>
            </w:r>
            <w:r w:rsidR="00F22E2D">
              <w:t>9 дней</w:t>
            </w:r>
          </w:p>
        </w:tc>
      </w:tr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1.7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Общая численность педагогических работников, в том числе: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5855AC" w:rsidP="00F22E2D">
            <w:r>
              <w:t>29</w:t>
            </w:r>
            <w:r w:rsidR="00E72CEC" w:rsidRPr="00E72CEC">
              <w:t>     человек</w:t>
            </w:r>
          </w:p>
        </w:tc>
      </w:tr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1.7.1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4331BC" w:rsidP="008019DF">
            <w:r>
              <w:t>15</w:t>
            </w:r>
            <w:r w:rsidR="008019DF">
              <w:t xml:space="preserve"> </w:t>
            </w:r>
            <w:r w:rsidR="005855AC">
              <w:t>человек</w:t>
            </w:r>
            <w:r w:rsidR="008019DF">
              <w:t>/52</w:t>
            </w:r>
            <w:r w:rsidR="00E72CEC" w:rsidRPr="00E72CEC">
              <w:t>%</w:t>
            </w:r>
          </w:p>
        </w:tc>
      </w:tr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1.7.2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4331BC" w:rsidP="004331BC">
            <w:r>
              <w:t>1</w:t>
            </w:r>
            <w:r w:rsidR="00F22E2D">
              <w:t>3</w:t>
            </w:r>
            <w:r w:rsidR="008019DF">
              <w:t xml:space="preserve"> </w:t>
            </w:r>
            <w:r w:rsidR="00E72CEC" w:rsidRPr="00E72CEC">
              <w:t>человек/</w:t>
            </w:r>
            <w:r w:rsidR="008019DF">
              <w:t>45</w:t>
            </w:r>
            <w:r w:rsidR="00E72CEC" w:rsidRPr="00E72CEC">
              <w:t>%</w:t>
            </w:r>
          </w:p>
        </w:tc>
      </w:tr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1.7.3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4331BC" w:rsidP="008019DF">
            <w:r>
              <w:t>14</w:t>
            </w:r>
            <w:r w:rsidR="00E72CEC" w:rsidRPr="00E72CEC">
              <w:t> человек/</w:t>
            </w:r>
            <w:r w:rsidR="008019DF">
              <w:t>48</w:t>
            </w:r>
            <w:r w:rsidR="00E72CEC" w:rsidRPr="00E72CEC">
              <w:t>%</w:t>
            </w:r>
          </w:p>
        </w:tc>
      </w:tr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1.7.4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8019DF" w:rsidP="008019DF">
            <w:r>
              <w:t>14</w:t>
            </w:r>
            <w:r w:rsidR="00E72CEC" w:rsidRPr="00E72CEC">
              <w:t xml:space="preserve"> человек/</w:t>
            </w:r>
            <w:r>
              <w:t>48</w:t>
            </w:r>
            <w:r w:rsidR="00E72CEC" w:rsidRPr="00E72CEC">
              <w:t>%</w:t>
            </w:r>
          </w:p>
        </w:tc>
      </w:tr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1.8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4331BC" w:rsidP="008019DF">
            <w:r>
              <w:t>26</w:t>
            </w:r>
            <w:r w:rsidR="008019DF">
              <w:t xml:space="preserve"> </w:t>
            </w:r>
            <w:r w:rsidR="00E72CEC" w:rsidRPr="00E72CEC">
              <w:t>человек/</w:t>
            </w:r>
            <w:r w:rsidR="008019DF">
              <w:t>93</w:t>
            </w:r>
            <w:r w:rsidR="00E72CEC" w:rsidRPr="00E72CEC">
              <w:t>%</w:t>
            </w:r>
          </w:p>
        </w:tc>
      </w:tr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1.8.1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Высшая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4331BC" w:rsidP="008019DF">
            <w:r>
              <w:t>14</w:t>
            </w:r>
            <w:r w:rsidR="00E72CEC" w:rsidRPr="00E72CEC">
              <w:t xml:space="preserve"> человек/</w:t>
            </w:r>
            <w:r w:rsidR="008019DF">
              <w:t>48</w:t>
            </w:r>
            <w:r w:rsidR="00E72CEC" w:rsidRPr="00E72CEC">
              <w:t>%</w:t>
            </w:r>
          </w:p>
        </w:tc>
      </w:tr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1.8.2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Первая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4331BC" w:rsidP="008019DF">
            <w:r>
              <w:t>13</w:t>
            </w:r>
            <w:r w:rsidR="008019DF">
              <w:t> </w:t>
            </w:r>
            <w:r w:rsidR="00E72CEC" w:rsidRPr="00E72CEC">
              <w:t xml:space="preserve"> человек/</w:t>
            </w:r>
            <w:r w:rsidR="008019DF">
              <w:t>45</w:t>
            </w:r>
            <w:r w:rsidR="00E72CEC" w:rsidRPr="00E72CEC">
              <w:t>%</w:t>
            </w:r>
          </w:p>
        </w:tc>
      </w:tr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1.9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/>
        </w:tc>
      </w:tr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1.9.1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До 5 лет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4331BC" w:rsidP="008019DF">
            <w:r>
              <w:t>3</w:t>
            </w:r>
            <w:r w:rsidR="008019DF">
              <w:t xml:space="preserve"> </w:t>
            </w:r>
            <w:r w:rsidR="00E72CEC" w:rsidRPr="00E72CEC">
              <w:t>человек</w:t>
            </w:r>
            <w:r w:rsidR="008019DF">
              <w:t>а</w:t>
            </w:r>
            <w:r w:rsidR="00E72CEC" w:rsidRPr="00E72CEC">
              <w:t>/</w:t>
            </w:r>
            <w:r w:rsidR="008019DF">
              <w:t>10</w:t>
            </w:r>
            <w:r w:rsidR="008019DF" w:rsidRPr="00E72CEC">
              <w:t> </w:t>
            </w:r>
            <w:r w:rsidR="00E72CEC" w:rsidRPr="00E72CEC">
              <w:t>%</w:t>
            </w:r>
          </w:p>
        </w:tc>
      </w:tr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1.9.2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Свыше 30 лет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8019DF" w:rsidP="008019DF">
            <w:r>
              <w:t>7 человек/24%</w:t>
            </w:r>
          </w:p>
        </w:tc>
      </w:tr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1.10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0356E8" w:rsidP="008019DF">
            <w:r>
              <w:t>2</w:t>
            </w:r>
            <w:r w:rsidR="008019DF">
              <w:t xml:space="preserve"> </w:t>
            </w:r>
            <w:r w:rsidR="00E72CEC" w:rsidRPr="00E72CEC">
              <w:t>человек</w:t>
            </w:r>
            <w:r w:rsidR="008019DF">
              <w:t>а</w:t>
            </w:r>
            <w:r w:rsidR="00E72CEC" w:rsidRPr="00E72CEC">
              <w:t>/</w:t>
            </w:r>
            <w:r w:rsidR="008019DF">
              <w:t>37</w:t>
            </w:r>
            <w:r w:rsidR="00F22E2D">
              <w:t>%</w:t>
            </w:r>
          </w:p>
        </w:tc>
      </w:tr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1.11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0356E8" w:rsidP="008019DF">
            <w:r>
              <w:t>6</w:t>
            </w:r>
            <w:r w:rsidR="008019DF">
              <w:t xml:space="preserve"> </w:t>
            </w:r>
            <w:r w:rsidR="00E72CEC" w:rsidRPr="00E72CEC">
              <w:t xml:space="preserve"> человек/</w:t>
            </w:r>
            <w:r w:rsidR="008019DF">
              <w:t>21</w:t>
            </w:r>
            <w:r w:rsidR="00E72CEC" w:rsidRPr="00E72CEC">
              <w:t>%</w:t>
            </w:r>
          </w:p>
        </w:tc>
      </w:tr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1.12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proofErr w:type="gramStart"/>
            <w:r w:rsidRPr="00E72CEC"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</w:t>
            </w:r>
            <w:r w:rsidRPr="00E72CEC">
              <w:lastRenderedPageBreak/>
              <w:t>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8019DF" w:rsidP="008019DF">
            <w:r>
              <w:lastRenderedPageBreak/>
              <w:t>28</w:t>
            </w:r>
            <w:r w:rsidR="00E72CEC" w:rsidRPr="00E72CEC">
              <w:t>   человек/</w:t>
            </w:r>
            <w:r>
              <w:t>90</w:t>
            </w:r>
            <w:r w:rsidR="00E72CEC" w:rsidRPr="00E72CEC">
              <w:t>%</w:t>
            </w:r>
          </w:p>
        </w:tc>
      </w:tr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lastRenderedPageBreak/>
              <w:t>1.13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8019DF" w:rsidP="008019DF">
            <w:r>
              <w:t>6</w:t>
            </w:r>
            <w:r w:rsidR="00E72CEC" w:rsidRPr="00E72CEC">
              <w:t>  человек/</w:t>
            </w:r>
            <w:r>
              <w:t>19</w:t>
            </w:r>
            <w:r w:rsidRPr="00E72CEC">
              <w:t> </w:t>
            </w:r>
            <w:r w:rsidR="00E72CEC" w:rsidRPr="00E72CEC">
              <w:t>%</w:t>
            </w:r>
          </w:p>
        </w:tc>
      </w:tr>
      <w:tr w:rsidR="00E72CEC" w:rsidRPr="00E72CEC" w:rsidTr="0069617A">
        <w:trPr>
          <w:trHeight w:val="737"/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1.14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0356E8" w:rsidP="000356E8">
            <w:r>
              <w:t>29</w:t>
            </w:r>
            <w:r w:rsidR="00E72CEC" w:rsidRPr="00E72CEC">
              <w:t>/</w:t>
            </w:r>
            <w:r w:rsidR="008019DF">
              <w:t>242</w:t>
            </w:r>
            <w:r w:rsidR="00F22E2D">
              <w:t xml:space="preserve"> </w:t>
            </w:r>
            <w:r w:rsidR="00E72CEC" w:rsidRPr="00E72CEC">
              <w:t>человек/человек</w:t>
            </w:r>
          </w:p>
        </w:tc>
      </w:tr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1.15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/>
        </w:tc>
      </w:tr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1.15.1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Музыкального руководителя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да</w:t>
            </w:r>
          </w:p>
        </w:tc>
      </w:tr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1.15.2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Инструктора по физической культуре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00731E" w:rsidP="00F22E2D">
            <w:r>
              <w:t>да</w:t>
            </w:r>
          </w:p>
        </w:tc>
      </w:tr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1.15.3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Учителя-логопеда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00731E" w:rsidP="00F22E2D">
            <w:r>
              <w:t>да</w:t>
            </w:r>
          </w:p>
        </w:tc>
      </w:tr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1.15.4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Логопеда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 </w:t>
            </w:r>
            <w:r w:rsidR="00F22E2D">
              <w:t>нет</w:t>
            </w:r>
          </w:p>
        </w:tc>
      </w:tr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1.15.5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Учителя- дефектолога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нет</w:t>
            </w:r>
          </w:p>
        </w:tc>
      </w:tr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1.15.6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Педагога-психолога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  да</w:t>
            </w:r>
          </w:p>
        </w:tc>
      </w:tr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2.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Инфраструктура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/>
        </w:tc>
      </w:tr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2.1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69617A" w:rsidP="00F22E2D">
            <w:r>
              <w:t>2496,1</w:t>
            </w:r>
            <w:r w:rsidR="00E72CEC" w:rsidRPr="00E72CEC">
              <w:t xml:space="preserve">  </w:t>
            </w:r>
            <w:proofErr w:type="spellStart"/>
            <w:r w:rsidR="00E72CEC" w:rsidRPr="00E72CEC">
              <w:t>кв.м</w:t>
            </w:r>
            <w:proofErr w:type="spellEnd"/>
            <w:r w:rsidR="00E72CEC" w:rsidRPr="00E72CEC">
              <w:t>.</w:t>
            </w:r>
          </w:p>
        </w:tc>
      </w:tr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2.2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3C5CA0" w:rsidP="00F22E2D">
            <w:r>
              <w:t>314,6</w:t>
            </w:r>
            <w:r w:rsidR="00E72CEC" w:rsidRPr="00E72CEC">
              <w:t xml:space="preserve">     </w:t>
            </w:r>
            <w:proofErr w:type="spellStart"/>
            <w:r w:rsidR="00E72CEC" w:rsidRPr="00E72CEC">
              <w:t>кв.м</w:t>
            </w:r>
            <w:proofErr w:type="spellEnd"/>
            <w:r w:rsidR="00E72CEC" w:rsidRPr="00E72CEC">
              <w:t>.</w:t>
            </w:r>
          </w:p>
        </w:tc>
      </w:tr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2.3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Наличие физкультурного зала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да</w:t>
            </w:r>
          </w:p>
        </w:tc>
      </w:tr>
      <w:tr w:rsidR="00E72CEC" w:rsidRPr="00E72CEC" w:rsidTr="0069617A">
        <w:trPr>
          <w:trHeight w:val="488"/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2.4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Наличие музыкального зала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да</w:t>
            </w:r>
          </w:p>
        </w:tc>
      </w:tr>
      <w:tr w:rsidR="00E72CEC" w:rsidRPr="00E72CEC" w:rsidTr="0069617A">
        <w:trPr>
          <w:tblCellSpacing w:w="15" w:type="dxa"/>
        </w:trPr>
        <w:tc>
          <w:tcPr>
            <w:tcW w:w="8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2.5</w:t>
            </w:r>
          </w:p>
        </w:tc>
        <w:tc>
          <w:tcPr>
            <w:tcW w:w="74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69617A">
            <w:pPr>
              <w:spacing w:after="0" w:line="240" w:lineRule="auto"/>
            </w:pPr>
            <w:r w:rsidRPr="00E72CEC"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0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4F8F8"/>
            <w:hideMark/>
          </w:tcPr>
          <w:p w:rsidR="00E72CEC" w:rsidRPr="00E72CEC" w:rsidRDefault="00E72CEC" w:rsidP="00F22E2D">
            <w:r w:rsidRPr="00E72CEC">
              <w:t>да</w:t>
            </w:r>
          </w:p>
        </w:tc>
      </w:tr>
    </w:tbl>
    <w:p w:rsidR="00A90C64" w:rsidRDefault="00F22E2D" w:rsidP="00C10F5E">
      <w:r w:rsidRPr="00E72CEC">
        <w:t xml:space="preserve"> </w:t>
      </w:r>
    </w:p>
    <w:sectPr w:rsidR="00A90C64" w:rsidSect="00A90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CEC"/>
    <w:rsid w:val="0000731E"/>
    <w:rsid w:val="000356E8"/>
    <w:rsid w:val="000B1918"/>
    <w:rsid w:val="00126353"/>
    <w:rsid w:val="001C316D"/>
    <w:rsid w:val="002008A0"/>
    <w:rsid w:val="00296DFF"/>
    <w:rsid w:val="002F4141"/>
    <w:rsid w:val="003A17AA"/>
    <w:rsid w:val="003C5CA0"/>
    <w:rsid w:val="004331BC"/>
    <w:rsid w:val="005855AC"/>
    <w:rsid w:val="0069617A"/>
    <w:rsid w:val="008019DF"/>
    <w:rsid w:val="009C5722"/>
    <w:rsid w:val="00A90C64"/>
    <w:rsid w:val="00C10F5E"/>
    <w:rsid w:val="00CE2C62"/>
    <w:rsid w:val="00E72CEC"/>
    <w:rsid w:val="00F2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2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72CE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C3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31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2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72CE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C3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31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0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</cp:revision>
  <cp:lastPrinted>2016-03-30T11:02:00Z</cp:lastPrinted>
  <dcterms:created xsi:type="dcterms:W3CDTF">2016-03-30T11:11:00Z</dcterms:created>
  <dcterms:modified xsi:type="dcterms:W3CDTF">2016-03-30T11:13:00Z</dcterms:modified>
</cp:coreProperties>
</file>