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4F" w:rsidRDefault="009A534F" w:rsidP="008629F1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C90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8629F1" w:rsidRPr="008629F1" w:rsidRDefault="008629F1" w:rsidP="008629F1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A534F" w:rsidRPr="00225C90" w:rsidRDefault="009A534F" w:rsidP="008629F1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5C90">
        <w:rPr>
          <w:rFonts w:ascii="Times New Roman" w:eastAsia="Calibri" w:hAnsi="Times New Roman" w:cs="Times New Roman"/>
          <w:sz w:val="24"/>
          <w:szCs w:val="24"/>
        </w:rPr>
        <w:t>Приказ отдела по молодежной политике, физической культуре и спорту</w:t>
      </w:r>
      <w:r w:rsidR="00A5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C90">
        <w:rPr>
          <w:rFonts w:ascii="Times New Roman" w:eastAsia="Calibri" w:hAnsi="Times New Roman" w:cs="Times New Roman"/>
          <w:sz w:val="24"/>
          <w:szCs w:val="24"/>
        </w:rPr>
        <w:t>администрации Николаевского муниципального района</w:t>
      </w:r>
      <w:r w:rsidR="00A519EB">
        <w:rPr>
          <w:rFonts w:ascii="Times New Roman" w:eastAsia="Calibri" w:hAnsi="Times New Roman" w:cs="Times New Roman"/>
          <w:sz w:val="24"/>
          <w:szCs w:val="24"/>
        </w:rPr>
        <w:t xml:space="preserve"> Хабаровского края</w:t>
      </w:r>
      <w:bookmarkStart w:id="0" w:name="_GoBack"/>
      <w:bookmarkEnd w:id="0"/>
    </w:p>
    <w:p w:rsidR="008629F1" w:rsidRDefault="00267DDF" w:rsidP="008629F1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9A534F" w:rsidRPr="00225C90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"  </w:t>
      </w:r>
      <w:r w:rsidR="009A534F" w:rsidRPr="00225C90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9A534F" w:rsidRPr="00225C90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29F1" w:rsidRPr="00225C90">
        <w:rPr>
          <w:rFonts w:ascii="Times New Roman" w:eastAsia="Calibri" w:hAnsi="Times New Roman" w:cs="Times New Roman"/>
          <w:sz w:val="24"/>
          <w:szCs w:val="24"/>
        </w:rPr>
        <w:t>№</w:t>
      </w:r>
    </w:p>
    <w:p w:rsidR="008629F1" w:rsidRDefault="008629F1" w:rsidP="008629F1">
      <w:pPr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67DDF" w:rsidRDefault="00267DDF" w:rsidP="008629F1">
      <w:pPr>
        <w:spacing w:after="0" w:line="240" w:lineRule="auto"/>
        <w:ind w:left="5670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534F" w:rsidRPr="00225C90" w:rsidRDefault="008629F1" w:rsidP="00267D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="00267DD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9A534F" w:rsidRPr="009A534F" w:rsidRDefault="00222CAA" w:rsidP="00EE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уведомления работодателя о фактах обращения в целях склонения работника </w:t>
      </w:r>
      <w:r w:rsidR="009A534F" w:rsidRPr="009A534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отдела по молодежной политике, физической культуре и спорту</w:t>
      </w:r>
    </w:p>
    <w:p w:rsidR="009A534F" w:rsidRDefault="009A534F" w:rsidP="00EE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A534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администрации Николаевского муниципального района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222CAA" w:rsidRPr="00222CAA" w:rsidRDefault="00222CAA" w:rsidP="00EE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 совершению коррупционных правонарушений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79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Настоящий Порядок устанавливает процедуру уведомления работодателя о фактах обращения в целях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склонения работника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совершению коррупционных правонарушений и рассмотрения указанных уведомлений.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80"/>
      <w:bookmarkEnd w:id="1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Раб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отник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форме согласно </w:t>
      </w:r>
      <w:hyperlink w:anchor="sub_1101" w:history="1">
        <w:r w:rsidRPr="00222CA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</w:t>
        </w:r>
      </w:hyperlink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 (далее - уведомление).</w:t>
      </w:r>
    </w:p>
    <w:bookmarkEnd w:id="2"/>
    <w:p w:rsidR="00222CAA" w:rsidRPr="00222CAA" w:rsidRDefault="00EE136D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</w:t>
      </w:r>
      <w:r w:rsidR="00222CAA"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направляет уведомление на имя руководителя 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ргана исполнительной власти района, осуществляющего от имени Николаевского муниципального района</w:t>
      </w:r>
      <w:r w:rsidR="00222CAA"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функции и полномочия учредителя (полномочия собственника имущества) организации (далее - уполномоченный орган).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Уведомление направляется работодателю </w:t>
      </w:r>
      <w:proofErr w:type="gramStart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 зависимости от 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сообщения работником 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обращении к нему каких-либо лиц в целях</w:t>
      </w:r>
      <w:proofErr w:type="gramEnd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81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В уведомлении указываются: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82"/>
      <w:bookmarkEnd w:id="3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фамилия, имя, отчество (последнее при наличии), должность работодателя;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83"/>
      <w:bookmarkEnd w:id="4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фамилия, имя, отчество (последнее при наличии) и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должность работника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подавшего уведомление;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84"/>
      <w:bookmarkEnd w:id="5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при наличии), должность, наименование и местонахождение юридического </w:t>
      </w:r>
      <w:proofErr w:type="gramStart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</w:t>
      </w:r>
      <w:proofErr w:type="gramEnd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иные сведения);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85"/>
      <w:bookmarkEnd w:id="6"/>
      <w:proofErr w:type="gramStart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лицу другими физическими лицами);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86"/>
      <w:bookmarkEnd w:id="7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87"/>
      <w:bookmarkEnd w:id="8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дата и время склонения к коррупционному правонарушению;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88"/>
      <w:bookmarkEnd w:id="9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89"/>
      <w:bookmarkEnd w:id="10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8) сведения о 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сообщении работником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обращении к нему каких-либо лиц 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целях склонения его к совершению коррупционных правонарушений в органы прокуратуры или другие государственные органы;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90"/>
      <w:bookmarkEnd w:id="11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9) дата заполнения </w:t>
      </w:r>
      <w:hyperlink w:anchor="sub_1101" w:history="1">
        <w:r w:rsidRPr="00222CA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уведомления</w:t>
        </w:r>
      </w:hyperlink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91"/>
      <w:bookmarkEnd w:id="12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0) подпись работника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подавшего уведомление.</w:t>
      </w:r>
    </w:p>
    <w:bookmarkEnd w:id="13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уведомлению прилагаются все имеющиеся материалы, подтверждающие обстоятельства обращения каких-либо лиц в целях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склонения работника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совершению коррупционных правонарушений.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92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93"/>
      <w:bookmarkEnd w:id="14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Уведомление, поданное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имя руководителя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bookmarkEnd w:id="15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Журнале указываются регистрационный номер, дата поступления уведомления, фамилия, имя, отчество (последнее при наличии) и должность работника организации, подпись лица, зарегистрировавшего уведомление.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вручается работнику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 подпись в Журнале.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Ответственные лица обеспечивают конфиденциальность и сохранность данных, пол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ученных от работника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склоняемого к совершению коррупционного правонарушения, а также несут персональную ответственность в соответствии с </w:t>
      </w:r>
      <w:hyperlink r:id="rId8" w:history="1">
        <w:r w:rsidRPr="00222CA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за разглашение полученных сведений.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94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Зарегистрированное уведомление не позднее рабочего дня, следующего за днем регистрации, передается на рассм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отрение руководителю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22CAA" w:rsidRPr="00222CAA" w:rsidRDefault="00EE136D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95"/>
      <w:bookmarkEnd w:id="1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Руководитель </w:t>
      </w:r>
      <w:r w:rsidR="00222CAA"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96"/>
      <w:bookmarkEnd w:id="17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97"/>
      <w:bookmarkEnd w:id="18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При проведении проверки ответственные лица вправе:</w:t>
      </w:r>
    </w:p>
    <w:bookmarkEnd w:id="19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проводить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беседы с работником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подавшим уведомление (указанным в уведомлении);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получ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ать от работника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пояснения по сведениям, изложенным в уведомлении;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изучать предст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авленные работником 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материалы (при их наличии);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98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По окончании проверки уведомление с приложением материалов проверки предста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вляется руководителю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99"/>
      <w:bookmarkEnd w:id="20"/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Работник, направивший уведомление, уведомляется ответственными лицами о пр</w:t>
      </w:r>
      <w:r w:rsidR="00EE13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инятом руководителем Отдела</w:t>
      </w:r>
      <w:r w:rsidRPr="00222C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решении в срок, не превышающий семи рабочих дней со дня окончания проверки.</w:t>
      </w:r>
    </w:p>
    <w:bookmarkEnd w:id="21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7DDF" w:rsidRDefault="00267DDF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2" w:name="sub_1101"/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22"/>
    <w:p w:rsidR="007F7369" w:rsidRDefault="007F7369" w:rsidP="00267DDF">
      <w:pPr>
        <w:widowControl w:val="0"/>
        <w:autoSpaceDE w:val="0"/>
        <w:autoSpaceDN w:val="0"/>
        <w:adjustRightInd w:val="0"/>
        <w:spacing w:after="0" w:line="240" w:lineRule="auto"/>
        <w:ind w:left="5670" w:hanging="4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267DD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</w:p>
    <w:p w:rsidR="00267DDF" w:rsidRPr="00267DDF" w:rsidRDefault="00267DDF" w:rsidP="00267DDF">
      <w:pPr>
        <w:widowControl w:val="0"/>
        <w:autoSpaceDE w:val="0"/>
        <w:autoSpaceDN w:val="0"/>
        <w:adjustRightInd w:val="0"/>
        <w:spacing w:after="0" w:line="240" w:lineRule="auto"/>
        <w:ind w:left="5670" w:hanging="4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7F7369" w:rsidRPr="00222CAA" w:rsidRDefault="007F7369" w:rsidP="00267DDF">
      <w:pPr>
        <w:widowControl w:val="0"/>
        <w:autoSpaceDE w:val="0"/>
        <w:autoSpaceDN w:val="0"/>
        <w:adjustRightInd w:val="0"/>
        <w:spacing w:after="0" w:line="240" w:lineRule="auto"/>
        <w:ind w:left="5670" w:hanging="4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67DD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Pr="00267DD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Порядку уведомления работодателя о фактах обращения  в целях склонения работника организации к</w:t>
      </w:r>
      <w:r w:rsidR="00267DD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с</w:t>
      </w:r>
      <w:r w:rsidRPr="00267DD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овершению коррупционных правонарушений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2CAA" w:rsidRPr="00222CAA" w:rsidRDefault="00222CAA" w:rsidP="00267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22CAA" w:rsidRPr="00222CAA" w:rsidRDefault="007F7369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г. Николаевск-на-Амуре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(наименование должности руководителя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уполномоченного органа/организации)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      (фамилия, инициалы)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от 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   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(фамилия, имя,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отчество (последнее при наличии)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(должность, телефон работника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A4119" w:rsidRDefault="00222CAA" w:rsidP="00BA411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="00BA411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222CAA" w:rsidRPr="00222CAA" w:rsidRDefault="00222CAA" w:rsidP="00BA411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22C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факте обращения в целях склонения работника организации к совершению коррупционных правонарушений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3" w:name="sub_103"/>
      <w:r w:rsidRPr="00222CAA">
        <w:rPr>
          <w:rFonts w:ascii="Courier New" w:eastAsiaTheme="minorEastAsia" w:hAnsi="Courier New" w:cs="Courier New"/>
          <w:lang w:eastAsia="ru-RU"/>
        </w:rPr>
        <w:t xml:space="preserve">    1. Уведомляю  о   факте  обращения  в  целях  склонения  меня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к</w:t>
      </w:r>
      <w:proofErr w:type="gramEnd"/>
    </w:p>
    <w:bookmarkEnd w:id="23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коррупционному правонарушению (далее - склонение  к  правонарушению)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со стороны 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(указываются все известные сведения о физическом (юридическом)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лице</w:t>
      </w:r>
      <w:proofErr w:type="gramEnd"/>
      <w:r w:rsidRPr="00222CAA">
        <w:rPr>
          <w:rFonts w:ascii="Courier New" w:eastAsiaTheme="minorEastAsia" w:hAnsi="Courier New" w:cs="Courier New"/>
          <w:lang w:eastAsia="ru-RU"/>
        </w:rPr>
        <w:t>, склоняющем (склонявшем) к коррупционному правонарушению,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фамилия, имя, отчество (последнее при наличии),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должность,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наименование и местонахождение юридического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лица</w:t>
      </w:r>
      <w:proofErr w:type="gramEnd"/>
      <w:r w:rsidRPr="00222CAA">
        <w:rPr>
          <w:rFonts w:ascii="Courier New" w:eastAsiaTheme="minorEastAsia" w:hAnsi="Courier New" w:cs="Courier New"/>
          <w:lang w:eastAsia="ru-RU"/>
        </w:rPr>
        <w:t xml:space="preserve"> и иные сведения)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4" w:name="sub_104"/>
      <w:r w:rsidRPr="00222CAA">
        <w:rPr>
          <w:rFonts w:ascii="Courier New" w:eastAsiaTheme="minorEastAsia" w:hAnsi="Courier New" w:cs="Courier New"/>
          <w:lang w:eastAsia="ru-RU"/>
        </w:rPr>
        <w:t xml:space="preserve">    2. Склонение   к   правонарушению    производилось    в    целях</w:t>
      </w:r>
    </w:p>
    <w:bookmarkEnd w:id="24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осуществления мною 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(указывается сущность предполагаемого коррупционного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правонарушения: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злоупотребление служебным положением, дача взятки, получение взятки,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злоупотребление полномочиями, коммерческий подкуп либо иное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незаконное использование физическим лицом своего должностного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положения вопреки законным интересам общества и государства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в целях получения выгоды в виде денег, ценностей, иного имущества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или услуг имущественного характера, иных имущественных прав для себя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или для третьих лиц, либо незаконное предоставление такой выгоды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указанному лицу другими физическими лицами)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5" w:name="sub_105"/>
      <w:r w:rsidRPr="00222CAA">
        <w:rPr>
          <w:rFonts w:ascii="Courier New" w:eastAsiaTheme="minorEastAsia" w:hAnsi="Courier New" w:cs="Courier New"/>
          <w:lang w:eastAsia="ru-RU"/>
        </w:rPr>
        <w:lastRenderedPageBreak/>
        <w:t xml:space="preserve">    3. Склонение к правонарушению осуществлялось посредством _______</w:t>
      </w:r>
    </w:p>
    <w:bookmarkEnd w:id="25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(указывается способ склонения к коррупционному правонарушению: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подкуп, угроза, обещание, обман, насилие, иные способы)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6" w:name="sub_106"/>
      <w:r w:rsidRPr="00222CAA">
        <w:rPr>
          <w:rFonts w:ascii="Courier New" w:eastAsiaTheme="minorEastAsia" w:hAnsi="Courier New" w:cs="Courier New"/>
          <w:lang w:eastAsia="ru-RU"/>
        </w:rPr>
        <w:t xml:space="preserve">    4. Склонение к правонарушению произошло "___" __________ 20__ г.</w:t>
      </w:r>
    </w:p>
    <w:bookmarkEnd w:id="26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22CAA">
        <w:rPr>
          <w:rFonts w:ascii="Courier New" w:eastAsiaTheme="minorEastAsia" w:hAnsi="Courier New" w:cs="Courier New"/>
          <w:lang w:eastAsia="ru-RU"/>
        </w:rPr>
        <w:t>в</w:t>
      </w:r>
      <w:proofErr w:type="gramEnd"/>
      <w:r w:rsidRPr="00222CAA">
        <w:rPr>
          <w:rFonts w:ascii="Courier New" w:eastAsiaTheme="minorEastAsia" w:hAnsi="Courier New" w:cs="Courier New"/>
          <w:lang w:eastAsia="ru-RU"/>
        </w:rPr>
        <w:t xml:space="preserve"> _____ часов _____ минут.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7" w:name="sub_107"/>
      <w:r w:rsidRPr="00222CAA">
        <w:rPr>
          <w:rFonts w:ascii="Courier New" w:eastAsiaTheme="minorEastAsia" w:hAnsi="Courier New" w:cs="Courier New"/>
          <w:lang w:eastAsia="ru-RU"/>
        </w:rPr>
        <w:t xml:space="preserve">    5. Склонение к правонарушению производилось ____________________</w:t>
      </w:r>
    </w:p>
    <w:bookmarkEnd w:id="27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                             </w:t>
      </w:r>
      <w:proofErr w:type="gramStart"/>
      <w:r w:rsidRPr="00222CAA">
        <w:rPr>
          <w:rFonts w:ascii="Courier New" w:eastAsiaTheme="minorEastAsia" w:hAnsi="Courier New" w:cs="Courier New"/>
          <w:lang w:eastAsia="ru-RU"/>
        </w:rPr>
        <w:t>(указываются</w:t>
      </w:r>
      <w:proofErr w:type="gramEnd"/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обстоятельства склонения к коррупционному правонарушению: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телефонный разговор, личная встреча,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почтовое отправление, иные обстоятельства)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8" w:name="sub_108"/>
      <w:r w:rsidRPr="00222CAA">
        <w:rPr>
          <w:rFonts w:ascii="Courier New" w:eastAsiaTheme="minorEastAsia" w:hAnsi="Courier New" w:cs="Courier New"/>
          <w:lang w:eastAsia="ru-RU"/>
        </w:rPr>
        <w:t xml:space="preserve">    6. Сведения о  направлении  работником  организации  сообщения о</w:t>
      </w:r>
    </w:p>
    <w:bookmarkEnd w:id="28"/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22CAA">
        <w:rPr>
          <w:rFonts w:ascii="Courier New" w:eastAsiaTheme="minorEastAsia" w:hAnsi="Courier New" w:cs="Courier New"/>
          <w:lang w:eastAsia="ru-RU"/>
        </w:rPr>
        <w:t>склонении</w:t>
      </w:r>
      <w:proofErr w:type="gramEnd"/>
      <w:r w:rsidRPr="00222CAA">
        <w:rPr>
          <w:rFonts w:ascii="Courier New" w:eastAsiaTheme="minorEastAsia" w:hAnsi="Courier New" w:cs="Courier New"/>
          <w:lang w:eastAsia="ru-RU"/>
        </w:rPr>
        <w:t xml:space="preserve"> его  к  правонарушению  в  органы  прокуратуры или  другие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государственные органы 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Приложение: ________________________________________________________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 xml:space="preserve">                       (перечень прилагаемых материалов)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440"/>
        <w:gridCol w:w="4660"/>
      </w:tblGrid>
      <w:tr w:rsidR="00222CAA" w:rsidRPr="00222CAA" w:rsidTr="00FA1BDF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2CAA" w:rsidRPr="00222CAA" w:rsidTr="00FA1BDF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22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22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Дата регистрации уведомления: "___" _____________ 20 ____ г.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22CAA">
        <w:rPr>
          <w:rFonts w:ascii="Courier New" w:eastAsiaTheme="minorEastAsia" w:hAnsi="Courier New" w:cs="Courier New"/>
          <w:lang w:eastAsia="ru-RU"/>
        </w:rPr>
        <w:t>Регистрационный номер уведомления: _______________</w:t>
      </w:r>
    </w:p>
    <w:p w:rsidR="00222CAA" w:rsidRPr="00222CAA" w:rsidRDefault="00222CAA" w:rsidP="00222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59"/>
        <w:gridCol w:w="6341"/>
      </w:tblGrid>
      <w:tr w:rsidR="00222CAA" w:rsidRPr="00222CAA" w:rsidTr="00FA1BD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2CAA" w:rsidRPr="00222CAA" w:rsidTr="00FA1BDF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22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AA" w:rsidRPr="00222CAA" w:rsidRDefault="00222CAA" w:rsidP="0022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22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имя, отчество (последнее при наличии) лица, зарегистрировавшего уведомление)</w:t>
            </w:r>
          </w:p>
        </w:tc>
      </w:tr>
    </w:tbl>
    <w:p w:rsidR="00222CAA" w:rsidRPr="00FD3E71" w:rsidRDefault="00222CAA" w:rsidP="008C48D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A1B" w:rsidRPr="00FD3E71" w:rsidRDefault="00F36A1B" w:rsidP="00CE06C9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F63" w:rsidRDefault="00C51F63" w:rsidP="000C53BB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A1B" w:rsidRPr="00C51F63" w:rsidRDefault="00F36A1B" w:rsidP="00C51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6A1B" w:rsidRPr="00C51F63" w:rsidSect="008629F1">
      <w:pgSz w:w="11906" w:h="16838"/>
      <w:pgMar w:top="851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46" w:rsidRDefault="001E4A46" w:rsidP="00CF1109">
      <w:pPr>
        <w:spacing w:after="0" w:line="240" w:lineRule="auto"/>
      </w:pPr>
      <w:r>
        <w:separator/>
      </w:r>
    </w:p>
  </w:endnote>
  <w:endnote w:type="continuationSeparator" w:id="0">
    <w:p w:rsidR="001E4A46" w:rsidRDefault="001E4A46" w:rsidP="00C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46" w:rsidRDefault="001E4A46" w:rsidP="00CF1109">
      <w:pPr>
        <w:spacing w:after="0" w:line="240" w:lineRule="auto"/>
      </w:pPr>
      <w:r>
        <w:separator/>
      </w:r>
    </w:p>
  </w:footnote>
  <w:footnote w:type="continuationSeparator" w:id="0">
    <w:p w:rsidR="001E4A46" w:rsidRDefault="001E4A46" w:rsidP="00CF1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01BCE"/>
    <w:rsid w:val="00027750"/>
    <w:rsid w:val="00057382"/>
    <w:rsid w:val="0009659A"/>
    <w:rsid w:val="000C53BB"/>
    <w:rsid w:val="00170432"/>
    <w:rsid w:val="00170676"/>
    <w:rsid w:val="00177D61"/>
    <w:rsid w:val="00181581"/>
    <w:rsid w:val="001B7A12"/>
    <w:rsid w:val="001C1304"/>
    <w:rsid w:val="001C7267"/>
    <w:rsid w:val="001D72EB"/>
    <w:rsid w:val="001E4A46"/>
    <w:rsid w:val="00222CAA"/>
    <w:rsid w:val="00226B70"/>
    <w:rsid w:val="00266242"/>
    <w:rsid w:val="00267DDF"/>
    <w:rsid w:val="002A1FA8"/>
    <w:rsid w:val="002A205C"/>
    <w:rsid w:val="0035161C"/>
    <w:rsid w:val="0039492A"/>
    <w:rsid w:val="003A59A8"/>
    <w:rsid w:val="003B2040"/>
    <w:rsid w:val="00400EAC"/>
    <w:rsid w:val="00404CAA"/>
    <w:rsid w:val="0041552A"/>
    <w:rsid w:val="00422BF9"/>
    <w:rsid w:val="00423B32"/>
    <w:rsid w:val="00444AC2"/>
    <w:rsid w:val="004562E2"/>
    <w:rsid w:val="004A2BDA"/>
    <w:rsid w:val="004C4808"/>
    <w:rsid w:val="004D7FD5"/>
    <w:rsid w:val="00533125"/>
    <w:rsid w:val="00563820"/>
    <w:rsid w:val="00580338"/>
    <w:rsid w:val="005A5993"/>
    <w:rsid w:val="005B4610"/>
    <w:rsid w:val="005F4A2E"/>
    <w:rsid w:val="00645BD6"/>
    <w:rsid w:val="00650027"/>
    <w:rsid w:val="006850EA"/>
    <w:rsid w:val="00685498"/>
    <w:rsid w:val="006C7126"/>
    <w:rsid w:val="006D18CE"/>
    <w:rsid w:val="006E0ACF"/>
    <w:rsid w:val="00700647"/>
    <w:rsid w:val="00700F36"/>
    <w:rsid w:val="00752A2F"/>
    <w:rsid w:val="00783829"/>
    <w:rsid w:val="007A17DE"/>
    <w:rsid w:val="007A7492"/>
    <w:rsid w:val="007B2346"/>
    <w:rsid w:val="007F7369"/>
    <w:rsid w:val="00825DD2"/>
    <w:rsid w:val="008276D9"/>
    <w:rsid w:val="00861259"/>
    <w:rsid w:val="008629F1"/>
    <w:rsid w:val="00895479"/>
    <w:rsid w:val="008A4226"/>
    <w:rsid w:val="008A6E1C"/>
    <w:rsid w:val="008B68D5"/>
    <w:rsid w:val="008C22CB"/>
    <w:rsid w:val="008C48D1"/>
    <w:rsid w:val="00902933"/>
    <w:rsid w:val="00917EEB"/>
    <w:rsid w:val="0093117F"/>
    <w:rsid w:val="009855EC"/>
    <w:rsid w:val="009A534F"/>
    <w:rsid w:val="00A519EB"/>
    <w:rsid w:val="00A5796B"/>
    <w:rsid w:val="00A82EC2"/>
    <w:rsid w:val="00AA3B29"/>
    <w:rsid w:val="00B05BE3"/>
    <w:rsid w:val="00B2125E"/>
    <w:rsid w:val="00B662F4"/>
    <w:rsid w:val="00B67832"/>
    <w:rsid w:val="00B80242"/>
    <w:rsid w:val="00B839DF"/>
    <w:rsid w:val="00B96D32"/>
    <w:rsid w:val="00BA4119"/>
    <w:rsid w:val="00BE7604"/>
    <w:rsid w:val="00BF2FA2"/>
    <w:rsid w:val="00C51F63"/>
    <w:rsid w:val="00C82BF9"/>
    <w:rsid w:val="00CE06C9"/>
    <w:rsid w:val="00CE192F"/>
    <w:rsid w:val="00CE371C"/>
    <w:rsid w:val="00CF1109"/>
    <w:rsid w:val="00D44BD6"/>
    <w:rsid w:val="00D45456"/>
    <w:rsid w:val="00D67050"/>
    <w:rsid w:val="00D90570"/>
    <w:rsid w:val="00DA1E0F"/>
    <w:rsid w:val="00DD6149"/>
    <w:rsid w:val="00E0784E"/>
    <w:rsid w:val="00E37556"/>
    <w:rsid w:val="00E45441"/>
    <w:rsid w:val="00E61D66"/>
    <w:rsid w:val="00E62D77"/>
    <w:rsid w:val="00E67D07"/>
    <w:rsid w:val="00E9369D"/>
    <w:rsid w:val="00EE136D"/>
    <w:rsid w:val="00EE7F86"/>
    <w:rsid w:val="00F36A1B"/>
    <w:rsid w:val="00F41A6B"/>
    <w:rsid w:val="00F93EF9"/>
    <w:rsid w:val="00FB0BE3"/>
    <w:rsid w:val="00FC1D17"/>
    <w:rsid w:val="00FD3E71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DBB0-3978-43A1-B134-24F2C342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Отдел молодежи</cp:lastModifiedBy>
  <cp:revision>12</cp:revision>
  <cp:lastPrinted>2020-12-25T05:44:00Z</cp:lastPrinted>
  <dcterms:created xsi:type="dcterms:W3CDTF">2020-12-27T23:59:00Z</dcterms:created>
  <dcterms:modified xsi:type="dcterms:W3CDTF">2021-01-29T02:27:00Z</dcterms:modified>
</cp:coreProperties>
</file>