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D3" w:rsidRPr="003D32D3" w:rsidRDefault="003D32D3" w:rsidP="003D32D3">
      <w:pPr>
        <w:pBdr>
          <w:bottom w:val="single" w:sz="4" w:space="0" w:color="E5E5E5"/>
        </w:pBdr>
        <w:shd w:val="clear" w:color="auto" w:fill="FFFFFF"/>
        <w:spacing w:after="175" w:line="240" w:lineRule="auto"/>
        <w:outlineLvl w:val="0"/>
        <w:rPr>
          <w:rFonts w:ascii="Arial" w:eastAsia="Times New Roman" w:hAnsi="Arial" w:cs="Arial"/>
          <w:color w:val="226C08"/>
          <w:kern w:val="36"/>
          <w:sz w:val="40"/>
          <w:szCs w:val="40"/>
          <w:lang w:eastAsia="ru-RU"/>
        </w:rPr>
      </w:pPr>
      <w:r w:rsidRPr="003D32D3">
        <w:rPr>
          <w:rFonts w:ascii="Arial" w:eastAsia="Times New Roman" w:hAnsi="Arial" w:cs="Arial"/>
          <w:color w:val="226C08"/>
          <w:kern w:val="36"/>
          <w:sz w:val="40"/>
          <w:szCs w:val="40"/>
          <w:lang w:eastAsia="ru-RU"/>
        </w:rPr>
        <w:t>Таиланд ужесточил правила въезда</w:t>
      </w:r>
    </w:p>
    <w:p w:rsidR="003D32D3" w:rsidRPr="003D32D3" w:rsidRDefault="003D32D3" w:rsidP="003D32D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32D3">
        <w:rPr>
          <w:rFonts w:ascii="Arial" w:eastAsia="Times New Roman" w:hAnsi="Arial" w:cs="Arial"/>
          <w:color w:val="717171"/>
          <w:sz w:val="40"/>
          <w:szCs w:val="40"/>
          <w:lang w:eastAsia="ru-RU"/>
        </w:rPr>
        <w:t>180220 июля</w:t>
      </w:r>
    </w:p>
    <w:p w:rsidR="003D32D3" w:rsidRPr="003D32D3" w:rsidRDefault="003D32D3" w:rsidP="003D32D3">
      <w:pPr>
        <w:shd w:val="clear" w:color="auto" w:fill="FFFFFF"/>
        <w:spacing w:before="87" w:after="87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3D32D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Таиланд ужесточил финансовые требования к туристам при въезде в страну. Теперь в трех пропускных пунктах — аэропорты Бангкока (</w:t>
      </w:r>
      <w:proofErr w:type="spellStart"/>
      <w:r w:rsidRPr="003D32D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Суварнабхуми</w:t>
      </w:r>
      <w:proofErr w:type="spellEnd"/>
      <w:r w:rsidRPr="003D32D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и </w:t>
      </w:r>
      <w:proofErr w:type="spellStart"/>
      <w:r w:rsidRPr="003D32D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Донмыанг</w:t>
      </w:r>
      <w:proofErr w:type="spellEnd"/>
      <w:r w:rsidRPr="003D32D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) и </w:t>
      </w:r>
      <w:proofErr w:type="spellStart"/>
      <w:r w:rsidRPr="003D32D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Паданг</w:t>
      </w:r>
      <w:proofErr w:type="spellEnd"/>
      <w:r w:rsidRPr="003D32D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Pr="003D32D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Бесаре</w:t>
      </w:r>
      <w:proofErr w:type="spellEnd"/>
      <w:r w:rsidRPr="003D32D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(граница с Малайзией) — у туристов могут потребовать предъявить не менее 20 000 THB наличными. По мнению властей, это может послужить некой защитой от нелегалов, которые пребывают в Королевство по туристической визе.</w:t>
      </w:r>
    </w:p>
    <w:p w:rsidR="003D32D3" w:rsidRPr="003D32D3" w:rsidRDefault="003D32D3" w:rsidP="003D32D3">
      <w:pPr>
        <w:shd w:val="clear" w:color="auto" w:fill="FFFFFF"/>
        <w:spacing w:before="87" w:after="87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3D32D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В социальных сетях уже начали появляться возмущенные посты от туристов, которых развернули на въезде в страну по причине отсутствия достаточного количества наличности. Причем наличие банковских выписок о состоянии счета и наличие обратных билетов не спасало ситуацию.</w:t>
      </w:r>
    </w:p>
    <w:p w:rsidR="003D32D3" w:rsidRPr="003D32D3" w:rsidRDefault="003D32D3" w:rsidP="003D32D3">
      <w:pPr>
        <w:shd w:val="clear" w:color="auto" w:fill="FFFFFF"/>
        <w:spacing w:before="87" w:after="87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3D32D3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Так что предупреждайте туристов, которые летят через Бангкок.</w:t>
      </w:r>
    </w:p>
    <w:p w:rsidR="00826B1A" w:rsidRPr="003D32D3" w:rsidRDefault="00826B1A">
      <w:pPr>
        <w:rPr>
          <w:sz w:val="40"/>
          <w:szCs w:val="40"/>
        </w:rPr>
      </w:pPr>
    </w:p>
    <w:sectPr w:rsidR="00826B1A" w:rsidRPr="003D32D3" w:rsidSect="0082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D32D3"/>
    <w:rsid w:val="003D32D3"/>
    <w:rsid w:val="0082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1A"/>
  </w:style>
  <w:style w:type="paragraph" w:styleId="1">
    <w:name w:val="heading 1"/>
    <w:basedOn w:val="a"/>
    <w:link w:val="10"/>
    <w:uiPriority w:val="9"/>
    <w:qFormat/>
    <w:rsid w:val="003D3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ooks">
    <w:name w:val="looks"/>
    <w:basedOn w:val="a0"/>
    <w:rsid w:val="003D32D3"/>
  </w:style>
  <w:style w:type="character" w:customStyle="1" w:styleId="infodate">
    <w:name w:val="info_date"/>
    <w:basedOn w:val="a0"/>
    <w:rsid w:val="003D32D3"/>
  </w:style>
  <w:style w:type="paragraph" w:styleId="a3">
    <w:name w:val="Normal (Web)"/>
    <w:basedOn w:val="a"/>
    <w:uiPriority w:val="99"/>
    <w:semiHidden/>
    <w:unhideWhenUsed/>
    <w:rsid w:val="003D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2017-07-21T07:36:00Z</cp:lastPrinted>
  <dcterms:created xsi:type="dcterms:W3CDTF">2017-07-21T07:35:00Z</dcterms:created>
  <dcterms:modified xsi:type="dcterms:W3CDTF">2017-07-21T07:36:00Z</dcterms:modified>
</cp:coreProperties>
</file>