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87C" w:rsidRPr="00CE779C" w:rsidRDefault="00D3787C" w:rsidP="003641F2">
      <w:pPr>
        <w:tabs>
          <w:tab w:val="left" w:pos="4696"/>
        </w:tabs>
        <w:rPr>
          <w:b/>
          <w:sz w:val="20"/>
          <w:szCs w:val="20"/>
        </w:rPr>
      </w:pPr>
      <w:bookmarkStart w:id="0" w:name="_GoBack"/>
      <w:bookmarkEnd w:id="0"/>
    </w:p>
    <w:p w:rsidR="00CE779C" w:rsidRPr="00085FD8" w:rsidRDefault="00D3787C" w:rsidP="00D3787C">
      <w:pPr>
        <w:ind w:firstLine="35"/>
        <w:jc w:val="center"/>
        <w:rPr>
          <w:b/>
        </w:rPr>
      </w:pPr>
      <w:r>
        <w:rPr>
          <w:bCs/>
          <w:noProof/>
          <w:kern w:val="16"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424F997B" wp14:editId="02BFE073">
            <wp:simplePos x="0" y="0"/>
            <wp:positionH relativeFrom="column">
              <wp:posOffset>662305</wp:posOffset>
            </wp:positionH>
            <wp:positionV relativeFrom="page">
              <wp:posOffset>1981200</wp:posOffset>
            </wp:positionV>
            <wp:extent cx="4791075" cy="2180590"/>
            <wp:effectExtent l="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18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FD8" w:rsidRPr="00085FD8">
        <w:rPr>
          <w:b/>
        </w:rPr>
        <w:t>ОПРОСНЫЙ ЛИСТ</w:t>
      </w:r>
      <w:r w:rsidRPr="00D3787C">
        <w:rPr>
          <w:b/>
        </w:rPr>
        <w:t xml:space="preserve">: </w:t>
      </w:r>
      <w:r w:rsidR="00CE779C" w:rsidRPr="00085FD8">
        <w:rPr>
          <w:b/>
        </w:rPr>
        <w:t xml:space="preserve">КОЗЛОВОЙ </w:t>
      </w:r>
      <w:r w:rsidRPr="00085FD8">
        <w:rPr>
          <w:b/>
        </w:rPr>
        <w:t>ДВУХБАЛОЧНЫЙ КРАН</w:t>
      </w:r>
    </w:p>
    <w:p w:rsidR="00CE779C" w:rsidRPr="00CE779C" w:rsidRDefault="00CE779C" w:rsidP="00CE779C">
      <w:pPr>
        <w:rPr>
          <w:bCs/>
          <w:kern w:val="16"/>
          <w:sz w:val="22"/>
          <w:szCs w:val="22"/>
        </w:rPr>
      </w:pPr>
    </w:p>
    <w:p w:rsidR="00CE779C" w:rsidRPr="00CE779C" w:rsidRDefault="00CE779C" w:rsidP="00CE779C">
      <w:pPr>
        <w:rPr>
          <w:bCs/>
          <w:color w:val="000000"/>
          <w:kern w:val="16"/>
          <w:sz w:val="22"/>
          <w:szCs w:val="22"/>
          <w:lang w:eastAsia="bg-BG"/>
        </w:rPr>
      </w:pPr>
      <w:r w:rsidRPr="00CE779C">
        <w:rPr>
          <w:bCs/>
          <w:color w:val="000000"/>
          <w:kern w:val="16"/>
          <w:sz w:val="22"/>
          <w:szCs w:val="22"/>
          <w:lang w:eastAsia="bg-BG"/>
        </w:rPr>
        <w:t>При уже существующем подкрановом пути укажите тип рельс ………………………………….</w:t>
      </w:r>
    </w:p>
    <w:p w:rsidR="00CE779C" w:rsidRPr="00CE779C" w:rsidRDefault="00CE779C" w:rsidP="00CE779C">
      <w:pPr>
        <w:rPr>
          <w:bCs/>
          <w:kern w:val="16"/>
          <w:sz w:val="22"/>
          <w:szCs w:val="22"/>
        </w:rPr>
      </w:pPr>
      <w:r w:rsidRPr="00CE779C">
        <w:rPr>
          <w:bCs/>
          <w:kern w:val="16"/>
          <w:sz w:val="22"/>
          <w:szCs w:val="22"/>
        </w:rPr>
        <w:t>Краткое описание предназначения крана, места работы (на открытых площадках или в закрытых помещениях), характеристики груза для перемещения: ………………………………………..….</w:t>
      </w:r>
    </w:p>
    <w:p w:rsidR="00CE779C" w:rsidRPr="00CE779C" w:rsidRDefault="00CE779C" w:rsidP="00CE779C">
      <w:pPr>
        <w:rPr>
          <w:bCs/>
          <w:color w:val="000000"/>
          <w:kern w:val="16"/>
          <w:sz w:val="22"/>
          <w:szCs w:val="22"/>
          <w:lang w:eastAsia="bg-BG"/>
        </w:rPr>
      </w:pPr>
    </w:p>
    <w:tbl>
      <w:tblPr>
        <w:tblW w:w="104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3303"/>
        <w:gridCol w:w="5386"/>
      </w:tblGrid>
      <w:tr w:rsidR="00CE779C" w:rsidRPr="00D3787C" w:rsidTr="000B76B1">
        <w:tc>
          <w:tcPr>
            <w:tcW w:w="5038" w:type="dxa"/>
            <w:gridSpan w:val="2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  <w:lang w:val="en-US"/>
              </w:rPr>
            </w:pPr>
            <w:r w:rsidRPr="00D3787C">
              <w:rPr>
                <w:sz w:val="20"/>
                <w:szCs w:val="20"/>
              </w:rPr>
              <w:t>Грузоподъемность</w:t>
            </w:r>
          </w:p>
        </w:tc>
        <w:tc>
          <w:tcPr>
            <w:tcW w:w="5386" w:type="dxa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  <w:lang w:val="en-US"/>
              </w:rPr>
            </w:pPr>
          </w:p>
        </w:tc>
      </w:tr>
      <w:tr w:rsidR="00CE779C" w:rsidRPr="00D3787C" w:rsidTr="000B76B1">
        <w:tc>
          <w:tcPr>
            <w:tcW w:w="5038" w:type="dxa"/>
            <w:gridSpan w:val="2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  <w:lang w:val="en-US"/>
              </w:rPr>
            </w:pPr>
            <w:r w:rsidRPr="00D3787C">
              <w:rPr>
                <w:sz w:val="20"/>
                <w:szCs w:val="20"/>
              </w:rPr>
              <w:t>- Главный подъем</w:t>
            </w:r>
          </w:p>
        </w:tc>
        <w:tc>
          <w:tcPr>
            <w:tcW w:w="5386" w:type="dxa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  <w:lang w:val="en-US"/>
              </w:rPr>
            </w:pPr>
            <w:r w:rsidRPr="00D3787C">
              <w:rPr>
                <w:sz w:val="20"/>
                <w:szCs w:val="20"/>
                <w:lang w:val="en-US"/>
              </w:rPr>
              <w:t>Q</w:t>
            </w:r>
            <w:r w:rsidRPr="00D3787C">
              <w:rPr>
                <w:sz w:val="20"/>
                <w:szCs w:val="20"/>
                <w:vertAlign w:val="subscript"/>
              </w:rPr>
              <w:t>гл</w:t>
            </w:r>
            <w:r w:rsidRPr="00D3787C">
              <w:rPr>
                <w:sz w:val="20"/>
                <w:szCs w:val="20"/>
                <w:lang w:val="en-US"/>
              </w:rPr>
              <w:t xml:space="preserve"> =</w:t>
            </w:r>
            <w:r w:rsidRPr="00D3787C">
              <w:rPr>
                <w:sz w:val="20"/>
                <w:szCs w:val="20"/>
              </w:rPr>
              <w:t xml:space="preserve"> </w:t>
            </w:r>
            <w:r w:rsidRPr="00D3787C">
              <w:rPr>
                <w:sz w:val="20"/>
                <w:szCs w:val="20"/>
                <w:lang w:val="en-US"/>
              </w:rPr>
              <w:t xml:space="preserve"> ………. t</w:t>
            </w:r>
          </w:p>
        </w:tc>
      </w:tr>
      <w:tr w:rsidR="00CE779C" w:rsidRPr="00D3787C" w:rsidTr="000B76B1">
        <w:tc>
          <w:tcPr>
            <w:tcW w:w="5038" w:type="dxa"/>
            <w:gridSpan w:val="2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  <w:lang w:val="en-US"/>
              </w:rPr>
            </w:pPr>
            <w:r w:rsidRPr="00D3787C">
              <w:rPr>
                <w:sz w:val="20"/>
                <w:szCs w:val="20"/>
              </w:rPr>
              <w:t>- Вспомогательный подъем</w:t>
            </w:r>
          </w:p>
        </w:tc>
        <w:tc>
          <w:tcPr>
            <w:tcW w:w="5386" w:type="dxa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  <w:lang w:val="en-US"/>
              </w:rPr>
            </w:pPr>
            <w:r w:rsidRPr="00D3787C">
              <w:rPr>
                <w:sz w:val="20"/>
                <w:szCs w:val="20"/>
                <w:lang w:val="en-US"/>
              </w:rPr>
              <w:t>Q</w:t>
            </w:r>
            <w:r w:rsidRPr="00D3787C">
              <w:rPr>
                <w:sz w:val="20"/>
                <w:szCs w:val="20"/>
                <w:vertAlign w:val="subscript"/>
              </w:rPr>
              <w:t>всп</w:t>
            </w:r>
            <w:r w:rsidRPr="00D3787C">
              <w:rPr>
                <w:sz w:val="20"/>
                <w:szCs w:val="20"/>
                <w:lang w:val="en-US"/>
              </w:rPr>
              <w:t xml:space="preserve"> = </w:t>
            </w:r>
            <w:r w:rsidRPr="00D3787C">
              <w:rPr>
                <w:sz w:val="20"/>
                <w:szCs w:val="20"/>
              </w:rPr>
              <w:t xml:space="preserve"> </w:t>
            </w:r>
            <w:r w:rsidRPr="00D3787C">
              <w:rPr>
                <w:sz w:val="20"/>
                <w:szCs w:val="20"/>
                <w:lang w:val="en-US"/>
              </w:rPr>
              <w:t>………. t</w:t>
            </w:r>
          </w:p>
        </w:tc>
      </w:tr>
      <w:tr w:rsidR="00CE779C" w:rsidRPr="00D3787C" w:rsidTr="000B76B1">
        <w:tc>
          <w:tcPr>
            <w:tcW w:w="5038" w:type="dxa"/>
            <w:gridSpan w:val="2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  <w:lang w:val="en-US"/>
              </w:rPr>
            </w:pPr>
            <w:r w:rsidRPr="00D3787C">
              <w:rPr>
                <w:sz w:val="20"/>
                <w:szCs w:val="20"/>
              </w:rPr>
              <w:t>Пролет крана</w:t>
            </w:r>
          </w:p>
        </w:tc>
        <w:tc>
          <w:tcPr>
            <w:tcW w:w="5386" w:type="dxa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  <w:lang w:val="en-US"/>
              </w:rPr>
            </w:pPr>
            <w:r w:rsidRPr="00D3787C">
              <w:rPr>
                <w:sz w:val="20"/>
                <w:szCs w:val="20"/>
                <w:lang w:val="en-US"/>
              </w:rPr>
              <w:t>L</w:t>
            </w:r>
            <w:r w:rsidRPr="00D3787C">
              <w:rPr>
                <w:sz w:val="20"/>
                <w:szCs w:val="20"/>
                <w:vertAlign w:val="subscript"/>
                <w:lang w:val="en-US"/>
              </w:rPr>
              <w:t>k</w:t>
            </w:r>
            <w:r w:rsidRPr="00D3787C">
              <w:rPr>
                <w:sz w:val="20"/>
                <w:szCs w:val="20"/>
                <w:lang w:val="en-US"/>
              </w:rPr>
              <w:t xml:space="preserve"> =</w:t>
            </w:r>
            <w:r w:rsidRPr="00D3787C">
              <w:rPr>
                <w:sz w:val="20"/>
                <w:szCs w:val="20"/>
              </w:rPr>
              <w:t xml:space="preserve"> </w:t>
            </w:r>
            <w:r w:rsidRPr="00D3787C">
              <w:rPr>
                <w:sz w:val="20"/>
                <w:szCs w:val="20"/>
                <w:lang w:val="en-US"/>
              </w:rPr>
              <w:t>………. m</w:t>
            </w:r>
          </w:p>
        </w:tc>
      </w:tr>
      <w:tr w:rsidR="00CE779C" w:rsidRPr="00D3787C" w:rsidTr="000B76B1">
        <w:tc>
          <w:tcPr>
            <w:tcW w:w="5038" w:type="dxa"/>
            <w:gridSpan w:val="2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</w:rPr>
            </w:pPr>
            <w:r w:rsidRPr="00D3787C">
              <w:rPr>
                <w:sz w:val="20"/>
                <w:szCs w:val="20"/>
              </w:rPr>
              <w:t>Длинна консолей</w:t>
            </w:r>
          </w:p>
        </w:tc>
        <w:tc>
          <w:tcPr>
            <w:tcW w:w="5386" w:type="dxa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  <w:lang w:val="en-US"/>
              </w:rPr>
            </w:pPr>
            <w:r w:rsidRPr="00D3787C">
              <w:rPr>
                <w:sz w:val="20"/>
                <w:szCs w:val="20"/>
                <w:lang w:val="en-US"/>
              </w:rPr>
              <w:t>L</w:t>
            </w:r>
            <w:r w:rsidRPr="00D3787C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D3787C">
              <w:rPr>
                <w:sz w:val="20"/>
                <w:szCs w:val="20"/>
                <w:lang w:val="en-US"/>
              </w:rPr>
              <w:t xml:space="preserve"> =</w:t>
            </w:r>
            <w:r w:rsidRPr="00D3787C">
              <w:rPr>
                <w:sz w:val="20"/>
                <w:szCs w:val="20"/>
              </w:rPr>
              <w:t xml:space="preserve"> </w:t>
            </w:r>
            <w:r w:rsidRPr="00D3787C">
              <w:rPr>
                <w:sz w:val="20"/>
                <w:szCs w:val="20"/>
                <w:lang w:val="en-US"/>
              </w:rPr>
              <w:t xml:space="preserve"> ………. m</w:t>
            </w:r>
          </w:p>
        </w:tc>
      </w:tr>
      <w:tr w:rsidR="00CE779C" w:rsidRPr="00D3787C" w:rsidTr="000B76B1">
        <w:tc>
          <w:tcPr>
            <w:tcW w:w="5038" w:type="dxa"/>
            <w:gridSpan w:val="2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  <w:lang w:val="en-US"/>
              </w:rPr>
            </w:pPr>
            <w:r w:rsidRPr="00D3787C">
              <w:rPr>
                <w:sz w:val="20"/>
                <w:szCs w:val="20"/>
                <w:lang w:val="en-US"/>
              </w:rPr>
              <w:t>L</w:t>
            </w:r>
            <w:r w:rsidRPr="00D3787C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D3787C">
              <w:rPr>
                <w:sz w:val="20"/>
                <w:szCs w:val="20"/>
                <w:lang w:val="en-US"/>
              </w:rPr>
              <w:t xml:space="preserve"> = ………. m</w:t>
            </w:r>
          </w:p>
        </w:tc>
      </w:tr>
      <w:tr w:rsidR="00CE779C" w:rsidRPr="00D3787C" w:rsidTr="000B76B1">
        <w:tc>
          <w:tcPr>
            <w:tcW w:w="5038" w:type="dxa"/>
            <w:gridSpan w:val="2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</w:rPr>
            </w:pPr>
            <w:r w:rsidRPr="00D3787C">
              <w:rPr>
                <w:sz w:val="20"/>
                <w:szCs w:val="20"/>
              </w:rPr>
              <w:t>Высота подъема</w:t>
            </w:r>
          </w:p>
        </w:tc>
        <w:tc>
          <w:tcPr>
            <w:tcW w:w="5386" w:type="dxa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  <w:lang w:val="en-US"/>
              </w:rPr>
            </w:pPr>
          </w:p>
        </w:tc>
      </w:tr>
      <w:tr w:rsidR="00CE779C" w:rsidRPr="00D3787C" w:rsidTr="000B76B1">
        <w:tc>
          <w:tcPr>
            <w:tcW w:w="5038" w:type="dxa"/>
            <w:gridSpan w:val="2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  <w:lang w:val="en-US"/>
              </w:rPr>
            </w:pPr>
            <w:r w:rsidRPr="00D3787C">
              <w:rPr>
                <w:sz w:val="20"/>
                <w:szCs w:val="20"/>
              </w:rPr>
              <w:t>- Главный подъем</w:t>
            </w:r>
          </w:p>
        </w:tc>
        <w:tc>
          <w:tcPr>
            <w:tcW w:w="5386" w:type="dxa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  <w:lang w:val="en-US"/>
              </w:rPr>
            </w:pPr>
            <w:r w:rsidRPr="00D3787C">
              <w:rPr>
                <w:sz w:val="20"/>
                <w:szCs w:val="20"/>
                <w:lang w:val="en-US"/>
              </w:rPr>
              <w:t>H</w:t>
            </w:r>
            <w:r w:rsidRPr="00D3787C">
              <w:rPr>
                <w:sz w:val="20"/>
                <w:szCs w:val="20"/>
                <w:vertAlign w:val="subscript"/>
              </w:rPr>
              <w:t>гл</w:t>
            </w:r>
            <w:r w:rsidRPr="00D3787C">
              <w:rPr>
                <w:sz w:val="20"/>
                <w:szCs w:val="20"/>
                <w:lang w:val="en-US"/>
              </w:rPr>
              <w:t xml:space="preserve"> = ……… m</w:t>
            </w:r>
          </w:p>
        </w:tc>
      </w:tr>
      <w:tr w:rsidR="00CE779C" w:rsidRPr="00D3787C" w:rsidTr="000B76B1">
        <w:tc>
          <w:tcPr>
            <w:tcW w:w="5038" w:type="dxa"/>
            <w:gridSpan w:val="2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  <w:lang w:val="en-US"/>
              </w:rPr>
            </w:pPr>
            <w:r w:rsidRPr="00D3787C">
              <w:rPr>
                <w:sz w:val="20"/>
                <w:szCs w:val="20"/>
              </w:rPr>
              <w:t>- Вспомогательный подъем</w:t>
            </w:r>
          </w:p>
        </w:tc>
        <w:tc>
          <w:tcPr>
            <w:tcW w:w="5386" w:type="dxa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  <w:lang w:val="en-US"/>
              </w:rPr>
            </w:pPr>
            <w:r w:rsidRPr="00D3787C">
              <w:rPr>
                <w:sz w:val="20"/>
                <w:szCs w:val="20"/>
                <w:lang w:val="en-US"/>
              </w:rPr>
              <w:t>H</w:t>
            </w:r>
            <w:r w:rsidRPr="00D3787C">
              <w:rPr>
                <w:sz w:val="20"/>
                <w:szCs w:val="20"/>
                <w:vertAlign w:val="subscript"/>
              </w:rPr>
              <w:t>всп</w:t>
            </w:r>
            <w:r w:rsidRPr="00D3787C">
              <w:rPr>
                <w:sz w:val="20"/>
                <w:szCs w:val="20"/>
                <w:lang w:val="en-US"/>
              </w:rPr>
              <w:t xml:space="preserve"> = ……… m</w:t>
            </w:r>
          </w:p>
        </w:tc>
      </w:tr>
      <w:tr w:rsidR="00CE779C" w:rsidRPr="00D3787C" w:rsidTr="000B76B1">
        <w:tc>
          <w:tcPr>
            <w:tcW w:w="5038" w:type="dxa"/>
            <w:gridSpan w:val="2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</w:rPr>
            </w:pPr>
            <w:r w:rsidRPr="00D3787C">
              <w:rPr>
                <w:sz w:val="20"/>
                <w:szCs w:val="20"/>
              </w:rPr>
              <w:t xml:space="preserve">Скорость главного подъема </w:t>
            </w:r>
            <w:proofErr w:type="spellStart"/>
            <w:r w:rsidRPr="00D3787C">
              <w:rPr>
                <w:sz w:val="20"/>
                <w:szCs w:val="20"/>
              </w:rPr>
              <w:t>V</w:t>
            </w:r>
            <w:r w:rsidR="00D3787C" w:rsidRPr="00D3787C">
              <w:rPr>
                <w:sz w:val="20"/>
                <w:szCs w:val="20"/>
              </w:rPr>
              <w:t>под</w:t>
            </w:r>
            <w:r w:rsidR="00D3787C" w:rsidRPr="00D3787C">
              <w:rPr>
                <w:sz w:val="20"/>
                <w:szCs w:val="20"/>
                <w:vertAlign w:val="superscript"/>
              </w:rPr>
              <w:t>гл</w:t>
            </w:r>
            <w:proofErr w:type="spellEnd"/>
            <w:r w:rsidR="00D3787C" w:rsidRPr="00D3787C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</w:rPr>
            </w:pPr>
            <w:r w:rsidRPr="00D3787C">
              <w:rPr>
                <w:sz w:val="20"/>
                <w:szCs w:val="20"/>
                <w:u w:val="single"/>
              </w:rPr>
              <w:t>основная</w:t>
            </w:r>
            <w:r w:rsidRPr="00D3787C">
              <w:rPr>
                <w:sz w:val="20"/>
                <w:szCs w:val="20"/>
              </w:rPr>
              <w:t xml:space="preserve"> = </w:t>
            </w:r>
            <w:r w:rsidR="00D3787C" w:rsidRPr="00D3787C">
              <w:rPr>
                <w:sz w:val="20"/>
                <w:szCs w:val="20"/>
              </w:rPr>
              <w:t>……</w:t>
            </w:r>
            <w:r w:rsidRPr="00D3787C">
              <w:rPr>
                <w:sz w:val="20"/>
                <w:szCs w:val="20"/>
              </w:rPr>
              <w:t xml:space="preserve"> </w:t>
            </w:r>
            <w:r w:rsidRPr="00D3787C">
              <w:rPr>
                <w:sz w:val="20"/>
                <w:szCs w:val="20"/>
                <w:lang w:val="en-US"/>
              </w:rPr>
              <w:t>m</w:t>
            </w:r>
            <w:r w:rsidRPr="00D3787C">
              <w:rPr>
                <w:sz w:val="20"/>
                <w:szCs w:val="20"/>
              </w:rPr>
              <w:t>/</w:t>
            </w:r>
            <w:r w:rsidRPr="00D3787C">
              <w:rPr>
                <w:sz w:val="20"/>
                <w:szCs w:val="20"/>
                <w:lang w:val="en-US"/>
              </w:rPr>
              <w:t>min</w:t>
            </w:r>
            <w:r w:rsidRPr="00D3787C">
              <w:rPr>
                <w:sz w:val="20"/>
                <w:szCs w:val="20"/>
              </w:rPr>
              <w:t xml:space="preserve"> и </w:t>
            </w:r>
            <w:r w:rsidRPr="00D3787C">
              <w:rPr>
                <w:sz w:val="20"/>
                <w:szCs w:val="20"/>
                <w:u w:val="single"/>
              </w:rPr>
              <w:t>пониженная</w:t>
            </w:r>
            <w:r w:rsidRPr="00D3787C">
              <w:rPr>
                <w:sz w:val="20"/>
                <w:szCs w:val="20"/>
              </w:rPr>
              <w:t xml:space="preserve"> = </w:t>
            </w:r>
            <w:r w:rsidR="00D3787C" w:rsidRPr="00D3787C">
              <w:rPr>
                <w:sz w:val="20"/>
                <w:szCs w:val="20"/>
              </w:rPr>
              <w:t>……</w:t>
            </w:r>
            <w:r w:rsidRPr="00D3787C">
              <w:rPr>
                <w:sz w:val="20"/>
                <w:szCs w:val="20"/>
                <w:lang w:val="en-US"/>
              </w:rPr>
              <w:t>m</w:t>
            </w:r>
            <w:r w:rsidRPr="00D3787C">
              <w:rPr>
                <w:sz w:val="20"/>
                <w:szCs w:val="20"/>
              </w:rPr>
              <w:t>/</w:t>
            </w:r>
            <w:r w:rsidRPr="00D3787C">
              <w:rPr>
                <w:sz w:val="20"/>
                <w:szCs w:val="20"/>
                <w:lang w:val="en-US"/>
              </w:rPr>
              <w:t>min</w:t>
            </w:r>
          </w:p>
        </w:tc>
      </w:tr>
      <w:tr w:rsidR="00CE779C" w:rsidRPr="00D3787C" w:rsidTr="000B76B1">
        <w:tc>
          <w:tcPr>
            <w:tcW w:w="5038" w:type="dxa"/>
            <w:gridSpan w:val="2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</w:rPr>
            </w:pPr>
            <w:r w:rsidRPr="00D3787C">
              <w:rPr>
                <w:sz w:val="20"/>
                <w:szCs w:val="20"/>
              </w:rPr>
              <w:t xml:space="preserve">Скорость всп. подъема </w:t>
            </w:r>
            <w:proofErr w:type="spellStart"/>
            <w:r w:rsidRPr="00D3787C">
              <w:rPr>
                <w:sz w:val="20"/>
                <w:szCs w:val="20"/>
              </w:rPr>
              <w:t>V</w:t>
            </w:r>
            <w:r w:rsidR="00D3787C" w:rsidRPr="00D3787C">
              <w:rPr>
                <w:sz w:val="20"/>
                <w:szCs w:val="20"/>
              </w:rPr>
              <w:t>под</w:t>
            </w:r>
            <w:r w:rsidR="00D3787C" w:rsidRPr="00D3787C">
              <w:rPr>
                <w:sz w:val="20"/>
                <w:szCs w:val="20"/>
                <w:vertAlign w:val="superscript"/>
              </w:rPr>
              <w:t>всп</w:t>
            </w:r>
            <w:proofErr w:type="spellEnd"/>
            <w:r w:rsidR="00D3787C" w:rsidRPr="00D3787C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</w:rPr>
            </w:pPr>
            <w:r w:rsidRPr="00D3787C">
              <w:rPr>
                <w:sz w:val="20"/>
                <w:szCs w:val="20"/>
                <w:u w:val="single"/>
              </w:rPr>
              <w:t>основная</w:t>
            </w:r>
            <w:r w:rsidRPr="00D3787C">
              <w:rPr>
                <w:sz w:val="20"/>
                <w:szCs w:val="20"/>
              </w:rPr>
              <w:t xml:space="preserve"> = </w:t>
            </w:r>
            <w:r w:rsidR="00D3787C" w:rsidRPr="00D3787C">
              <w:rPr>
                <w:sz w:val="20"/>
                <w:szCs w:val="20"/>
              </w:rPr>
              <w:t>……</w:t>
            </w:r>
            <w:r w:rsidRPr="00D3787C">
              <w:rPr>
                <w:sz w:val="20"/>
                <w:szCs w:val="20"/>
              </w:rPr>
              <w:t xml:space="preserve"> </w:t>
            </w:r>
            <w:r w:rsidRPr="00D3787C">
              <w:rPr>
                <w:sz w:val="20"/>
                <w:szCs w:val="20"/>
                <w:lang w:val="en-US"/>
              </w:rPr>
              <w:t>m</w:t>
            </w:r>
            <w:r w:rsidRPr="00D3787C">
              <w:rPr>
                <w:sz w:val="20"/>
                <w:szCs w:val="20"/>
              </w:rPr>
              <w:t>/</w:t>
            </w:r>
            <w:r w:rsidRPr="00D3787C">
              <w:rPr>
                <w:sz w:val="20"/>
                <w:szCs w:val="20"/>
                <w:lang w:val="en-US"/>
              </w:rPr>
              <w:t>min</w:t>
            </w:r>
            <w:r w:rsidRPr="00D3787C">
              <w:rPr>
                <w:sz w:val="20"/>
                <w:szCs w:val="20"/>
              </w:rPr>
              <w:t xml:space="preserve"> и </w:t>
            </w:r>
            <w:r w:rsidRPr="00D3787C">
              <w:rPr>
                <w:sz w:val="20"/>
                <w:szCs w:val="20"/>
                <w:u w:val="single"/>
              </w:rPr>
              <w:t>пониженная</w:t>
            </w:r>
            <w:r w:rsidRPr="00D3787C">
              <w:rPr>
                <w:sz w:val="20"/>
                <w:szCs w:val="20"/>
              </w:rPr>
              <w:t xml:space="preserve"> = </w:t>
            </w:r>
            <w:r w:rsidR="00D3787C" w:rsidRPr="00D3787C">
              <w:rPr>
                <w:sz w:val="20"/>
                <w:szCs w:val="20"/>
              </w:rPr>
              <w:t>……</w:t>
            </w:r>
            <w:r w:rsidRPr="00D3787C">
              <w:rPr>
                <w:sz w:val="20"/>
                <w:szCs w:val="20"/>
              </w:rPr>
              <w:t xml:space="preserve"> </w:t>
            </w:r>
            <w:r w:rsidRPr="00D3787C">
              <w:rPr>
                <w:sz w:val="20"/>
                <w:szCs w:val="20"/>
                <w:lang w:val="en-US"/>
              </w:rPr>
              <w:t>m</w:t>
            </w:r>
            <w:r w:rsidRPr="00D3787C">
              <w:rPr>
                <w:sz w:val="20"/>
                <w:szCs w:val="20"/>
              </w:rPr>
              <w:t>/</w:t>
            </w:r>
            <w:r w:rsidRPr="00D3787C">
              <w:rPr>
                <w:sz w:val="20"/>
                <w:szCs w:val="20"/>
                <w:lang w:val="en-US"/>
              </w:rPr>
              <w:t>min</w:t>
            </w:r>
          </w:p>
        </w:tc>
      </w:tr>
      <w:tr w:rsidR="00CE779C" w:rsidRPr="00D3787C" w:rsidTr="000B76B1">
        <w:tc>
          <w:tcPr>
            <w:tcW w:w="5038" w:type="dxa"/>
            <w:gridSpan w:val="2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</w:rPr>
            </w:pPr>
            <w:r w:rsidRPr="00D3787C">
              <w:rPr>
                <w:sz w:val="20"/>
                <w:szCs w:val="20"/>
              </w:rPr>
              <w:t xml:space="preserve">Скорость движения крана </w:t>
            </w:r>
            <w:proofErr w:type="spellStart"/>
            <w:r w:rsidRPr="00D3787C">
              <w:rPr>
                <w:sz w:val="20"/>
                <w:szCs w:val="20"/>
              </w:rPr>
              <w:t>V</w:t>
            </w:r>
            <w:r w:rsidR="00D3787C" w:rsidRPr="00D3787C">
              <w:rPr>
                <w:sz w:val="20"/>
                <w:szCs w:val="20"/>
              </w:rPr>
              <w:t>кр</w:t>
            </w:r>
            <w:proofErr w:type="spellEnd"/>
            <w:r w:rsidR="00D3787C" w:rsidRPr="00D3787C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</w:rPr>
            </w:pPr>
            <w:r w:rsidRPr="00D3787C">
              <w:rPr>
                <w:sz w:val="20"/>
                <w:szCs w:val="20"/>
                <w:u w:val="single"/>
              </w:rPr>
              <w:t>основная</w:t>
            </w:r>
            <w:r w:rsidRPr="00D3787C">
              <w:rPr>
                <w:sz w:val="20"/>
                <w:szCs w:val="20"/>
              </w:rPr>
              <w:t xml:space="preserve"> = </w:t>
            </w:r>
            <w:r w:rsidR="00D3787C" w:rsidRPr="00D3787C">
              <w:rPr>
                <w:sz w:val="20"/>
                <w:szCs w:val="20"/>
              </w:rPr>
              <w:t>……</w:t>
            </w:r>
            <w:r w:rsidRPr="00D3787C">
              <w:rPr>
                <w:sz w:val="20"/>
                <w:szCs w:val="20"/>
              </w:rPr>
              <w:t xml:space="preserve"> </w:t>
            </w:r>
            <w:r w:rsidRPr="00D3787C">
              <w:rPr>
                <w:sz w:val="20"/>
                <w:szCs w:val="20"/>
                <w:lang w:val="en-US"/>
              </w:rPr>
              <w:t>m</w:t>
            </w:r>
            <w:r w:rsidRPr="00D3787C">
              <w:rPr>
                <w:sz w:val="20"/>
                <w:szCs w:val="20"/>
              </w:rPr>
              <w:t>/</w:t>
            </w:r>
            <w:r w:rsidRPr="00D3787C">
              <w:rPr>
                <w:sz w:val="20"/>
                <w:szCs w:val="20"/>
                <w:lang w:val="en-US"/>
              </w:rPr>
              <w:t>min</w:t>
            </w:r>
            <w:r w:rsidRPr="00D3787C">
              <w:rPr>
                <w:sz w:val="20"/>
                <w:szCs w:val="20"/>
              </w:rPr>
              <w:t xml:space="preserve"> и </w:t>
            </w:r>
            <w:r w:rsidRPr="00D3787C">
              <w:rPr>
                <w:sz w:val="20"/>
                <w:szCs w:val="20"/>
                <w:u w:val="single"/>
              </w:rPr>
              <w:t>пониженная</w:t>
            </w:r>
            <w:r w:rsidRPr="00D3787C">
              <w:rPr>
                <w:sz w:val="20"/>
                <w:szCs w:val="20"/>
              </w:rPr>
              <w:t xml:space="preserve"> = </w:t>
            </w:r>
            <w:r w:rsidR="00D3787C" w:rsidRPr="00D3787C">
              <w:rPr>
                <w:sz w:val="20"/>
                <w:szCs w:val="20"/>
              </w:rPr>
              <w:t>……</w:t>
            </w:r>
            <w:r w:rsidRPr="00D3787C">
              <w:rPr>
                <w:sz w:val="20"/>
                <w:szCs w:val="20"/>
              </w:rPr>
              <w:t xml:space="preserve"> </w:t>
            </w:r>
            <w:r w:rsidRPr="00D3787C">
              <w:rPr>
                <w:sz w:val="20"/>
                <w:szCs w:val="20"/>
                <w:lang w:val="en-US"/>
              </w:rPr>
              <w:t>m</w:t>
            </w:r>
            <w:r w:rsidRPr="00D3787C">
              <w:rPr>
                <w:sz w:val="20"/>
                <w:szCs w:val="20"/>
              </w:rPr>
              <w:t>/</w:t>
            </w:r>
            <w:r w:rsidRPr="00D3787C">
              <w:rPr>
                <w:sz w:val="20"/>
                <w:szCs w:val="20"/>
                <w:lang w:val="en-US"/>
              </w:rPr>
              <w:t>min</w:t>
            </w:r>
          </w:p>
        </w:tc>
      </w:tr>
      <w:tr w:rsidR="00CE779C" w:rsidRPr="00D3787C" w:rsidTr="000B76B1">
        <w:tc>
          <w:tcPr>
            <w:tcW w:w="5038" w:type="dxa"/>
            <w:gridSpan w:val="2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</w:rPr>
            </w:pPr>
            <w:r w:rsidRPr="00D3787C">
              <w:rPr>
                <w:sz w:val="20"/>
                <w:szCs w:val="20"/>
              </w:rPr>
              <w:t xml:space="preserve">Скорость движения тележки </w:t>
            </w:r>
            <w:proofErr w:type="spellStart"/>
            <w:r w:rsidRPr="00D3787C">
              <w:rPr>
                <w:sz w:val="20"/>
                <w:szCs w:val="20"/>
              </w:rPr>
              <w:t>V</w:t>
            </w:r>
            <w:r w:rsidR="00D3787C" w:rsidRPr="00D3787C">
              <w:rPr>
                <w:sz w:val="20"/>
                <w:szCs w:val="20"/>
              </w:rPr>
              <w:t>тел</w:t>
            </w:r>
            <w:proofErr w:type="spellEnd"/>
            <w:r w:rsidR="00D3787C" w:rsidRPr="00D3787C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</w:rPr>
            </w:pPr>
            <w:r w:rsidRPr="00D3787C">
              <w:rPr>
                <w:sz w:val="20"/>
                <w:szCs w:val="20"/>
                <w:u w:val="single"/>
              </w:rPr>
              <w:t>основная</w:t>
            </w:r>
            <w:r w:rsidRPr="00D3787C">
              <w:rPr>
                <w:sz w:val="20"/>
                <w:szCs w:val="20"/>
              </w:rPr>
              <w:t xml:space="preserve"> = </w:t>
            </w:r>
            <w:r w:rsidR="00D3787C" w:rsidRPr="00D3787C">
              <w:rPr>
                <w:sz w:val="20"/>
                <w:szCs w:val="20"/>
              </w:rPr>
              <w:t>……</w:t>
            </w:r>
            <w:r w:rsidRPr="00D3787C">
              <w:rPr>
                <w:sz w:val="20"/>
                <w:szCs w:val="20"/>
              </w:rPr>
              <w:t xml:space="preserve"> </w:t>
            </w:r>
            <w:r w:rsidRPr="00D3787C">
              <w:rPr>
                <w:sz w:val="20"/>
                <w:szCs w:val="20"/>
                <w:lang w:val="en-US"/>
              </w:rPr>
              <w:t>m</w:t>
            </w:r>
            <w:r w:rsidRPr="00D3787C">
              <w:rPr>
                <w:sz w:val="20"/>
                <w:szCs w:val="20"/>
              </w:rPr>
              <w:t>/</w:t>
            </w:r>
            <w:r w:rsidRPr="00D3787C">
              <w:rPr>
                <w:sz w:val="20"/>
                <w:szCs w:val="20"/>
                <w:lang w:val="en-US"/>
              </w:rPr>
              <w:t>min</w:t>
            </w:r>
            <w:r w:rsidRPr="00D3787C">
              <w:rPr>
                <w:sz w:val="20"/>
                <w:szCs w:val="20"/>
              </w:rPr>
              <w:t xml:space="preserve"> и </w:t>
            </w:r>
            <w:r w:rsidRPr="00D3787C">
              <w:rPr>
                <w:sz w:val="20"/>
                <w:szCs w:val="20"/>
                <w:u w:val="single"/>
              </w:rPr>
              <w:t>пониженная</w:t>
            </w:r>
            <w:r w:rsidRPr="00D3787C">
              <w:rPr>
                <w:sz w:val="20"/>
                <w:szCs w:val="20"/>
              </w:rPr>
              <w:t xml:space="preserve"> = </w:t>
            </w:r>
            <w:r w:rsidR="00D3787C" w:rsidRPr="00D3787C">
              <w:rPr>
                <w:sz w:val="20"/>
                <w:szCs w:val="20"/>
              </w:rPr>
              <w:t>……</w:t>
            </w:r>
            <w:r w:rsidRPr="00D3787C">
              <w:rPr>
                <w:sz w:val="20"/>
                <w:szCs w:val="20"/>
                <w:lang w:val="en-US"/>
              </w:rPr>
              <w:t>m</w:t>
            </w:r>
            <w:r w:rsidRPr="00D3787C">
              <w:rPr>
                <w:sz w:val="20"/>
                <w:szCs w:val="20"/>
              </w:rPr>
              <w:t>/</w:t>
            </w:r>
            <w:r w:rsidRPr="00D3787C">
              <w:rPr>
                <w:sz w:val="20"/>
                <w:szCs w:val="20"/>
                <w:lang w:val="en-US"/>
              </w:rPr>
              <w:t>min</w:t>
            </w:r>
          </w:p>
        </w:tc>
      </w:tr>
      <w:tr w:rsidR="00CE779C" w:rsidRPr="00D3787C" w:rsidTr="000B76B1">
        <w:tc>
          <w:tcPr>
            <w:tcW w:w="5038" w:type="dxa"/>
            <w:gridSpan w:val="2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</w:rPr>
            </w:pPr>
            <w:r w:rsidRPr="00D3787C">
              <w:rPr>
                <w:sz w:val="20"/>
                <w:szCs w:val="20"/>
              </w:rPr>
              <w:t>Электропитание</w:t>
            </w:r>
          </w:p>
        </w:tc>
        <w:tc>
          <w:tcPr>
            <w:tcW w:w="5386" w:type="dxa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</w:rPr>
            </w:pPr>
            <w:r w:rsidRPr="00D3787C">
              <w:rPr>
                <w:sz w:val="20"/>
                <w:szCs w:val="20"/>
              </w:rPr>
              <w:t xml:space="preserve">………… </w:t>
            </w:r>
            <w:r w:rsidRPr="00D3787C">
              <w:rPr>
                <w:sz w:val="20"/>
                <w:szCs w:val="20"/>
                <w:lang w:val="en-US"/>
              </w:rPr>
              <w:t>V</w:t>
            </w:r>
            <w:r w:rsidRPr="00D3787C">
              <w:rPr>
                <w:sz w:val="20"/>
                <w:szCs w:val="20"/>
              </w:rPr>
              <w:t xml:space="preserve">; ………… </w:t>
            </w:r>
            <w:r w:rsidRPr="00D3787C">
              <w:rPr>
                <w:sz w:val="20"/>
                <w:szCs w:val="20"/>
                <w:lang w:val="en-US"/>
              </w:rPr>
              <w:t>Hz</w:t>
            </w:r>
          </w:p>
        </w:tc>
      </w:tr>
      <w:tr w:rsidR="00CE779C" w:rsidRPr="00D3787C" w:rsidTr="000B76B1">
        <w:tc>
          <w:tcPr>
            <w:tcW w:w="5038" w:type="dxa"/>
            <w:gridSpan w:val="2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</w:rPr>
            </w:pPr>
            <w:r w:rsidRPr="00D3787C">
              <w:rPr>
                <w:sz w:val="20"/>
                <w:szCs w:val="20"/>
              </w:rPr>
              <w:t>Способ передвижения</w:t>
            </w:r>
          </w:p>
        </w:tc>
        <w:tc>
          <w:tcPr>
            <w:tcW w:w="5386" w:type="dxa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</w:rPr>
            </w:pPr>
            <w:r w:rsidRPr="00D3787C">
              <w:rPr>
                <w:sz w:val="20"/>
                <w:szCs w:val="20"/>
              </w:rPr>
              <w:t>электрический</w:t>
            </w:r>
          </w:p>
        </w:tc>
      </w:tr>
      <w:tr w:rsidR="00CE779C" w:rsidRPr="00D3787C" w:rsidTr="000B76B1">
        <w:tc>
          <w:tcPr>
            <w:tcW w:w="5038" w:type="dxa"/>
            <w:gridSpan w:val="2"/>
            <w:vMerge w:val="restart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</w:rPr>
            </w:pPr>
            <w:r w:rsidRPr="00D3787C"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5386" w:type="dxa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</w:rPr>
            </w:pPr>
            <w:r w:rsidRPr="00D3787C">
              <w:rPr>
                <w:sz w:val="20"/>
                <w:szCs w:val="20"/>
              </w:rPr>
              <w:t>Кабина</w:t>
            </w:r>
          </w:p>
        </w:tc>
      </w:tr>
      <w:tr w:rsidR="00CE779C" w:rsidRPr="00D3787C" w:rsidTr="000B76B1">
        <w:tc>
          <w:tcPr>
            <w:tcW w:w="5038" w:type="dxa"/>
            <w:gridSpan w:val="2"/>
            <w:vMerge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</w:rPr>
            </w:pPr>
            <w:r w:rsidRPr="00D3787C">
              <w:rPr>
                <w:sz w:val="20"/>
                <w:szCs w:val="20"/>
              </w:rPr>
              <w:t>Радиоуправление</w:t>
            </w:r>
          </w:p>
        </w:tc>
      </w:tr>
      <w:tr w:rsidR="00CE779C" w:rsidRPr="00D3787C" w:rsidTr="000B76B1">
        <w:tc>
          <w:tcPr>
            <w:tcW w:w="5038" w:type="dxa"/>
            <w:gridSpan w:val="2"/>
            <w:vMerge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</w:rPr>
            </w:pPr>
            <w:r w:rsidRPr="00D3787C">
              <w:rPr>
                <w:sz w:val="20"/>
                <w:szCs w:val="20"/>
              </w:rPr>
              <w:t>Подвесной командный пульт</w:t>
            </w:r>
          </w:p>
        </w:tc>
      </w:tr>
      <w:tr w:rsidR="00CE779C" w:rsidRPr="00D3787C" w:rsidTr="000B76B1">
        <w:trPr>
          <w:trHeight w:val="90"/>
        </w:trPr>
        <w:tc>
          <w:tcPr>
            <w:tcW w:w="1735" w:type="dxa"/>
            <w:vMerge w:val="restart"/>
            <w:vAlign w:val="center"/>
          </w:tcPr>
          <w:p w:rsidR="00CE779C" w:rsidRPr="00D3787C" w:rsidRDefault="00CE779C" w:rsidP="000B76B1">
            <w:pPr>
              <w:spacing w:after="120"/>
              <w:ind w:left="283"/>
              <w:rPr>
                <w:sz w:val="20"/>
                <w:szCs w:val="20"/>
              </w:rPr>
            </w:pPr>
            <w:r w:rsidRPr="00D3787C">
              <w:rPr>
                <w:sz w:val="20"/>
                <w:szCs w:val="20"/>
              </w:rPr>
              <w:t>Параметры окружающей среды</w:t>
            </w:r>
          </w:p>
        </w:tc>
        <w:tc>
          <w:tcPr>
            <w:tcW w:w="3303" w:type="dxa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</w:rPr>
            </w:pPr>
            <w:r w:rsidRPr="00D3787C">
              <w:rPr>
                <w:sz w:val="20"/>
                <w:szCs w:val="20"/>
              </w:rPr>
              <w:t>- температура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E779C" w:rsidRPr="00D3787C" w:rsidRDefault="00CE779C" w:rsidP="000B76B1">
            <w:pPr>
              <w:ind w:firstLine="35"/>
              <w:rPr>
                <w:sz w:val="20"/>
                <w:szCs w:val="20"/>
              </w:rPr>
            </w:pPr>
            <w:r w:rsidRPr="00D3787C">
              <w:rPr>
                <w:sz w:val="20"/>
                <w:szCs w:val="20"/>
              </w:rPr>
              <w:t xml:space="preserve">от </w:t>
            </w:r>
            <w:r w:rsidRPr="00D3787C">
              <w:rPr>
                <w:b/>
                <w:sz w:val="20"/>
                <w:szCs w:val="20"/>
              </w:rPr>
              <w:t>-</w:t>
            </w:r>
            <w:r w:rsidRPr="00D3787C">
              <w:rPr>
                <w:b/>
                <w:sz w:val="20"/>
                <w:szCs w:val="20"/>
                <w:lang w:val="en-US"/>
              </w:rPr>
              <w:t>……</w:t>
            </w:r>
            <w:r w:rsidRPr="00D3787C">
              <w:rPr>
                <w:sz w:val="20"/>
                <w:szCs w:val="20"/>
                <w:lang w:val="en-US"/>
              </w:rPr>
              <w:t xml:space="preserve"> º </w:t>
            </w:r>
            <w:r w:rsidR="00D3787C" w:rsidRPr="00D3787C">
              <w:rPr>
                <w:sz w:val="20"/>
                <w:szCs w:val="20"/>
                <w:lang w:val="en-US"/>
              </w:rPr>
              <w:t xml:space="preserve">C </w:t>
            </w:r>
            <w:r w:rsidR="00D3787C" w:rsidRPr="00D3787C">
              <w:rPr>
                <w:sz w:val="20"/>
                <w:szCs w:val="20"/>
              </w:rPr>
              <w:t>до</w:t>
            </w:r>
            <w:r w:rsidRPr="00D3787C">
              <w:rPr>
                <w:sz w:val="20"/>
                <w:szCs w:val="20"/>
              </w:rPr>
              <w:t xml:space="preserve"> </w:t>
            </w:r>
            <w:r w:rsidRPr="00D3787C">
              <w:rPr>
                <w:b/>
                <w:sz w:val="20"/>
                <w:szCs w:val="20"/>
              </w:rPr>
              <w:t>+</w:t>
            </w:r>
            <w:r w:rsidRPr="00D3787C">
              <w:rPr>
                <w:b/>
                <w:sz w:val="20"/>
                <w:szCs w:val="20"/>
                <w:lang w:val="en-US"/>
              </w:rPr>
              <w:t>……</w:t>
            </w:r>
            <w:r w:rsidRPr="00D3787C">
              <w:rPr>
                <w:sz w:val="20"/>
                <w:szCs w:val="20"/>
                <w:lang w:val="en-US"/>
              </w:rPr>
              <w:t xml:space="preserve"> º C </w:t>
            </w:r>
            <w:r w:rsidRPr="00D3787C">
              <w:rPr>
                <w:sz w:val="20"/>
                <w:szCs w:val="20"/>
              </w:rPr>
              <w:t xml:space="preserve"> </w:t>
            </w:r>
          </w:p>
        </w:tc>
      </w:tr>
      <w:tr w:rsidR="00CE779C" w:rsidRPr="00D3787C" w:rsidTr="000B76B1">
        <w:trPr>
          <w:trHeight w:val="90"/>
        </w:trPr>
        <w:tc>
          <w:tcPr>
            <w:tcW w:w="1735" w:type="dxa"/>
            <w:vMerge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</w:rPr>
            </w:pPr>
          </w:p>
        </w:tc>
        <w:tc>
          <w:tcPr>
            <w:tcW w:w="3303" w:type="dxa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</w:rPr>
            </w:pPr>
            <w:r w:rsidRPr="00D3787C">
              <w:rPr>
                <w:sz w:val="20"/>
                <w:szCs w:val="20"/>
              </w:rPr>
              <w:t>- относительная влажность воздуха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</w:rPr>
            </w:pPr>
            <w:r w:rsidRPr="00D3787C">
              <w:rPr>
                <w:sz w:val="20"/>
                <w:szCs w:val="20"/>
                <w:lang w:val="en-US"/>
              </w:rPr>
              <w:t>…….% при 20 º C</w:t>
            </w:r>
          </w:p>
        </w:tc>
      </w:tr>
      <w:tr w:rsidR="00CE779C" w:rsidRPr="00D3787C" w:rsidTr="000B76B1">
        <w:trPr>
          <w:trHeight w:val="90"/>
        </w:trPr>
        <w:tc>
          <w:tcPr>
            <w:tcW w:w="1735" w:type="dxa"/>
            <w:vMerge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</w:rPr>
            </w:pPr>
          </w:p>
        </w:tc>
        <w:tc>
          <w:tcPr>
            <w:tcW w:w="3303" w:type="dxa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</w:rPr>
            </w:pPr>
            <w:r w:rsidRPr="00D3787C">
              <w:rPr>
                <w:sz w:val="20"/>
                <w:szCs w:val="20"/>
              </w:rPr>
              <w:t>- взрыво-, пожароопасность, химическая агрессивность, и др.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E779C" w:rsidRPr="00D3787C" w:rsidRDefault="00CE779C" w:rsidP="000B76B1">
            <w:pPr>
              <w:rPr>
                <w:sz w:val="20"/>
                <w:szCs w:val="20"/>
              </w:rPr>
            </w:pPr>
          </w:p>
        </w:tc>
      </w:tr>
    </w:tbl>
    <w:p w:rsidR="00CE779C" w:rsidRPr="00CE779C" w:rsidRDefault="00CE779C" w:rsidP="00CE779C">
      <w:pPr>
        <w:rPr>
          <w:sz w:val="22"/>
          <w:szCs w:val="22"/>
        </w:rPr>
      </w:pPr>
    </w:p>
    <w:p w:rsidR="00E558AA" w:rsidRPr="00E558AA" w:rsidRDefault="00D3787C" w:rsidP="00E558AA">
      <w:pPr>
        <w:rPr>
          <w:sz w:val="22"/>
          <w:szCs w:val="22"/>
        </w:rPr>
      </w:pPr>
      <w:r>
        <w:rPr>
          <w:b/>
          <w:sz w:val="22"/>
          <w:szCs w:val="22"/>
        </w:rPr>
        <w:t>ОСОБЫЕ ТРЕБОВАНИЯ</w:t>
      </w:r>
      <w:r w:rsidRPr="00E558AA">
        <w:rPr>
          <w:sz w:val="22"/>
          <w:szCs w:val="22"/>
        </w:rPr>
        <w:t xml:space="preserve"> </w:t>
      </w:r>
      <w:r w:rsidR="00E558AA" w:rsidRPr="00E558AA">
        <w:rPr>
          <w:sz w:val="22"/>
          <w:szCs w:val="22"/>
        </w:rPr>
        <w:t>____________________________________________________________</w:t>
      </w:r>
      <w:r w:rsidR="00E558AA" w:rsidRPr="00E558AA">
        <w:rPr>
          <w:sz w:val="22"/>
          <w:szCs w:val="22"/>
          <w:lang w:val="en-US"/>
        </w:rPr>
        <w:t>____________________</w:t>
      </w:r>
      <w:r w:rsidR="00E558AA" w:rsidRPr="00E558AA">
        <w:rPr>
          <w:sz w:val="22"/>
          <w:szCs w:val="22"/>
        </w:rPr>
        <w:t>_</w:t>
      </w:r>
    </w:p>
    <w:p w:rsidR="00CE779C" w:rsidRPr="00CE779C" w:rsidRDefault="00CE779C" w:rsidP="00CE779C">
      <w:pPr>
        <w:tabs>
          <w:tab w:val="right" w:pos="10440"/>
        </w:tabs>
        <w:jc w:val="right"/>
        <w:rPr>
          <w:b/>
          <w:sz w:val="22"/>
          <w:szCs w:val="22"/>
        </w:rPr>
      </w:pPr>
      <w:r w:rsidRPr="00CE779C">
        <w:rPr>
          <w:noProof/>
          <w:sz w:val="22"/>
          <w:szCs w:val="22"/>
        </w:rPr>
        <w:tab/>
      </w:r>
      <w:r w:rsidRPr="00CE779C">
        <w:rPr>
          <w:b/>
          <w:sz w:val="22"/>
          <w:szCs w:val="22"/>
        </w:rPr>
        <w:tab/>
      </w:r>
    </w:p>
    <w:p w:rsidR="00CE779C" w:rsidRPr="00085FD8" w:rsidRDefault="00CE779C" w:rsidP="00CE779C">
      <w:pPr>
        <w:rPr>
          <w:b/>
          <w:iCs/>
          <w:sz w:val="22"/>
          <w:szCs w:val="22"/>
        </w:rPr>
      </w:pPr>
      <w:r w:rsidRPr="00085FD8">
        <w:rPr>
          <w:b/>
          <w:iCs/>
          <w:sz w:val="22"/>
          <w:szCs w:val="22"/>
        </w:rPr>
        <w:t>СВЕДЕНИЯ О ЗАКАЗЧИКЕ</w:t>
      </w:r>
    </w:p>
    <w:p w:rsidR="00CE779C" w:rsidRPr="00CE779C" w:rsidRDefault="00CE779C" w:rsidP="00CE779C">
      <w:pPr>
        <w:rPr>
          <w:sz w:val="22"/>
          <w:szCs w:val="22"/>
          <w:lang w:val="uk-UA"/>
        </w:rPr>
      </w:pPr>
    </w:p>
    <w:p w:rsidR="00CE779C" w:rsidRPr="00CE779C" w:rsidRDefault="00CE779C" w:rsidP="00CE779C">
      <w:pPr>
        <w:numPr>
          <w:ilvl w:val="0"/>
          <w:numId w:val="2"/>
        </w:numPr>
        <w:rPr>
          <w:sz w:val="22"/>
          <w:szCs w:val="22"/>
        </w:rPr>
      </w:pPr>
      <w:r w:rsidRPr="00CE779C">
        <w:rPr>
          <w:sz w:val="22"/>
          <w:szCs w:val="22"/>
        </w:rPr>
        <w:t>Название: ________________________________________________</w:t>
      </w:r>
    </w:p>
    <w:p w:rsidR="00CE779C" w:rsidRPr="00CE779C" w:rsidRDefault="00CE779C" w:rsidP="00CE779C">
      <w:pPr>
        <w:numPr>
          <w:ilvl w:val="0"/>
          <w:numId w:val="2"/>
        </w:numPr>
        <w:rPr>
          <w:sz w:val="22"/>
          <w:szCs w:val="22"/>
        </w:rPr>
      </w:pPr>
      <w:r w:rsidRPr="00CE779C">
        <w:rPr>
          <w:sz w:val="22"/>
          <w:szCs w:val="22"/>
        </w:rPr>
        <w:t>Контактное лицо (Ф.И.О., должность</w:t>
      </w:r>
      <w:r w:rsidR="00D3787C" w:rsidRPr="00CE779C">
        <w:rPr>
          <w:sz w:val="22"/>
          <w:szCs w:val="22"/>
        </w:rPr>
        <w:t>): _</w:t>
      </w:r>
      <w:r w:rsidRPr="00CE779C">
        <w:rPr>
          <w:sz w:val="22"/>
          <w:szCs w:val="22"/>
        </w:rPr>
        <w:t xml:space="preserve">_______________________ </w:t>
      </w:r>
    </w:p>
    <w:p w:rsidR="00D3787C" w:rsidRPr="00CE779C" w:rsidRDefault="00CE779C" w:rsidP="00D3787C">
      <w:pPr>
        <w:numPr>
          <w:ilvl w:val="0"/>
          <w:numId w:val="2"/>
        </w:numPr>
        <w:rPr>
          <w:sz w:val="22"/>
          <w:szCs w:val="22"/>
        </w:rPr>
      </w:pPr>
      <w:r w:rsidRPr="00CE779C">
        <w:rPr>
          <w:sz w:val="22"/>
          <w:szCs w:val="22"/>
        </w:rPr>
        <w:t xml:space="preserve">Контактный </w:t>
      </w:r>
      <w:r w:rsidR="00D3787C" w:rsidRPr="00CE779C">
        <w:rPr>
          <w:sz w:val="22"/>
          <w:szCs w:val="22"/>
        </w:rPr>
        <w:t>телефон: _</w:t>
      </w:r>
      <w:r w:rsidRPr="00CE779C">
        <w:rPr>
          <w:sz w:val="22"/>
          <w:szCs w:val="22"/>
        </w:rPr>
        <w:t>_____________</w:t>
      </w:r>
      <w:r w:rsidR="00D3787C" w:rsidRPr="00D3787C">
        <w:rPr>
          <w:sz w:val="22"/>
          <w:szCs w:val="22"/>
        </w:rPr>
        <w:t xml:space="preserve"> </w:t>
      </w:r>
      <w:r w:rsidR="00D3787C" w:rsidRPr="00CE779C">
        <w:rPr>
          <w:sz w:val="22"/>
          <w:szCs w:val="22"/>
        </w:rPr>
        <w:t>Е-М</w:t>
      </w:r>
      <w:r w:rsidR="00D3787C" w:rsidRPr="00CE779C">
        <w:rPr>
          <w:sz w:val="22"/>
          <w:szCs w:val="22"/>
          <w:lang w:val="en-US"/>
        </w:rPr>
        <w:t>ail</w:t>
      </w:r>
      <w:r w:rsidR="00D3787C">
        <w:rPr>
          <w:sz w:val="22"/>
          <w:szCs w:val="22"/>
        </w:rPr>
        <w:t>: ________________</w:t>
      </w:r>
    </w:p>
    <w:p w:rsidR="00244D53" w:rsidRPr="00D3787C" w:rsidRDefault="00D3787C" w:rsidP="00244D53">
      <w:pPr>
        <w:pStyle w:val="a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МП. Подпись____________</w:t>
      </w:r>
    </w:p>
    <w:sectPr w:rsidR="00244D53" w:rsidRPr="00D3787C" w:rsidSect="00085FD8">
      <w:headerReference w:type="default" r:id="rId9"/>
      <w:pgSz w:w="11906" w:h="16838"/>
      <w:pgMar w:top="850" w:right="850" w:bottom="850" w:left="1417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9F7" w:rsidRDefault="003719F7" w:rsidP="00EF4F29">
      <w:r>
        <w:separator/>
      </w:r>
    </w:p>
  </w:endnote>
  <w:endnote w:type="continuationSeparator" w:id="0">
    <w:p w:rsidR="003719F7" w:rsidRDefault="003719F7" w:rsidP="00EF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9F7" w:rsidRDefault="003719F7" w:rsidP="00EF4F29">
      <w:r>
        <w:separator/>
      </w:r>
    </w:p>
  </w:footnote>
  <w:footnote w:type="continuationSeparator" w:id="0">
    <w:p w:rsidR="003719F7" w:rsidRDefault="003719F7" w:rsidP="00EF4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C70" w:rsidRDefault="00CE779C" w:rsidP="00CE779C">
    <w:pPr>
      <w:pStyle w:val="a7"/>
      <w:jc w:val="center"/>
    </w:pP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BD14981_"/>
      </v:shape>
    </w:pict>
  </w:numPicBullet>
  <w:abstractNum w:abstractNumId="0" w15:restartNumberingAfterBreak="0">
    <w:nsid w:val="1575567C"/>
    <w:multiLevelType w:val="hybridMultilevel"/>
    <w:tmpl w:val="1E1A3FD2"/>
    <w:lvl w:ilvl="0" w:tplc="DD1CF5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33CAD"/>
    <w:multiLevelType w:val="hybridMultilevel"/>
    <w:tmpl w:val="DEA03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53"/>
    <w:rsid w:val="00010168"/>
    <w:rsid w:val="0003038D"/>
    <w:rsid w:val="000349E8"/>
    <w:rsid w:val="00040491"/>
    <w:rsid w:val="00055F32"/>
    <w:rsid w:val="00057309"/>
    <w:rsid w:val="00065080"/>
    <w:rsid w:val="00066AB0"/>
    <w:rsid w:val="00085FD8"/>
    <w:rsid w:val="00093026"/>
    <w:rsid w:val="000B6A8A"/>
    <w:rsid w:val="000B7267"/>
    <w:rsid w:val="000B76B1"/>
    <w:rsid w:val="000D2166"/>
    <w:rsid w:val="000F0C5C"/>
    <w:rsid w:val="000F16AB"/>
    <w:rsid w:val="00100FDF"/>
    <w:rsid w:val="00102220"/>
    <w:rsid w:val="00183C0C"/>
    <w:rsid w:val="00184D9F"/>
    <w:rsid w:val="001915F6"/>
    <w:rsid w:val="001A3A59"/>
    <w:rsid w:val="001B00C5"/>
    <w:rsid w:val="001B6B9E"/>
    <w:rsid w:val="001C59EF"/>
    <w:rsid w:val="001D05EA"/>
    <w:rsid w:val="001F35C2"/>
    <w:rsid w:val="001F7B7D"/>
    <w:rsid w:val="0022075D"/>
    <w:rsid w:val="00222176"/>
    <w:rsid w:val="002261CB"/>
    <w:rsid w:val="00233DD3"/>
    <w:rsid w:val="00235E89"/>
    <w:rsid w:val="00244CF8"/>
    <w:rsid w:val="00244D53"/>
    <w:rsid w:val="00250E12"/>
    <w:rsid w:val="00251C0E"/>
    <w:rsid w:val="002523F4"/>
    <w:rsid w:val="0025567C"/>
    <w:rsid w:val="00261515"/>
    <w:rsid w:val="002640FA"/>
    <w:rsid w:val="00264762"/>
    <w:rsid w:val="00276C7A"/>
    <w:rsid w:val="002A1B14"/>
    <w:rsid w:val="002B3C04"/>
    <w:rsid w:val="002C0F93"/>
    <w:rsid w:val="002C12B8"/>
    <w:rsid w:val="002C1AF7"/>
    <w:rsid w:val="002C2076"/>
    <w:rsid w:val="002C4F8D"/>
    <w:rsid w:val="002C59E9"/>
    <w:rsid w:val="002E7AD0"/>
    <w:rsid w:val="002F4D41"/>
    <w:rsid w:val="002F5390"/>
    <w:rsid w:val="0032108D"/>
    <w:rsid w:val="00324CCC"/>
    <w:rsid w:val="00337400"/>
    <w:rsid w:val="003450F2"/>
    <w:rsid w:val="00356BF6"/>
    <w:rsid w:val="0036220A"/>
    <w:rsid w:val="003641F2"/>
    <w:rsid w:val="003719F7"/>
    <w:rsid w:val="003873EB"/>
    <w:rsid w:val="00390B84"/>
    <w:rsid w:val="00393169"/>
    <w:rsid w:val="003A1FB5"/>
    <w:rsid w:val="003A2738"/>
    <w:rsid w:val="003A394F"/>
    <w:rsid w:val="003A6DA2"/>
    <w:rsid w:val="003B3FD5"/>
    <w:rsid w:val="003B7D75"/>
    <w:rsid w:val="003E1BA4"/>
    <w:rsid w:val="003F3833"/>
    <w:rsid w:val="003F6A83"/>
    <w:rsid w:val="0040086D"/>
    <w:rsid w:val="004110A8"/>
    <w:rsid w:val="00446881"/>
    <w:rsid w:val="00463C50"/>
    <w:rsid w:val="0048165A"/>
    <w:rsid w:val="00485F47"/>
    <w:rsid w:val="00490F82"/>
    <w:rsid w:val="004922F4"/>
    <w:rsid w:val="00496783"/>
    <w:rsid w:val="00497746"/>
    <w:rsid w:val="004B066A"/>
    <w:rsid w:val="004B12DB"/>
    <w:rsid w:val="004D058A"/>
    <w:rsid w:val="004D09E5"/>
    <w:rsid w:val="004E7ADE"/>
    <w:rsid w:val="00502C41"/>
    <w:rsid w:val="00503D20"/>
    <w:rsid w:val="0052030D"/>
    <w:rsid w:val="0054484C"/>
    <w:rsid w:val="00575B1B"/>
    <w:rsid w:val="00583D1E"/>
    <w:rsid w:val="005A2CF6"/>
    <w:rsid w:val="005B449A"/>
    <w:rsid w:val="005C0F08"/>
    <w:rsid w:val="005C1C70"/>
    <w:rsid w:val="005C2C67"/>
    <w:rsid w:val="005C3883"/>
    <w:rsid w:val="005C5C17"/>
    <w:rsid w:val="005D3284"/>
    <w:rsid w:val="005E11C2"/>
    <w:rsid w:val="005E3F4F"/>
    <w:rsid w:val="005F445D"/>
    <w:rsid w:val="005F717E"/>
    <w:rsid w:val="00617471"/>
    <w:rsid w:val="0063301A"/>
    <w:rsid w:val="00636BD8"/>
    <w:rsid w:val="00647477"/>
    <w:rsid w:val="00683A01"/>
    <w:rsid w:val="00686CA7"/>
    <w:rsid w:val="006B574D"/>
    <w:rsid w:val="006B6BB8"/>
    <w:rsid w:val="006C141C"/>
    <w:rsid w:val="006C19A7"/>
    <w:rsid w:val="006D6F05"/>
    <w:rsid w:val="006E7CFF"/>
    <w:rsid w:val="00701E70"/>
    <w:rsid w:val="0070358B"/>
    <w:rsid w:val="00716F5A"/>
    <w:rsid w:val="00724EB1"/>
    <w:rsid w:val="0073518A"/>
    <w:rsid w:val="007452E8"/>
    <w:rsid w:val="0075728C"/>
    <w:rsid w:val="00761E28"/>
    <w:rsid w:val="00762555"/>
    <w:rsid w:val="00764989"/>
    <w:rsid w:val="00777EC1"/>
    <w:rsid w:val="007B52A7"/>
    <w:rsid w:val="007D426F"/>
    <w:rsid w:val="0081423F"/>
    <w:rsid w:val="00840FDE"/>
    <w:rsid w:val="008500DF"/>
    <w:rsid w:val="00863DEF"/>
    <w:rsid w:val="0088068D"/>
    <w:rsid w:val="00886B3C"/>
    <w:rsid w:val="008A0A03"/>
    <w:rsid w:val="008C0948"/>
    <w:rsid w:val="008C12EE"/>
    <w:rsid w:val="008E3B05"/>
    <w:rsid w:val="009049EC"/>
    <w:rsid w:val="009175CB"/>
    <w:rsid w:val="009208FC"/>
    <w:rsid w:val="00933798"/>
    <w:rsid w:val="00941B70"/>
    <w:rsid w:val="00945F83"/>
    <w:rsid w:val="00950AA0"/>
    <w:rsid w:val="00952AA2"/>
    <w:rsid w:val="00955586"/>
    <w:rsid w:val="009766CD"/>
    <w:rsid w:val="00986DEC"/>
    <w:rsid w:val="00996A26"/>
    <w:rsid w:val="009A05F2"/>
    <w:rsid w:val="009A1B7E"/>
    <w:rsid w:val="009B73A5"/>
    <w:rsid w:val="009C2F16"/>
    <w:rsid w:val="009C5C92"/>
    <w:rsid w:val="009E04CC"/>
    <w:rsid w:val="009E2D9D"/>
    <w:rsid w:val="009F1089"/>
    <w:rsid w:val="009F1D5B"/>
    <w:rsid w:val="009F7538"/>
    <w:rsid w:val="00A03DFE"/>
    <w:rsid w:val="00A22019"/>
    <w:rsid w:val="00A369DA"/>
    <w:rsid w:val="00A50E3D"/>
    <w:rsid w:val="00A549DC"/>
    <w:rsid w:val="00A56AA8"/>
    <w:rsid w:val="00A579D3"/>
    <w:rsid w:val="00A60B5C"/>
    <w:rsid w:val="00A66FB4"/>
    <w:rsid w:val="00A724DB"/>
    <w:rsid w:val="00A755E6"/>
    <w:rsid w:val="00A80777"/>
    <w:rsid w:val="00A81765"/>
    <w:rsid w:val="00A908A1"/>
    <w:rsid w:val="00A932B7"/>
    <w:rsid w:val="00A95676"/>
    <w:rsid w:val="00AA240D"/>
    <w:rsid w:val="00AA50B8"/>
    <w:rsid w:val="00AB5507"/>
    <w:rsid w:val="00AB5676"/>
    <w:rsid w:val="00AB79B8"/>
    <w:rsid w:val="00AC154D"/>
    <w:rsid w:val="00AD4246"/>
    <w:rsid w:val="00AF2940"/>
    <w:rsid w:val="00AF4E09"/>
    <w:rsid w:val="00B13C8E"/>
    <w:rsid w:val="00B2023B"/>
    <w:rsid w:val="00B25E0E"/>
    <w:rsid w:val="00B35BD0"/>
    <w:rsid w:val="00B4010E"/>
    <w:rsid w:val="00B616C0"/>
    <w:rsid w:val="00B71093"/>
    <w:rsid w:val="00B772EC"/>
    <w:rsid w:val="00B85FE0"/>
    <w:rsid w:val="00BB0792"/>
    <w:rsid w:val="00BB176B"/>
    <w:rsid w:val="00BB7B09"/>
    <w:rsid w:val="00BC7431"/>
    <w:rsid w:val="00BD73A4"/>
    <w:rsid w:val="00C040D5"/>
    <w:rsid w:val="00C1080E"/>
    <w:rsid w:val="00C72B46"/>
    <w:rsid w:val="00C814A7"/>
    <w:rsid w:val="00C87430"/>
    <w:rsid w:val="00CA7B00"/>
    <w:rsid w:val="00CC3AD5"/>
    <w:rsid w:val="00CC41F1"/>
    <w:rsid w:val="00CD38BD"/>
    <w:rsid w:val="00CE07D7"/>
    <w:rsid w:val="00CE779C"/>
    <w:rsid w:val="00CF678A"/>
    <w:rsid w:val="00CF7425"/>
    <w:rsid w:val="00D00D7D"/>
    <w:rsid w:val="00D01F6D"/>
    <w:rsid w:val="00D04A4E"/>
    <w:rsid w:val="00D15386"/>
    <w:rsid w:val="00D2290F"/>
    <w:rsid w:val="00D3463B"/>
    <w:rsid w:val="00D3787C"/>
    <w:rsid w:val="00D514D9"/>
    <w:rsid w:val="00D52CED"/>
    <w:rsid w:val="00D82689"/>
    <w:rsid w:val="00D8526C"/>
    <w:rsid w:val="00D942C9"/>
    <w:rsid w:val="00DA0FFF"/>
    <w:rsid w:val="00DB667C"/>
    <w:rsid w:val="00DB7517"/>
    <w:rsid w:val="00DC5CFD"/>
    <w:rsid w:val="00DD5C31"/>
    <w:rsid w:val="00DD7455"/>
    <w:rsid w:val="00E061FD"/>
    <w:rsid w:val="00E06DF7"/>
    <w:rsid w:val="00E07650"/>
    <w:rsid w:val="00E11906"/>
    <w:rsid w:val="00E46618"/>
    <w:rsid w:val="00E547BF"/>
    <w:rsid w:val="00E558AA"/>
    <w:rsid w:val="00E6533E"/>
    <w:rsid w:val="00E7728A"/>
    <w:rsid w:val="00E82F81"/>
    <w:rsid w:val="00E84221"/>
    <w:rsid w:val="00EA50C7"/>
    <w:rsid w:val="00EA5BEC"/>
    <w:rsid w:val="00EC20E7"/>
    <w:rsid w:val="00EC7029"/>
    <w:rsid w:val="00ED1791"/>
    <w:rsid w:val="00EE3B09"/>
    <w:rsid w:val="00EE4400"/>
    <w:rsid w:val="00EF4F29"/>
    <w:rsid w:val="00F04DAC"/>
    <w:rsid w:val="00F06D9A"/>
    <w:rsid w:val="00F23B1B"/>
    <w:rsid w:val="00F24BE8"/>
    <w:rsid w:val="00F33370"/>
    <w:rsid w:val="00F370EE"/>
    <w:rsid w:val="00F84966"/>
    <w:rsid w:val="00FA2532"/>
    <w:rsid w:val="00FA4FB1"/>
    <w:rsid w:val="00FA5B6F"/>
    <w:rsid w:val="00FB0D39"/>
    <w:rsid w:val="00FB4C70"/>
    <w:rsid w:val="00FD02E7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C7E5C3-B8B1-4935-B883-6DBD10C5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D5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641F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4D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244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D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44D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75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175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3641F2"/>
    <w:rPr>
      <w:rFonts w:ascii="Cambria" w:eastAsia="Times New Roman" w:hAnsi="Cambria"/>
      <w:b/>
      <w:bCs/>
      <w:color w:val="365F91"/>
      <w:sz w:val="28"/>
      <w:szCs w:val="28"/>
    </w:rPr>
  </w:style>
  <w:style w:type="character" w:styleId="a9">
    <w:name w:val="Hyperlink"/>
    <w:basedOn w:val="a0"/>
    <w:uiPriority w:val="99"/>
    <w:unhideWhenUsed/>
    <w:rsid w:val="00CE779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37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E9B2D-93D6-4EB8-9B30-31383A8C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Alexander Kravchenko</cp:lastModifiedBy>
  <cp:revision>9</cp:revision>
  <cp:lastPrinted>2012-07-09T14:08:00Z</cp:lastPrinted>
  <dcterms:created xsi:type="dcterms:W3CDTF">2014-01-13T12:12:00Z</dcterms:created>
  <dcterms:modified xsi:type="dcterms:W3CDTF">2021-02-11T11:56:00Z</dcterms:modified>
</cp:coreProperties>
</file>