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F2" w:rsidRPr="00A65FF2" w:rsidRDefault="00A65FF2" w:rsidP="00A65FF2">
      <w:pPr>
        <w:widowControl w:val="0"/>
        <w:shd w:val="clear" w:color="auto" w:fill="FFFFFF"/>
        <w:autoSpaceDE w:val="0"/>
        <w:autoSpaceDN w:val="0"/>
        <w:adjustRightInd w:val="0"/>
        <w:spacing w:before="5" w:after="0" w:line="658" w:lineRule="exact"/>
        <w:ind w:left="2885"/>
        <w:rPr>
          <w:rFonts w:ascii="Times New Roman" w:hAnsi="Times New Roman" w:cs="Times New Roman"/>
          <w:sz w:val="20"/>
          <w:szCs w:val="20"/>
        </w:rPr>
      </w:pPr>
      <w:r w:rsidRPr="00A65FF2">
        <w:rPr>
          <w:rFonts w:ascii="Times New Roman" w:eastAsia="Times New Roman" w:hAnsi="Times New Roman" w:cs="Times New Roman"/>
          <w:b/>
          <w:bCs/>
          <w:sz w:val="28"/>
          <w:szCs w:val="28"/>
        </w:rPr>
        <w:t>Международный конкурс</w:t>
      </w:r>
    </w:p>
    <w:p w:rsidR="00A65FF2" w:rsidRPr="00A65FF2" w:rsidRDefault="00A65FF2" w:rsidP="00A65FF2">
      <w:pPr>
        <w:widowControl w:val="0"/>
        <w:shd w:val="clear" w:color="auto" w:fill="FFFFFF"/>
        <w:autoSpaceDE w:val="0"/>
        <w:autoSpaceDN w:val="0"/>
        <w:adjustRightInd w:val="0"/>
        <w:spacing w:after="0" w:line="658" w:lineRule="exact"/>
        <w:ind w:right="197"/>
        <w:jc w:val="center"/>
        <w:rPr>
          <w:rFonts w:ascii="Times New Roman" w:hAnsi="Times New Roman" w:cs="Times New Roman"/>
          <w:sz w:val="20"/>
          <w:szCs w:val="20"/>
        </w:rPr>
      </w:pPr>
      <w:r w:rsidRPr="00A65FF2">
        <w:rPr>
          <w:rFonts w:ascii="Times New Roman" w:eastAsia="Times New Roman" w:hAnsi="Times New Roman" w:cs="Times New Roman"/>
          <w:b/>
          <w:bCs/>
          <w:sz w:val="28"/>
          <w:szCs w:val="28"/>
        </w:rPr>
        <w:t>«Холокост: память и предупреждение»</w:t>
      </w:r>
    </w:p>
    <w:p w:rsidR="00266275" w:rsidRDefault="00266275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65FF2" w:rsidRPr="00A65FF2" w:rsidRDefault="00A65FF2" w:rsidP="00A65FF2">
      <w:pPr>
        <w:widowControl w:val="0"/>
        <w:shd w:val="clear" w:color="auto" w:fill="FFFFFF"/>
        <w:autoSpaceDE w:val="0"/>
        <w:autoSpaceDN w:val="0"/>
        <w:adjustRightInd w:val="0"/>
        <w:spacing w:after="0" w:line="658" w:lineRule="exact"/>
        <w:ind w:left="398"/>
        <w:rPr>
          <w:rFonts w:ascii="Times New Roman" w:hAnsi="Times New Roman" w:cs="Times New Roman"/>
          <w:sz w:val="20"/>
          <w:szCs w:val="20"/>
        </w:rPr>
      </w:pPr>
      <w:r w:rsidRPr="00A65FF2">
        <w:rPr>
          <w:rFonts w:ascii="Times New Roman" w:eastAsia="Times New Roman" w:hAnsi="Times New Roman" w:cs="Times New Roman"/>
          <w:i/>
          <w:iCs/>
          <w:sz w:val="28"/>
          <w:szCs w:val="28"/>
        </w:rPr>
        <w:t>для обучающихся и педагогических работников образовательных</w:t>
      </w:r>
    </w:p>
    <w:p w:rsidR="00A65FF2" w:rsidRPr="00A65FF2" w:rsidRDefault="00A65FF2" w:rsidP="00A65FF2">
      <w:pPr>
        <w:widowControl w:val="0"/>
        <w:shd w:val="clear" w:color="auto" w:fill="FFFFFF"/>
        <w:autoSpaceDE w:val="0"/>
        <w:autoSpaceDN w:val="0"/>
        <w:adjustRightInd w:val="0"/>
        <w:spacing w:after="0" w:line="653" w:lineRule="exact"/>
        <w:ind w:left="3749"/>
        <w:rPr>
          <w:rFonts w:ascii="Times New Roman" w:hAnsi="Times New Roman" w:cs="Times New Roman"/>
          <w:sz w:val="20"/>
          <w:szCs w:val="20"/>
        </w:rPr>
      </w:pPr>
      <w:r w:rsidRPr="00A65FF2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организаций</w:t>
      </w:r>
    </w:p>
    <w:p w:rsidR="00A65FF2" w:rsidRPr="00A65FF2" w:rsidRDefault="00A65FF2" w:rsidP="00A65FF2">
      <w:pPr>
        <w:widowControl w:val="0"/>
        <w:shd w:val="clear" w:color="auto" w:fill="FFFFFF"/>
        <w:autoSpaceDE w:val="0"/>
        <w:autoSpaceDN w:val="0"/>
        <w:adjustRightInd w:val="0"/>
        <w:spacing w:after="0" w:line="653" w:lineRule="exact"/>
        <w:ind w:left="269"/>
        <w:rPr>
          <w:rFonts w:ascii="Times New Roman" w:hAnsi="Times New Roman" w:cs="Times New Roman"/>
          <w:sz w:val="20"/>
          <w:szCs w:val="20"/>
        </w:rPr>
      </w:pPr>
      <w:r w:rsidRPr="00A65FF2">
        <w:rPr>
          <w:rFonts w:ascii="Times New Roman" w:eastAsia="Times New Roman" w:hAnsi="Times New Roman" w:cs="Times New Roman"/>
          <w:i/>
          <w:iCs/>
          <w:sz w:val="28"/>
          <w:szCs w:val="28"/>
        </w:rPr>
        <w:t>Российской Федерации, обучающихся и педагогических работников</w:t>
      </w:r>
    </w:p>
    <w:p w:rsidR="00A65FF2" w:rsidRPr="00A65FF2" w:rsidRDefault="00A65FF2" w:rsidP="00A65FF2">
      <w:pPr>
        <w:widowControl w:val="0"/>
        <w:shd w:val="clear" w:color="auto" w:fill="FFFFFF"/>
        <w:autoSpaceDE w:val="0"/>
        <w:autoSpaceDN w:val="0"/>
        <w:adjustRightInd w:val="0"/>
        <w:spacing w:after="0" w:line="653" w:lineRule="exact"/>
        <w:rPr>
          <w:rFonts w:ascii="Times New Roman" w:hAnsi="Times New Roman" w:cs="Times New Roman"/>
          <w:sz w:val="20"/>
          <w:szCs w:val="20"/>
        </w:rPr>
      </w:pPr>
      <w:r w:rsidRPr="00A65FF2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образовательных учреждений из стран ближнего и дальнего зарубежья</w:t>
      </w:r>
    </w:p>
    <w:p w:rsidR="00266275" w:rsidRPr="00A65FF2" w:rsidRDefault="00A65FF2" w:rsidP="00A65FF2">
      <w:pPr>
        <w:widowControl w:val="0"/>
        <w:shd w:val="clear" w:color="auto" w:fill="FFFFFF"/>
        <w:autoSpaceDE w:val="0"/>
        <w:autoSpaceDN w:val="0"/>
        <w:adjustRightInd w:val="0"/>
        <w:spacing w:before="917" w:after="0" w:line="240" w:lineRule="auto"/>
        <w:ind w:left="734"/>
        <w:rPr>
          <w:rFonts w:ascii="Times New Roman" w:hAnsi="Times New Roman" w:cs="Times New Roman"/>
          <w:sz w:val="20"/>
          <w:szCs w:val="20"/>
        </w:rPr>
      </w:pPr>
      <w:r w:rsidRPr="00A65F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Методические разработки педагогических работников.</w:t>
      </w:r>
      <w:bookmarkStart w:id="0" w:name="_GoBack"/>
      <w:bookmarkEnd w:id="0"/>
    </w:p>
    <w:p w:rsidR="00266275" w:rsidRDefault="00266275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66275" w:rsidRDefault="00266275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66275" w:rsidRDefault="00266275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66275" w:rsidRDefault="00266275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92106" w:rsidRDefault="00C92106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66275" w:rsidRDefault="009C75E4" w:rsidP="00FF43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>Холакост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>…</w:t>
      </w:r>
    </w:p>
    <w:p w:rsidR="009C75E4" w:rsidRPr="00266275" w:rsidRDefault="00E76338" w:rsidP="00FF43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>Это не должно повториться</w:t>
      </w:r>
      <w:r w:rsidR="009C75E4"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>»</w:t>
      </w:r>
    </w:p>
    <w:p w:rsidR="00C92106" w:rsidRDefault="00C92106" w:rsidP="00FF43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92106" w:rsidRDefault="00C92106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92106" w:rsidRDefault="00C92106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92106" w:rsidRDefault="00C92106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92106" w:rsidRPr="00C92106" w:rsidRDefault="00C92106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92106" w:rsidRDefault="00C92106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2106" w:rsidRDefault="00C92106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2106" w:rsidRDefault="00C92106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2106" w:rsidRDefault="00C92106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2106" w:rsidRDefault="00C92106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2106" w:rsidRDefault="00C92106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2106" w:rsidRDefault="00C92106" w:rsidP="00FF431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2106" w:rsidRPr="009D007F" w:rsidRDefault="009C75E4" w:rsidP="00FF431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Автор</w:t>
      </w:r>
      <w:r w:rsidR="00C92106" w:rsidRPr="009D00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Баширова Гульнара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Гайнуловна</w:t>
      </w:r>
      <w:proofErr w:type="spellEnd"/>
    </w:p>
    <w:p w:rsidR="00266275" w:rsidRDefault="009C75E4" w:rsidP="00FF431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учитель истории высшей категории</w:t>
      </w:r>
      <w:r w:rsidR="0026627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266275" w:rsidRDefault="009C75E4" w:rsidP="00FF431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филиала </w:t>
      </w:r>
      <w:r w:rsidR="00266275">
        <w:rPr>
          <w:rFonts w:ascii="Times New Roman" w:eastAsia="Times New Roman" w:hAnsi="Times New Roman" w:cs="Times New Roman"/>
          <w:bCs/>
          <w:i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="0026627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Шарлыкская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266275">
        <w:rPr>
          <w:rFonts w:ascii="Times New Roman" w:eastAsia="Times New Roman" w:hAnsi="Times New Roman" w:cs="Times New Roman"/>
          <w:bCs/>
          <w:iCs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№1» в селе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Сарманай</w:t>
      </w:r>
      <w:proofErr w:type="spellEnd"/>
      <w:r w:rsidR="0026627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9C75E4" w:rsidRDefault="009C75E4" w:rsidP="00FF431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Шарлыкского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 Оренбургской области</w:t>
      </w:r>
    </w:p>
    <w:p w:rsidR="00266275" w:rsidRPr="009D007F" w:rsidRDefault="00266275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92106" w:rsidRDefault="00C92106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2106" w:rsidRDefault="00C92106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2106" w:rsidRDefault="00C92106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66275" w:rsidRDefault="00266275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2106" w:rsidRDefault="00C92106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2106" w:rsidRPr="009D007F" w:rsidRDefault="009C75E4" w:rsidP="00FF43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2020</w:t>
      </w:r>
      <w:r w:rsidR="009D007F">
        <w:rPr>
          <w:rFonts w:ascii="Times New Roman" w:eastAsia="Times New Roman" w:hAnsi="Times New Roman" w:cs="Times New Roman"/>
          <w:bCs/>
          <w:iCs/>
          <w:sz w:val="28"/>
          <w:szCs w:val="28"/>
        </w:rPr>
        <w:t>г</w:t>
      </w:r>
    </w:p>
    <w:p w:rsidR="00FF4317" w:rsidRDefault="00266275" w:rsidP="00FF43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Классный час: </w:t>
      </w:r>
      <w:r w:rsidR="009C75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="009C75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Холакост</w:t>
      </w:r>
      <w:proofErr w:type="spellEnd"/>
      <w:r w:rsidR="009C75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Это не должно повториться</w:t>
      </w:r>
      <w:r w:rsidR="00C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="00C91096" w:rsidRPr="00C91096">
        <w:rPr>
          <w:rFonts w:ascii="Times New Roman" w:eastAsia="Times New Roman" w:hAnsi="Times New Roman" w:cs="Times New Roman"/>
          <w:sz w:val="28"/>
          <w:szCs w:val="28"/>
        </w:rPr>
        <w:br/>
        <w:t>Памя</w:t>
      </w:r>
      <w:r w:rsidR="00C91096">
        <w:rPr>
          <w:rFonts w:ascii="Times New Roman" w:eastAsia="Times New Roman" w:hAnsi="Times New Roman" w:cs="Times New Roman"/>
          <w:sz w:val="28"/>
          <w:szCs w:val="28"/>
        </w:rPr>
        <w:t>ти жертв Холокоста посвящается…</w:t>
      </w:r>
      <w:r w:rsidR="00C91096" w:rsidRPr="00C91096">
        <w:rPr>
          <w:rFonts w:ascii="Times New Roman" w:eastAsia="Times New Roman" w:hAnsi="Times New Roman" w:cs="Times New Roman"/>
          <w:sz w:val="28"/>
          <w:szCs w:val="28"/>
        </w:rPr>
        <w:br/>
        <w:t>(гражданское и патриотиче</w:t>
      </w:r>
      <w:r w:rsidR="00C91096">
        <w:rPr>
          <w:rFonts w:ascii="Times New Roman" w:eastAsia="Times New Roman" w:hAnsi="Times New Roman" w:cs="Times New Roman"/>
          <w:sz w:val="28"/>
          <w:szCs w:val="28"/>
        </w:rPr>
        <w:t>ское направления в воспитании)</w:t>
      </w:r>
      <w:r w:rsidR="00C91096" w:rsidRPr="00C9109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C75E4" w:rsidRPr="00FF4317" w:rsidRDefault="00C91096" w:rsidP="00FF431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1096"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тор: </w:t>
      </w:r>
      <w:r w:rsidR="009C75E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Баширова Гульнара </w:t>
      </w:r>
      <w:proofErr w:type="spellStart"/>
      <w:r w:rsidR="009C75E4">
        <w:rPr>
          <w:rFonts w:ascii="Times New Roman" w:eastAsia="Times New Roman" w:hAnsi="Times New Roman" w:cs="Times New Roman"/>
          <w:bCs/>
          <w:iCs/>
          <w:sz w:val="28"/>
          <w:szCs w:val="28"/>
        </w:rPr>
        <w:t>Гайнуловна</w:t>
      </w:r>
      <w:proofErr w:type="spellEnd"/>
    </w:p>
    <w:p w:rsidR="009C75E4" w:rsidRDefault="009C75E4" w:rsidP="00FF431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учитель истории высшей категории </w:t>
      </w:r>
    </w:p>
    <w:p w:rsidR="009C75E4" w:rsidRDefault="009C75E4" w:rsidP="00FF431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филиала МАОУ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Шарлыкская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СОШ №1» в селе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Сарманай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9C75E4" w:rsidRDefault="009C75E4" w:rsidP="00FF431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Шарлыкского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  Оренбургской области</w:t>
      </w:r>
    </w:p>
    <w:p w:rsidR="00C91096" w:rsidRDefault="00C91096" w:rsidP="00FF431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75E4" w:rsidRDefault="009C75E4" w:rsidP="00FF431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1096">
        <w:rPr>
          <w:rFonts w:ascii="Times New Roman" w:eastAsia="Times New Roman" w:hAnsi="Times New Roman" w:cs="Times New Roman"/>
          <w:sz w:val="28"/>
          <w:szCs w:val="28"/>
        </w:rPr>
        <w:t>”Память о Холокосте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096">
        <w:rPr>
          <w:rFonts w:ascii="Times New Roman" w:eastAsia="Times New Roman" w:hAnsi="Times New Roman" w:cs="Times New Roman"/>
          <w:sz w:val="28"/>
          <w:szCs w:val="28"/>
        </w:rPr>
        <w:t>необходима, чтобы наши дети никогда не были жертвами, палачами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равнодушными наблюдателями”. </w:t>
      </w:r>
    </w:p>
    <w:p w:rsidR="009C75E4" w:rsidRDefault="009C75E4" w:rsidP="00FF431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91096">
        <w:rPr>
          <w:rFonts w:ascii="Times New Roman" w:eastAsia="Times New Roman" w:hAnsi="Times New Roman" w:cs="Times New Roman"/>
          <w:sz w:val="28"/>
          <w:szCs w:val="28"/>
        </w:rPr>
        <w:t>И. Бауэр</w:t>
      </w:r>
      <w:r>
        <w:rPr>
          <w:rFonts w:ascii="Times New Roman" w:eastAsia="Times New Roman" w:hAnsi="Times New Roman" w:cs="Times New Roman"/>
          <w:sz w:val="28"/>
          <w:szCs w:val="28"/>
        </w:rPr>
        <w:t>, израильский историк)</w:t>
      </w:r>
    </w:p>
    <w:p w:rsidR="009C75E4" w:rsidRDefault="00C91096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91096">
        <w:rPr>
          <w:rFonts w:ascii="Times New Roman" w:eastAsia="Times New Roman" w:hAnsi="Times New Roman" w:cs="Times New Roman"/>
          <w:sz w:val="28"/>
          <w:szCs w:val="28"/>
        </w:rPr>
        <w:br/>
      </w:r>
      <w:r w:rsidRPr="00C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Обоснование работы.</w:t>
      </w:r>
    </w:p>
    <w:p w:rsidR="009C75E4" w:rsidRDefault="00C91096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109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C75E4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мире мы все чаще наблюдаем попытки пересмотра истории Второй мировой войны. Профессиональный  и человеческий долг каждого учителя – не допустить этого.  Мы должны    сохранить память о тех страшных событиях, чтобы они никогда не повторились. Говорить об этом  с детьми, донести до них весь ужас, трагизм событий </w:t>
      </w:r>
      <w:proofErr w:type="spellStart"/>
      <w:r w:rsidR="009C75E4">
        <w:rPr>
          <w:rFonts w:ascii="Times New Roman" w:eastAsia="Times New Roman" w:hAnsi="Times New Roman" w:cs="Times New Roman"/>
          <w:sz w:val="28"/>
          <w:szCs w:val="28"/>
        </w:rPr>
        <w:t>Холакоста</w:t>
      </w:r>
      <w:proofErr w:type="spellEnd"/>
      <w:r w:rsidR="009C75E4">
        <w:rPr>
          <w:rFonts w:ascii="Times New Roman" w:eastAsia="Times New Roman" w:hAnsi="Times New Roman" w:cs="Times New Roman"/>
          <w:sz w:val="28"/>
          <w:szCs w:val="28"/>
        </w:rPr>
        <w:t xml:space="preserve">.  Узнав о </w:t>
      </w:r>
      <w:proofErr w:type="spellStart"/>
      <w:r w:rsidR="009C75E4">
        <w:rPr>
          <w:rFonts w:ascii="Times New Roman" w:eastAsia="Times New Roman" w:hAnsi="Times New Roman" w:cs="Times New Roman"/>
          <w:sz w:val="28"/>
          <w:szCs w:val="28"/>
        </w:rPr>
        <w:t>Холакосте</w:t>
      </w:r>
      <w:proofErr w:type="spellEnd"/>
      <w:r w:rsidR="009C75E4">
        <w:rPr>
          <w:rFonts w:ascii="Times New Roman" w:eastAsia="Times New Roman" w:hAnsi="Times New Roman" w:cs="Times New Roman"/>
          <w:sz w:val="28"/>
          <w:szCs w:val="28"/>
        </w:rPr>
        <w:t>, это невозможно забыть и нельзя простить.</w:t>
      </w:r>
      <w:r w:rsidR="009C75E4" w:rsidRPr="009C75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91096" w:rsidRPr="00C91096" w:rsidRDefault="009C75E4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Память о Холокосте</w:t>
      </w:r>
      <w:r w:rsidRPr="00BD6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необходимо, прежде всего, для того, чтобы подобный геноцид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повторился ни для одного</w:t>
      </w:r>
      <w:r w:rsidRPr="00BD6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народа на Земле.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F4317" w:rsidRDefault="00FF4317" w:rsidP="00FF43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91096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Основная ученическая аудитория</w:t>
      </w:r>
      <w:r w:rsidRPr="00C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– учащиеся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9 класса (возможно проведение в 10-11 классах в средней школе)</w:t>
      </w:r>
      <w:r w:rsidRPr="00C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91096">
        <w:rPr>
          <w:rFonts w:ascii="Times New Roman" w:eastAsia="Times New Roman" w:hAnsi="Times New Roman" w:cs="Times New Roman"/>
          <w:sz w:val="28"/>
          <w:szCs w:val="28"/>
        </w:rPr>
        <w:t xml:space="preserve">Занятие рассчитано на 1 час </w:t>
      </w:r>
      <w:r>
        <w:rPr>
          <w:rFonts w:ascii="Times New Roman" w:eastAsia="Times New Roman" w:hAnsi="Times New Roman" w:cs="Times New Roman"/>
          <w:sz w:val="28"/>
          <w:szCs w:val="28"/>
        </w:rPr>
        <w:t>(урок). Форма</w:t>
      </w:r>
      <w:r w:rsidRPr="00C91096">
        <w:rPr>
          <w:rFonts w:ascii="Times New Roman" w:eastAsia="Times New Roman" w:hAnsi="Times New Roman" w:cs="Times New Roman"/>
          <w:sz w:val="28"/>
          <w:szCs w:val="28"/>
        </w:rPr>
        <w:t xml:space="preserve"> занятия – интерактивный диалог с аудиторией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1096">
        <w:rPr>
          <w:rFonts w:ascii="Times New Roman" w:eastAsia="Times New Roman" w:hAnsi="Times New Roman" w:cs="Times New Roman"/>
          <w:sz w:val="28"/>
          <w:szCs w:val="28"/>
        </w:rPr>
        <w:t>демонстрацией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презентации, </w:t>
      </w:r>
      <w:r w:rsidRPr="00C91096">
        <w:rPr>
          <w:rFonts w:ascii="Times New Roman" w:eastAsia="Times New Roman" w:hAnsi="Times New Roman" w:cs="Times New Roman"/>
          <w:sz w:val="28"/>
          <w:szCs w:val="28"/>
        </w:rPr>
        <w:t xml:space="preserve"> видеоматериала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привлечением краеведческого материала</w:t>
      </w:r>
      <w:r w:rsidRPr="00C91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75E4" w:rsidRDefault="00C91096" w:rsidP="00FF43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сание </w:t>
      </w:r>
      <w:r w:rsidRPr="00C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работы.</w:t>
      </w:r>
    </w:p>
    <w:p w:rsidR="009C75E4" w:rsidRDefault="00C91096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096">
        <w:rPr>
          <w:rFonts w:ascii="Times New Roman" w:eastAsia="Times New Roman" w:hAnsi="Times New Roman" w:cs="Times New Roman"/>
          <w:sz w:val="28"/>
          <w:szCs w:val="28"/>
        </w:rPr>
        <w:t>Электронное сопровождение к тематическому классному часу представлено в формате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C91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Power</w:t>
      </w:r>
      <w:r w:rsidRPr="00C91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Point</w:t>
      </w:r>
      <w:r w:rsidRPr="00C910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видеоприложение</w:t>
      </w:r>
      <w:proofErr w:type="spellEnd"/>
    </w:p>
    <w:p w:rsidR="009C75E4" w:rsidRDefault="00C91096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Учебно-методические рекомендации.</w:t>
      </w:r>
    </w:p>
    <w:p w:rsidR="00C91096" w:rsidRPr="00251923" w:rsidRDefault="00C91096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92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Цели:</w:t>
      </w:r>
    </w:p>
    <w:p w:rsidR="00C91096" w:rsidRDefault="00C91096" w:rsidP="00E76338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096">
        <w:rPr>
          <w:rFonts w:ascii="Times New Roman" w:eastAsia="Times New Roman" w:hAnsi="Times New Roman" w:cs="Times New Roman"/>
          <w:sz w:val="28"/>
          <w:szCs w:val="28"/>
        </w:rPr>
        <w:t>усвоение уроков Холокоста для воспитания толерантного сознания в современном мире; </w:t>
      </w:r>
    </w:p>
    <w:p w:rsidR="009C75E4" w:rsidRPr="00FF4317" w:rsidRDefault="00C91096" w:rsidP="00FF4317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096">
        <w:rPr>
          <w:rFonts w:ascii="Times New Roman" w:eastAsia="Times New Roman" w:hAnsi="Times New Roman" w:cs="Times New Roman"/>
          <w:sz w:val="28"/>
          <w:szCs w:val="28"/>
        </w:rPr>
        <w:t>формирование навыков критического осмысления и выработки мировоззренческих суждений.</w:t>
      </w:r>
    </w:p>
    <w:p w:rsidR="00251923" w:rsidRPr="00251923" w:rsidRDefault="00C91096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92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Задачи: </w:t>
      </w:r>
    </w:p>
    <w:p w:rsidR="00C91096" w:rsidRPr="00251923" w:rsidRDefault="00C91096" w:rsidP="00E76338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923">
        <w:rPr>
          <w:rFonts w:ascii="Times New Roman" w:eastAsia="Times New Roman" w:hAnsi="Times New Roman" w:cs="Times New Roman"/>
          <w:sz w:val="28"/>
          <w:szCs w:val="28"/>
        </w:rPr>
        <w:t>ознакомление школьников с некоторыми документами и фотоматериалами по истории Холокоста;</w:t>
      </w:r>
    </w:p>
    <w:p w:rsidR="00C91096" w:rsidRPr="00C91096" w:rsidRDefault="00C91096" w:rsidP="00E76338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096">
        <w:rPr>
          <w:rFonts w:ascii="Times New Roman" w:eastAsia="Times New Roman" w:hAnsi="Times New Roman" w:cs="Times New Roman"/>
          <w:sz w:val="28"/>
          <w:szCs w:val="28"/>
        </w:rPr>
        <w:t>формирование толерантного сознания;</w:t>
      </w:r>
    </w:p>
    <w:p w:rsidR="00FF4317" w:rsidRPr="00FF4317" w:rsidRDefault="00C91096" w:rsidP="00E76338">
      <w:pPr>
        <w:numPr>
          <w:ilvl w:val="0"/>
          <w:numId w:val="9"/>
        </w:numPr>
        <w:spacing w:after="0" w:line="240" w:lineRule="auto"/>
        <w:ind w:left="0" w:right="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3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исторического мышления </w:t>
      </w:r>
      <w:r w:rsidR="00FF4317">
        <w:rPr>
          <w:rFonts w:ascii="Times New Roman" w:eastAsia="Times New Roman" w:hAnsi="Times New Roman" w:cs="Times New Roman"/>
          <w:sz w:val="28"/>
          <w:szCs w:val="28"/>
        </w:rPr>
        <w:t>и сочувствия к жертвам геноцида.</w:t>
      </w:r>
    </w:p>
    <w:p w:rsidR="00FF4317" w:rsidRDefault="00FF4317" w:rsidP="00FF4317">
      <w:pPr>
        <w:spacing w:after="0" w:line="240" w:lineRule="auto"/>
        <w:ind w:left="567" w:righ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A02" w:rsidRPr="00E76338" w:rsidRDefault="00C91096" w:rsidP="00FF4317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338">
        <w:rPr>
          <w:rFonts w:ascii="Times New Roman" w:eastAsia="Times New Roman" w:hAnsi="Times New Roman" w:cs="Times New Roman"/>
          <w:sz w:val="24"/>
          <w:szCs w:val="24"/>
        </w:rPr>
        <w:br/>
      </w:r>
      <w:r w:rsidR="00BD6818" w:rsidRPr="00E76338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D6818" w:rsidRPr="00BD6818" w:rsidRDefault="00BD6818" w:rsidP="00E76338">
      <w:pPr>
        <w:spacing w:after="0" w:line="240" w:lineRule="auto"/>
        <w:ind w:right="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818" w:rsidRPr="00BD6818" w:rsidRDefault="00BD6818" w:rsidP="00E76338">
      <w:pPr>
        <w:pStyle w:val="a3"/>
        <w:numPr>
          <w:ilvl w:val="0"/>
          <w:numId w:val="1"/>
        </w:numPr>
        <w:spacing w:after="0" w:line="240" w:lineRule="auto"/>
        <w:ind w:left="0" w:right="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81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Организационный момент. Введение в тему занятия. Вступительное слово учителя.</w:t>
      </w:r>
    </w:p>
    <w:p w:rsidR="00BD6818" w:rsidRPr="00BD6818" w:rsidRDefault="00BD6818" w:rsidP="00E76338">
      <w:pPr>
        <w:spacing w:after="0" w:line="240" w:lineRule="auto"/>
        <w:ind w:right="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74624" w:rsidRPr="00E746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(слайд 1)</w:t>
      </w:r>
    </w:p>
    <w:p w:rsidR="009C75E4" w:rsidRDefault="00027B9C" w:rsidP="00E76338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9C75E4" w:rsidRPr="009C7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27 января по инициативе ООН отмечается</w:t>
      </w:r>
      <w:r w:rsidR="009C75E4" w:rsidRPr="009C75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C75E4" w:rsidRPr="009C75E4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Международный день памяти жертв Холокоста</w:t>
      </w:r>
      <w:proofErr w:type="gramStart"/>
      <w:r w:rsidR="009C75E4" w:rsidRPr="009C7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C75E4" w:rsidRPr="009C7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4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FF4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FF4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лайд2 )</w:t>
      </w:r>
    </w:p>
    <w:p w:rsidR="00E76338" w:rsidRPr="00E74624" w:rsidRDefault="00E76338" w:rsidP="00E76338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027B9C" w:rsidRDefault="00BD6818" w:rsidP="00E76338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D6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Сегодня наш классный час посвящён памяти жертв нацизма </w:t>
      </w:r>
      <w:r w:rsidR="00F74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BD6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героев Сопротивления, жертв Холокоста</w:t>
      </w:r>
      <w:proofErr w:type="gramStart"/>
      <w:r w:rsidRPr="00BD6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D6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4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FF4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FF4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лайд 3)</w:t>
      </w:r>
    </w:p>
    <w:p w:rsidR="009C75E4" w:rsidRPr="00C91096" w:rsidRDefault="009C75E4" w:rsidP="00E76338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этим коротким и резким, как выстрел, словом стоит трагедия целых народов и  одновременно - конкретные  судьбы</w:t>
      </w:r>
      <w:r w:rsidRPr="00C91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миллионов людей, истребленных бездушной машиной</w:t>
      </w:r>
      <w:r w:rsidRPr="00C91096">
        <w:rPr>
          <w:rFonts w:ascii="Times New Roman" w:eastAsia="Times New Roman" w:hAnsi="Times New Roman" w:cs="Times New Roman"/>
          <w:sz w:val="28"/>
          <w:szCs w:val="28"/>
        </w:rPr>
        <w:t xml:space="preserve"> Холокоста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годы </w:t>
      </w:r>
      <w:r w:rsidRPr="00C91096">
        <w:rPr>
          <w:rFonts w:ascii="Times New Roman" w:eastAsia="Times New Roman" w:hAnsi="Times New Roman" w:cs="Times New Roman"/>
          <w:sz w:val="28"/>
          <w:szCs w:val="28"/>
        </w:rPr>
        <w:t xml:space="preserve">Второй мировой войны. </w:t>
      </w:r>
    </w:p>
    <w:p w:rsidR="009C75E4" w:rsidRDefault="009C75E4" w:rsidP="00E76338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91096">
        <w:rPr>
          <w:rFonts w:ascii="Times New Roman" w:eastAsia="Times New Roman" w:hAnsi="Times New Roman" w:cs="Times New Roman"/>
          <w:sz w:val="28"/>
          <w:szCs w:val="28"/>
        </w:rPr>
        <w:t xml:space="preserve">Преследуя цель – достичь “чистоты арийской нации”,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расширить «жизненное пространство для арийцев», </w:t>
      </w:r>
      <w:r w:rsidRPr="00C91096">
        <w:rPr>
          <w:rFonts w:ascii="Times New Roman" w:eastAsia="Times New Roman" w:hAnsi="Times New Roman" w:cs="Times New Roman"/>
          <w:sz w:val="28"/>
          <w:szCs w:val="28"/>
        </w:rPr>
        <w:t>фаш</w:t>
      </w:r>
      <w:r>
        <w:rPr>
          <w:rFonts w:ascii="Times New Roman" w:eastAsia="Times New Roman" w:hAnsi="Times New Roman" w:cs="Times New Roman"/>
          <w:sz w:val="28"/>
          <w:szCs w:val="28"/>
        </w:rPr>
        <w:t>исты планомерно уничтожали целые народы.  Особенно</w:t>
      </w:r>
      <w:r w:rsidR="00E76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беспощадны фашисты были к евреям и цыганам – они подлежали тотальному уничтожению. Все – от младенцев до стариков. </w:t>
      </w:r>
    </w:p>
    <w:p w:rsidR="009C75E4" w:rsidRDefault="009C75E4" w:rsidP="00E76338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B9C" w:rsidRPr="00027B9C" w:rsidRDefault="009D007F" w:rsidP="00FF4317">
      <w:pPr>
        <w:pStyle w:val="a3"/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Интерактивная б</w:t>
      </w:r>
      <w:r w:rsidR="00027B9C" w:rsidRPr="00027B9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еседа по</w:t>
      </w:r>
      <w:r w:rsidR="002D070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027B9C" w:rsidRPr="00027B9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теме</w:t>
      </w:r>
      <w:r w:rsidR="002D070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027B9C" w:rsidRPr="00027B9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классного часа</w:t>
      </w:r>
    </w:p>
    <w:p w:rsidR="00251923" w:rsidRDefault="00251923" w:rsidP="00E76338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D6818" w:rsidRPr="00BD6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 давайте </w:t>
      </w:r>
      <w:r w:rsidR="00BD6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6818" w:rsidRPr="00BD6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вспомним, как всё это было…</w:t>
      </w:r>
    </w:p>
    <w:p w:rsidR="009C75E4" w:rsidRDefault="009C75E4" w:rsidP="00E76338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6818" w:rsidRDefault="00251923" w:rsidP="00E76338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BD6818" w:rsidRPr="00BD6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</w:t>
      </w:r>
      <w:r w:rsidR="009D0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ежде чем рассмотреть хронологию</w:t>
      </w:r>
      <w:r w:rsidR="00F74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D6818" w:rsidRPr="00BD6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развития Холокоста, давайте ознакомимся с понятием «</w:t>
      </w:r>
      <w:r w:rsidR="00BD6818" w:rsidRPr="00BD6818">
        <w:rPr>
          <w:rFonts w:ascii="Times New Roman" w:eastAsia="Times New Roman" w:hAnsi="Times New Roman" w:cs="Times New Roman"/>
          <w:i/>
          <w:iCs/>
          <w:sz w:val="28"/>
          <w:szCs w:val="28"/>
        </w:rPr>
        <w:t>ХОЛОКОСТ</w:t>
      </w:r>
      <w:r w:rsidR="00BD6818" w:rsidRPr="00BD6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  <w:r w:rsidR="00BD6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763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Кто-нибудь знает, что означает само слово </w:t>
      </w:r>
      <w:r w:rsidR="00BD68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«Холокост»?</w:t>
      </w:r>
      <w:r w:rsidR="00E746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6338" w:rsidRDefault="00BD6818" w:rsidP="00E76338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8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Ответы детей…</w:t>
      </w:r>
      <w:r w:rsidR="00E76338" w:rsidRPr="00E76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76338" w:rsidRDefault="00E76338" w:rsidP="00E76338">
      <w:pPr>
        <w:spacing w:after="0" w:line="240" w:lineRule="auto"/>
        <w:ind w:right="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  <w:r w:rsidRPr="00E746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r w:rsidR="00FF43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слайд 4</w:t>
      </w:r>
      <w:r w:rsidRPr="00E746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E76338" w:rsidRPr="00E76338" w:rsidRDefault="00E76338" w:rsidP="00E76338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763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• Само слово «холокост» имеет греческое происхождение. </w:t>
      </w:r>
      <w:proofErr w:type="gramStart"/>
      <w:r w:rsidRPr="00E763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Слово «</w:t>
      </w:r>
      <w:proofErr w:type="spellStart"/>
      <w:r w:rsidRPr="00E763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holo</w:t>
      </w:r>
      <w:proofErr w:type="spellEnd"/>
      <w:r w:rsidRPr="00E763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», обозначает «весь» или «целый» и «</w:t>
      </w:r>
      <w:proofErr w:type="spellStart"/>
      <w:r w:rsidRPr="00E763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kaustos</w:t>
      </w:r>
      <w:proofErr w:type="spellEnd"/>
      <w:r w:rsidRPr="00E763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– «сгоревший», т.е. Холокост означает всесожжение.</w:t>
      </w:r>
      <w:proofErr w:type="gramEnd"/>
    </w:p>
    <w:p w:rsidR="00E76338" w:rsidRDefault="00E76338" w:rsidP="00E76338">
      <w:pPr>
        <w:spacing w:after="0" w:line="240" w:lineRule="auto"/>
        <w:ind w:right="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Учитель: Сегодня мы поговорим о том, какие события в истории принято называть словом «Холокост» (</w:t>
      </w:r>
      <w:r w:rsidR="00FF43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слайд 5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E76338" w:rsidRDefault="00E76338" w:rsidP="00E76338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широком смысле слова </w:t>
      </w:r>
      <w:r w:rsidRPr="009C75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75E4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Холокост</w:t>
      </w:r>
      <w:r w:rsidRPr="009C75E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C7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это массовое истребление нацистами представителей различных этнических и социальных групп в период Третьего Рейха. </w:t>
      </w:r>
    </w:p>
    <w:p w:rsidR="00E76338" w:rsidRDefault="00E76338" w:rsidP="00E76338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7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узком смысле слова, Холокостом называют преследование и уничтожение еврейского народа фашистской Германией во время Второй мировой войны. </w:t>
      </w:r>
    </w:p>
    <w:p w:rsidR="00E76338" w:rsidRDefault="00E76338" w:rsidP="00E76338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63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</w:t>
      </w:r>
      <w:r w:rsidRPr="00E763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E76338" w:rsidRPr="00E76338" w:rsidRDefault="00E76338" w:rsidP="00FF4317">
      <w:pPr>
        <w:shd w:val="clear" w:color="auto" w:fill="FFFFFF"/>
        <w:spacing w:after="375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9"/>
          <w:szCs w:val="29"/>
        </w:rPr>
      </w:pPr>
      <w:r w:rsidRPr="00FF4317">
        <w:rPr>
          <w:rFonts w:ascii="Times New Roman" w:eastAsia="Times New Roman" w:hAnsi="Times New Roman" w:cs="Times New Roman"/>
          <w:bCs/>
          <w:sz w:val="29"/>
          <w:szCs w:val="29"/>
        </w:rPr>
        <w:t>Р</w:t>
      </w:r>
      <w:r w:rsidRPr="00E76338">
        <w:rPr>
          <w:rFonts w:ascii="Times New Roman" w:eastAsia="Times New Roman" w:hAnsi="Times New Roman" w:cs="Times New Roman"/>
          <w:color w:val="333333"/>
          <w:sz w:val="29"/>
          <w:szCs w:val="29"/>
        </w:rPr>
        <w:t>азве может быть больше грех,</w:t>
      </w:r>
      <w:r w:rsidRPr="00E76338">
        <w:rPr>
          <w:rFonts w:ascii="Times New Roman" w:eastAsia="Times New Roman" w:hAnsi="Times New Roman" w:cs="Times New Roman"/>
          <w:color w:val="333333"/>
          <w:sz w:val="29"/>
          <w:szCs w:val="29"/>
        </w:rPr>
        <w:br/>
        <w:t>Чем убийство простого народа?</w:t>
      </w:r>
      <w:r w:rsidRPr="00E76338">
        <w:rPr>
          <w:rFonts w:ascii="Times New Roman" w:eastAsia="Times New Roman" w:hAnsi="Times New Roman" w:cs="Times New Roman"/>
          <w:color w:val="333333"/>
          <w:sz w:val="29"/>
          <w:szCs w:val="29"/>
        </w:rPr>
        <w:br/>
        <w:t>Оправдать чем возможно тех,</w:t>
      </w:r>
      <w:r w:rsidRPr="00E76338">
        <w:rPr>
          <w:rFonts w:ascii="Times New Roman" w:eastAsia="Times New Roman" w:hAnsi="Times New Roman" w:cs="Times New Roman"/>
          <w:color w:val="333333"/>
          <w:sz w:val="29"/>
          <w:szCs w:val="29"/>
        </w:rPr>
        <w:br/>
        <w:t>Кто стоял у самого входа?</w:t>
      </w:r>
    </w:p>
    <w:p w:rsidR="00E76338" w:rsidRPr="00E76338" w:rsidRDefault="00E76338" w:rsidP="00FF4317">
      <w:pPr>
        <w:shd w:val="clear" w:color="auto" w:fill="FFFFFF"/>
        <w:spacing w:after="375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9"/>
          <w:szCs w:val="29"/>
        </w:rPr>
      </w:pPr>
      <w:r w:rsidRPr="00E76338">
        <w:rPr>
          <w:rFonts w:ascii="Times New Roman" w:eastAsia="Times New Roman" w:hAnsi="Times New Roman" w:cs="Times New Roman"/>
          <w:color w:val="333333"/>
          <w:sz w:val="29"/>
          <w:szCs w:val="29"/>
        </w:rPr>
        <w:lastRenderedPageBreak/>
        <w:t>У истоков идеи той,</w:t>
      </w:r>
      <w:r w:rsidRPr="00E76338">
        <w:rPr>
          <w:rFonts w:ascii="Times New Roman" w:eastAsia="Times New Roman" w:hAnsi="Times New Roman" w:cs="Times New Roman"/>
          <w:color w:val="333333"/>
          <w:sz w:val="29"/>
          <w:szCs w:val="29"/>
        </w:rPr>
        <w:br/>
        <w:t>Что не каждый жизни достойный.</w:t>
      </w:r>
      <w:r w:rsidRPr="00E76338">
        <w:rPr>
          <w:rFonts w:ascii="Times New Roman" w:eastAsia="Times New Roman" w:hAnsi="Times New Roman" w:cs="Times New Roman"/>
          <w:color w:val="333333"/>
          <w:sz w:val="29"/>
          <w:szCs w:val="29"/>
        </w:rPr>
        <w:br/>
        <w:t>Видно, нет в них души людской,</w:t>
      </w:r>
      <w:r w:rsidRPr="00E76338">
        <w:rPr>
          <w:rFonts w:ascii="Times New Roman" w:eastAsia="Times New Roman" w:hAnsi="Times New Roman" w:cs="Times New Roman"/>
          <w:color w:val="333333"/>
          <w:sz w:val="29"/>
          <w:szCs w:val="29"/>
        </w:rPr>
        <w:br/>
        <w:t>Видно, мозг их лишь ядом полный.</w:t>
      </w:r>
    </w:p>
    <w:p w:rsidR="00E76338" w:rsidRPr="00E76338" w:rsidRDefault="00E76338" w:rsidP="00FF4317">
      <w:pPr>
        <w:shd w:val="clear" w:color="auto" w:fill="FFFFFF"/>
        <w:spacing w:after="375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9"/>
          <w:szCs w:val="29"/>
        </w:rPr>
      </w:pPr>
      <w:r w:rsidRPr="00E76338">
        <w:rPr>
          <w:rFonts w:ascii="Times New Roman" w:eastAsia="Times New Roman" w:hAnsi="Times New Roman" w:cs="Times New Roman"/>
          <w:color w:val="333333"/>
          <w:sz w:val="29"/>
          <w:szCs w:val="29"/>
        </w:rPr>
        <w:t>И проклятье легло на них,</w:t>
      </w:r>
      <w:r w:rsidRPr="00E76338">
        <w:rPr>
          <w:rFonts w:ascii="Times New Roman" w:eastAsia="Times New Roman" w:hAnsi="Times New Roman" w:cs="Times New Roman"/>
          <w:color w:val="333333"/>
          <w:sz w:val="29"/>
          <w:szCs w:val="29"/>
        </w:rPr>
        <w:br/>
        <w:t>Только прошлое не вернется,</w:t>
      </w:r>
      <w:r w:rsidRPr="00E76338">
        <w:rPr>
          <w:rFonts w:ascii="Times New Roman" w:eastAsia="Times New Roman" w:hAnsi="Times New Roman" w:cs="Times New Roman"/>
          <w:color w:val="333333"/>
          <w:sz w:val="29"/>
          <w:szCs w:val="29"/>
        </w:rPr>
        <w:br/>
        <w:t>Не исправить смертельный штрих,</w:t>
      </w:r>
      <w:r w:rsidRPr="00E76338">
        <w:rPr>
          <w:rFonts w:ascii="Times New Roman" w:eastAsia="Times New Roman" w:hAnsi="Times New Roman" w:cs="Times New Roman"/>
          <w:color w:val="333333"/>
          <w:sz w:val="29"/>
          <w:szCs w:val="29"/>
        </w:rPr>
        <w:br/>
        <w:t>Нанесенный людьми под солнцем.</w:t>
      </w:r>
    </w:p>
    <w:p w:rsidR="00E76338" w:rsidRPr="00E76338" w:rsidRDefault="00E76338" w:rsidP="00FF4317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6818" w:rsidRDefault="00E76338" w:rsidP="00E76338">
      <w:pPr>
        <w:spacing w:after="0" w:line="240" w:lineRule="auto"/>
        <w:ind w:right="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Учитель: (</w:t>
      </w:r>
      <w:r w:rsidR="00FF43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слайд 6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E76338" w:rsidRDefault="00E76338" w:rsidP="00E76338">
      <w:pPr>
        <w:spacing w:after="0" w:line="240" w:lineRule="auto"/>
        <w:ind w:right="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Как же все это начиналось, кто был «автором» этой нечеловеческой  идеологии? Рассмотрим хронологию Холокоста</w:t>
      </w:r>
    </w:p>
    <w:p w:rsidR="00E76338" w:rsidRPr="00E76338" w:rsidRDefault="00E76338" w:rsidP="00E7633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– 30 января 1933 года – Адольф Гитлер стал канцлером Германии.</w:t>
      </w:r>
    </w:p>
    <w:p w:rsidR="00E76338" w:rsidRPr="00E76338" w:rsidRDefault="00E76338" w:rsidP="00E7633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– 10 мая 1933 года – прошло сожжение книг еврейских авторов, к сентябрю евреям было запрещено участвовать в культурной жизни страны.</w:t>
      </w:r>
    </w:p>
    <w:p w:rsidR="00E76338" w:rsidRPr="00E76338" w:rsidRDefault="00E76338" w:rsidP="00E7633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– 3 июля 1934 года – был принят закон, запрещающий брак арийцев с представителями «иной расы».</w:t>
      </w:r>
    </w:p>
    <w:p w:rsidR="00E76338" w:rsidRPr="00E76338" w:rsidRDefault="00E76338" w:rsidP="00E7633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– 15 сентября 1935 года – были приняты Нюрнбергские законы – два законодательных акта, предусматривающих лишение немецкого гражданства тех, кто не «обладает германской или родственной ей кровью», пристальное внимание уделено было евреям и цыганам.</w:t>
      </w:r>
    </w:p>
    <w:p w:rsidR="00E76338" w:rsidRPr="00E76338" w:rsidRDefault="00E76338" w:rsidP="00E7633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– 5 октября 1938 года – в паспортах евреев начинают проставлять «J», что означает «</w:t>
      </w:r>
      <w:proofErr w:type="spellStart"/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Jude</w:t>
      </w:r>
      <w:proofErr w:type="spellEnd"/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» – еврей.</w:t>
      </w:r>
    </w:p>
    <w:p w:rsidR="00E76338" w:rsidRPr="00E76338" w:rsidRDefault="00E76338" w:rsidP="00E7633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– ноябрь 1938 года – весь мир потрясли события так называемой «Хрустальной ночи», более 1400 синагог было разрушено, тысячи евреев пострадали, десятки тысяч – оправлены в концлагеря.</w:t>
      </w:r>
    </w:p>
    <w:p w:rsidR="00E76338" w:rsidRPr="00E76338" w:rsidRDefault="00E76338" w:rsidP="00E7633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– 21 сентября 1939 года – появилась инструкция о заключении польских евреев в гетто, чуть позднее евреям было велено носить на рукаве «Звезду Давида»</w:t>
      </w:r>
    </w:p>
    <w:p w:rsidR="00E76338" w:rsidRPr="00E76338" w:rsidRDefault="00E76338" w:rsidP="00E7633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– 22 июня 1941 года – Германия напала на СССР, на оккупированных территориях началось массовое уничтожение советских евреев.</w:t>
      </w:r>
    </w:p>
    <w:p w:rsidR="00E76338" w:rsidRPr="00E76338" w:rsidRDefault="00E76338" w:rsidP="00E7633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– 31 июля – немцы принялись за подготовку «окончательного решения еврейского вопроса», открылись гетто на территории России.</w:t>
      </w:r>
    </w:p>
    <w:p w:rsidR="00E76338" w:rsidRPr="00E76338" w:rsidRDefault="00E76338" w:rsidP="00E7633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– 29 сентября – в Бабьем Яре уничтожили десятки тысяч евреев Киева.</w:t>
      </w:r>
    </w:p>
    <w:p w:rsidR="00E76338" w:rsidRPr="00E76338" w:rsidRDefault="00E76338" w:rsidP="00E7633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– 20 марта 1942 года – в лагере Освенцима начали работать газовые камеры.</w:t>
      </w:r>
    </w:p>
    <w:p w:rsidR="00E76338" w:rsidRPr="00E76338" w:rsidRDefault="00E76338" w:rsidP="00E7633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– 11 августа – произошёл расстрел более 18 тысяч евреев близ Змиевской балки (Ростов-на-Дону).</w:t>
      </w:r>
    </w:p>
    <w:p w:rsidR="00E76338" w:rsidRPr="00E76338" w:rsidRDefault="00E76338" w:rsidP="00E7633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– 19 апреля – началось восстание в Варшавском гетто, затем в течение года восстания прошли в гетто </w:t>
      </w:r>
      <w:proofErr w:type="spellStart"/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Белостока</w:t>
      </w:r>
      <w:proofErr w:type="spellEnd"/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и лагере </w:t>
      </w:r>
      <w:proofErr w:type="spellStart"/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Собибор</w:t>
      </w:r>
      <w:proofErr w:type="spellEnd"/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E76338" w:rsidRPr="00E76338" w:rsidRDefault="00E76338" w:rsidP="00E7633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– 23 октября 1943 года – нацисты ликвидировали Минское гетто.</w:t>
      </w:r>
    </w:p>
    <w:p w:rsidR="00E76338" w:rsidRPr="00E76338" w:rsidRDefault="00E76338" w:rsidP="00E7633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– февраль – июль 1944 года – были освобождены гетто </w:t>
      </w:r>
      <w:proofErr w:type="spellStart"/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Транснистрии</w:t>
      </w:r>
      <w:proofErr w:type="spellEnd"/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и лагерь Майданек.</w:t>
      </w:r>
    </w:p>
    <w:p w:rsidR="00E76338" w:rsidRPr="00E76338" w:rsidRDefault="00E76338" w:rsidP="00E7633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lastRenderedPageBreak/>
        <w:t>– 27 января 1945 года – был освобождён лагерь Освенцим.</w:t>
      </w:r>
    </w:p>
    <w:p w:rsidR="00E76338" w:rsidRPr="00FF4317" w:rsidRDefault="00E76338" w:rsidP="00E76338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– 8 мая 1945 года – Германия капитулировала, в октябре начались судебные </w:t>
      </w:r>
      <w:proofErr w:type="gramStart"/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процессы над</w:t>
      </w:r>
      <w:proofErr w:type="gramEnd"/>
      <w:r w:rsidRPr="00E7633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военными преступниками</w:t>
      </w:r>
    </w:p>
    <w:p w:rsidR="00FF4317" w:rsidRPr="00E76338" w:rsidRDefault="00FF4317" w:rsidP="00FF4317">
      <w:pPr>
        <w:spacing w:after="0" w:line="240" w:lineRule="auto"/>
        <w:ind w:left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E76338" w:rsidRPr="00FF4317" w:rsidRDefault="00E76338" w:rsidP="00FF4317">
      <w:pPr>
        <w:spacing w:after="0" w:line="240" w:lineRule="auto"/>
        <w:ind w:right="567" w:firstLine="567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 w:rsidRPr="00FF4317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Учитель</w:t>
      </w:r>
      <w:proofErr w:type="gramStart"/>
      <w:r w:rsidRPr="00FF4317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:</w:t>
      </w:r>
      <w:r w:rsidRPr="00FF4317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(</w:t>
      </w:r>
      <w:proofErr w:type="gramEnd"/>
      <w:r w:rsidRPr="00FF4317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 xml:space="preserve">слайд </w:t>
      </w:r>
      <w:r w:rsidR="00FF4317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7</w:t>
      </w:r>
      <w:r w:rsidRPr="00FF4317">
        <w:rPr>
          <w:rFonts w:ascii="Times New Roman" w:hAnsi="Times New Roman" w:cs="Times New Roman"/>
          <w:color w:val="111111"/>
          <w:sz w:val="26"/>
          <w:szCs w:val="26"/>
        </w:rPr>
        <w:t>)</w:t>
      </w:r>
    </w:p>
    <w:p w:rsidR="00E76338" w:rsidRDefault="00E76338" w:rsidP="00E76338">
      <w:pPr>
        <w:spacing w:after="0" w:line="240" w:lineRule="auto"/>
        <w:ind w:right="567" w:firstLine="567"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• </w:t>
      </w:r>
      <w:r w:rsidRPr="00FF4317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 xml:space="preserve">Среди евреев Холокост известен как </w:t>
      </w:r>
      <w:proofErr w:type="spellStart"/>
      <w:r w:rsidRPr="00FF4317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Шоа</w:t>
      </w:r>
      <w:proofErr w:type="spellEnd"/>
      <w:r w:rsidRPr="00FF4317">
        <w:rPr>
          <w:rFonts w:ascii="Times New Roman" w:hAnsi="Times New Roman" w:cs="Times New Roman"/>
          <w:b/>
          <w:color w:val="111111"/>
          <w:sz w:val="26"/>
          <w:szCs w:val="26"/>
          <w:shd w:val="clear" w:color="auto" w:fill="FFFFFF"/>
        </w:rPr>
        <w:t>, что на иврите звучит весьма символично – «Катастрофа».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</w:p>
    <w:p w:rsidR="00E76338" w:rsidRPr="00E76338" w:rsidRDefault="00E76338" w:rsidP="00E76338">
      <w:pPr>
        <w:pStyle w:val="a3"/>
        <w:spacing w:after="0" w:line="240" w:lineRule="auto"/>
        <w:ind w:left="0" w:right="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763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Холокост является одной из величайших трагедий в истории человечества. На протяжении 12 лет нацисты Германии при помощи сотрудничавших с ними коллаборационистов из разных стран </w:t>
      </w:r>
      <w:proofErr w:type="gramStart"/>
      <w:r w:rsidRPr="00E763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предпринимали попытки полностью истребить целую</w:t>
      </w:r>
      <w:proofErr w:type="gramEnd"/>
      <w:r w:rsidRPr="00E763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нацию – евреев. Их подвергали массовым расстрелам, травили в газовых камерах, доводили до изнеможения на тяжелейших работах, на них проводили всевозможные медицинские эксперименты.</w:t>
      </w:r>
    </w:p>
    <w:p w:rsidR="00E76338" w:rsidRDefault="00E76338" w:rsidP="00E76338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</w:rPr>
        <w:br/>
      </w:r>
    </w:p>
    <w:p w:rsidR="00E76338" w:rsidRDefault="00E76338" w:rsidP="00E76338">
      <w:pPr>
        <w:spacing w:after="0" w:line="240" w:lineRule="auto"/>
        <w:ind w:right="1134" w:firstLine="567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Ученик 2: </w:t>
      </w:r>
      <w:r w:rsidRPr="00E746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FF43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слайд 8</w:t>
      </w:r>
      <w:r w:rsidRPr="00E746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E76338" w:rsidRPr="00E76338" w:rsidRDefault="00E76338" w:rsidP="00E76338">
      <w:pPr>
        <w:pStyle w:val="a4"/>
        <w:spacing w:before="0" w:beforeAutospacing="0" w:after="0" w:afterAutospacing="0"/>
        <w:ind w:right="567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9610C2">
        <w:rPr>
          <w:sz w:val="28"/>
          <w:szCs w:val="28"/>
          <w:shd w:val="clear" w:color="auto" w:fill="FFFFFF"/>
        </w:rPr>
        <w:t>Начало преследованиям положил</w:t>
      </w:r>
      <w:r w:rsidRPr="009610C2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tooltip="Бойкот" w:history="1">
        <w:r w:rsidRPr="009610C2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бойкот</w:t>
        </w:r>
      </w:hyperlink>
      <w:r w:rsidRPr="009610C2">
        <w:rPr>
          <w:rStyle w:val="apple-converted-space"/>
          <w:sz w:val="28"/>
          <w:szCs w:val="28"/>
          <w:shd w:val="clear" w:color="auto" w:fill="FFFFFF"/>
        </w:rPr>
        <w:t> </w:t>
      </w:r>
      <w:r w:rsidRPr="009610C2">
        <w:rPr>
          <w:sz w:val="28"/>
          <w:szCs w:val="28"/>
          <w:shd w:val="clear" w:color="auto" w:fill="FFFFFF"/>
        </w:rPr>
        <w:t xml:space="preserve">евреев </w:t>
      </w:r>
      <w:r w:rsidRPr="00027B9C">
        <w:rPr>
          <w:sz w:val="28"/>
          <w:szCs w:val="28"/>
          <w:shd w:val="clear" w:color="auto" w:fill="FFFFFF"/>
        </w:rPr>
        <w:t>с 1 апреля</w:t>
      </w:r>
      <w:r w:rsidRPr="00027B9C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1933 год" w:history="1">
        <w:r w:rsidRPr="00027B9C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1933 года</w:t>
        </w:r>
      </w:hyperlink>
      <w:r w:rsidRPr="00027B9C">
        <w:rPr>
          <w:rStyle w:val="apple-converted-space"/>
          <w:sz w:val="28"/>
          <w:szCs w:val="28"/>
          <w:shd w:val="clear" w:color="auto" w:fill="FFFFFF"/>
        </w:rPr>
        <w:t> </w:t>
      </w:r>
      <w:r w:rsidRPr="00027B9C">
        <w:rPr>
          <w:sz w:val="28"/>
          <w:szCs w:val="28"/>
          <w:shd w:val="clear" w:color="auto" w:fill="FFFFFF"/>
        </w:rPr>
        <w:t>и последующая волна расовых законов, нацеленных на евреев, работавших в государственных учреждениях или по определённым профессиям. «</w:t>
      </w:r>
      <w:hyperlink r:id="rId9" w:tooltip="Нюрнбергские законы" w:history="1">
        <w:r w:rsidRPr="00027B9C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Нюрнбергский закон</w:t>
        </w:r>
      </w:hyperlink>
      <w:r w:rsidRPr="00027B9C">
        <w:rPr>
          <w:sz w:val="28"/>
          <w:szCs w:val="28"/>
          <w:shd w:val="clear" w:color="auto" w:fill="FFFFFF"/>
        </w:rPr>
        <w:t>» от 15 сентября</w:t>
      </w:r>
      <w:r w:rsidRPr="00027B9C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tooltip="1935 год" w:history="1">
        <w:r w:rsidRPr="00027B9C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1935 года</w:t>
        </w:r>
      </w:hyperlink>
      <w:r w:rsidRPr="00027B9C">
        <w:rPr>
          <w:rStyle w:val="apple-converted-space"/>
          <w:sz w:val="28"/>
          <w:szCs w:val="28"/>
          <w:shd w:val="clear" w:color="auto" w:fill="FFFFFF"/>
        </w:rPr>
        <w:t> </w:t>
      </w:r>
      <w:r w:rsidRPr="00027B9C">
        <w:rPr>
          <w:sz w:val="28"/>
          <w:szCs w:val="28"/>
          <w:shd w:val="clear" w:color="auto" w:fill="FFFFFF"/>
        </w:rPr>
        <w:t xml:space="preserve">положил </w:t>
      </w:r>
      <w:r w:rsidRPr="00E76338">
        <w:rPr>
          <w:sz w:val="28"/>
          <w:szCs w:val="28"/>
          <w:shd w:val="clear" w:color="auto" w:fill="FFFFFF"/>
        </w:rPr>
        <w:t>конец равноправию евреев в Германии и определял еврейство в</w:t>
      </w:r>
      <w:r w:rsidRPr="00E76338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tooltip="Расовый антисемитизм" w:history="1">
        <w:r w:rsidRPr="00E76338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расовых терминах</w:t>
        </w:r>
      </w:hyperlink>
      <w:r w:rsidRPr="00E76338">
        <w:rPr>
          <w:sz w:val="28"/>
          <w:szCs w:val="28"/>
          <w:shd w:val="clear" w:color="auto" w:fill="FFFFFF"/>
        </w:rPr>
        <w:t>.</w:t>
      </w:r>
    </w:p>
    <w:p w:rsidR="00E76338" w:rsidRPr="00E76338" w:rsidRDefault="00E76338" w:rsidP="00E76338">
      <w:pPr>
        <w:pStyle w:val="a4"/>
        <w:spacing w:before="0" w:beforeAutospacing="0" w:after="0" w:afterAutospacing="0"/>
        <w:ind w:right="567" w:firstLine="567"/>
        <w:jc w:val="both"/>
        <w:rPr>
          <w:sz w:val="28"/>
          <w:szCs w:val="28"/>
          <w:shd w:val="clear" w:color="auto" w:fill="FFFFFF"/>
        </w:rPr>
      </w:pPr>
      <w:r w:rsidRPr="00E76338">
        <w:rPr>
          <w:sz w:val="28"/>
          <w:szCs w:val="28"/>
          <w:shd w:val="clear" w:color="auto" w:fill="FFFFFF"/>
        </w:rPr>
        <w:t xml:space="preserve">     Антиеврейская истерия в Германии привела в ночь с 9 на 10 ноября</w:t>
      </w:r>
      <w:r w:rsidRPr="00E76338">
        <w:rPr>
          <w:rStyle w:val="apple-converted-space"/>
          <w:sz w:val="28"/>
          <w:szCs w:val="28"/>
          <w:shd w:val="clear" w:color="auto" w:fill="FFFFFF"/>
        </w:rPr>
        <w:t> </w:t>
      </w:r>
      <w:hyperlink r:id="rId12" w:tooltip="1938 год" w:history="1">
        <w:r w:rsidRPr="00E76338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1938 года</w:t>
        </w:r>
      </w:hyperlink>
      <w:r w:rsidRPr="00E76338">
        <w:rPr>
          <w:rStyle w:val="apple-converted-space"/>
          <w:sz w:val="28"/>
          <w:szCs w:val="28"/>
          <w:shd w:val="clear" w:color="auto" w:fill="FFFFFF"/>
        </w:rPr>
        <w:t> </w:t>
      </w:r>
      <w:r w:rsidRPr="00E76338">
        <w:rPr>
          <w:sz w:val="28"/>
          <w:szCs w:val="28"/>
          <w:shd w:val="clear" w:color="auto" w:fill="FFFFFF"/>
        </w:rPr>
        <w:t>к массовым погромам, вошедшим в историю как</w:t>
      </w:r>
      <w:r w:rsidRPr="00E76338">
        <w:rPr>
          <w:rStyle w:val="apple-converted-space"/>
          <w:sz w:val="28"/>
          <w:szCs w:val="28"/>
          <w:shd w:val="clear" w:color="auto" w:fill="FFFFFF"/>
        </w:rPr>
        <w:t> </w:t>
      </w:r>
      <w:hyperlink r:id="rId13" w:tooltip="Хрустальная ночь" w:history="1">
        <w:r w:rsidRPr="00E76338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«Хрустальная ночь»</w:t>
        </w:r>
      </w:hyperlink>
      <w:r w:rsidRPr="00E76338">
        <w:rPr>
          <w:rStyle w:val="apple-converted-space"/>
          <w:sz w:val="28"/>
          <w:szCs w:val="28"/>
          <w:shd w:val="clear" w:color="auto" w:fill="FFFFFF"/>
        </w:rPr>
        <w:t> </w:t>
      </w:r>
      <w:r w:rsidRPr="00E76338">
        <w:rPr>
          <w:sz w:val="28"/>
          <w:szCs w:val="28"/>
          <w:shd w:val="clear" w:color="auto" w:fill="FFFFFF"/>
        </w:rPr>
        <w:t>(из-за осколков стекла, которыми были усыпаны улицы немецких городов).</w:t>
      </w:r>
    </w:p>
    <w:p w:rsidR="00E76338" w:rsidRPr="00E76338" w:rsidRDefault="00E76338" w:rsidP="00E76338">
      <w:pPr>
        <w:pStyle w:val="c1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76338">
        <w:rPr>
          <w:sz w:val="28"/>
          <w:szCs w:val="28"/>
          <w:shd w:val="clear" w:color="auto" w:fill="FFFFFF"/>
        </w:rPr>
        <w:t xml:space="preserve">     </w:t>
      </w:r>
      <w:r w:rsidRPr="00E76338">
        <w:rPr>
          <w:rStyle w:val="c0"/>
          <w:b/>
          <w:color w:val="000000"/>
          <w:sz w:val="28"/>
          <w:szCs w:val="28"/>
          <w:shd w:val="clear" w:color="auto" w:fill="FFFFFF"/>
        </w:rPr>
        <w:t>Ученик 4: (</w:t>
      </w:r>
      <w:r w:rsidR="00FF4317">
        <w:rPr>
          <w:rStyle w:val="c0"/>
          <w:b/>
          <w:color w:val="000000"/>
          <w:sz w:val="28"/>
          <w:szCs w:val="28"/>
          <w:shd w:val="clear" w:color="auto" w:fill="FFFFFF"/>
        </w:rPr>
        <w:t>слайд 9</w:t>
      </w:r>
      <w:r w:rsidRPr="00E76338">
        <w:rPr>
          <w:rStyle w:val="c0"/>
          <w:b/>
          <w:color w:val="000000"/>
          <w:sz w:val="28"/>
          <w:szCs w:val="28"/>
          <w:shd w:val="clear" w:color="auto" w:fill="FFFFFF"/>
        </w:rPr>
        <w:t>)</w:t>
      </w:r>
    </w:p>
    <w:p w:rsidR="00E76338" w:rsidRPr="00E76338" w:rsidRDefault="00E76338" w:rsidP="00FF4317">
      <w:pPr>
        <w:pStyle w:val="a4"/>
        <w:spacing w:before="0" w:beforeAutospacing="0" w:after="0" w:afterAutospacing="0"/>
        <w:ind w:right="567" w:firstLine="567"/>
        <w:rPr>
          <w:i/>
          <w:iCs/>
          <w:sz w:val="28"/>
          <w:szCs w:val="28"/>
          <w:shd w:val="clear" w:color="auto" w:fill="FFFFFF"/>
        </w:rPr>
      </w:pPr>
      <w:r w:rsidRPr="00E76338">
        <w:rPr>
          <w:sz w:val="28"/>
          <w:szCs w:val="28"/>
          <w:shd w:val="clear" w:color="auto" w:fill="FFFFFF"/>
        </w:rPr>
        <w:t xml:space="preserve">   </w:t>
      </w:r>
      <w:r w:rsidRPr="00E76338">
        <w:rPr>
          <w:color w:val="111111"/>
          <w:sz w:val="28"/>
          <w:szCs w:val="28"/>
          <w:shd w:val="clear" w:color="auto" w:fill="FFFFFF"/>
        </w:rPr>
        <w:t xml:space="preserve">За период с 1933 по 1945 год </w:t>
      </w:r>
      <w:proofErr w:type="gramStart"/>
      <w:r w:rsidRPr="00E76338">
        <w:rPr>
          <w:color w:val="111111"/>
          <w:sz w:val="28"/>
          <w:szCs w:val="28"/>
          <w:shd w:val="clear" w:color="auto" w:fill="FFFFFF"/>
        </w:rPr>
        <w:t>различными</w:t>
      </w:r>
      <w:proofErr w:type="gramEnd"/>
      <w:r w:rsidRPr="00E76338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E76338">
        <w:rPr>
          <w:color w:val="111111"/>
          <w:sz w:val="28"/>
          <w:szCs w:val="28"/>
          <w:shd w:val="clear" w:color="auto" w:fill="FFFFFF"/>
        </w:rPr>
        <w:t>айнзацгруппами</w:t>
      </w:r>
      <w:proofErr w:type="spellEnd"/>
      <w:r w:rsidRPr="00E76338">
        <w:rPr>
          <w:color w:val="111111"/>
          <w:sz w:val="28"/>
          <w:szCs w:val="28"/>
          <w:shd w:val="clear" w:color="auto" w:fill="FFFFFF"/>
        </w:rPr>
        <w:t xml:space="preserve"> и в концлагерях было умерщвлено свыше 11 млн. военнопленных и гражданских людей. Около 6 млн. из этого числа были евреями. • Холокост унес жизни более 1,1 млн. детей. Многие стали невинными жертвами страшных нацистских издевательств. • Еврейская нация за период Холокоста потеряла более трети своей численности, которую она не смогла восстановить до сих пор. Если в 1939 евреев в мире было 17 млн. человек, то в 1945 их осталось 11 млн. </w:t>
      </w:r>
      <w:r w:rsidRPr="00E76338">
        <w:rPr>
          <w:color w:val="111111"/>
          <w:sz w:val="28"/>
          <w:szCs w:val="28"/>
        </w:rPr>
        <w:br/>
      </w:r>
      <w:proofErr w:type="gramStart"/>
      <w:r w:rsidR="00FF4317">
        <w:rPr>
          <w:color w:val="111111"/>
          <w:sz w:val="28"/>
          <w:szCs w:val="28"/>
          <w:shd w:val="clear" w:color="auto" w:fill="FFFFFF"/>
        </w:rPr>
        <w:t xml:space="preserve">( </w:t>
      </w:r>
      <w:proofErr w:type="gramEnd"/>
      <w:r w:rsidR="00FF4317">
        <w:rPr>
          <w:color w:val="111111"/>
          <w:sz w:val="28"/>
          <w:szCs w:val="28"/>
          <w:shd w:val="clear" w:color="auto" w:fill="FFFFFF"/>
        </w:rPr>
        <w:t>слайд10)</w:t>
      </w:r>
    </w:p>
    <w:p w:rsidR="00BD6818" w:rsidRPr="00E76338" w:rsidRDefault="00BD6818" w:rsidP="00E76338">
      <w:pPr>
        <w:spacing w:after="0" w:line="240" w:lineRule="auto"/>
        <w:ind w:right="567" w:firstLine="567"/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76338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музыка Дмитрия Шостаковича «Тринадцатая симфония», на экране показ слайдов жертв геноцида. Ученики выступают со стихами:</w:t>
      </w:r>
      <w:r w:rsidR="00E74624" w:rsidRPr="00E76338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BD6818" w:rsidRPr="00BD6818" w:rsidRDefault="00E76338" w:rsidP="00E76338">
      <w:pPr>
        <w:spacing w:after="0" w:line="240" w:lineRule="auto"/>
        <w:ind w:right="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Ученик 3</w:t>
      </w:r>
      <w:r w:rsidR="00BD6818" w:rsidRPr="00BD68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BD6818" w:rsidRDefault="00BD6818" w:rsidP="00FF4317">
      <w:pPr>
        <w:pStyle w:val="c6"/>
        <w:spacing w:before="0" w:beforeAutospacing="0" w:after="0" w:afterAutospacing="0"/>
        <w:ind w:firstLine="567"/>
        <w:jc w:val="center"/>
        <w:rPr>
          <w:rStyle w:val="c5"/>
          <w:color w:val="000000"/>
          <w:sz w:val="28"/>
          <w:szCs w:val="28"/>
          <w:shd w:val="clear" w:color="auto" w:fill="FFFFFF"/>
        </w:rPr>
      </w:pPr>
      <w:r w:rsidRPr="00BD6818">
        <w:rPr>
          <w:rStyle w:val="c5"/>
          <w:color w:val="000000"/>
          <w:sz w:val="28"/>
          <w:szCs w:val="28"/>
          <w:shd w:val="clear" w:color="auto" w:fill="FFFFFF"/>
        </w:rPr>
        <w:t>Мы рождены гораздо позже.</w:t>
      </w:r>
      <w:r w:rsidRPr="00BD68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D6818">
        <w:rPr>
          <w:color w:val="000000"/>
          <w:sz w:val="28"/>
          <w:szCs w:val="28"/>
          <w:shd w:val="clear" w:color="auto" w:fill="FFFFFF"/>
        </w:rPr>
        <w:br/>
      </w:r>
      <w:r w:rsidRPr="00BD6818">
        <w:rPr>
          <w:rStyle w:val="c5"/>
          <w:color w:val="000000"/>
          <w:sz w:val="28"/>
          <w:szCs w:val="28"/>
          <w:shd w:val="clear" w:color="auto" w:fill="FFFFFF"/>
        </w:rPr>
        <w:t>По счастью нам не довелось</w:t>
      </w:r>
      <w:proofErr w:type="gramStart"/>
      <w:r w:rsidRPr="00BD68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D6818">
        <w:rPr>
          <w:color w:val="000000"/>
          <w:sz w:val="28"/>
          <w:szCs w:val="28"/>
          <w:shd w:val="clear" w:color="auto" w:fill="FFFFFF"/>
        </w:rPr>
        <w:br/>
      </w:r>
      <w:r w:rsidRPr="00BD6818">
        <w:rPr>
          <w:rStyle w:val="c5"/>
          <w:color w:val="000000"/>
          <w:sz w:val="28"/>
          <w:szCs w:val="28"/>
          <w:shd w:val="clear" w:color="auto" w:fill="FFFFFF"/>
        </w:rPr>
        <w:t>Б</w:t>
      </w:r>
      <w:proofErr w:type="gramEnd"/>
      <w:r w:rsidRPr="00BD6818">
        <w:rPr>
          <w:rStyle w:val="c5"/>
          <w:color w:val="000000"/>
          <w:sz w:val="28"/>
          <w:szCs w:val="28"/>
          <w:shd w:val="clear" w:color="auto" w:fill="FFFFFF"/>
        </w:rPr>
        <w:t>ыть там, где выжить невозможно,</w:t>
      </w:r>
      <w:r w:rsidRPr="00BD68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D6818">
        <w:rPr>
          <w:color w:val="000000"/>
          <w:sz w:val="28"/>
          <w:szCs w:val="28"/>
          <w:shd w:val="clear" w:color="auto" w:fill="FFFFFF"/>
        </w:rPr>
        <w:br/>
      </w:r>
      <w:r w:rsidRPr="00BD6818">
        <w:rPr>
          <w:rStyle w:val="c5"/>
          <w:color w:val="000000"/>
          <w:sz w:val="28"/>
          <w:szCs w:val="28"/>
          <w:shd w:val="clear" w:color="auto" w:fill="FFFFFF"/>
        </w:rPr>
        <w:t>Где даже воздух полон слез.</w:t>
      </w:r>
      <w:r w:rsidRPr="00BD6818">
        <w:rPr>
          <w:color w:val="000000"/>
          <w:sz w:val="28"/>
          <w:szCs w:val="28"/>
          <w:shd w:val="clear" w:color="auto" w:fill="FFFFFF"/>
        </w:rPr>
        <w:br/>
      </w:r>
      <w:r w:rsidRPr="00BD6818">
        <w:rPr>
          <w:rStyle w:val="c5"/>
          <w:color w:val="000000"/>
          <w:sz w:val="28"/>
          <w:szCs w:val="28"/>
          <w:shd w:val="clear" w:color="auto" w:fill="FFFFFF"/>
        </w:rPr>
        <w:t>И память павших в этой битве</w:t>
      </w:r>
      <w:proofErr w:type="gramStart"/>
      <w:r w:rsidRPr="00BD68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D6818">
        <w:rPr>
          <w:color w:val="000000"/>
          <w:sz w:val="28"/>
          <w:szCs w:val="28"/>
          <w:shd w:val="clear" w:color="auto" w:fill="FFFFFF"/>
        </w:rPr>
        <w:br/>
      </w:r>
      <w:r w:rsidRPr="00BD6818">
        <w:rPr>
          <w:rStyle w:val="c5"/>
          <w:color w:val="000000"/>
          <w:sz w:val="28"/>
          <w:szCs w:val="28"/>
          <w:shd w:val="clear" w:color="auto" w:fill="FFFFFF"/>
        </w:rPr>
        <w:t>У</w:t>
      </w:r>
      <w:proofErr w:type="gramEnd"/>
      <w:r w:rsidRPr="00BD6818">
        <w:rPr>
          <w:rStyle w:val="c5"/>
          <w:color w:val="000000"/>
          <w:sz w:val="28"/>
          <w:szCs w:val="28"/>
          <w:shd w:val="clear" w:color="auto" w:fill="FFFFFF"/>
        </w:rPr>
        <w:t>вековечить и почтить</w:t>
      </w:r>
      <w:r w:rsidRPr="00BD68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D6818">
        <w:rPr>
          <w:color w:val="000000"/>
          <w:sz w:val="28"/>
          <w:szCs w:val="28"/>
          <w:shd w:val="clear" w:color="auto" w:fill="FFFFFF"/>
        </w:rPr>
        <w:br/>
      </w:r>
      <w:r w:rsidRPr="00BD6818">
        <w:rPr>
          <w:rStyle w:val="c5"/>
          <w:color w:val="000000"/>
          <w:sz w:val="28"/>
          <w:szCs w:val="28"/>
          <w:shd w:val="clear" w:color="auto" w:fill="FFFFFF"/>
        </w:rPr>
        <w:lastRenderedPageBreak/>
        <w:t>Мы можем только лишь молитвой,</w:t>
      </w:r>
      <w:r w:rsidRPr="00BD68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D6818">
        <w:rPr>
          <w:color w:val="000000"/>
          <w:sz w:val="28"/>
          <w:szCs w:val="28"/>
          <w:shd w:val="clear" w:color="auto" w:fill="FFFFFF"/>
        </w:rPr>
        <w:br/>
      </w:r>
      <w:r w:rsidRPr="00BD6818">
        <w:rPr>
          <w:rStyle w:val="c5"/>
          <w:color w:val="000000"/>
          <w:sz w:val="28"/>
          <w:szCs w:val="28"/>
          <w:shd w:val="clear" w:color="auto" w:fill="FFFFFF"/>
        </w:rPr>
        <w:t>Которую нельзя забыть.</w:t>
      </w:r>
      <w:r w:rsidRPr="00BD6818">
        <w:rPr>
          <w:color w:val="000000"/>
          <w:sz w:val="28"/>
          <w:szCs w:val="28"/>
          <w:shd w:val="clear" w:color="auto" w:fill="FFFFFF"/>
        </w:rPr>
        <w:br/>
      </w:r>
      <w:r w:rsidRPr="00BD6818">
        <w:rPr>
          <w:rStyle w:val="c5"/>
          <w:color w:val="000000"/>
          <w:sz w:val="28"/>
          <w:szCs w:val="28"/>
          <w:shd w:val="clear" w:color="auto" w:fill="FFFFFF"/>
        </w:rPr>
        <w:t>И только стоя на коленях,</w:t>
      </w:r>
      <w:r w:rsidRPr="00BD68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D6818">
        <w:rPr>
          <w:color w:val="000000"/>
          <w:sz w:val="28"/>
          <w:szCs w:val="28"/>
          <w:shd w:val="clear" w:color="auto" w:fill="FFFFFF"/>
        </w:rPr>
        <w:br/>
      </w:r>
      <w:r w:rsidRPr="00BD6818">
        <w:rPr>
          <w:rStyle w:val="c5"/>
          <w:color w:val="000000"/>
          <w:sz w:val="28"/>
          <w:szCs w:val="28"/>
          <w:shd w:val="clear" w:color="auto" w:fill="FFFFFF"/>
        </w:rPr>
        <w:t>И только в полной тишине</w:t>
      </w:r>
      <w:proofErr w:type="gramStart"/>
      <w:r w:rsidRPr="00BD68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D6818">
        <w:rPr>
          <w:color w:val="000000"/>
          <w:sz w:val="28"/>
          <w:szCs w:val="28"/>
          <w:shd w:val="clear" w:color="auto" w:fill="FFFFFF"/>
        </w:rPr>
        <w:br/>
      </w:r>
      <w:r w:rsidRPr="00BD6818">
        <w:rPr>
          <w:rStyle w:val="c5"/>
          <w:color w:val="000000"/>
          <w:sz w:val="28"/>
          <w:szCs w:val="28"/>
          <w:shd w:val="clear" w:color="auto" w:fill="FFFFFF"/>
        </w:rPr>
        <w:t>З</w:t>
      </w:r>
      <w:proofErr w:type="gramEnd"/>
      <w:r w:rsidRPr="00BD6818">
        <w:rPr>
          <w:rStyle w:val="c5"/>
          <w:color w:val="000000"/>
          <w:sz w:val="28"/>
          <w:szCs w:val="28"/>
          <w:shd w:val="clear" w:color="auto" w:fill="FFFFFF"/>
        </w:rPr>
        <w:t>абыв про все на миг, на время,</w:t>
      </w:r>
      <w:r w:rsidRPr="00BD68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D6818">
        <w:rPr>
          <w:color w:val="000000"/>
          <w:sz w:val="28"/>
          <w:szCs w:val="28"/>
          <w:shd w:val="clear" w:color="auto" w:fill="FFFFFF"/>
        </w:rPr>
        <w:br/>
      </w:r>
      <w:r w:rsidRPr="00BD6818">
        <w:rPr>
          <w:rStyle w:val="c5"/>
          <w:color w:val="000000"/>
          <w:sz w:val="28"/>
          <w:szCs w:val="28"/>
          <w:shd w:val="clear" w:color="auto" w:fill="FFFFFF"/>
        </w:rPr>
        <w:t>Произнесем ее в душе.</w:t>
      </w:r>
    </w:p>
    <w:p w:rsidR="00E76338" w:rsidRDefault="00E76338" w:rsidP="00E76338">
      <w:pPr>
        <w:pStyle w:val="c6"/>
        <w:spacing w:before="0" w:beforeAutospacing="0" w:after="0" w:afterAutospacing="0"/>
        <w:ind w:firstLine="567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:rsidR="00E76338" w:rsidRPr="00E76338" w:rsidRDefault="00E76338" w:rsidP="00FF4317">
      <w:pPr>
        <w:pStyle w:val="a4"/>
        <w:shd w:val="clear" w:color="auto" w:fill="FFFFFF"/>
        <w:spacing w:before="0" w:beforeAutospacing="0" w:after="375" w:afterAutospacing="0"/>
        <w:ind w:firstLine="567"/>
        <w:jc w:val="center"/>
        <w:rPr>
          <w:color w:val="333333"/>
          <w:sz w:val="28"/>
          <w:szCs w:val="28"/>
        </w:rPr>
      </w:pPr>
      <w:r w:rsidRPr="00E76338">
        <w:rPr>
          <w:rStyle w:val="c5"/>
          <w:b/>
          <w:sz w:val="28"/>
          <w:szCs w:val="28"/>
          <w:shd w:val="clear" w:color="auto" w:fill="FFFFFF"/>
        </w:rPr>
        <w:t>Ученик 4</w:t>
      </w:r>
      <w:r w:rsidR="00FF4317">
        <w:rPr>
          <w:rStyle w:val="c5"/>
          <w:sz w:val="28"/>
          <w:szCs w:val="28"/>
          <w:shd w:val="clear" w:color="auto" w:fill="FFFFFF"/>
        </w:rPr>
        <w:t xml:space="preserve"> (слайд 11)</w:t>
      </w:r>
      <w:r w:rsidRPr="00E76338">
        <w:rPr>
          <w:b/>
          <w:bCs/>
          <w:color w:val="FF6600"/>
          <w:sz w:val="28"/>
          <w:szCs w:val="28"/>
        </w:rPr>
        <w:t xml:space="preserve"> </w:t>
      </w:r>
      <w:r w:rsidRPr="00E76338">
        <w:rPr>
          <w:bCs/>
          <w:sz w:val="28"/>
          <w:szCs w:val="28"/>
        </w:rPr>
        <w:t>С</w:t>
      </w:r>
      <w:r w:rsidRPr="00E76338">
        <w:rPr>
          <w:color w:val="333333"/>
          <w:sz w:val="28"/>
          <w:szCs w:val="28"/>
        </w:rPr>
        <w:t>вечи зажгли — печальных россыпь звезд</w:t>
      </w:r>
      <w:r w:rsidRPr="00E76338">
        <w:rPr>
          <w:color w:val="333333"/>
          <w:sz w:val="28"/>
          <w:szCs w:val="28"/>
        </w:rPr>
        <w:br/>
        <w:t>Мы память чтим минутою молчанья,</w:t>
      </w:r>
      <w:r w:rsidRPr="00E76338">
        <w:rPr>
          <w:color w:val="333333"/>
          <w:sz w:val="28"/>
          <w:szCs w:val="28"/>
        </w:rPr>
        <w:br/>
        <w:t>Всех жертв беды с названием Холокост,</w:t>
      </w:r>
      <w:r w:rsidRPr="00E76338">
        <w:rPr>
          <w:color w:val="333333"/>
          <w:sz w:val="28"/>
          <w:szCs w:val="28"/>
        </w:rPr>
        <w:br/>
        <w:t>Которой не находим оправдания.</w:t>
      </w:r>
    </w:p>
    <w:p w:rsidR="00E76338" w:rsidRDefault="00E76338" w:rsidP="00FF4317">
      <w:pPr>
        <w:shd w:val="clear" w:color="auto" w:fill="FFFFFF"/>
        <w:spacing w:after="375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6338">
        <w:rPr>
          <w:rFonts w:ascii="Times New Roman" w:eastAsia="Times New Roman" w:hAnsi="Times New Roman" w:cs="Times New Roman"/>
          <w:color w:val="333333"/>
          <w:sz w:val="28"/>
          <w:szCs w:val="28"/>
        </w:rPr>
        <w:t>Печаль о них в сердцах своих несем.</w:t>
      </w:r>
      <w:r w:rsidRPr="00E7633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не забыли, нет, ми не смирились.</w:t>
      </w:r>
      <w:r w:rsidRPr="00E7633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E76338">
        <w:rPr>
          <w:rFonts w:ascii="Times New Roman" w:eastAsia="Times New Roman" w:hAnsi="Times New Roman" w:cs="Times New Roman"/>
          <w:color w:val="333333"/>
          <w:sz w:val="28"/>
          <w:szCs w:val="28"/>
        </w:rPr>
        <w:t>Спустя</w:t>
      </w:r>
      <w:proofErr w:type="gramEnd"/>
      <w:r w:rsidRPr="00E763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E76338">
        <w:rPr>
          <w:rFonts w:ascii="Times New Roman" w:eastAsia="Times New Roman" w:hAnsi="Times New Roman" w:cs="Times New Roman"/>
          <w:color w:val="333333"/>
          <w:sz w:val="28"/>
          <w:szCs w:val="28"/>
        </w:rPr>
        <w:t>года</w:t>
      </w:r>
      <w:proofErr w:type="gramEnd"/>
      <w:r w:rsidRPr="00E763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готовы сделать все,</w:t>
      </w:r>
      <w:r w:rsidRPr="00E7633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 это никогда не повторилось.</w:t>
      </w:r>
    </w:p>
    <w:p w:rsidR="00E76338" w:rsidRPr="009610C2" w:rsidRDefault="00E76338" w:rsidP="00E76338">
      <w:pPr>
        <w:spacing w:after="0" w:line="240" w:lineRule="auto"/>
        <w:ind w:right="1134" w:firstLine="567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6338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610C2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Учитель: </w:t>
      </w:r>
      <w:r w:rsidR="00FF4317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12)</w:t>
      </w:r>
    </w:p>
    <w:p w:rsidR="00E76338" w:rsidRPr="00E76338" w:rsidRDefault="00E76338" w:rsidP="00E76338">
      <w:pPr>
        <w:shd w:val="clear" w:color="auto" w:fill="FFFFFF"/>
        <w:spacing w:after="37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76338">
        <w:rPr>
          <w:rFonts w:ascii="Times New Roman" w:eastAsia="Times New Roman" w:hAnsi="Times New Roman" w:cs="Times New Roman"/>
          <w:color w:val="333333"/>
          <w:sz w:val="28"/>
          <w:szCs w:val="28"/>
        </w:rPr>
        <w:t>В полной мере, ужас Холокоста коснулся и советских евреев. Трагическая история местечка  Бабий Яр является тому подтверждением.</w:t>
      </w:r>
      <w:r w:rsidRPr="00E76338">
        <w:rPr>
          <w:rFonts w:ascii="Times New Roman" w:hAnsi="Times New Roman" w:cs="Times New Roman"/>
          <w:sz w:val="28"/>
          <w:szCs w:val="28"/>
        </w:rPr>
        <w:t>22 июня 1941 года Гитлер напал на Советский Союз. На тот момен</w:t>
      </w:r>
      <w:proofErr w:type="gramStart"/>
      <w:r w:rsidRPr="00E76338">
        <w:rPr>
          <w:rFonts w:ascii="Times New Roman" w:hAnsi="Times New Roman" w:cs="Times New Roman"/>
          <w:sz w:val="28"/>
          <w:szCs w:val="28"/>
        </w:rPr>
        <w:t>т в СССР</w:t>
      </w:r>
      <w:proofErr w:type="gramEnd"/>
      <w:r w:rsidRPr="00E76338">
        <w:rPr>
          <w:rFonts w:ascii="Times New Roman" w:hAnsi="Times New Roman" w:cs="Times New Roman"/>
          <w:sz w:val="28"/>
          <w:szCs w:val="28"/>
        </w:rPr>
        <w:t xml:space="preserve"> проживало около 5 миллионов евреев. Большинство на западе России: в Прибалтике, в Белоруссии, на Украине. Это как раз те территории, которые подверглись оккупации фашистскими войсками. </w:t>
      </w:r>
      <w:r w:rsidRPr="00E76338">
        <w:rPr>
          <w:rFonts w:ascii="Times New Roman" w:hAnsi="Times New Roman" w:cs="Times New Roman"/>
          <w:sz w:val="28"/>
          <w:szCs w:val="28"/>
        </w:rPr>
        <w:tab/>
        <w:t>Проведение массовой ликвидации евреев было возложено на оперативные части.</w:t>
      </w:r>
    </w:p>
    <w:p w:rsidR="00E76338" w:rsidRPr="00132AA3" w:rsidRDefault="00E76338" w:rsidP="00E76338">
      <w:pPr>
        <w:spacing w:after="0" w:line="240" w:lineRule="auto"/>
        <w:ind w:right="113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10C2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Учитель: 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</w:t>
      </w:r>
      <w:r w:rsidR="00FF4317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13</w:t>
      </w:r>
      <w:proofErr w:type="gramStart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E76338" w:rsidRDefault="00E76338" w:rsidP="00E7633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E76338" w:rsidRDefault="00E76338" w:rsidP="00E7633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132AA3">
        <w:rPr>
          <w:b/>
          <w:bCs/>
          <w:sz w:val="28"/>
          <w:szCs w:val="28"/>
        </w:rPr>
        <w:t>Ба́бий</w:t>
      </w:r>
      <w:proofErr w:type="spellEnd"/>
      <w:proofErr w:type="gramEnd"/>
      <w:r w:rsidRPr="00132AA3">
        <w:rPr>
          <w:b/>
          <w:bCs/>
          <w:sz w:val="28"/>
          <w:szCs w:val="28"/>
        </w:rPr>
        <w:t xml:space="preserve"> Яр</w:t>
      </w:r>
      <w:r w:rsidRPr="00132AA3">
        <w:rPr>
          <w:rStyle w:val="apple-converted-space"/>
          <w:sz w:val="28"/>
          <w:szCs w:val="28"/>
        </w:rPr>
        <w:t> </w:t>
      </w:r>
      <w:r w:rsidRPr="00132AA3">
        <w:rPr>
          <w:sz w:val="28"/>
          <w:szCs w:val="28"/>
        </w:rPr>
        <w:t>(</w:t>
      </w:r>
      <w:proofErr w:type="spellStart"/>
      <w:r>
        <w:fldChar w:fldCharType="begin"/>
      </w:r>
      <w:r>
        <w:instrText>HYPERLINK "http://ru.wikipedia.org/wiki/%D0%A3%D0%BA%D1%80%D0%B0%D0%B8%D0%BD%D1%81%D0%BA%D0%B8%D0%B9_%D1%8F%D0%B7%D1%8B%D0%BA" \o "Украинский язык"</w:instrText>
      </w:r>
      <w:r>
        <w:fldChar w:fldCharType="separate"/>
      </w:r>
      <w:r w:rsidRPr="00132AA3">
        <w:rPr>
          <w:rStyle w:val="a5"/>
          <w:color w:val="auto"/>
          <w:sz w:val="28"/>
          <w:szCs w:val="28"/>
        </w:rPr>
        <w:t>укр</w:t>
      </w:r>
      <w:proofErr w:type="spellEnd"/>
      <w:r w:rsidRPr="00132AA3">
        <w:rPr>
          <w:rStyle w:val="a5"/>
          <w:color w:val="auto"/>
          <w:sz w:val="28"/>
          <w:szCs w:val="28"/>
        </w:rPr>
        <w:t>.</w:t>
      </w:r>
      <w:r>
        <w:fldChar w:fldCharType="end"/>
      </w:r>
      <w:r w:rsidRPr="00132AA3">
        <w:rPr>
          <w:rStyle w:val="apple-converted-space"/>
          <w:sz w:val="28"/>
          <w:szCs w:val="28"/>
        </w:rPr>
        <w:t> </w:t>
      </w:r>
      <w:r w:rsidRPr="00132AA3">
        <w:rPr>
          <w:i/>
          <w:iCs/>
          <w:sz w:val="28"/>
          <w:szCs w:val="28"/>
          <w:lang w:val="uk-UA"/>
        </w:rPr>
        <w:t>Бабин Яр</w:t>
      </w:r>
      <w:r w:rsidRPr="00132AA3">
        <w:rPr>
          <w:sz w:val="28"/>
          <w:szCs w:val="28"/>
        </w:rPr>
        <w:t>) —</w:t>
      </w:r>
      <w:r w:rsidRPr="00132AA3">
        <w:rPr>
          <w:rStyle w:val="apple-converted-space"/>
          <w:sz w:val="28"/>
          <w:szCs w:val="28"/>
        </w:rPr>
        <w:t> </w:t>
      </w:r>
      <w:hyperlink r:id="rId14" w:tooltip="Урочище" w:history="1">
        <w:r w:rsidRPr="00132AA3">
          <w:rPr>
            <w:rStyle w:val="a5"/>
            <w:color w:val="auto"/>
            <w:sz w:val="28"/>
            <w:szCs w:val="28"/>
            <w:u w:val="none"/>
          </w:rPr>
          <w:t>урочище</w:t>
        </w:r>
      </w:hyperlink>
      <w:r w:rsidRPr="00132AA3">
        <w:rPr>
          <w:rStyle w:val="apple-converted-space"/>
          <w:sz w:val="28"/>
          <w:szCs w:val="28"/>
        </w:rPr>
        <w:t> </w:t>
      </w:r>
      <w:r w:rsidRPr="00132AA3">
        <w:rPr>
          <w:sz w:val="28"/>
          <w:szCs w:val="28"/>
        </w:rPr>
        <w:t>в северо-западной части</w:t>
      </w:r>
      <w:r w:rsidRPr="00132AA3">
        <w:rPr>
          <w:rStyle w:val="apple-converted-space"/>
          <w:sz w:val="28"/>
          <w:szCs w:val="28"/>
        </w:rPr>
        <w:t> </w:t>
      </w:r>
      <w:hyperlink r:id="rId15" w:tooltip="Киев" w:history="1">
        <w:r w:rsidRPr="00132AA3">
          <w:rPr>
            <w:rStyle w:val="a5"/>
            <w:color w:val="auto"/>
            <w:sz w:val="28"/>
            <w:szCs w:val="28"/>
            <w:u w:val="none"/>
          </w:rPr>
          <w:t>Киева</w:t>
        </w:r>
      </w:hyperlink>
      <w:r w:rsidRPr="00132AA3">
        <w:rPr>
          <w:sz w:val="28"/>
          <w:szCs w:val="28"/>
        </w:rPr>
        <w:t>, между районами</w:t>
      </w:r>
      <w:r w:rsidRPr="00132AA3">
        <w:rPr>
          <w:rStyle w:val="apple-converted-space"/>
          <w:sz w:val="28"/>
          <w:szCs w:val="28"/>
        </w:rPr>
        <w:t> </w:t>
      </w:r>
      <w:proofErr w:type="spellStart"/>
      <w:r>
        <w:fldChar w:fldCharType="begin"/>
      </w:r>
      <w:r>
        <w:instrText>HYPERLINK "http://ru.wikipedia.org/wiki/%D0%9B%D1%83%D0%BA%D1%8C%D1%8F%D0%BD%D0%BE%D0%B2%D0%BA%D0%B0_(%D0%9A%D0%B8%D0%B5%D0%B2)" \o "Лукьяновка (Киев)"</w:instrText>
      </w:r>
      <w:r>
        <w:fldChar w:fldCharType="separate"/>
      </w:r>
      <w:r w:rsidRPr="00132AA3">
        <w:rPr>
          <w:rStyle w:val="a5"/>
          <w:color w:val="auto"/>
          <w:sz w:val="28"/>
          <w:szCs w:val="28"/>
          <w:u w:val="none"/>
        </w:rPr>
        <w:t>Лукьяновка</w:t>
      </w:r>
      <w:proofErr w:type="spellEnd"/>
      <w:r>
        <w:fldChar w:fldCharType="end"/>
      </w:r>
      <w:r w:rsidRPr="00132AA3">
        <w:rPr>
          <w:rStyle w:val="apple-converted-space"/>
          <w:sz w:val="28"/>
          <w:szCs w:val="28"/>
        </w:rPr>
        <w:t> </w:t>
      </w:r>
      <w:r w:rsidRPr="00132AA3">
        <w:rPr>
          <w:sz w:val="28"/>
          <w:szCs w:val="28"/>
        </w:rPr>
        <w:t>и</w:t>
      </w:r>
      <w:r w:rsidRPr="00132AA3">
        <w:rPr>
          <w:rStyle w:val="apple-converted-space"/>
          <w:sz w:val="28"/>
          <w:szCs w:val="28"/>
        </w:rPr>
        <w:t> </w:t>
      </w:r>
      <w:hyperlink r:id="rId16" w:tooltip="Сырец (Киев)" w:history="1">
        <w:r w:rsidRPr="00132AA3">
          <w:rPr>
            <w:rStyle w:val="a5"/>
            <w:color w:val="auto"/>
            <w:sz w:val="28"/>
            <w:szCs w:val="28"/>
            <w:u w:val="none"/>
          </w:rPr>
          <w:t>Сырец</w:t>
        </w:r>
      </w:hyperlink>
      <w:r w:rsidRPr="00132AA3">
        <w:rPr>
          <w:sz w:val="28"/>
          <w:szCs w:val="28"/>
        </w:rPr>
        <w:t xml:space="preserve">. </w:t>
      </w:r>
      <w:proofErr w:type="gramStart"/>
      <w:r w:rsidRPr="00132AA3">
        <w:rPr>
          <w:sz w:val="28"/>
          <w:szCs w:val="28"/>
        </w:rPr>
        <w:t>Бабий Яр получил всемирную известность как место массовых расстрелов гражданского населения, главным образом</w:t>
      </w:r>
      <w:r w:rsidRPr="00132AA3">
        <w:rPr>
          <w:rStyle w:val="apple-converted-space"/>
          <w:sz w:val="28"/>
          <w:szCs w:val="28"/>
        </w:rPr>
        <w:t> </w:t>
      </w:r>
      <w:hyperlink r:id="rId17" w:tooltip="Евреи" w:history="1">
        <w:r w:rsidRPr="00132AA3">
          <w:rPr>
            <w:rStyle w:val="a5"/>
            <w:color w:val="auto"/>
            <w:sz w:val="28"/>
            <w:szCs w:val="28"/>
            <w:u w:val="none"/>
          </w:rPr>
          <w:t>евреев</w:t>
        </w:r>
      </w:hyperlink>
      <w:r w:rsidRPr="00132AA3">
        <w:rPr>
          <w:sz w:val="28"/>
          <w:szCs w:val="28"/>
        </w:rPr>
        <w:t>,</w:t>
      </w:r>
      <w:r w:rsidRPr="00132AA3">
        <w:rPr>
          <w:rStyle w:val="apple-converted-space"/>
          <w:sz w:val="28"/>
          <w:szCs w:val="28"/>
        </w:rPr>
        <w:t> </w:t>
      </w:r>
      <w:hyperlink r:id="rId18" w:tooltip="Цыгане" w:history="1">
        <w:r w:rsidRPr="00132AA3">
          <w:rPr>
            <w:rStyle w:val="a5"/>
            <w:color w:val="auto"/>
            <w:sz w:val="28"/>
            <w:szCs w:val="28"/>
            <w:u w:val="none"/>
          </w:rPr>
          <w:t>цыган</w:t>
        </w:r>
      </w:hyperlink>
      <w:r w:rsidRPr="00132AA3">
        <w:rPr>
          <w:sz w:val="28"/>
          <w:szCs w:val="28"/>
        </w:rPr>
        <w:t>, киевских</w:t>
      </w:r>
      <w:r w:rsidRPr="00132AA3">
        <w:rPr>
          <w:rStyle w:val="apple-converted-space"/>
          <w:sz w:val="28"/>
          <w:szCs w:val="28"/>
        </w:rPr>
        <w:t> </w:t>
      </w:r>
      <w:hyperlink r:id="rId19" w:tooltip="Караимы (народ)" w:history="1">
        <w:r w:rsidRPr="00132AA3">
          <w:rPr>
            <w:rStyle w:val="a5"/>
            <w:color w:val="auto"/>
            <w:sz w:val="28"/>
            <w:szCs w:val="28"/>
            <w:u w:val="none"/>
          </w:rPr>
          <w:t>караимов</w:t>
        </w:r>
      </w:hyperlink>
      <w:r w:rsidRPr="00132AA3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hyperlink r:id="rId20" w:tooltip="Советские военнопленные во время Великой Отечественной войны" w:history="1">
        <w:r w:rsidRPr="00132AA3">
          <w:rPr>
            <w:rStyle w:val="a5"/>
            <w:color w:val="auto"/>
            <w:sz w:val="28"/>
            <w:szCs w:val="28"/>
            <w:u w:val="none"/>
          </w:rPr>
          <w:t>советских военнопленных</w:t>
        </w:r>
      </w:hyperlink>
      <w:r w:rsidRPr="00132AA3">
        <w:rPr>
          <w:sz w:val="28"/>
          <w:szCs w:val="28"/>
        </w:rPr>
        <w:t>, осуществлявшихся</w:t>
      </w:r>
      <w:r w:rsidRPr="00132AA3">
        <w:rPr>
          <w:rStyle w:val="apple-converted-space"/>
          <w:sz w:val="28"/>
          <w:szCs w:val="28"/>
        </w:rPr>
        <w:t> </w:t>
      </w:r>
      <w:hyperlink r:id="rId21" w:tooltip="Рейхскомиссариат Украина" w:history="1">
        <w:r w:rsidRPr="00132AA3">
          <w:rPr>
            <w:rStyle w:val="a5"/>
            <w:color w:val="auto"/>
            <w:sz w:val="28"/>
            <w:szCs w:val="28"/>
            <w:u w:val="none"/>
          </w:rPr>
          <w:t>немецкими оккупационными войсками</w:t>
        </w:r>
      </w:hyperlink>
      <w:r w:rsidRPr="00132AA3">
        <w:rPr>
          <w:rStyle w:val="apple-converted-space"/>
          <w:sz w:val="28"/>
          <w:szCs w:val="28"/>
        </w:rPr>
        <w:t> </w:t>
      </w:r>
      <w:r w:rsidRPr="00132AA3">
        <w:rPr>
          <w:sz w:val="28"/>
          <w:szCs w:val="28"/>
        </w:rPr>
        <w:t>и</w:t>
      </w:r>
      <w:r w:rsidRPr="00132AA3">
        <w:rPr>
          <w:rStyle w:val="apple-converted-space"/>
          <w:sz w:val="28"/>
          <w:szCs w:val="28"/>
        </w:rPr>
        <w:t> </w:t>
      </w:r>
      <w:hyperlink r:id="rId22" w:tooltip="Украинский коллаборационизм во Второй мировой войне" w:history="1">
        <w:r w:rsidRPr="00132AA3">
          <w:rPr>
            <w:rStyle w:val="a5"/>
            <w:color w:val="auto"/>
            <w:sz w:val="28"/>
            <w:szCs w:val="28"/>
            <w:u w:val="none"/>
          </w:rPr>
          <w:t>украинскими коллаборационистами</w:t>
        </w:r>
      </w:hyperlink>
      <w:r w:rsidRPr="00132AA3">
        <w:rPr>
          <w:rStyle w:val="apple-converted-space"/>
          <w:sz w:val="28"/>
          <w:szCs w:val="28"/>
        </w:rPr>
        <w:t> </w:t>
      </w:r>
      <w:r w:rsidRPr="00132AA3">
        <w:rPr>
          <w:sz w:val="28"/>
          <w:szCs w:val="28"/>
        </w:rPr>
        <w:t>в</w:t>
      </w:r>
      <w:r w:rsidRPr="00132AA3">
        <w:rPr>
          <w:rStyle w:val="apple-converted-space"/>
          <w:sz w:val="28"/>
          <w:szCs w:val="28"/>
        </w:rPr>
        <w:t> </w:t>
      </w:r>
      <w:hyperlink r:id="rId23" w:tooltip="1941 год" w:history="1">
        <w:r w:rsidRPr="00132AA3">
          <w:rPr>
            <w:rStyle w:val="a5"/>
            <w:color w:val="auto"/>
            <w:sz w:val="28"/>
            <w:szCs w:val="28"/>
            <w:u w:val="none"/>
          </w:rPr>
          <w:t>1941 году</w:t>
        </w:r>
      </w:hyperlink>
      <w:r w:rsidRPr="00132AA3">
        <w:rPr>
          <w:sz w:val="28"/>
          <w:szCs w:val="28"/>
        </w:rPr>
        <w:t>. Всего было расстреляно свыше ста тысяч</w:t>
      </w:r>
      <w:proofErr w:type="gramEnd"/>
      <w:r w:rsidRPr="00132AA3">
        <w:rPr>
          <w:sz w:val="28"/>
          <w:szCs w:val="28"/>
        </w:rPr>
        <w:t xml:space="preserve"> человек. По оценке ученых Украины, в Бабьем Яру количество расстрелянных евреев составило 150 тысяч (жителей Киева, а также других городов Украины, и это количество</w:t>
      </w:r>
      <w:r w:rsidRPr="00132AA3">
        <w:rPr>
          <w:rStyle w:val="apple-converted-space"/>
          <w:sz w:val="28"/>
          <w:szCs w:val="28"/>
        </w:rPr>
        <w:t> </w:t>
      </w:r>
      <w:r w:rsidRPr="00132AA3">
        <w:rPr>
          <w:iCs/>
          <w:sz w:val="28"/>
          <w:szCs w:val="28"/>
        </w:rPr>
        <w:t>не включая малолетних детей</w:t>
      </w:r>
      <w:r w:rsidRPr="00132AA3">
        <w:rPr>
          <w:rStyle w:val="apple-converted-space"/>
          <w:sz w:val="28"/>
          <w:szCs w:val="28"/>
        </w:rPr>
        <w:t> </w:t>
      </w:r>
      <w:r w:rsidRPr="00132AA3">
        <w:rPr>
          <w:sz w:val="28"/>
          <w:szCs w:val="28"/>
        </w:rPr>
        <w:t>до 3-х лет, которых тоже убивали, но не считали. Ряд исследователей также считает, что убитых было более 150 тысяч. Спаслось из Бабьего Яра</w:t>
      </w:r>
      <w:r w:rsidRPr="00132AA3">
        <w:rPr>
          <w:rStyle w:val="apple-converted-space"/>
          <w:sz w:val="28"/>
          <w:szCs w:val="28"/>
        </w:rPr>
        <w:t> </w:t>
      </w:r>
      <w:hyperlink r:id="rId24" w:tooltip="Люди, спасшиеся из Бабьего Яра" w:history="1">
        <w:r w:rsidRPr="00132AA3">
          <w:rPr>
            <w:rStyle w:val="a5"/>
            <w:color w:val="auto"/>
            <w:sz w:val="28"/>
            <w:szCs w:val="28"/>
            <w:u w:val="none"/>
          </w:rPr>
          <w:t>29 человек</w:t>
        </w:r>
      </w:hyperlink>
      <w:r w:rsidRPr="00132AA3">
        <w:rPr>
          <w:sz w:val="28"/>
          <w:szCs w:val="28"/>
        </w:rPr>
        <w:t>.</w:t>
      </w:r>
      <w:r w:rsidR="00FF4317">
        <w:rPr>
          <w:sz w:val="28"/>
          <w:szCs w:val="28"/>
        </w:rPr>
        <w:t>(слайд 14)</w:t>
      </w:r>
    </w:p>
    <w:p w:rsidR="00E76338" w:rsidRPr="002D0705" w:rsidRDefault="00E76338" w:rsidP="00E7633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Учитель: Страшно, когда уничтожают </w:t>
      </w:r>
      <w:proofErr w:type="gramStart"/>
      <w:r>
        <w:rPr>
          <w:sz w:val="28"/>
          <w:szCs w:val="28"/>
        </w:rPr>
        <w:t>люде</w:t>
      </w:r>
      <w:proofErr w:type="gramEnd"/>
      <w:r>
        <w:rPr>
          <w:sz w:val="28"/>
          <w:szCs w:val="28"/>
        </w:rPr>
        <w:t>, ужасно, когда жертвой взрослых нелюдей становятся десятки тысяч детей….</w:t>
      </w:r>
    </w:p>
    <w:p w:rsidR="00E76338" w:rsidRPr="00027B9C" w:rsidRDefault="00E76338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B9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Просмотр видеоряда “Дети Холокоста”</w:t>
      </w:r>
      <w:proofErr w:type="gramStart"/>
      <w:r w:rsidRPr="00027B9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  <w:proofErr w:type="gramEnd"/>
      <w:r w:rsidRPr="00027B9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</w:t>
      </w:r>
      <w:r w:rsidR="00027B9C" w:rsidRPr="00E76338">
        <w:rPr>
          <w:color w:val="000000"/>
          <w:sz w:val="28"/>
          <w:szCs w:val="28"/>
          <w:shd w:val="clear" w:color="auto" w:fill="FFFFFF"/>
        </w:rPr>
        <w:t xml:space="preserve"> </w:t>
      </w:r>
      <w:r w:rsidR="00FF4317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="00FF4317" w:rsidRPr="00FF4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FF4317" w:rsidRPr="00FF4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лайды с 15 по 19</w:t>
      </w:r>
      <w:r w:rsidR="00FF4317">
        <w:rPr>
          <w:color w:val="000000"/>
          <w:sz w:val="28"/>
          <w:szCs w:val="28"/>
          <w:shd w:val="clear" w:color="auto" w:fill="FFFFFF"/>
        </w:rPr>
        <w:t>)</w:t>
      </w:r>
      <w:r w:rsidR="00027B9C" w:rsidRPr="00E76338">
        <w:rPr>
          <w:color w:val="000000"/>
          <w:sz w:val="28"/>
          <w:szCs w:val="28"/>
          <w:shd w:val="clear" w:color="auto" w:fill="FFFFFF"/>
        </w:rPr>
        <w:t xml:space="preserve"> </w:t>
      </w:r>
      <w:r w:rsidRPr="00027B9C">
        <w:rPr>
          <w:rFonts w:ascii="Times New Roman" w:eastAsia="Times New Roman" w:hAnsi="Times New Roman" w:cs="Times New Roman"/>
          <w:b/>
          <w:sz w:val="28"/>
          <w:szCs w:val="28"/>
        </w:rPr>
        <w:t>Предварительный комментарий учителя.</w:t>
      </w:r>
    </w:p>
    <w:p w:rsidR="00E76338" w:rsidRDefault="00E76338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9C">
        <w:rPr>
          <w:rFonts w:ascii="Times New Roman" w:eastAsia="Times New Roman" w:hAnsi="Times New Roman" w:cs="Times New Roman"/>
          <w:sz w:val="28"/>
          <w:szCs w:val="28"/>
        </w:rPr>
        <w:lastRenderedPageBreak/>
        <w:t>Еврейские и некоторые нееврейские подростки (13-18 лет) имели шанс выжить в том случае,</w:t>
      </w:r>
      <w:r w:rsidRPr="00027B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7B9C">
        <w:rPr>
          <w:rFonts w:ascii="Times New Roman" w:eastAsia="Times New Roman" w:hAnsi="Times New Roman" w:cs="Times New Roman"/>
          <w:sz w:val="28"/>
          <w:szCs w:val="28"/>
        </w:rPr>
        <w:t>если они могли быть использованы как рабочая сила в принудительно-трудовых лагерях.</w:t>
      </w:r>
      <w:r w:rsidRPr="00027B9C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027B9C">
        <w:rPr>
          <w:rFonts w:ascii="Times New Roman" w:eastAsia="Times New Roman" w:hAnsi="Times New Roman" w:cs="Times New Roman"/>
          <w:i/>
          <w:sz w:val="28"/>
          <w:szCs w:val="28"/>
        </w:rPr>
        <w:t>Их судьба может быть разделена на следующие категории: </w:t>
      </w:r>
      <w:r w:rsidRPr="00027B9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27B9C">
        <w:rPr>
          <w:rFonts w:ascii="Times New Roman" w:eastAsia="Times New Roman" w:hAnsi="Times New Roman" w:cs="Times New Roman"/>
          <w:sz w:val="28"/>
          <w:szCs w:val="28"/>
        </w:rPr>
        <w:t>1) дети, убитые по прибытии в лагеря смерти;</w:t>
      </w:r>
      <w:r w:rsidRPr="00027B9C">
        <w:rPr>
          <w:rFonts w:ascii="Times New Roman" w:eastAsia="Times New Roman" w:hAnsi="Times New Roman" w:cs="Times New Roman"/>
          <w:sz w:val="28"/>
          <w:szCs w:val="28"/>
        </w:rPr>
        <w:br/>
        <w:t>2) дети, уничтоженные непосредственно после рождения или в лечебницах;</w:t>
      </w:r>
      <w:r w:rsidRPr="00027B9C">
        <w:rPr>
          <w:rFonts w:ascii="Times New Roman" w:eastAsia="Times New Roman" w:hAnsi="Times New Roman" w:cs="Times New Roman"/>
          <w:sz w:val="28"/>
          <w:szCs w:val="28"/>
        </w:rPr>
        <w:br/>
        <w:t>3) дети, рожденные в гетто или лагерях и выжившие, благодаря заключенным, прятавшим их;</w:t>
      </w:r>
      <w:r w:rsidRPr="00027B9C">
        <w:rPr>
          <w:rFonts w:ascii="Times New Roman" w:eastAsia="Times New Roman" w:hAnsi="Times New Roman" w:cs="Times New Roman"/>
          <w:sz w:val="28"/>
          <w:szCs w:val="28"/>
        </w:rPr>
        <w:br/>
        <w:t>4) дети, как правило, старше 12 лет, которых использовали как рабочую силу и как объекты для медицинских экспериментов.</w:t>
      </w:r>
      <w:proofErr w:type="gramEnd"/>
    </w:p>
    <w:p w:rsidR="00E76338" w:rsidRDefault="00E76338" w:rsidP="00E76338">
      <w:pPr>
        <w:spacing w:after="0" w:line="240" w:lineRule="auto"/>
        <w:ind w:right="567"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C7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Стоны, крики, плачь, боль, несправедливость – вот что чувствуешь, глядя на эти кадры.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E76338" w:rsidRDefault="00E76338" w:rsidP="00E76338">
      <w:pPr>
        <w:spacing w:after="0" w:line="240" w:lineRule="auto"/>
        <w:ind w:right="1134"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6338" w:rsidRPr="00E76338" w:rsidRDefault="00E76338" w:rsidP="00E76338">
      <w:pPr>
        <w:spacing w:after="0" w:line="240" w:lineRule="auto"/>
        <w:ind w:right="113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027B9C">
        <w:rPr>
          <w:rFonts w:ascii="Times New Roman" w:eastAsia="Times New Roman" w:hAnsi="Times New Roman" w:cs="Times New Roman"/>
          <w:b/>
          <w:sz w:val="28"/>
          <w:szCs w:val="28"/>
        </w:rPr>
        <w:br/>
        <w:t>Примерные вопросы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 видеоряду</w:t>
      </w:r>
      <w:r w:rsidRPr="00027B9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7B9C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ч</w:t>
      </w:r>
      <w:r w:rsidRPr="00027B9C">
        <w:rPr>
          <w:rFonts w:ascii="Times New Roman" w:eastAsia="Times New Roman" w:hAnsi="Times New Roman" w:cs="Times New Roman"/>
          <w:sz w:val="28"/>
          <w:szCs w:val="28"/>
        </w:rPr>
        <w:t>то побуждало н</w:t>
      </w:r>
      <w:r>
        <w:rPr>
          <w:rFonts w:ascii="Times New Roman" w:eastAsia="Times New Roman" w:hAnsi="Times New Roman" w:cs="Times New Roman"/>
          <w:sz w:val="28"/>
          <w:szCs w:val="28"/>
        </w:rPr>
        <w:t>ацистов непрерывно соверш</w:t>
      </w:r>
      <w:r w:rsidRPr="00027B9C">
        <w:rPr>
          <w:rFonts w:ascii="Times New Roman" w:eastAsia="Times New Roman" w:hAnsi="Times New Roman" w:cs="Times New Roman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массовые </w:t>
      </w:r>
      <w:r w:rsidRPr="00027B9C">
        <w:rPr>
          <w:rFonts w:ascii="Times New Roman" w:eastAsia="Times New Roman" w:hAnsi="Times New Roman" w:cs="Times New Roman"/>
          <w:sz w:val="28"/>
          <w:szCs w:val="28"/>
        </w:rPr>
        <w:t>убийств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27B9C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>ключенных, в том числе и детей?</w:t>
      </w:r>
      <w:r w:rsidRPr="00027B9C">
        <w:rPr>
          <w:rFonts w:ascii="Times New Roman" w:eastAsia="Times New Roman" w:hAnsi="Times New Roman" w:cs="Times New Roman"/>
          <w:sz w:val="28"/>
          <w:szCs w:val="28"/>
        </w:rPr>
        <w:br/>
        <w:t>2.Для чего нацистам понадобилось создавать огро</w:t>
      </w:r>
      <w:r>
        <w:rPr>
          <w:rFonts w:ascii="Times New Roman" w:eastAsia="Times New Roman" w:hAnsi="Times New Roman" w:cs="Times New Roman"/>
          <w:sz w:val="28"/>
          <w:szCs w:val="28"/>
        </w:rPr>
        <w:t>мные по площади лагеря смерти? </w:t>
      </w:r>
      <w:r w:rsidRPr="00027B9C">
        <w:rPr>
          <w:rFonts w:ascii="Times New Roman" w:eastAsia="Times New Roman" w:hAnsi="Times New Roman" w:cs="Times New Roman"/>
          <w:sz w:val="28"/>
          <w:szCs w:val="28"/>
        </w:rPr>
        <w:br/>
        <w:t>3. Для чего проводилась се</w:t>
      </w:r>
      <w:r>
        <w:rPr>
          <w:rFonts w:ascii="Times New Roman" w:eastAsia="Times New Roman" w:hAnsi="Times New Roman" w:cs="Times New Roman"/>
          <w:sz w:val="28"/>
          <w:szCs w:val="28"/>
        </w:rPr>
        <w:t>лекция в лагере?</w:t>
      </w:r>
      <w:r w:rsidRPr="00027B9C">
        <w:rPr>
          <w:rFonts w:ascii="Times New Roman" w:eastAsia="Times New Roman" w:hAnsi="Times New Roman" w:cs="Times New Roman"/>
          <w:sz w:val="28"/>
          <w:szCs w:val="28"/>
        </w:rPr>
        <w:br/>
        <w:t>4. Каковы были условия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- узников в концлагерях?</w:t>
      </w:r>
      <w:r w:rsidRPr="00027B9C">
        <w:rPr>
          <w:rFonts w:ascii="Times New Roman" w:eastAsia="Times New Roman" w:hAnsi="Times New Roman" w:cs="Times New Roman"/>
          <w:sz w:val="28"/>
          <w:szCs w:val="28"/>
        </w:rPr>
        <w:br/>
        <w:t>5. Отличалась ли судьба детей-евреев от судьбы узников других национальностей?</w:t>
      </w:r>
    </w:p>
    <w:p w:rsidR="00BD6818" w:rsidRPr="00BD6818" w:rsidRDefault="00E76338" w:rsidP="00FF43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76338">
        <w:rPr>
          <w:rFonts w:ascii="Times New Roman" w:eastAsia="Times New Roman" w:hAnsi="Times New Roman" w:cs="Times New Roman"/>
          <w:i/>
          <w:sz w:val="28"/>
          <w:szCs w:val="28"/>
        </w:rPr>
        <w:t>Ответы учеников….</w:t>
      </w:r>
      <w:r w:rsidRPr="00E7633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Ученик5</w:t>
      </w:r>
      <w:r w:rsidR="00BD6818" w:rsidRPr="00BD681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BD6818" w:rsidRPr="00BD6818" w:rsidRDefault="00BD6818" w:rsidP="00FF4317">
      <w:pPr>
        <w:pStyle w:val="c6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D6818">
        <w:rPr>
          <w:rStyle w:val="c0"/>
          <w:color w:val="000000"/>
          <w:sz w:val="28"/>
          <w:szCs w:val="28"/>
          <w:shd w:val="clear" w:color="auto" w:fill="FFFFFF"/>
        </w:rPr>
        <w:t>Все можно сокрушить,</w:t>
      </w:r>
    </w:p>
    <w:p w:rsidR="00BD6818" w:rsidRPr="00BD6818" w:rsidRDefault="00BD6818" w:rsidP="00FF4317">
      <w:pPr>
        <w:pStyle w:val="c6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D6818">
        <w:rPr>
          <w:rStyle w:val="c0"/>
          <w:color w:val="000000"/>
          <w:sz w:val="28"/>
          <w:szCs w:val="28"/>
          <w:shd w:val="clear" w:color="auto" w:fill="FFFFFF"/>
        </w:rPr>
        <w:t>Смести, предать забвенью,</w:t>
      </w:r>
    </w:p>
    <w:p w:rsidR="00BD6818" w:rsidRPr="00BD6818" w:rsidRDefault="00BD6818" w:rsidP="00FF4317">
      <w:pPr>
        <w:pStyle w:val="c6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D6818">
        <w:rPr>
          <w:rStyle w:val="c0"/>
          <w:color w:val="000000"/>
          <w:sz w:val="28"/>
          <w:szCs w:val="28"/>
          <w:shd w:val="clear" w:color="auto" w:fill="FFFFFF"/>
        </w:rPr>
        <w:t>Заасфальтировать и заковать в бетон,</w:t>
      </w:r>
    </w:p>
    <w:p w:rsidR="00BD6818" w:rsidRPr="00BD6818" w:rsidRDefault="00BD6818" w:rsidP="00FF4317">
      <w:pPr>
        <w:pStyle w:val="c6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D6818">
        <w:rPr>
          <w:rStyle w:val="c0"/>
          <w:color w:val="000000"/>
          <w:sz w:val="28"/>
          <w:szCs w:val="28"/>
          <w:shd w:val="clear" w:color="auto" w:fill="FFFFFF"/>
        </w:rPr>
        <w:t>Взорвать собор, как лишнее строенье,</w:t>
      </w:r>
    </w:p>
    <w:p w:rsidR="00BD6818" w:rsidRPr="00BD6818" w:rsidRDefault="00BD6818" w:rsidP="00FF4317">
      <w:pPr>
        <w:pStyle w:val="c6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D6818">
        <w:rPr>
          <w:rStyle w:val="c0"/>
          <w:color w:val="000000"/>
          <w:sz w:val="28"/>
          <w:szCs w:val="28"/>
          <w:shd w:val="clear" w:color="auto" w:fill="FFFFFF"/>
        </w:rPr>
        <w:t>На месте кладбища построить стадион.</w:t>
      </w:r>
    </w:p>
    <w:p w:rsidR="00BD6818" w:rsidRPr="00BD6818" w:rsidRDefault="00BD6818" w:rsidP="00FF4317">
      <w:pPr>
        <w:pStyle w:val="c6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D6818">
        <w:rPr>
          <w:rStyle w:val="c0"/>
          <w:color w:val="000000"/>
          <w:sz w:val="28"/>
          <w:szCs w:val="28"/>
          <w:shd w:val="clear" w:color="auto" w:fill="FFFFFF"/>
        </w:rPr>
        <w:t>Все можно растерять, что собрано веками,</w:t>
      </w:r>
    </w:p>
    <w:p w:rsidR="00BD6818" w:rsidRPr="00BD6818" w:rsidRDefault="00BD6818" w:rsidP="00FF4317">
      <w:pPr>
        <w:pStyle w:val="c6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D6818">
        <w:rPr>
          <w:rStyle w:val="c0"/>
          <w:color w:val="000000"/>
          <w:sz w:val="28"/>
          <w:szCs w:val="28"/>
          <w:shd w:val="clear" w:color="auto" w:fill="FFFFFF"/>
        </w:rPr>
        <w:t>Все может замолчать, расправами грозя,</w:t>
      </w:r>
    </w:p>
    <w:p w:rsidR="00BD6818" w:rsidRPr="00E76338" w:rsidRDefault="00BD6818" w:rsidP="00FF4317">
      <w:pPr>
        <w:pStyle w:val="c6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BD6818">
        <w:rPr>
          <w:rStyle w:val="c0"/>
          <w:color w:val="000000"/>
          <w:sz w:val="28"/>
          <w:szCs w:val="28"/>
          <w:shd w:val="clear" w:color="auto" w:fill="FFFFFF"/>
        </w:rPr>
        <w:t>И только человеческую память</w:t>
      </w:r>
    </w:p>
    <w:p w:rsidR="00E76338" w:rsidRPr="00E76338" w:rsidRDefault="00BD6818" w:rsidP="00FF4317">
      <w:pPr>
        <w:pStyle w:val="a3"/>
        <w:shd w:val="clear" w:color="auto" w:fill="FFFFFF"/>
        <w:spacing w:after="375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633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Забетонировать и истребить нельзя.</w:t>
      </w:r>
    </w:p>
    <w:p w:rsidR="00BD6818" w:rsidRDefault="00BD6818" w:rsidP="00E76338">
      <w:pPr>
        <w:pStyle w:val="c6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E76338" w:rsidRDefault="00E76338" w:rsidP="00E76338">
      <w:pPr>
        <w:pStyle w:val="c6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76338">
        <w:rPr>
          <w:rStyle w:val="c0"/>
          <w:b/>
          <w:color w:val="000000"/>
          <w:sz w:val="28"/>
          <w:szCs w:val="28"/>
          <w:shd w:val="clear" w:color="auto" w:fill="FFFFFF"/>
        </w:rPr>
        <w:t>Учитель</w:t>
      </w:r>
      <w:proofErr w:type="gramStart"/>
      <w:r w:rsidRPr="00E76338">
        <w:rPr>
          <w:rStyle w:val="c0"/>
          <w:b/>
          <w:color w:val="000000"/>
          <w:sz w:val="28"/>
          <w:szCs w:val="28"/>
          <w:shd w:val="clear" w:color="auto" w:fill="FFFFFF"/>
        </w:rPr>
        <w:t>:</w:t>
      </w:r>
      <w:r w:rsidR="00FF4317">
        <w:rPr>
          <w:rStyle w:val="c0"/>
          <w:b/>
          <w:color w:val="000000"/>
          <w:sz w:val="28"/>
          <w:szCs w:val="28"/>
          <w:shd w:val="clear" w:color="auto" w:fill="FFFFFF"/>
        </w:rPr>
        <w:t>(</w:t>
      </w:r>
      <w:proofErr w:type="gramEnd"/>
      <w:r w:rsidR="00FF4317">
        <w:rPr>
          <w:rStyle w:val="c0"/>
          <w:b/>
          <w:color w:val="000000"/>
          <w:sz w:val="28"/>
          <w:szCs w:val="28"/>
          <w:shd w:val="clear" w:color="auto" w:fill="FFFFFF"/>
        </w:rPr>
        <w:t>слайд 20)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Одной из страшных страниц Холокоста является судьба советских военнопленных. К  сожалению, не обошла эта участь и наших земляков. Единственным поэтом, получившим звание Героя Советского Союза как поэт, своими стихами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боровщийся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с фашизмом, находясь в фашистском застенке - лагере Маутхаузен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FF4317">
        <w:rPr>
          <w:rStyle w:val="c0"/>
          <w:color w:val="000000"/>
          <w:sz w:val="28"/>
          <w:szCs w:val="28"/>
          <w:shd w:val="clear" w:color="auto" w:fill="FFFFFF"/>
        </w:rPr>
        <w:t>(</w:t>
      </w:r>
      <w:proofErr w:type="gramEnd"/>
      <w:r w:rsidR="00FF4317">
        <w:rPr>
          <w:rStyle w:val="c0"/>
          <w:color w:val="000000"/>
          <w:sz w:val="28"/>
          <w:szCs w:val="28"/>
          <w:shd w:val="clear" w:color="auto" w:fill="FFFFFF"/>
        </w:rPr>
        <w:t>слайд 21)</w:t>
      </w:r>
    </w:p>
    <w:p w:rsidR="00E76338" w:rsidRDefault="00E76338" w:rsidP="00E76338">
      <w:pPr>
        <w:pStyle w:val="c6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76338">
        <w:rPr>
          <w:rStyle w:val="c0"/>
          <w:b/>
          <w:sz w:val="28"/>
          <w:szCs w:val="28"/>
          <w:shd w:val="clear" w:color="auto" w:fill="FFFFFF"/>
        </w:rPr>
        <w:t>Ученик: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(сообщение о советском поэте-Герое Советского Союза Мусе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Джалиле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)</w:t>
      </w:r>
      <w:r w:rsidR="00FF4317">
        <w:rPr>
          <w:rStyle w:val="c0"/>
          <w:color w:val="000000"/>
          <w:sz w:val="28"/>
          <w:szCs w:val="28"/>
          <w:shd w:val="clear" w:color="auto" w:fill="FFFFFF"/>
        </w:rPr>
        <w:t xml:space="preserve"> (слайд 22)</w:t>
      </w:r>
    </w:p>
    <w:p w:rsidR="00E76338" w:rsidRDefault="00E76338" w:rsidP="00E76338">
      <w:pPr>
        <w:pStyle w:val="c6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76338">
        <w:rPr>
          <w:rStyle w:val="c0"/>
          <w:b/>
          <w:color w:val="000000"/>
          <w:sz w:val="28"/>
          <w:szCs w:val="28"/>
          <w:shd w:val="clear" w:color="auto" w:fill="FFFFFF"/>
        </w:rPr>
        <w:t>Учитель: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Несколько наших односельчан-участников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ВОв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тоже пережили ужасы фашистского плена и были освобождены советскими войсками.</w:t>
      </w:r>
    </w:p>
    <w:p w:rsidR="00E76338" w:rsidRDefault="00E76338" w:rsidP="00E76338">
      <w:pPr>
        <w:pStyle w:val="c6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Видеоряд с фото и именами участников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ВОв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- бывшими военнопленными. Даже в плену они остались верными Родине и не стали предателями. </w:t>
      </w:r>
    </w:p>
    <w:p w:rsidR="00E76338" w:rsidRPr="00BD6818" w:rsidRDefault="00E76338" w:rsidP="00E76338">
      <w:pPr>
        <w:pStyle w:val="c6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О судьбе погибшего в плену учителя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Сайткулова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Адиятуллы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Гиниятовича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долгие годы считавшегося пропавшим без вести, мы узнаем из рассказа участника исследования. (</w:t>
      </w:r>
      <w:r w:rsidRPr="00E76338">
        <w:rPr>
          <w:rStyle w:val="c0"/>
          <w:b/>
          <w:color w:val="000000"/>
          <w:sz w:val="28"/>
          <w:szCs w:val="28"/>
          <w:shd w:val="clear" w:color="auto" w:fill="FFFFFF"/>
        </w:rPr>
        <w:t>Ученик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рассказывает о судьбе учителя, погибшего в плену, демонстрирует материалы поиска и письма его однополчанина, из переписки с которым стала известна его судьба)</w:t>
      </w:r>
    </w:p>
    <w:p w:rsidR="00F74C7E" w:rsidRPr="00F74C7E" w:rsidRDefault="00F74C7E" w:rsidP="00E76338">
      <w:pPr>
        <w:spacing w:after="0" w:line="240" w:lineRule="auto"/>
        <w:ind w:right="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E6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9EC" w:rsidRPr="00E746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BE69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слайд 5</w:t>
      </w:r>
      <w:r w:rsidR="00BE69EC" w:rsidRPr="00E746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FF4317" w:rsidRDefault="00F74C7E" w:rsidP="00FF4317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F74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1945г. немецкий фашизм был поб</w:t>
      </w:r>
      <w:r w:rsidR="00FF4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ежден. Итоги </w:t>
      </w:r>
      <w:proofErr w:type="spellStart"/>
      <w:r w:rsidR="00FF4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Холакоста</w:t>
      </w:r>
      <w:proofErr w:type="spellEnd"/>
      <w:r w:rsidR="00FF4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ужасают (слайд 22)</w:t>
      </w:r>
    </w:p>
    <w:p w:rsidR="00BD6818" w:rsidRDefault="00F74C7E" w:rsidP="00E76338">
      <w:pPr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74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современном российском обществе молодое поколение мало что знает про Холокост. Об этом практически не говорят в школах. Что-то случайно слышали, где-то по телевизору показывали.</w:t>
      </w:r>
      <w:r w:rsidR="00FF4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Но об этом надо знать – и помнить. Помнить, чтобы это не повторилось никогда.</w:t>
      </w:r>
    </w:p>
    <w:p w:rsidR="00027B9C" w:rsidRPr="00027B9C" w:rsidRDefault="00027B9C" w:rsidP="00E76338">
      <w:pPr>
        <w:pStyle w:val="c1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i/>
          <w:sz w:val="28"/>
          <w:szCs w:val="28"/>
        </w:rPr>
      </w:pPr>
      <w:r w:rsidRPr="00027B9C">
        <w:rPr>
          <w:b/>
          <w:i/>
          <w:iCs/>
          <w:sz w:val="28"/>
          <w:szCs w:val="28"/>
        </w:rPr>
        <w:t>Обобщение по теме.</w:t>
      </w:r>
      <w:r w:rsidR="00057040">
        <w:rPr>
          <w:b/>
          <w:i/>
          <w:iCs/>
          <w:sz w:val="28"/>
          <w:szCs w:val="28"/>
        </w:rPr>
        <w:t xml:space="preserve"> </w:t>
      </w:r>
    </w:p>
    <w:p w:rsidR="00027B9C" w:rsidRPr="00027B9C" w:rsidRDefault="00027B9C" w:rsidP="00E76338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27B9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027B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7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сейчас давайте подведём итоги нашего классного часа. (Учащиеся отвечают на вопросы учителя)</w:t>
      </w:r>
    </w:p>
    <w:p w:rsidR="00027B9C" w:rsidRPr="00027B9C" w:rsidRDefault="00027B9C" w:rsidP="00E76338">
      <w:pPr>
        <w:numPr>
          <w:ilvl w:val="0"/>
          <w:numId w:val="3"/>
        </w:numPr>
        <w:spacing w:after="0" w:line="27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27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чем мы сегодня говорили?</w:t>
      </w:r>
    </w:p>
    <w:p w:rsidR="00027B9C" w:rsidRPr="00027B9C" w:rsidRDefault="00027B9C" w:rsidP="00E76338">
      <w:pPr>
        <w:numPr>
          <w:ilvl w:val="0"/>
          <w:numId w:val="3"/>
        </w:numPr>
        <w:spacing w:after="0" w:line="27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27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такое Холокост?</w:t>
      </w:r>
    </w:p>
    <w:p w:rsidR="00027B9C" w:rsidRPr="00027B9C" w:rsidRDefault="00027B9C" w:rsidP="00E76338">
      <w:pPr>
        <w:numPr>
          <w:ilvl w:val="0"/>
          <w:numId w:val="3"/>
        </w:numPr>
        <w:spacing w:after="0" w:line="27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27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Какой день считается « Международным днем памяти жертвам Холокоста»?</w:t>
      </w:r>
    </w:p>
    <w:p w:rsidR="00027B9C" w:rsidRPr="00027B9C" w:rsidRDefault="00027B9C" w:rsidP="00E76338">
      <w:pPr>
        <w:numPr>
          <w:ilvl w:val="0"/>
          <w:numId w:val="3"/>
        </w:numPr>
        <w:spacing w:after="0" w:line="27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27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является причинами Холокоста?</w:t>
      </w:r>
    </w:p>
    <w:p w:rsidR="00027B9C" w:rsidRDefault="00027B9C" w:rsidP="00E76338">
      <w:pPr>
        <w:numPr>
          <w:ilvl w:val="0"/>
          <w:numId w:val="3"/>
        </w:numPr>
        <w:spacing w:after="0" w:line="27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27B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стал его жертвами?</w:t>
      </w:r>
    </w:p>
    <w:p w:rsidR="00027B9C" w:rsidRPr="00027B9C" w:rsidRDefault="00027B9C" w:rsidP="00E76338">
      <w:pPr>
        <w:numPr>
          <w:ilvl w:val="0"/>
          <w:numId w:val="3"/>
        </w:numPr>
        <w:spacing w:after="0" w:line="27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27B9C">
        <w:rPr>
          <w:rFonts w:ascii="Times New Roman" w:eastAsia="Times New Roman" w:hAnsi="Times New Roman" w:cs="Times New Roman"/>
          <w:sz w:val="28"/>
          <w:szCs w:val="28"/>
        </w:rPr>
        <w:t>Считаете ли вы, что Холокост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уникальным событием в </w:t>
      </w:r>
      <w:r w:rsidRPr="00027B9C">
        <w:rPr>
          <w:rFonts w:ascii="Times New Roman" w:eastAsia="Times New Roman" w:hAnsi="Times New Roman" w:cs="Times New Roman"/>
          <w:sz w:val="28"/>
          <w:szCs w:val="28"/>
        </w:rPr>
        <w:t>человеческой истории, полной войн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7B9C">
        <w:rPr>
          <w:rFonts w:ascii="Times New Roman" w:eastAsia="Times New Roman" w:hAnsi="Times New Roman" w:cs="Times New Roman"/>
          <w:sz w:val="28"/>
          <w:szCs w:val="28"/>
        </w:rPr>
        <w:t>и убийств? Почему?</w:t>
      </w:r>
    </w:p>
    <w:p w:rsidR="00027B9C" w:rsidRPr="00027B9C" w:rsidRDefault="00E76338" w:rsidP="00E76338">
      <w:pPr>
        <w:numPr>
          <w:ilvl w:val="0"/>
          <w:numId w:val="3"/>
        </w:numPr>
        <w:spacing w:after="0" w:line="270" w:lineRule="atLeast"/>
        <w:ind w:left="0" w:firstLine="567"/>
        <w:jc w:val="both"/>
        <w:textAlignment w:val="baseline"/>
        <w:rPr>
          <w:rStyle w:val="c0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такое  Холокост для каждого из в</w:t>
      </w:r>
      <w:r w:rsidR="00027B9C" w:rsidRPr="00027B9C">
        <w:rPr>
          <w:rFonts w:ascii="Times New Roman" w:eastAsia="Times New Roman" w:hAnsi="Times New Roman" w:cs="Times New Roman"/>
          <w:sz w:val="28"/>
          <w:szCs w:val="28"/>
        </w:rPr>
        <w:t>ас?</w:t>
      </w:r>
      <w:r w:rsidR="00027B9C" w:rsidRPr="00027B9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sz w:val="28"/>
          <w:szCs w:val="28"/>
        </w:rPr>
        <w:t>Ответы учеников</w:t>
      </w:r>
      <w:r w:rsidRPr="00E76338">
        <w:rPr>
          <w:rFonts w:ascii="Times New Roman" w:hAnsi="Times New Roman" w:cs="Times New Roman"/>
          <w:bCs/>
          <w:i/>
          <w:sz w:val="28"/>
          <w:szCs w:val="28"/>
        </w:rPr>
        <w:t>….</w:t>
      </w:r>
    </w:p>
    <w:p w:rsidR="00027B9C" w:rsidRPr="00027B9C" w:rsidRDefault="00027B9C" w:rsidP="00E76338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27B9C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Учитель: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Сейчас </w:t>
      </w:r>
      <w:r w:rsidRPr="00027B9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объявляет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ся минута</w:t>
      </w:r>
      <w:r w:rsidRPr="00027B9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молчания, </w:t>
      </w:r>
      <w:r w:rsidR="00E7633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давайте стоя почтим память тысяч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людей, в том числе и</w:t>
      </w:r>
      <w:r w:rsidR="009D007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633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детей, ставшим жертвами фашизма</w:t>
      </w:r>
      <w:proofErr w:type="gramStart"/>
      <w:r w:rsidR="00E76338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431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FF431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 23)</w:t>
      </w:r>
    </w:p>
    <w:p w:rsidR="00027B9C" w:rsidRPr="00027B9C" w:rsidRDefault="00027B9C" w:rsidP="00E76338">
      <w:pPr>
        <w:pStyle w:val="c1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27B9C">
        <w:rPr>
          <w:rStyle w:val="c0"/>
          <w:sz w:val="28"/>
          <w:szCs w:val="28"/>
          <w:shd w:val="clear" w:color="auto" w:fill="FFFFFF"/>
        </w:rPr>
        <w:t xml:space="preserve">Спасибо вам за внимание. Я уверена, что </w:t>
      </w:r>
      <w:r>
        <w:rPr>
          <w:rStyle w:val="c0"/>
          <w:sz w:val="28"/>
          <w:szCs w:val="28"/>
          <w:shd w:val="clear" w:color="auto" w:fill="FFFFFF"/>
        </w:rPr>
        <w:t xml:space="preserve">сегодня никто не уйдет с нашего </w:t>
      </w:r>
      <w:r w:rsidRPr="00027B9C">
        <w:rPr>
          <w:rStyle w:val="c0"/>
          <w:sz w:val="28"/>
          <w:szCs w:val="28"/>
          <w:shd w:val="clear" w:color="auto" w:fill="FFFFFF"/>
        </w:rPr>
        <w:t>мероприятия с холодным сердцем.</w:t>
      </w:r>
    </w:p>
    <w:p w:rsidR="00251923" w:rsidRDefault="00251923" w:rsidP="00E7633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32AA3" w:rsidRDefault="00251923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9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D007F" w:rsidRPr="00251923" w:rsidRDefault="009D007F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923" w:rsidRPr="009C6AB8" w:rsidRDefault="009C6AB8" w:rsidP="00E76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D007F" w:rsidRPr="009C6AB8">
        <w:rPr>
          <w:rFonts w:ascii="Times New Roman" w:eastAsia="Times New Roman" w:hAnsi="Times New Roman" w:cs="Times New Roman"/>
          <w:sz w:val="28"/>
          <w:szCs w:val="28"/>
        </w:rPr>
        <w:t>Альтман И. Международный конкурс "Память о Холокосте - путь к толерантности" // Народное образование. – 2005. - N 4. - С. 131-132.</w:t>
      </w:r>
    </w:p>
    <w:p w:rsidR="00251923" w:rsidRPr="009C6AB8" w:rsidRDefault="009C6AB8" w:rsidP="00E76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="009C75E4">
        <w:rPr>
          <w:rFonts w:ascii="Times New Roman" w:eastAsia="Times New Roman" w:hAnsi="Times New Roman" w:cs="Times New Roman"/>
          <w:sz w:val="28"/>
          <w:szCs w:val="28"/>
        </w:rPr>
        <w:t>Ветте</w:t>
      </w:r>
      <w:proofErr w:type="spellEnd"/>
      <w:r w:rsidR="009C75E4">
        <w:rPr>
          <w:rFonts w:ascii="Times New Roman" w:eastAsia="Times New Roman" w:hAnsi="Times New Roman" w:cs="Times New Roman"/>
          <w:sz w:val="28"/>
          <w:szCs w:val="28"/>
        </w:rPr>
        <w:t xml:space="preserve"> В. Война на уничтожение</w:t>
      </w:r>
      <w:r w:rsidR="009D007F" w:rsidRPr="009C6AB8">
        <w:rPr>
          <w:rFonts w:ascii="Times New Roman" w:eastAsia="Times New Roman" w:hAnsi="Times New Roman" w:cs="Times New Roman"/>
          <w:sz w:val="28"/>
          <w:szCs w:val="28"/>
        </w:rPr>
        <w:t xml:space="preserve">: вермахт и </w:t>
      </w:r>
      <w:r w:rsidR="009D007F" w:rsidRPr="009C6AB8">
        <w:rPr>
          <w:rStyle w:val="redtext"/>
          <w:rFonts w:ascii="Times New Roman" w:eastAsia="Times New Roman" w:hAnsi="Times New Roman" w:cs="Times New Roman"/>
          <w:sz w:val="28"/>
          <w:szCs w:val="28"/>
        </w:rPr>
        <w:t>холокост</w:t>
      </w:r>
      <w:r w:rsidR="009D007F" w:rsidRPr="009C6AB8">
        <w:rPr>
          <w:rFonts w:ascii="Times New Roman" w:eastAsia="Times New Roman" w:hAnsi="Times New Roman" w:cs="Times New Roman"/>
          <w:sz w:val="28"/>
          <w:szCs w:val="28"/>
        </w:rPr>
        <w:t xml:space="preserve"> // Новая и новейшая история. – 1999. - N 3. - С. 72-79.</w:t>
      </w:r>
    </w:p>
    <w:p w:rsidR="009D007F" w:rsidRPr="009C6AB8" w:rsidRDefault="009C6AB8" w:rsidP="00E76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="009D007F" w:rsidRPr="009C6AB8">
        <w:rPr>
          <w:rFonts w:ascii="Times New Roman" w:eastAsia="Times New Roman" w:hAnsi="Times New Roman" w:cs="Times New Roman"/>
          <w:sz w:val="28"/>
          <w:szCs w:val="28"/>
        </w:rPr>
        <w:t>Вьевьорка</w:t>
      </w:r>
      <w:proofErr w:type="spellEnd"/>
      <w:r w:rsidR="009D007F" w:rsidRPr="009C6AB8">
        <w:rPr>
          <w:rFonts w:ascii="Times New Roman" w:eastAsia="Times New Roman" w:hAnsi="Times New Roman" w:cs="Times New Roman"/>
          <w:sz w:val="28"/>
          <w:szCs w:val="28"/>
        </w:rPr>
        <w:t xml:space="preserve"> М. Соблазн антисемитизма. Ненависть к евреям в современной Франции // Диаспоры. - 2007. - N 3. - С. 140-190.</w:t>
      </w:r>
    </w:p>
    <w:p w:rsidR="009D007F" w:rsidRPr="009C6AB8" w:rsidRDefault="009C6AB8" w:rsidP="00E76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proofErr w:type="spellStart"/>
      <w:r w:rsidR="009C75E4">
        <w:rPr>
          <w:rFonts w:ascii="Times New Roman" w:eastAsia="Times New Roman" w:hAnsi="Times New Roman" w:cs="Times New Roman"/>
          <w:sz w:val="28"/>
          <w:szCs w:val="28"/>
        </w:rPr>
        <w:t>Неймарк</w:t>
      </w:r>
      <w:proofErr w:type="spellEnd"/>
      <w:r w:rsidR="009C75E4">
        <w:rPr>
          <w:rFonts w:ascii="Times New Roman" w:eastAsia="Times New Roman" w:hAnsi="Times New Roman" w:cs="Times New Roman"/>
          <w:sz w:val="28"/>
          <w:szCs w:val="28"/>
        </w:rPr>
        <w:t xml:space="preserve"> Н. М. Пламя ненависти</w:t>
      </w:r>
      <w:r w:rsidR="009D007F" w:rsidRPr="009C6AB8">
        <w:rPr>
          <w:rFonts w:ascii="Times New Roman" w:eastAsia="Times New Roman" w:hAnsi="Times New Roman" w:cs="Times New Roman"/>
          <w:sz w:val="28"/>
          <w:szCs w:val="28"/>
        </w:rPr>
        <w:t xml:space="preserve">: этнические чистки в Европе XX века / Н. М. </w:t>
      </w:r>
      <w:proofErr w:type="spellStart"/>
      <w:r w:rsidR="009D007F" w:rsidRPr="009C6AB8">
        <w:rPr>
          <w:rFonts w:ascii="Times New Roman" w:eastAsia="Times New Roman" w:hAnsi="Times New Roman" w:cs="Times New Roman"/>
          <w:sz w:val="28"/>
          <w:szCs w:val="28"/>
        </w:rPr>
        <w:t>Неймарк</w:t>
      </w:r>
      <w:proofErr w:type="spellEnd"/>
      <w:r w:rsidR="009D007F" w:rsidRPr="009C6AB8">
        <w:rPr>
          <w:rFonts w:ascii="Times New Roman" w:eastAsia="Times New Roman" w:hAnsi="Times New Roman" w:cs="Times New Roman"/>
          <w:sz w:val="28"/>
          <w:szCs w:val="28"/>
        </w:rPr>
        <w:t>. – М. : СПб. : АИРО-ХХ</w:t>
      </w:r>
      <w:proofErr w:type="gramStart"/>
      <w:r w:rsidR="009D007F" w:rsidRPr="009C6AB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9D007F" w:rsidRPr="009C6AB8">
        <w:rPr>
          <w:rFonts w:ascii="Times New Roman" w:eastAsia="Times New Roman" w:hAnsi="Times New Roman" w:cs="Times New Roman"/>
          <w:sz w:val="28"/>
          <w:szCs w:val="28"/>
        </w:rPr>
        <w:t xml:space="preserve"> Дмитрий </w:t>
      </w:r>
      <w:proofErr w:type="spellStart"/>
      <w:r w:rsidR="009D007F" w:rsidRPr="009C6AB8">
        <w:rPr>
          <w:rFonts w:ascii="Times New Roman" w:eastAsia="Times New Roman" w:hAnsi="Times New Roman" w:cs="Times New Roman"/>
          <w:sz w:val="28"/>
          <w:szCs w:val="28"/>
        </w:rPr>
        <w:t>Буланин</w:t>
      </w:r>
      <w:proofErr w:type="spellEnd"/>
      <w:r w:rsidR="009D007F" w:rsidRPr="009C6AB8">
        <w:rPr>
          <w:rFonts w:ascii="Times New Roman" w:eastAsia="Times New Roman" w:hAnsi="Times New Roman" w:cs="Times New Roman"/>
          <w:sz w:val="28"/>
          <w:szCs w:val="28"/>
        </w:rPr>
        <w:t xml:space="preserve"> , 2005. - 309 </w:t>
      </w:r>
      <w:proofErr w:type="gramStart"/>
      <w:r w:rsidR="009D007F" w:rsidRPr="009C6AB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9D007F" w:rsidRPr="009C6A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007F" w:rsidRPr="009C6AB8">
        <w:rPr>
          <w:rFonts w:ascii="Times New Roman" w:eastAsia="Times New Roman" w:hAnsi="Times New Roman" w:cs="Times New Roman"/>
          <w:sz w:val="28"/>
          <w:szCs w:val="28"/>
        </w:rPr>
        <w:br/>
        <w:t>Свердловская ОУНБ; КХ; Инв. номер 2303050-КХ</w:t>
      </w:r>
    </w:p>
    <w:p w:rsidR="009C6AB8" w:rsidRPr="009C6AB8" w:rsidRDefault="009C6AB8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9C6AB8">
        <w:rPr>
          <w:rFonts w:ascii="Times New Roman" w:eastAsia="Times New Roman" w:hAnsi="Times New Roman" w:cs="Times New Roman"/>
          <w:sz w:val="28"/>
          <w:szCs w:val="28"/>
        </w:rPr>
        <w:t>Уроки холокоста // Наша власть</w:t>
      </w:r>
      <w:proofErr w:type="gramStart"/>
      <w:r w:rsidRPr="009C6AB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C6AB8">
        <w:rPr>
          <w:rFonts w:ascii="Times New Roman" w:eastAsia="Times New Roman" w:hAnsi="Times New Roman" w:cs="Times New Roman"/>
          <w:sz w:val="28"/>
          <w:szCs w:val="28"/>
        </w:rPr>
        <w:t xml:space="preserve"> дела и лица. - 2010. - N 1/2. - С. 76-77.</w:t>
      </w:r>
    </w:p>
    <w:p w:rsidR="009D007F" w:rsidRPr="009C6AB8" w:rsidRDefault="00A65FF2" w:rsidP="00E76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history="1">
        <w:r w:rsidR="009C6AB8" w:rsidRPr="009C6AB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6) www.holofond.ru/</w:t>
        </w:r>
      </w:hyperlink>
    </w:p>
    <w:p w:rsidR="009C6AB8" w:rsidRDefault="00A65FF2" w:rsidP="00E76338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hyperlink w:history="1">
        <w:r w:rsidR="009C6AB8" w:rsidRPr="009C6AB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7) www.yadvashem.org/</w:t>
        </w:r>
      </w:hyperlink>
    </w:p>
    <w:p w:rsidR="00E76338" w:rsidRDefault="00E76338" w:rsidP="00E76338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8) Рафаэль Мустафин. По следам поэта-Героя…., М. 1978.</w:t>
      </w:r>
    </w:p>
    <w:p w:rsidR="00E76338" w:rsidRPr="009C6AB8" w:rsidRDefault="00E76338" w:rsidP="00E76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8) Поисковые материалы  о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Сайткулове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А.Г. из фондов краеведческого музея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Сарманайской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школы.</w:t>
      </w:r>
    </w:p>
    <w:sectPr w:rsidR="00E76338" w:rsidRPr="009C6AB8" w:rsidSect="00E76338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53A"/>
    <w:multiLevelType w:val="hybridMultilevel"/>
    <w:tmpl w:val="A8983F4A"/>
    <w:lvl w:ilvl="0" w:tplc="F1A4AB2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17E0E"/>
    <w:multiLevelType w:val="hybridMultilevel"/>
    <w:tmpl w:val="6E02B472"/>
    <w:lvl w:ilvl="0" w:tplc="F77C1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1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C4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D6B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2B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1E9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CD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E3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78A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20534A"/>
    <w:multiLevelType w:val="multilevel"/>
    <w:tmpl w:val="DA32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70425"/>
    <w:multiLevelType w:val="hybridMultilevel"/>
    <w:tmpl w:val="60D66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432D3"/>
    <w:multiLevelType w:val="hybridMultilevel"/>
    <w:tmpl w:val="7B8C3AB0"/>
    <w:lvl w:ilvl="0" w:tplc="BF686E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80009"/>
    <w:multiLevelType w:val="hybridMultilevel"/>
    <w:tmpl w:val="0536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41126"/>
    <w:multiLevelType w:val="hybridMultilevel"/>
    <w:tmpl w:val="0610E334"/>
    <w:lvl w:ilvl="0" w:tplc="BF686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89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E27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C6D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F2F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066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825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62C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3A1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9410FB6"/>
    <w:multiLevelType w:val="multilevel"/>
    <w:tmpl w:val="F11C5A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F483B"/>
    <w:multiLevelType w:val="hybridMultilevel"/>
    <w:tmpl w:val="FB76674A"/>
    <w:lvl w:ilvl="0" w:tplc="89087A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D7350"/>
    <w:multiLevelType w:val="multilevel"/>
    <w:tmpl w:val="1CB6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1662A2"/>
    <w:multiLevelType w:val="multilevel"/>
    <w:tmpl w:val="6EAA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5115D8"/>
    <w:multiLevelType w:val="multilevel"/>
    <w:tmpl w:val="616E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207E3F"/>
    <w:multiLevelType w:val="multilevel"/>
    <w:tmpl w:val="0D9C7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AA5370"/>
    <w:multiLevelType w:val="hybridMultilevel"/>
    <w:tmpl w:val="49CA1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704512"/>
    <w:multiLevelType w:val="hybridMultilevel"/>
    <w:tmpl w:val="0E78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D5C2F"/>
    <w:multiLevelType w:val="hybridMultilevel"/>
    <w:tmpl w:val="FB76674A"/>
    <w:lvl w:ilvl="0" w:tplc="89087AE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C7610DA"/>
    <w:multiLevelType w:val="hybridMultilevel"/>
    <w:tmpl w:val="5B44D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16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5"/>
  </w:num>
  <w:num w:numId="13">
    <w:abstractNumId w:val="3"/>
  </w:num>
  <w:num w:numId="14">
    <w:abstractNumId w:val="4"/>
  </w:num>
  <w:num w:numId="15">
    <w:abstractNumId w:val="13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6818"/>
    <w:rsid w:val="00027B9C"/>
    <w:rsid w:val="00057040"/>
    <w:rsid w:val="00132AA3"/>
    <w:rsid w:val="00251923"/>
    <w:rsid w:val="00266275"/>
    <w:rsid w:val="002D0705"/>
    <w:rsid w:val="00396394"/>
    <w:rsid w:val="005D5A02"/>
    <w:rsid w:val="00716844"/>
    <w:rsid w:val="00931E60"/>
    <w:rsid w:val="009610C2"/>
    <w:rsid w:val="009C6AB8"/>
    <w:rsid w:val="009C75E4"/>
    <w:rsid w:val="009D007F"/>
    <w:rsid w:val="009F2B5E"/>
    <w:rsid w:val="00A65FF2"/>
    <w:rsid w:val="00BD6818"/>
    <w:rsid w:val="00BE69EC"/>
    <w:rsid w:val="00C52EE7"/>
    <w:rsid w:val="00C91096"/>
    <w:rsid w:val="00C92106"/>
    <w:rsid w:val="00E262B3"/>
    <w:rsid w:val="00E74624"/>
    <w:rsid w:val="00E76338"/>
    <w:rsid w:val="00F74C7E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02"/>
  </w:style>
  <w:style w:type="paragraph" w:styleId="1">
    <w:name w:val="heading 1"/>
    <w:basedOn w:val="a"/>
    <w:next w:val="a"/>
    <w:link w:val="10"/>
    <w:uiPriority w:val="9"/>
    <w:qFormat/>
    <w:rsid w:val="009C75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818"/>
    <w:pPr>
      <w:ind w:left="720"/>
      <w:contextualSpacing/>
    </w:pPr>
  </w:style>
  <w:style w:type="character" w:customStyle="1" w:styleId="c0">
    <w:name w:val="c0"/>
    <w:basedOn w:val="a0"/>
    <w:rsid w:val="00BD6818"/>
  </w:style>
  <w:style w:type="paragraph" w:customStyle="1" w:styleId="c20">
    <w:name w:val="c20"/>
    <w:basedOn w:val="a"/>
    <w:rsid w:val="00BD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D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D6818"/>
  </w:style>
  <w:style w:type="character" w:customStyle="1" w:styleId="apple-converted-space">
    <w:name w:val="apple-converted-space"/>
    <w:basedOn w:val="a0"/>
    <w:rsid w:val="00BD6818"/>
  </w:style>
  <w:style w:type="paragraph" w:styleId="a4">
    <w:name w:val="Normal (Web)"/>
    <w:basedOn w:val="a"/>
    <w:uiPriority w:val="99"/>
    <w:semiHidden/>
    <w:unhideWhenUsed/>
    <w:rsid w:val="0096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610C2"/>
    <w:rPr>
      <w:color w:val="0000FF"/>
      <w:u w:val="single"/>
    </w:rPr>
  </w:style>
  <w:style w:type="character" w:customStyle="1" w:styleId="apple-style-span">
    <w:name w:val="apple-style-span"/>
    <w:basedOn w:val="a0"/>
    <w:rsid w:val="009610C2"/>
  </w:style>
  <w:style w:type="paragraph" w:customStyle="1" w:styleId="c1">
    <w:name w:val="c1"/>
    <w:basedOn w:val="a"/>
    <w:rsid w:val="0013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32AA3"/>
    <w:rPr>
      <w:b/>
      <w:bCs/>
    </w:rPr>
  </w:style>
  <w:style w:type="paragraph" w:customStyle="1" w:styleId="c23">
    <w:name w:val="c23"/>
    <w:basedOn w:val="a"/>
    <w:rsid w:val="0002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text">
    <w:name w:val="red_text"/>
    <w:basedOn w:val="a0"/>
    <w:rsid w:val="009D007F"/>
  </w:style>
  <w:style w:type="character" w:customStyle="1" w:styleId="10">
    <w:name w:val="Заголовок 1 Знак"/>
    <w:basedOn w:val="a0"/>
    <w:link w:val="1"/>
    <w:uiPriority w:val="9"/>
    <w:rsid w:val="009C7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C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5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1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6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4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4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0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3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9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3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4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9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4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2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5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8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9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6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8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65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33_%D0%B3%D0%BE%D0%B4" TargetMode="External"/><Relationship Id="rId13" Type="http://schemas.openxmlformats.org/officeDocument/2006/relationships/hyperlink" Target="http://ru.wikipedia.org/wiki/%D0%A5%D1%80%D1%83%D1%81%D1%82%D0%B0%D0%BB%D1%8C%D0%BD%D0%B0%D1%8F_%D0%BD%D0%BE%D1%87%D1%8C" TargetMode="External"/><Relationship Id="rId18" Type="http://schemas.openxmlformats.org/officeDocument/2006/relationships/hyperlink" Target="http://ru.wikipedia.org/wiki/%D0%A6%D1%8B%D0%B3%D0%B0%D0%BD%D0%B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A0%D0%B5%D0%B9%D1%85%D1%81%D0%BA%D0%BE%D0%BC%D0%B8%D1%81%D1%81%D0%B0%D1%80%D0%B8%D0%B0%D1%82_%D0%A3%D0%BA%D1%80%D0%B0%D0%B8%D0%BD%D0%B0" TargetMode="External"/><Relationship Id="rId7" Type="http://schemas.openxmlformats.org/officeDocument/2006/relationships/hyperlink" Target="http://ru.wikipedia.org/wiki/%D0%91%D0%BE%D0%B9%D0%BA%D0%BE%D1%82" TargetMode="External"/><Relationship Id="rId12" Type="http://schemas.openxmlformats.org/officeDocument/2006/relationships/hyperlink" Target="http://ru.wikipedia.org/wiki/1938_%D0%B3%D0%BE%D0%B4" TargetMode="External"/><Relationship Id="rId17" Type="http://schemas.openxmlformats.org/officeDocument/2006/relationships/hyperlink" Target="http://ru.wikipedia.org/wiki/%D0%95%D0%B2%D1%80%D0%B5%D0%B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1%8B%D1%80%D0%B5%D1%86_(%D0%9A%D0%B8%D0%B5%D0%B2)" TargetMode="External"/><Relationship Id="rId20" Type="http://schemas.openxmlformats.org/officeDocument/2006/relationships/hyperlink" Target="http://ru.wikipedia.org/wiki/%D0%A1%D0%BE%D0%B2%D0%B5%D1%82%D1%81%D0%BA%D0%B8%D0%B5_%D0%B2%D0%BE%D0%B5%D0%BD%D0%BD%D0%BE%D0%BF%D0%BB%D0%B5%D0%BD%D0%BD%D1%8B%D0%B5_%D0%B2%D0%BE_%D0%B2%D1%80%D0%B5%D0%BC%D1%8F_%D0%92%D0%B5%D0%BB%D0%B8%D0%BA%D0%BE%D0%B9_%D0%9E%D1%82%D0%B5%D1%87%D0%B5%D1%81%D1%82%D0%B2%D0%B5%D0%BD%D0%BD%D0%BE%D0%B9_%D0%B2%D0%BE%D0%B9%D0%BD%D1%8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0%D0%B0%D1%81%D0%BE%D0%B2%D1%8B%D0%B9_%D0%B0%D0%BD%D1%82%D0%B8%D1%81%D0%B5%D0%BC%D0%B8%D1%82%D0%B8%D0%B7%D0%BC" TargetMode="External"/><Relationship Id="rId24" Type="http://schemas.openxmlformats.org/officeDocument/2006/relationships/hyperlink" Target="http://ru.wikipedia.org/wiki/%D0%9B%D1%8E%D0%B4%D0%B8,_%D1%81%D0%BF%D0%B0%D1%81%D1%88%D0%B8%D0%B5%D1%81%D1%8F_%D0%B8%D0%B7_%D0%91%D0%B0%D0%B1%D1%8C%D0%B5%D0%B3%D0%BE_%D0%AF%D1%80%D0%B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A%D0%B8%D0%B5%D0%B2" TargetMode="External"/><Relationship Id="rId23" Type="http://schemas.openxmlformats.org/officeDocument/2006/relationships/hyperlink" Target="http://ru.wikipedia.org/wiki/1941_%D0%B3%D0%BE%D0%B4" TargetMode="External"/><Relationship Id="rId10" Type="http://schemas.openxmlformats.org/officeDocument/2006/relationships/hyperlink" Target="http://ru.wikipedia.org/wiki/1935_%D0%B3%D0%BE%D0%B4" TargetMode="External"/><Relationship Id="rId19" Type="http://schemas.openxmlformats.org/officeDocument/2006/relationships/hyperlink" Target="http://ru.wikipedia.org/wiki/%D0%9A%D0%B0%D1%80%D0%B0%D0%B8%D0%BC%D1%8B_(%D0%BD%D0%B0%D1%80%D0%BE%D0%B4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D%D1%8E%D1%80%D0%BD%D0%B1%D0%B5%D1%80%D0%B3%D1%81%D0%BA%D0%B8%D0%B5_%D0%B7%D0%B0%D0%BA%D0%BE%D0%BD%D1%8B" TargetMode="External"/><Relationship Id="rId14" Type="http://schemas.openxmlformats.org/officeDocument/2006/relationships/hyperlink" Target="http://ru.wikipedia.org/wiki/%D0%A3%D1%80%D0%BE%D1%87%D0%B8%D1%89%D0%B5" TargetMode="External"/><Relationship Id="rId22" Type="http://schemas.openxmlformats.org/officeDocument/2006/relationships/hyperlink" Target="http://ru.wikipedia.org/wiki/%D0%A3%D0%BA%D1%80%D0%B0%D0%B8%D0%BD%D1%81%D0%BA%D0%B8%D0%B9_%D0%BA%D0%BE%D0%BB%D0%BB%D0%B0%D0%B1%D0%BE%D1%80%D0%B0%D1%86%D0%B8%D0%BE%D0%BD%D0%B8%D0%B7%D0%BC_%D0%B2%D0%BE_%D0%92%D1%82%D0%BE%D1%80%D0%BE%D0%B9_%D0%BC%D0%B8%D1%80%D0%BE%D0%B2%D0%BE%D0%B9_%D0%B2%D0%BE%D0%B9%D0%BD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5AC7-BFEE-4CA2-A8C3-3C10D9BD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9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Гульнара Гайнуловна</cp:lastModifiedBy>
  <cp:revision>14</cp:revision>
  <cp:lastPrinted>2020-10-17T14:25:00Z</cp:lastPrinted>
  <dcterms:created xsi:type="dcterms:W3CDTF">2013-10-13T07:47:00Z</dcterms:created>
  <dcterms:modified xsi:type="dcterms:W3CDTF">2020-10-17T15:31:00Z</dcterms:modified>
</cp:coreProperties>
</file>