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D2" w:rsidRPr="00211BD2" w:rsidRDefault="005B2D4C" w:rsidP="00211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D2">
        <w:rPr>
          <w:rFonts w:ascii="Times New Roman" w:eastAsia="Times New Roman" w:hAnsi="Times New Roman" w:cs="Times New Roman"/>
          <w:b/>
          <w:sz w:val="28"/>
          <w:szCs w:val="28"/>
        </w:rPr>
        <w:t>Участие в профессиональных</w:t>
      </w:r>
      <w:r w:rsidR="00081895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творческих конкурс</w:t>
      </w:r>
      <w:r w:rsidR="00211BD2" w:rsidRPr="00211BD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211BD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конкурсах</w:t>
      </w:r>
    </w:p>
    <w:p w:rsidR="005B2D4C" w:rsidRPr="00211BD2" w:rsidRDefault="00211BD2" w:rsidP="00211B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D2">
        <w:rPr>
          <w:rFonts w:ascii="Times New Roman" w:eastAsia="Times New Roman" w:hAnsi="Times New Roman" w:cs="Times New Roman"/>
          <w:b/>
          <w:sz w:val="28"/>
          <w:szCs w:val="28"/>
        </w:rPr>
        <w:t>учителя истории и обществознания Башировой Гульнары Гайнуловны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121"/>
        <w:gridCol w:w="7060"/>
        <w:gridCol w:w="2928"/>
        <w:gridCol w:w="2908"/>
      </w:tblGrid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121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60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2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0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1895" w:rsidRPr="00211BD2" w:rsidTr="00496A49">
        <w:tc>
          <w:tcPr>
            <w:tcW w:w="769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0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и война»</w:t>
            </w:r>
          </w:p>
        </w:tc>
        <w:tc>
          <w:tcPr>
            <w:tcW w:w="292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81895" w:rsidRPr="00211BD2" w:rsidTr="00496A49">
        <w:tc>
          <w:tcPr>
            <w:tcW w:w="769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81895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0" w:type="dxa"/>
          </w:tcPr>
          <w:p w:rsidR="00081895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Салют, Победа!»</w:t>
            </w:r>
          </w:p>
        </w:tc>
        <w:tc>
          <w:tcPr>
            <w:tcW w:w="2928" w:type="dxa"/>
          </w:tcPr>
          <w:p w:rsidR="00081895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081895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81895" w:rsidRPr="00211BD2" w:rsidTr="00496A49">
        <w:tc>
          <w:tcPr>
            <w:tcW w:w="769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0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21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292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81895" w:rsidRPr="00211BD2" w:rsidTr="00496A49">
        <w:tc>
          <w:tcPr>
            <w:tcW w:w="769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0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92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081895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60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педагогических инициатив "Дидактическая модель проведения уроков с применением ЭОР"</w:t>
            </w:r>
          </w:p>
        </w:tc>
        <w:tc>
          <w:tcPr>
            <w:tcW w:w="292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60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учителей "Современный учитель"</w:t>
            </w:r>
          </w:p>
        </w:tc>
        <w:tc>
          <w:tcPr>
            <w:tcW w:w="292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90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0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конкурс «Летопись моего села»</w:t>
            </w:r>
          </w:p>
        </w:tc>
        <w:tc>
          <w:tcPr>
            <w:tcW w:w="2928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08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60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«Заповедные места Шарлыкского района»</w:t>
            </w:r>
          </w:p>
        </w:tc>
        <w:tc>
          <w:tcPr>
            <w:tcW w:w="2928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211BD2" w:rsidRP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60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292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5D31" w:rsidRPr="00211BD2" w:rsidTr="00496A49">
        <w:tc>
          <w:tcPr>
            <w:tcW w:w="769" w:type="dxa"/>
          </w:tcPr>
          <w:p w:rsidR="00E85D31" w:rsidRPr="00211BD2" w:rsidRDefault="00E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85D31" w:rsidRDefault="00E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60" w:type="dxa"/>
          </w:tcPr>
          <w:p w:rsidR="00E85D31" w:rsidRDefault="00E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финансовой грамотности  -тестирование</w:t>
            </w:r>
          </w:p>
        </w:tc>
        <w:tc>
          <w:tcPr>
            <w:tcW w:w="2928" w:type="dxa"/>
          </w:tcPr>
          <w:p w:rsidR="00E85D31" w:rsidRDefault="00E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908" w:type="dxa"/>
          </w:tcPr>
          <w:p w:rsidR="00E85D31" w:rsidRDefault="00E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bookmarkStart w:id="0" w:name="_GoBack"/>
            <w:bookmarkEnd w:id="0"/>
          </w:p>
        </w:tc>
      </w:tr>
      <w:tr w:rsidR="00211BD2" w:rsidRPr="00211BD2" w:rsidTr="00496A49">
        <w:tc>
          <w:tcPr>
            <w:tcW w:w="769" w:type="dxa"/>
          </w:tcPr>
          <w:p w:rsidR="00211BD2" w:rsidRPr="00211BD2" w:rsidRDefault="002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60" w:type="dxa"/>
          </w:tcPr>
          <w:p w:rsid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«Моя Россия»</w:t>
            </w:r>
          </w:p>
        </w:tc>
        <w:tc>
          <w:tcPr>
            <w:tcW w:w="2928" w:type="dxa"/>
          </w:tcPr>
          <w:p w:rsid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908" w:type="dxa"/>
          </w:tcPr>
          <w:p w:rsidR="00211BD2" w:rsidRDefault="0008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4107A" w:rsidRPr="00211BD2" w:rsidRDefault="0074107A">
      <w:pPr>
        <w:rPr>
          <w:rFonts w:ascii="Times New Roman" w:hAnsi="Times New Roman" w:cs="Times New Roman"/>
          <w:sz w:val="24"/>
          <w:szCs w:val="24"/>
        </w:rPr>
      </w:pPr>
    </w:p>
    <w:sectPr w:rsidR="0074107A" w:rsidRPr="00211BD2" w:rsidSect="00211B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E4"/>
    <w:rsid w:val="00081895"/>
    <w:rsid w:val="00211BD2"/>
    <w:rsid w:val="00452268"/>
    <w:rsid w:val="00496A49"/>
    <w:rsid w:val="005B2D4C"/>
    <w:rsid w:val="006056E4"/>
    <w:rsid w:val="0074107A"/>
    <w:rsid w:val="00E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Гайнуловна</dc:creator>
  <cp:keywords/>
  <dc:description/>
  <cp:lastModifiedBy>Гульнара Гайнуловна</cp:lastModifiedBy>
  <cp:revision>8</cp:revision>
  <dcterms:created xsi:type="dcterms:W3CDTF">2020-01-18T17:49:00Z</dcterms:created>
  <dcterms:modified xsi:type="dcterms:W3CDTF">2020-02-06T11:00:00Z</dcterms:modified>
</cp:coreProperties>
</file>