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8B" w:rsidRDefault="00FC5902" w:rsidP="00AD0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 xml:space="preserve">КИМ </w:t>
      </w:r>
      <w:r w:rsidR="002D4ACE" w:rsidRPr="00AD098B">
        <w:rPr>
          <w:rFonts w:ascii="Times New Roman" w:hAnsi="Times New Roman" w:cs="Times New Roman"/>
          <w:b/>
          <w:sz w:val="28"/>
          <w:szCs w:val="28"/>
        </w:rPr>
        <w:t xml:space="preserve">итоговой работы </w:t>
      </w:r>
      <w:proofErr w:type="gramStart"/>
      <w:r w:rsidR="002D4ACE" w:rsidRPr="00AD098B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="002D4ACE" w:rsidRPr="00AD09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098B" w:rsidRDefault="002D4ACE" w:rsidP="00AD0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по окружающему миру </w:t>
      </w:r>
    </w:p>
    <w:p w:rsidR="007C030E" w:rsidRPr="00AD098B" w:rsidRDefault="00AD098B" w:rsidP="00AD0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53A1B" w:rsidRPr="00AD098B" w:rsidRDefault="00553A1B" w:rsidP="00AD09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1.</w:t>
      </w:r>
      <w:r w:rsidR="002D4ACE" w:rsidRPr="00AD098B">
        <w:rPr>
          <w:rFonts w:ascii="Times New Roman" w:hAnsi="Times New Roman" w:cs="Times New Roman"/>
          <w:b/>
          <w:sz w:val="28"/>
          <w:szCs w:val="28"/>
        </w:rPr>
        <w:t>Назначение итоговой работы:</w:t>
      </w:r>
    </w:p>
    <w:p w:rsidR="00553A1B" w:rsidRPr="00AD098B" w:rsidRDefault="00620E31" w:rsidP="00AD098B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выявить и </w:t>
      </w:r>
      <w:r w:rsidR="002D4ACE" w:rsidRPr="00AD098B">
        <w:rPr>
          <w:rFonts w:ascii="Times New Roman" w:hAnsi="Times New Roman" w:cs="Times New Roman"/>
          <w:sz w:val="28"/>
          <w:szCs w:val="28"/>
        </w:rPr>
        <w:t>оценить уровень подготовки учащихся 4 класса по</w:t>
      </w:r>
      <w:r w:rsidR="00553A1B" w:rsidRPr="00AD098B">
        <w:rPr>
          <w:rFonts w:ascii="Times New Roman" w:hAnsi="Times New Roman" w:cs="Times New Roman"/>
          <w:sz w:val="28"/>
          <w:szCs w:val="28"/>
        </w:rPr>
        <w:t xml:space="preserve"> окружающему миру.</w:t>
      </w:r>
    </w:p>
    <w:p w:rsidR="002D4ACE" w:rsidRPr="00AD098B" w:rsidRDefault="00553A1B" w:rsidP="00AD098B">
      <w:pPr>
        <w:pStyle w:val="a4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выявить сформированность учебных умений воспринимать учебную задачу, контролировать и корректировать собственные действия по ходу выполнения задания, использовать знания в новой нестандартной ситуации.</w:t>
      </w:r>
    </w:p>
    <w:p w:rsidR="00381A79" w:rsidRPr="00AD098B" w:rsidRDefault="00AD098B" w:rsidP="00AD09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2</w:t>
      </w:r>
      <w:r w:rsidR="00FC5F65" w:rsidRPr="00AD098B">
        <w:rPr>
          <w:rFonts w:ascii="Times New Roman" w:hAnsi="Times New Roman" w:cs="Times New Roman"/>
          <w:b/>
          <w:sz w:val="28"/>
          <w:szCs w:val="28"/>
        </w:rPr>
        <w:t>.</w:t>
      </w:r>
      <w:r w:rsidR="00381A79" w:rsidRPr="00AD098B">
        <w:rPr>
          <w:rFonts w:ascii="Times New Roman" w:hAnsi="Times New Roman" w:cs="Times New Roman"/>
          <w:b/>
          <w:sz w:val="28"/>
          <w:szCs w:val="28"/>
        </w:rPr>
        <w:t>Характеристика структуры и содержания контрольной работы.</w:t>
      </w:r>
    </w:p>
    <w:p w:rsidR="00BF3FDE" w:rsidRPr="00AD098B" w:rsidRDefault="00474EA4" w:rsidP="00AD09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Контрольная р</w:t>
      </w:r>
      <w:r w:rsidR="00AD098B">
        <w:rPr>
          <w:rFonts w:ascii="Times New Roman" w:hAnsi="Times New Roman" w:cs="Times New Roman"/>
          <w:sz w:val="28"/>
          <w:szCs w:val="28"/>
        </w:rPr>
        <w:t xml:space="preserve">абота </w:t>
      </w:r>
      <w:r w:rsidR="00BF3FDE" w:rsidRPr="00AD098B">
        <w:rPr>
          <w:rFonts w:ascii="Times New Roman" w:hAnsi="Times New Roman" w:cs="Times New Roman"/>
          <w:sz w:val="28"/>
          <w:szCs w:val="28"/>
        </w:rPr>
        <w:t>проводится в форме теста и состоит из 3-х частей.</w:t>
      </w:r>
    </w:p>
    <w:p w:rsidR="00BF3FDE" w:rsidRPr="00AD098B" w:rsidRDefault="00BF3FDE" w:rsidP="00AD09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C5F65" w:rsidRPr="00AD098B">
        <w:rPr>
          <w:rFonts w:ascii="Times New Roman" w:hAnsi="Times New Roman" w:cs="Times New Roman"/>
          <w:sz w:val="28"/>
          <w:szCs w:val="28"/>
        </w:rPr>
        <w:t>1</w:t>
      </w:r>
      <w:r w:rsidRPr="00AD098B">
        <w:rPr>
          <w:rFonts w:ascii="Times New Roman" w:hAnsi="Times New Roman" w:cs="Times New Roman"/>
          <w:sz w:val="28"/>
          <w:szCs w:val="28"/>
        </w:rPr>
        <w:t xml:space="preserve"> (А1-А11) – задания проверяющие освоение базовых знаний и умений по предмету за пройденный период обучения, соответствие достижений обязательному минимуму содержания начального общего образования.  Задания с выбором ответа содержат варианты ответов, из которых ученик выбирает один верный. Такая структура заданий обеспечивает  возможность достаточно качественно и оперативно получить информацию о результатах усвоения учебного материала; выявить базовый уровень  знаний по предмету.</w:t>
      </w:r>
    </w:p>
    <w:p w:rsidR="00FC5F65" w:rsidRPr="00AD098B" w:rsidRDefault="00FC5F65" w:rsidP="00AD09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Часть 2</w:t>
      </w:r>
      <w:r w:rsidR="00BF3FDE" w:rsidRPr="00AD098B">
        <w:rPr>
          <w:rFonts w:ascii="Times New Roman" w:hAnsi="Times New Roman" w:cs="Times New Roman"/>
          <w:sz w:val="28"/>
          <w:szCs w:val="28"/>
        </w:rPr>
        <w:t xml:space="preserve"> (В1-</w:t>
      </w:r>
      <w:r w:rsidR="00620E31" w:rsidRPr="00AD098B">
        <w:rPr>
          <w:rFonts w:ascii="Times New Roman" w:hAnsi="Times New Roman" w:cs="Times New Roman"/>
          <w:sz w:val="28"/>
          <w:szCs w:val="28"/>
        </w:rPr>
        <w:t>В3)</w:t>
      </w:r>
      <w:r w:rsidRPr="00AD098B">
        <w:rPr>
          <w:rFonts w:ascii="Times New Roman" w:hAnsi="Times New Roman" w:cs="Times New Roman"/>
          <w:sz w:val="28"/>
          <w:szCs w:val="28"/>
        </w:rPr>
        <w:t xml:space="preserve"> и Часть 3</w:t>
      </w:r>
      <w:r w:rsidR="00620E31" w:rsidRPr="00AD098B">
        <w:rPr>
          <w:rFonts w:ascii="Times New Roman" w:hAnsi="Times New Roman" w:cs="Times New Roman"/>
          <w:sz w:val="28"/>
          <w:szCs w:val="28"/>
        </w:rPr>
        <w:t xml:space="preserve"> (С1-С2)- задания повышенной сложности, проверяющие готовность </w:t>
      </w:r>
      <w:proofErr w:type="gramStart"/>
      <w:r w:rsidR="00E20534">
        <w:rPr>
          <w:rFonts w:ascii="Times New Roman" w:hAnsi="Times New Roman" w:cs="Times New Roman"/>
          <w:sz w:val="28"/>
          <w:szCs w:val="28"/>
        </w:rPr>
        <w:t>об</w:t>
      </w:r>
      <w:r w:rsidR="00620E31" w:rsidRPr="00AD098B">
        <w:rPr>
          <w:rFonts w:ascii="Times New Roman" w:hAnsi="Times New Roman" w:cs="Times New Roman"/>
          <w:sz w:val="28"/>
          <w:szCs w:val="28"/>
        </w:rPr>
        <w:t>уча</w:t>
      </w:r>
      <w:r w:rsidR="00E20534">
        <w:rPr>
          <w:rFonts w:ascii="Times New Roman" w:hAnsi="Times New Roman" w:cs="Times New Roman"/>
          <w:sz w:val="28"/>
          <w:szCs w:val="28"/>
        </w:rPr>
        <w:t>ю</w:t>
      </w:r>
      <w:r w:rsidR="00620E31" w:rsidRPr="00AD098B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620E31" w:rsidRPr="00AD098B">
        <w:rPr>
          <w:rFonts w:ascii="Times New Roman" w:hAnsi="Times New Roman" w:cs="Times New Roman"/>
          <w:sz w:val="28"/>
          <w:szCs w:val="28"/>
        </w:rPr>
        <w:t xml:space="preserve"> решать нестандартные учебные и практические задачи. Это</w:t>
      </w:r>
      <w:r w:rsidR="00553A1B" w:rsidRPr="00AD098B">
        <w:rPr>
          <w:rFonts w:ascii="Times New Roman" w:hAnsi="Times New Roman" w:cs="Times New Roman"/>
          <w:sz w:val="28"/>
          <w:szCs w:val="28"/>
        </w:rPr>
        <w:t xml:space="preserve"> </w:t>
      </w:r>
      <w:r w:rsidR="00620E31" w:rsidRPr="00AD098B">
        <w:rPr>
          <w:rFonts w:ascii="Times New Roman" w:hAnsi="Times New Roman" w:cs="Times New Roman"/>
          <w:sz w:val="28"/>
          <w:szCs w:val="28"/>
        </w:rPr>
        <w:t>задания со свободн</w:t>
      </w:r>
      <w:proofErr w:type="gramStart"/>
      <w:r w:rsidR="00620E31" w:rsidRPr="00AD098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20E31" w:rsidRPr="00AD098B">
        <w:rPr>
          <w:rFonts w:ascii="Times New Roman" w:hAnsi="Times New Roman" w:cs="Times New Roman"/>
          <w:sz w:val="28"/>
          <w:szCs w:val="28"/>
        </w:rPr>
        <w:t xml:space="preserve"> конструированным ответом на сравнение, определение особенностей и классификацию объектов требует самостоятельного ответа учащегося. Этот вид заданий требует от ученика активной и достаточно оперативной мыслительной деятельности. Для того чтобы правильно ответить на задания третьей части, ученику придётся выделять группы, устанавливать последовательность и причинно- следственные связи в природе, продумывать доказательства, приводить веские аргументы. Эти задания ориентированы на проверку сообразительности, умение сопоставлят</w:t>
      </w:r>
      <w:r w:rsidR="00AD098B">
        <w:rPr>
          <w:rFonts w:ascii="Times New Roman" w:hAnsi="Times New Roman" w:cs="Times New Roman"/>
          <w:sz w:val="28"/>
          <w:szCs w:val="28"/>
        </w:rPr>
        <w:t>ь сведения об окружающем мире.</w:t>
      </w:r>
    </w:p>
    <w:p w:rsidR="00FC5F65" w:rsidRPr="00AD098B" w:rsidRDefault="00FC5F65" w:rsidP="00AD0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Структура тестовой работы.</w:t>
      </w:r>
    </w:p>
    <w:tbl>
      <w:tblPr>
        <w:tblStyle w:val="a3"/>
        <w:tblW w:w="0" w:type="auto"/>
        <w:tblLayout w:type="fixed"/>
        <w:tblLook w:val="04A0"/>
      </w:tblPr>
      <w:tblGrid>
        <w:gridCol w:w="1101"/>
        <w:gridCol w:w="4677"/>
        <w:gridCol w:w="3261"/>
      </w:tblGrid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b/>
                <w:sz w:val="24"/>
                <w:szCs w:val="24"/>
              </w:rPr>
              <w:t>Обозна</w:t>
            </w:r>
          </w:p>
          <w:p w:rsidR="00FC5F65" w:rsidRPr="00AD098B" w:rsidRDefault="00FC5F65" w:rsidP="00AD0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b/>
                <w:sz w:val="24"/>
                <w:szCs w:val="24"/>
              </w:rPr>
              <w:t>чение задания в работе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вопросы содержания предмета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проверяемых умений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А1-А2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Человек – член общества. Росси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 наша Родина. Государственная символика России: герб, флаг, гимн.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Знать названия родной страны и её столицы, государственную символику России.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в окружающей сред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 на дорогах, в лесу, на водоёме, в школе)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определять правила охраны, укрепления здоровья, безопасного поведения.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Гигиена систем органов. Правила измерения температуры тела человека.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определять правила сохранения и укрепления здоровья.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А5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Времена года, их особенности (на основе наблюдений).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связи между сезонными изменениями в живой и неживой природе.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Воздух, вода; легко определяемые свойства воздуха и воды. Значение воздуха и воды для растений, животных, человека. 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определять основные свойства воздуха.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А7-А8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Растения, их разнообразие. Деревья, кустарники, травы, нахождение отличительных признаков 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с использованием сравнения) Дикорастущие и культурные растения, их различие на примере  растений родного края.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представителей разных групп растений; раскрывать особенности их внешнего вида и жизни.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А9-А10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Животные, их разнообразие. Различие групп животных по существенным признакам, легко выделяемым во внешнем строении.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представителей разных групп животных; раскрывать особенности их внешнего вида и жизни.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 следственные связи в природе.</w:t>
            </w:r>
          </w:p>
        </w:tc>
      </w:tr>
      <w:tr w:rsidR="00FC5F65" w:rsidRPr="00AD098B" w:rsidTr="005B795F">
        <w:tc>
          <w:tcPr>
            <w:tcW w:w="9039" w:type="dxa"/>
            <w:gridSpan w:val="3"/>
          </w:tcPr>
          <w:p w:rsidR="00FC5F65" w:rsidRPr="00AD098B" w:rsidRDefault="00FC5F65" w:rsidP="00AD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AD0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В1-В2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Что такое природа; отличие объектов природы от изделий. Неживая и живая природа; признаки различных объектов природы (цвет, форма, сравнительные размеры).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объекты природы и изделия; объекты неживой и живой природы. 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История Отечества. Отдельные яркие и важные события общественной и культурной жизни России. Выдающиеся люди России.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описывать отдельные (изученные) события  из истории Отечества. Уметь использовать дополнительную  информацию о родной стране.</w:t>
            </w:r>
          </w:p>
        </w:tc>
      </w:tr>
      <w:tr w:rsidR="00FC5F65" w:rsidRPr="00AD098B" w:rsidTr="001C4F30">
        <w:tc>
          <w:tcPr>
            <w:tcW w:w="9039" w:type="dxa"/>
            <w:gridSpan w:val="3"/>
          </w:tcPr>
          <w:p w:rsidR="00FC5F65" w:rsidRPr="00AD098B" w:rsidRDefault="00FC5F65" w:rsidP="00AD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AD0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Земля- планета, общее представление о форме, и размерах Земли, глобус как модель Земли.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использовать дополнительную информацию о нашей планете.</w:t>
            </w:r>
          </w:p>
        </w:tc>
      </w:tr>
      <w:tr w:rsidR="00FC5F65" w:rsidRPr="00AD098B" w:rsidTr="00FC5F65">
        <w:tc>
          <w:tcPr>
            <w:tcW w:w="1101" w:type="dxa"/>
          </w:tcPr>
          <w:p w:rsidR="00FC5F65" w:rsidRPr="00AD098B" w:rsidRDefault="00FC5F65" w:rsidP="00AD0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677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природе. Охрана растительного и животного мира.</w:t>
            </w:r>
          </w:p>
        </w:tc>
        <w:tc>
          <w:tcPr>
            <w:tcW w:w="3261" w:type="dxa"/>
          </w:tcPr>
          <w:p w:rsidR="00FC5F65" w:rsidRPr="00AD098B" w:rsidRDefault="00FC5F65" w:rsidP="00AD0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основные правила поведения в окружающей среде, оценивать своё и чужое поведение 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на конкретных примерах).</w:t>
            </w:r>
          </w:p>
        </w:tc>
      </w:tr>
    </w:tbl>
    <w:p w:rsidR="00FC5F65" w:rsidRPr="00AD098B" w:rsidRDefault="00FC5F65" w:rsidP="00AD098B">
      <w:pPr>
        <w:rPr>
          <w:rFonts w:ascii="Times New Roman" w:hAnsi="Times New Roman" w:cs="Times New Roman"/>
          <w:sz w:val="28"/>
          <w:szCs w:val="28"/>
        </w:rPr>
      </w:pPr>
    </w:p>
    <w:p w:rsidR="00FC5F65" w:rsidRPr="00AD098B" w:rsidRDefault="00AD098B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3.</w:t>
      </w:r>
      <w:r w:rsidR="00FC5F65" w:rsidRPr="00AD098B">
        <w:rPr>
          <w:rFonts w:ascii="Times New Roman" w:hAnsi="Times New Roman" w:cs="Times New Roman"/>
          <w:b/>
          <w:sz w:val="28"/>
          <w:szCs w:val="28"/>
        </w:rPr>
        <w:t xml:space="preserve">Условия проведения промежуточной аттестации. </w:t>
      </w:r>
    </w:p>
    <w:p w:rsidR="00620E31" w:rsidRDefault="00620E31" w:rsidP="00AD09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Каждый тест состоит из 16</w:t>
      </w:r>
      <w:r w:rsidR="00553A1B" w:rsidRPr="00AD098B">
        <w:rPr>
          <w:rFonts w:ascii="Times New Roman" w:hAnsi="Times New Roman" w:cs="Times New Roman"/>
          <w:sz w:val="28"/>
          <w:szCs w:val="28"/>
        </w:rPr>
        <w:t xml:space="preserve"> </w:t>
      </w:r>
      <w:r w:rsidR="00AD098B">
        <w:rPr>
          <w:rFonts w:ascii="Times New Roman" w:hAnsi="Times New Roman" w:cs="Times New Roman"/>
          <w:sz w:val="28"/>
          <w:szCs w:val="28"/>
        </w:rPr>
        <w:t xml:space="preserve">заданий, на выполнение которых отводится </w:t>
      </w:r>
      <w:r w:rsidRPr="00AD098B">
        <w:rPr>
          <w:rFonts w:ascii="Times New Roman" w:hAnsi="Times New Roman" w:cs="Times New Roman"/>
          <w:sz w:val="28"/>
          <w:szCs w:val="28"/>
        </w:rPr>
        <w:t xml:space="preserve">40 минут, без учёта времени, затраченного на инструктаж. </w:t>
      </w:r>
    </w:p>
    <w:p w:rsidR="00AD098B" w:rsidRDefault="00AD098B" w:rsidP="00AD09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D098B" w:rsidRPr="00AD098B" w:rsidRDefault="00AD098B" w:rsidP="00AD09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5F65" w:rsidRPr="00AD098B" w:rsidRDefault="00AD098B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Система оценивания </w:t>
      </w:r>
      <w:r w:rsidR="00FC5F65" w:rsidRPr="00AD098B">
        <w:rPr>
          <w:rFonts w:ascii="Times New Roman" w:hAnsi="Times New Roman" w:cs="Times New Roman"/>
          <w:b/>
          <w:sz w:val="28"/>
          <w:szCs w:val="28"/>
        </w:rPr>
        <w:t>тестовой работы.</w:t>
      </w:r>
    </w:p>
    <w:p w:rsidR="00E9636C" w:rsidRPr="00AD098B" w:rsidRDefault="001A6697" w:rsidP="003452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При проверке за каждое верно выполненное задание из  1 и 2 части с выбором ответа ставится 1 балл, при допущении ошибки- 0 баллов. За каждое верно выполненное задание во 2 и 3 части</w:t>
      </w:r>
      <w:r w:rsidR="00152B32" w:rsidRPr="00AD098B">
        <w:rPr>
          <w:rFonts w:ascii="Times New Roman" w:hAnsi="Times New Roman" w:cs="Times New Roman"/>
          <w:sz w:val="28"/>
          <w:szCs w:val="28"/>
        </w:rPr>
        <w:t xml:space="preserve"> со свободно конструируемым ответом ставится 2 балла. Если при выполнении данного задания допущена ошибка любого характера, то ученик получает 1 балл.</w:t>
      </w:r>
    </w:p>
    <w:p w:rsidR="00152B32" w:rsidRPr="00AD098B" w:rsidRDefault="00152B32" w:rsidP="00AD098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Перевод тестовых баллов в школьные отметки осуществляется по таблице.</w:t>
      </w:r>
    </w:p>
    <w:tbl>
      <w:tblPr>
        <w:tblStyle w:val="a3"/>
        <w:tblW w:w="0" w:type="auto"/>
        <w:tblLook w:val="04A0"/>
      </w:tblPr>
      <w:tblGrid>
        <w:gridCol w:w="1809"/>
        <w:gridCol w:w="2127"/>
      </w:tblGrid>
      <w:tr w:rsidR="00152B32" w:rsidRPr="00AD098B" w:rsidTr="00152B32">
        <w:tc>
          <w:tcPr>
            <w:tcW w:w="1809" w:type="dxa"/>
          </w:tcPr>
          <w:p w:rsidR="00152B32" w:rsidRPr="00AD098B" w:rsidRDefault="00152B32" w:rsidP="00AD09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Тестовый балл</w:t>
            </w:r>
          </w:p>
        </w:tc>
        <w:tc>
          <w:tcPr>
            <w:tcW w:w="2127" w:type="dxa"/>
          </w:tcPr>
          <w:p w:rsidR="00152B32" w:rsidRPr="00AD098B" w:rsidRDefault="00152B32" w:rsidP="00AD09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b/>
                <w:sz w:val="24"/>
                <w:szCs w:val="24"/>
              </w:rPr>
              <w:t>Школьная отметка</w:t>
            </w:r>
          </w:p>
        </w:tc>
      </w:tr>
      <w:tr w:rsidR="00152B32" w:rsidRPr="00AD098B" w:rsidTr="00152B32">
        <w:tc>
          <w:tcPr>
            <w:tcW w:w="1809" w:type="dxa"/>
          </w:tcPr>
          <w:p w:rsidR="00152B32" w:rsidRPr="00AD098B" w:rsidRDefault="00152B32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2127" w:type="dxa"/>
          </w:tcPr>
          <w:p w:rsidR="00152B32" w:rsidRPr="00AD098B" w:rsidRDefault="00152B32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152B32" w:rsidRPr="00AD098B" w:rsidTr="00152B32">
        <w:tc>
          <w:tcPr>
            <w:tcW w:w="1809" w:type="dxa"/>
          </w:tcPr>
          <w:p w:rsidR="00152B32" w:rsidRPr="00AD098B" w:rsidRDefault="00152B32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6-1</w:t>
            </w:r>
            <w:r w:rsidR="001A2711" w:rsidRPr="00AD0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2B32" w:rsidRPr="00AD098B" w:rsidRDefault="00152B32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152B32" w:rsidRPr="00AD098B" w:rsidTr="00152B32">
        <w:tc>
          <w:tcPr>
            <w:tcW w:w="1809" w:type="dxa"/>
          </w:tcPr>
          <w:p w:rsidR="00152B32" w:rsidRPr="00AD098B" w:rsidRDefault="001A2711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52B32" w:rsidRPr="00AD098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06D2C" w:rsidRPr="00AD09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152B32" w:rsidRPr="00AD098B" w:rsidRDefault="00152B32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152B32" w:rsidRPr="00AD098B" w:rsidTr="00152B32">
        <w:tc>
          <w:tcPr>
            <w:tcW w:w="1809" w:type="dxa"/>
          </w:tcPr>
          <w:p w:rsidR="00152B32" w:rsidRPr="00AD098B" w:rsidRDefault="00706D2C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2B32" w:rsidRPr="00AD098B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1A2711" w:rsidRPr="00AD0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2B32" w:rsidRPr="00AD098B" w:rsidRDefault="00152B32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152B32" w:rsidRPr="00AD098B" w:rsidRDefault="00152B32" w:rsidP="00AD098B">
      <w:pPr>
        <w:rPr>
          <w:rFonts w:ascii="Times New Roman" w:hAnsi="Times New Roman" w:cs="Times New Roman"/>
          <w:sz w:val="28"/>
          <w:szCs w:val="28"/>
        </w:rPr>
      </w:pPr>
    </w:p>
    <w:p w:rsidR="00F70E29" w:rsidRPr="00AD098B" w:rsidRDefault="00AD098B" w:rsidP="00AD09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Структура тестовой работы.</w:t>
      </w:r>
    </w:p>
    <w:tbl>
      <w:tblPr>
        <w:tblStyle w:val="a3"/>
        <w:tblW w:w="0" w:type="auto"/>
        <w:tblLayout w:type="fixed"/>
        <w:tblLook w:val="04A0"/>
      </w:tblPr>
      <w:tblGrid>
        <w:gridCol w:w="1101"/>
        <w:gridCol w:w="3402"/>
        <w:gridCol w:w="2835"/>
        <w:gridCol w:w="1275"/>
        <w:gridCol w:w="958"/>
      </w:tblGrid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3402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Проверяемые вопросы содержания предмета</w:t>
            </w:r>
          </w:p>
        </w:tc>
        <w:tc>
          <w:tcPr>
            <w:tcW w:w="283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Перечень проверяемых умений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</w:tr>
      <w:tr w:rsidR="00F70E29" w:rsidRPr="00AD098B" w:rsidTr="0047487E">
        <w:tc>
          <w:tcPr>
            <w:tcW w:w="9571" w:type="dxa"/>
            <w:gridSpan w:val="5"/>
          </w:tcPr>
          <w:p w:rsidR="00F70E29" w:rsidRPr="00AD098B" w:rsidRDefault="00F70E29" w:rsidP="00AD09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А1-А2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Человек – член общества. Росси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 наша Родина. Государственная символика России: герб, флаг, гимн.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Знать названия родной страны и её столицы, государственную символику России.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Базовый.</w:t>
            </w: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в окружающей сред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 на дорогах, в лесу, на водоёме, в школе)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определять правила охраны, укрепления здоровья, безопасного поведения.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Базовый.</w:t>
            </w: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Гигиена систем органов. Правила измерения температуры тела человека.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определять правила сохранения и укрепления здоровья.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Базовый.</w:t>
            </w: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Времена года, их особенности (на основе наблюдений).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связи между сезонными изменениями в живой и неживой природе.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Воздух, вода; легко определяемые свойства воздуха и воды. Значение воздуха и воды для растений, животных, человека. 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определять основные свойства воздуха.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А7-А8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Растения, их разнообразие. Деревья, кустарники, травы, </w:t>
            </w:r>
            <w:r w:rsidRPr="00AD0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 отличительных признаков 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с использованием сравнения) Дикорастущие и культурные растения, их различие на примере  растений родного края.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приводить примеры представителей </w:t>
            </w:r>
            <w:r w:rsidRPr="00AD0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групп растений; раскрывать особенности их внешнего вида и жизни.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А9-А10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Животные, их разнообразие. Различие групп животных по существенным признакам, легко выделяемым во внешнем строении.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приводить примеры представителей разных групп животных; раскрывать особенности их внешнего вида и жизни.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причинно следственные связи в природе.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9571" w:type="dxa"/>
            <w:gridSpan w:val="5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345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В1-В2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Что такое природа; отличие объектов природы от изделий. Неживая и живая природа; признаки различных объектов природы (цвет, форма, сравнительные размеры).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объекты природы и изделия; объекты неживой и живой природы. 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История Отечества. Отдельные яркие и важные события общественной и культурной жизни России. Выдающиеся люди России.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описывать отдельные (изученные) события  из истории Отечества. Уметь использовать дополнительную  информацию о родной стране.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9571" w:type="dxa"/>
            <w:gridSpan w:val="5"/>
          </w:tcPr>
          <w:p w:rsidR="00F70E29" w:rsidRPr="00AD098B" w:rsidRDefault="00F70E29" w:rsidP="00AD09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Часть 3</w:t>
            </w: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Земля- планета, общее представление о форме, и размерах Земли, глобус как модель Земли.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Уметь использовать дополнительную информацию о нашей планете.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Повышен</w:t>
            </w:r>
          </w:p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9" w:rsidRPr="00AD098B" w:rsidTr="0047487E">
        <w:tc>
          <w:tcPr>
            <w:tcW w:w="1101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02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природе. Охрана растительного и животного мира.</w:t>
            </w:r>
          </w:p>
        </w:tc>
        <w:tc>
          <w:tcPr>
            <w:tcW w:w="2835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основные правила поведения в окружающей среде, оценивать своё и чужое поведение </w:t>
            </w:r>
            <w:proofErr w:type="gramStart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на конкретных примерах).</w:t>
            </w:r>
          </w:p>
        </w:tc>
        <w:tc>
          <w:tcPr>
            <w:tcW w:w="1275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Повышен</w:t>
            </w:r>
          </w:p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958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98B" w:rsidRDefault="00AD098B" w:rsidP="00AD09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0E29" w:rsidRPr="00AD098B" w:rsidRDefault="00F70E29" w:rsidP="00AD0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lastRenderedPageBreak/>
        <w:t>Вариант №1</w:t>
      </w:r>
    </w:p>
    <w:p w:rsidR="00F70E29" w:rsidRPr="00AD098B" w:rsidRDefault="00F70E29" w:rsidP="00AD0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F70E29" w:rsidRPr="00AD098B" w:rsidRDefault="00F70E29" w:rsidP="003452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</w:t>
      </w:r>
      <w:r w:rsidRPr="00AD098B">
        <w:rPr>
          <w:rFonts w:ascii="Times New Roman" w:hAnsi="Times New Roman" w:cs="Times New Roman"/>
          <w:sz w:val="28"/>
          <w:szCs w:val="28"/>
        </w:rPr>
        <w:t xml:space="preserve"> </w:t>
      </w:r>
      <w:r w:rsidRPr="00AD098B">
        <w:rPr>
          <w:rFonts w:ascii="Times New Roman" w:hAnsi="Times New Roman" w:cs="Times New Roman"/>
          <w:b/>
          <w:sz w:val="28"/>
          <w:szCs w:val="28"/>
        </w:rPr>
        <w:t>Укажи вид флага России. Подпиши цвета частей, из которых он состоит или раскрась рисунок.</w:t>
      </w:r>
    </w:p>
    <w:p w:rsidR="00F70E29" w:rsidRPr="00AD098B" w:rsidRDefault="00345246" w:rsidP="00345246">
      <w:pPr>
        <w:tabs>
          <w:tab w:val="left" w:pos="39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70E29" w:rsidRPr="00AD098B">
        <w:rPr>
          <w:rFonts w:ascii="Times New Roman" w:hAnsi="Times New Roman" w:cs="Times New Roman"/>
          <w:sz w:val="28"/>
          <w:szCs w:val="28"/>
        </w:rPr>
        <w:t xml:space="preserve">1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70E29" w:rsidRPr="00AD098B">
        <w:rPr>
          <w:rFonts w:ascii="Times New Roman" w:hAnsi="Times New Roman" w:cs="Times New Roman"/>
          <w:sz w:val="28"/>
          <w:szCs w:val="28"/>
        </w:rPr>
        <w:t xml:space="preserve">2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70E29" w:rsidRPr="00AD098B">
        <w:rPr>
          <w:rFonts w:ascii="Times New Roman" w:hAnsi="Times New Roman" w:cs="Times New Roman"/>
          <w:sz w:val="28"/>
          <w:szCs w:val="28"/>
        </w:rPr>
        <w:t xml:space="preserve">3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70E29" w:rsidRPr="00AD098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0" w:type="auto"/>
        <w:tblInd w:w="392" w:type="dxa"/>
        <w:tblLook w:val="04A0"/>
      </w:tblPr>
      <w:tblGrid>
        <w:gridCol w:w="617"/>
        <w:gridCol w:w="654"/>
        <w:gridCol w:w="654"/>
      </w:tblGrid>
      <w:tr w:rsidR="00F70E29" w:rsidRPr="00AD098B" w:rsidTr="0047487E">
        <w:trPr>
          <w:trHeight w:val="1106"/>
        </w:trPr>
        <w:tc>
          <w:tcPr>
            <w:tcW w:w="617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" w:type="dxa"/>
          </w:tcPr>
          <w:p w:rsidR="00F70E29" w:rsidRPr="00AD098B" w:rsidRDefault="00F70E29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" w:type="dxa"/>
          </w:tcPr>
          <w:p w:rsidR="00F70E29" w:rsidRPr="00AD098B" w:rsidRDefault="002632E2" w:rsidP="0034524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49.7pt;margin-top:36.55pt;width:87pt;height:.75pt;flip:y;z-index:251662336;mso-position-horizontal-relative:text;mso-position-vertical-relative:text" o:connectortype="straight"/>
              </w:pict>
            </w: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3" type="#_x0000_t32" style="position:absolute;left:0;text-align:left;margin-left:306.95pt;margin-top:1.3pt;width:.75pt;height:54.75pt;z-index:251667456;mso-position-horizontal-relative:text;mso-position-vertical-relative:text" o:connectortype="straight"/>
              </w:pict>
            </w: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2" type="#_x0000_t32" style="position:absolute;left:0;text-align:left;margin-left:303.2pt;margin-top:1.3pt;width:0;height:0;z-index:251666432;mso-position-horizontal-relative:text;mso-position-vertical-relative:text" o:connectortype="straight"/>
              </w:pict>
            </w: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1" style="position:absolute;left:0;text-align:left;margin-left:278.45pt;margin-top:1.3pt;width:87pt;height:54.75pt;z-index:251665408;mso-position-horizontal-relative:text;mso-position-vertical-relative:text"/>
              </w:pict>
            </w: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32" style="position:absolute;left:0;text-align:left;margin-left:163.7pt;margin-top:28.3pt;width:87pt;height:0;z-index:251664384;mso-position-horizontal-relative:text;mso-position-vertical-relative:text" o:connectortype="straight"/>
              </w:pict>
            </w: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29" style="position:absolute;left:0;text-align:left;margin-left:163.7pt;margin-top:1.3pt;width:87pt;height:54.75pt;z-index:251663360;mso-position-horizontal-relative:text;mso-position-vertical-relative:text"/>
              </w:pict>
            </w: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7" type="#_x0000_t32" style="position:absolute;left:0;text-align:left;margin-left:49.7pt;margin-top:20.8pt;width:87pt;height:0;z-index:251661312;mso-position-horizontal-relative:text;mso-position-vertical-relative:text" o:connectortype="straight"/>
              </w:pict>
            </w:r>
            <w:r w:rsidRPr="00AD09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26" style="position:absolute;left:0;text-align:left;margin-left:49.7pt;margin-top:1.3pt;width:87pt;height:54.75pt;z-index:251660288;mso-position-horizontal-relative:text;mso-position-vertical-relative:text"/>
              </w:pict>
            </w:r>
          </w:p>
        </w:tc>
      </w:tr>
    </w:tbl>
    <w:p w:rsidR="00F70E29" w:rsidRPr="00AD098B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Запиши названия:</w:t>
      </w:r>
    </w:p>
    <w:p w:rsidR="00345246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1.государства, в кото</w:t>
      </w:r>
      <w:r w:rsidR="00345246">
        <w:rPr>
          <w:rFonts w:ascii="Times New Roman" w:hAnsi="Times New Roman" w:cs="Times New Roman"/>
          <w:sz w:val="28"/>
          <w:szCs w:val="28"/>
        </w:rPr>
        <w:t xml:space="preserve">ром мы живём _______________ 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2.столицы нашего государства____________________</w:t>
      </w:r>
    </w:p>
    <w:p w:rsidR="00F70E29" w:rsidRPr="00AD098B" w:rsidRDefault="00345246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3.символов </w:t>
      </w:r>
      <w:r w:rsidR="00F70E29" w:rsidRPr="00AD098B">
        <w:rPr>
          <w:rFonts w:ascii="Times New Roman" w:hAnsi="Times New Roman" w:cs="Times New Roman"/>
          <w:sz w:val="28"/>
          <w:szCs w:val="28"/>
        </w:rPr>
        <w:t>государства_________________________________________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66A69" w:rsidRDefault="00F66A69" w:rsidP="003452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3452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А3.Выбери вариант ответа</w:t>
      </w:r>
      <w:r w:rsidR="00345246">
        <w:rPr>
          <w:rFonts w:ascii="Times New Roman" w:hAnsi="Times New Roman" w:cs="Times New Roman"/>
          <w:b/>
          <w:sz w:val="28"/>
          <w:szCs w:val="28"/>
        </w:rPr>
        <w:t xml:space="preserve">, почему осенью </w:t>
      </w:r>
      <w:r w:rsidRPr="00AD098B">
        <w:rPr>
          <w:rFonts w:ascii="Times New Roman" w:hAnsi="Times New Roman" w:cs="Times New Roman"/>
          <w:b/>
          <w:sz w:val="28"/>
          <w:szCs w:val="28"/>
        </w:rPr>
        <w:t>и весной опасно выходить на лёд водоёмов.</w:t>
      </w:r>
    </w:p>
    <w:p w:rsidR="00F70E29" w:rsidRPr="00AD098B" w:rsidRDefault="00F70E29" w:rsidP="00345246">
      <w:pPr>
        <w:pStyle w:val="a4"/>
        <w:numPr>
          <w:ilvl w:val="0"/>
          <w:numId w:val="6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В это время дети учатся, поэтому </w:t>
      </w:r>
      <w:proofErr w:type="gramStart"/>
      <w:r w:rsidRPr="00AD098B">
        <w:rPr>
          <w:rFonts w:ascii="Times New Roman" w:hAnsi="Times New Roman" w:cs="Times New Roman"/>
          <w:sz w:val="28"/>
          <w:szCs w:val="28"/>
        </w:rPr>
        <w:t>им</w:t>
      </w:r>
      <w:proofErr w:type="gramEnd"/>
      <w:r w:rsidRPr="00AD098B">
        <w:rPr>
          <w:rFonts w:ascii="Times New Roman" w:hAnsi="Times New Roman" w:cs="Times New Roman"/>
          <w:sz w:val="28"/>
          <w:szCs w:val="28"/>
        </w:rPr>
        <w:t xml:space="preserve"> некогда ходить по льду.</w:t>
      </w:r>
    </w:p>
    <w:p w:rsidR="00F70E29" w:rsidRPr="00AD098B" w:rsidRDefault="00F70E29" w:rsidP="00345246">
      <w:pPr>
        <w:pStyle w:val="a4"/>
        <w:numPr>
          <w:ilvl w:val="0"/>
          <w:numId w:val="6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На водоёмы не пускает служба спасения.</w:t>
      </w:r>
    </w:p>
    <w:p w:rsidR="00F70E29" w:rsidRPr="00AD098B" w:rsidRDefault="00F70E29" w:rsidP="00345246">
      <w:pPr>
        <w:pStyle w:val="a4"/>
        <w:numPr>
          <w:ilvl w:val="0"/>
          <w:numId w:val="6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 Не разрешают учителя и родители.</w:t>
      </w:r>
    </w:p>
    <w:p w:rsidR="00F70E29" w:rsidRPr="00AD098B" w:rsidRDefault="00F70E29" w:rsidP="00345246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Весной и осенью лёд на водоёмах непрочный, легко ломается.</w:t>
      </w:r>
    </w:p>
    <w:p w:rsidR="00F70E29" w:rsidRPr="00AD098B" w:rsidRDefault="00F70E29" w:rsidP="00345246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Какая деятельность человека укрепляет и развивает мышцы?</w:t>
      </w:r>
    </w:p>
    <w:p w:rsidR="00F70E29" w:rsidRPr="00AD098B" w:rsidRDefault="00F70E29" w:rsidP="00345246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Употребление в пищу большого количества фруктов и овощей.</w:t>
      </w:r>
    </w:p>
    <w:p w:rsidR="00F70E29" w:rsidRPr="00AD098B" w:rsidRDefault="00F70E29" w:rsidP="00345246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Просмотр телепередач, чтение книг.</w:t>
      </w:r>
    </w:p>
    <w:p w:rsidR="00F70E29" w:rsidRPr="00AD098B" w:rsidRDefault="00F70E29" w:rsidP="00345246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Физкультура, спорт, физический труд.</w:t>
      </w:r>
    </w:p>
    <w:p w:rsidR="00F70E29" w:rsidRPr="00AD098B" w:rsidRDefault="00F70E29" w:rsidP="00345246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Принятие специальных лекарств.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 xml:space="preserve">А5. Напиши, 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описание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 xml:space="preserve"> какого времени года дано.</w:t>
      </w:r>
    </w:p>
    <w:p w:rsidR="00F70E29" w:rsidRPr="00AD098B" w:rsidRDefault="00F70E29" w:rsidP="00345246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Потеплело. Осадки выпадают в виде дождя, но ещё может выпасть снег. Водоёмы освобождаются ото льда. Некоторые растения ещё стоят голые, ждут первой грозы. Начинается массовый прилёт птиц. _____________</w:t>
      </w:r>
    </w:p>
    <w:p w:rsidR="00F70E29" w:rsidRPr="00AD098B" w:rsidRDefault="00F70E29" w:rsidP="00345246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Похолодало. Осадки выпадают в виде дождя или снега. Сольный холодный ветер уносит последние опавшие листья. Стало заметно исчезновение насекомых. Начался массовый отлёт птиц.______________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Под каким номером названы свойства воздуха.</w:t>
      </w:r>
    </w:p>
    <w:p w:rsidR="00F70E29" w:rsidRPr="00AD098B" w:rsidRDefault="00F70E29" w:rsidP="00345246">
      <w:pPr>
        <w:pStyle w:val="a4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AD098B">
        <w:rPr>
          <w:rFonts w:ascii="Times New Roman" w:hAnsi="Times New Roman" w:cs="Times New Roman"/>
          <w:sz w:val="28"/>
          <w:szCs w:val="28"/>
        </w:rPr>
        <w:t>Чёрный</w:t>
      </w:r>
      <w:proofErr w:type="gramEnd"/>
      <w:r w:rsidRPr="00AD098B">
        <w:rPr>
          <w:rFonts w:ascii="Times New Roman" w:hAnsi="Times New Roman" w:cs="Times New Roman"/>
          <w:sz w:val="28"/>
          <w:szCs w:val="28"/>
        </w:rPr>
        <w:t>, имеет форму шара,  способен перемещаться, не имеет запаха.</w:t>
      </w:r>
    </w:p>
    <w:p w:rsidR="00F70E29" w:rsidRPr="00AD098B" w:rsidRDefault="00F70E29" w:rsidP="00345246">
      <w:pPr>
        <w:pStyle w:val="a4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098B">
        <w:rPr>
          <w:rFonts w:ascii="Times New Roman" w:hAnsi="Times New Roman" w:cs="Times New Roman"/>
          <w:sz w:val="28"/>
          <w:szCs w:val="28"/>
        </w:rPr>
        <w:t>Прозрачный</w:t>
      </w:r>
      <w:proofErr w:type="gramEnd"/>
      <w:r w:rsidRPr="00AD098B">
        <w:rPr>
          <w:rFonts w:ascii="Times New Roman" w:hAnsi="Times New Roman" w:cs="Times New Roman"/>
          <w:sz w:val="28"/>
          <w:szCs w:val="28"/>
        </w:rPr>
        <w:t>, не имеет запаха, но проводит запахи, не имеет формы, способен сжиматься и расширяться.</w:t>
      </w:r>
    </w:p>
    <w:p w:rsidR="00F70E29" w:rsidRPr="00AD098B" w:rsidRDefault="00F70E29" w:rsidP="00345246">
      <w:pPr>
        <w:pStyle w:val="a4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Тёплый, хорошо виден, имеет приятный запах, имеет форму куба.</w:t>
      </w:r>
    </w:p>
    <w:p w:rsidR="00F70E29" w:rsidRPr="00AD098B" w:rsidRDefault="00F70E29" w:rsidP="00345246">
      <w:pPr>
        <w:pStyle w:val="a4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Имеет цвет, запах, вкус, текуч, прозрачен, растворяет другие вещества.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По названным признакам определи группу растений.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Эти растения обычно невысокие. Растут, как правило, на хорошо освещённой солнцем местности.  Имеют  один или несколько неодревесневших  стеблей.</w:t>
      </w:r>
    </w:p>
    <w:p w:rsidR="00345246" w:rsidRDefault="00345246" w:rsidP="00345246">
      <w:pPr>
        <w:pStyle w:val="a4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деревья</w:t>
      </w:r>
    </w:p>
    <w:p w:rsidR="00345246" w:rsidRDefault="00345246" w:rsidP="00345246">
      <w:pPr>
        <w:pStyle w:val="a4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кустарники </w:t>
      </w:r>
    </w:p>
    <w:p w:rsidR="00345246" w:rsidRDefault="00F70E29" w:rsidP="00345246">
      <w:pPr>
        <w:pStyle w:val="a4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травянистые растения</w:t>
      </w:r>
    </w:p>
    <w:p w:rsidR="00F70E29" w:rsidRPr="00AD098B" w:rsidRDefault="00F70E29" w:rsidP="00345246">
      <w:pPr>
        <w:pStyle w:val="a4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хвойные растения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 xml:space="preserve">А8. Чем лиственные растения отличаются от 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хвойных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</w:t>
      </w:r>
    </w:p>
    <w:p w:rsidR="00F70E29" w:rsidRPr="00AD098B" w:rsidRDefault="00F70E29" w:rsidP="00345246">
      <w:pPr>
        <w:pStyle w:val="a4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Лиственные растения ниже </w:t>
      </w:r>
      <w:proofErr w:type="gramStart"/>
      <w:r w:rsidRPr="00AD098B">
        <w:rPr>
          <w:rFonts w:ascii="Times New Roman" w:hAnsi="Times New Roman" w:cs="Times New Roman"/>
          <w:sz w:val="28"/>
          <w:szCs w:val="28"/>
        </w:rPr>
        <w:t>хвойных</w:t>
      </w:r>
      <w:proofErr w:type="gramEnd"/>
      <w:r w:rsidRPr="00AD098B">
        <w:rPr>
          <w:rFonts w:ascii="Times New Roman" w:hAnsi="Times New Roman" w:cs="Times New Roman"/>
          <w:sz w:val="28"/>
          <w:szCs w:val="28"/>
        </w:rPr>
        <w:t>.</w:t>
      </w:r>
    </w:p>
    <w:p w:rsidR="00F70E29" w:rsidRPr="00AD098B" w:rsidRDefault="00F70E29" w:rsidP="00345246">
      <w:pPr>
        <w:pStyle w:val="a4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Листья лиственных растений имеют форму пластинок, а хвойных </w:t>
      </w:r>
      <w:proofErr w:type="gramStart"/>
      <w:r w:rsidRPr="00AD098B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AD098B">
        <w:rPr>
          <w:rFonts w:ascii="Times New Roman" w:hAnsi="Times New Roman" w:cs="Times New Roman"/>
          <w:sz w:val="28"/>
          <w:szCs w:val="28"/>
        </w:rPr>
        <w:t>голок.</w:t>
      </w:r>
    </w:p>
    <w:p w:rsidR="00F70E29" w:rsidRPr="00AD098B" w:rsidRDefault="00F70E29" w:rsidP="00345246">
      <w:pPr>
        <w:pStyle w:val="a4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Лиственные деревья очищают воздух, а хвойные – нет.</w:t>
      </w:r>
    </w:p>
    <w:p w:rsidR="00F70E29" w:rsidRPr="00AD098B" w:rsidRDefault="00F70E29" w:rsidP="00345246">
      <w:pPr>
        <w:pStyle w:val="a4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Под  хвойными деревьями ничего не растёт, а под лиственными всегда есть подлесок.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.Определи  по описанию вид животного.</w:t>
      </w:r>
    </w:p>
    <w:p w:rsidR="00F70E29" w:rsidRPr="00AD098B" w:rsidRDefault="00F70E29" w:rsidP="0034524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Они рождают живых детёнышей и вскармливают их молоком. Это…</w:t>
      </w:r>
    </w:p>
    <w:p w:rsidR="00345246" w:rsidRDefault="00F70E29" w:rsidP="00345246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1.Насекомые</w:t>
      </w:r>
    </w:p>
    <w:p w:rsidR="00345246" w:rsidRDefault="00F70E29" w:rsidP="00345246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2. Птицы </w:t>
      </w:r>
    </w:p>
    <w:p w:rsidR="00345246" w:rsidRDefault="00F70E29" w:rsidP="00345246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3. Млекопитающие (звери) </w:t>
      </w:r>
    </w:p>
    <w:p w:rsidR="00F70E29" w:rsidRPr="00AD098B" w:rsidRDefault="00F70E29" w:rsidP="00345246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4. Рыбы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А10. Определи животное лесной зоны.</w:t>
      </w:r>
    </w:p>
    <w:p w:rsidR="00345246" w:rsidRDefault="00F70E29" w:rsidP="003452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1.бурый медведь</w:t>
      </w:r>
    </w:p>
    <w:p w:rsidR="00345246" w:rsidRDefault="00F70E29" w:rsidP="003452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2.леминг </w:t>
      </w:r>
    </w:p>
    <w:p w:rsidR="00345246" w:rsidRDefault="00F70E29" w:rsidP="003452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3.белый медведь. </w:t>
      </w:r>
    </w:p>
    <w:p w:rsidR="00F70E29" w:rsidRPr="00AD098B" w:rsidRDefault="00345246" w:rsidP="003452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70E29" w:rsidRPr="00AD098B">
        <w:rPr>
          <w:rFonts w:ascii="Times New Roman" w:hAnsi="Times New Roman" w:cs="Times New Roman"/>
          <w:sz w:val="28"/>
          <w:szCs w:val="28"/>
        </w:rPr>
        <w:t>джейран.</w:t>
      </w:r>
    </w:p>
    <w:p w:rsidR="00F70E29" w:rsidRPr="00AD098B" w:rsidRDefault="00345246" w:rsidP="003452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А11.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Подбери к названию природной зоны её характерные признаки, соедини стрелками</w:t>
      </w:r>
    </w:p>
    <w:tbl>
      <w:tblPr>
        <w:tblStyle w:val="a3"/>
        <w:tblW w:w="0" w:type="auto"/>
        <w:tblInd w:w="360" w:type="dxa"/>
        <w:tblLook w:val="04A0"/>
      </w:tblPr>
      <w:tblGrid>
        <w:gridCol w:w="3009"/>
        <w:gridCol w:w="4677"/>
      </w:tblGrid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Арктика </w:t>
            </w:r>
          </w:p>
        </w:tc>
        <w:tc>
          <w:tcPr>
            <w:tcW w:w="4677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А. смешанный, широколиственный, хвойный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Тундра </w:t>
            </w:r>
          </w:p>
        </w:tc>
        <w:tc>
          <w:tcPr>
            <w:tcW w:w="4677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Б. безжизненная снежная пустыня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Лес </w:t>
            </w:r>
          </w:p>
        </w:tc>
        <w:tc>
          <w:tcPr>
            <w:tcW w:w="4677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В. Карликовая ива, берёза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Степь </w:t>
            </w:r>
          </w:p>
        </w:tc>
        <w:tc>
          <w:tcPr>
            <w:tcW w:w="4677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Г. Зона напоминает огромный пляж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Пустыня </w:t>
            </w:r>
          </w:p>
        </w:tc>
        <w:tc>
          <w:tcPr>
            <w:tcW w:w="4677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Д. цепь питания: ковыль- суслик- орёл</w:t>
            </w:r>
          </w:p>
        </w:tc>
      </w:tr>
    </w:tbl>
    <w:p w:rsidR="00345246" w:rsidRDefault="00345246" w:rsidP="003452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5246" w:rsidRDefault="00F70E29" w:rsidP="00EA7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lastRenderedPageBreak/>
        <w:t>Часть 2 –Часть</w:t>
      </w:r>
      <w:r w:rsidR="00345246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F70E29" w:rsidRPr="00AD098B" w:rsidRDefault="00F70E29" w:rsidP="00EA7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Выполняется на отдельном бланке.</w:t>
      </w:r>
    </w:p>
    <w:p w:rsidR="00F70E29" w:rsidRPr="00AD098B" w:rsidRDefault="00F70E29" w:rsidP="00EA7D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.Зачеркни лишнее слово. Распредели оставшиеся слова в 2 столбика и дай им названия:</w:t>
      </w:r>
    </w:p>
    <w:p w:rsidR="00F70E29" w:rsidRPr="00AD098B" w:rsidRDefault="00F70E29" w:rsidP="003452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Стакан, заяц, снежинка, ромашка, сосулька, бабочка, камень.</w:t>
      </w:r>
    </w:p>
    <w:p w:rsidR="00F70E29" w:rsidRPr="00AD098B" w:rsidRDefault="00F66A69" w:rsidP="003452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Определите основные условия жизни животных на Земле:</w:t>
      </w:r>
    </w:p>
    <w:p w:rsidR="00F70E29" w:rsidRPr="00AD098B" w:rsidRDefault="00F70E29" w:rsidP="00F66A69">
      <w:pPr>
        <w:pStyle w:val="a4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Пища, рост, размножение.</w:t>
      </w:r>
    </w:p>
    <w:p w:rsidR="00F70E29" w:rsidRPr="00AD098B" w:rsidRDefault="00F70E29" w:rsidP="00F66A69">
      <w:pPr>
        <w:pStyle w:val="a4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Вода, тепло, растения и их плоды.</w:t>
      </w:r>
    </w:p>
    <w:p w:rsidR="00F70E29" w:rsidRPr="00AD098B" w:rsidRDefault="00F70E29" w:rsidP="00F66A69">
      <w:pPr>
        <w:pStyle w:val="a4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Охрана и забота человека.</w:t>
      </w:r>
    </w:p>
    <w:p w:rsidR="00F70E29" w:rsidRPr="00AD098B" w:rsidRDefault="00F70E29" w:rsidP="00F66A69">
      <w:pPr>
        <w:pStyle w:val="a4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Свет, тепло, вода, воздух, пища. </w:t>
      </w:r>
    </w:p>
    <w:p w:rsidR="00F66A69" w:rsidRDefault="00F70E29" w:rsidP="003452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В3.</w:t>
      </w:r>
      <w:r w:rsidRPr="00AD098B">
        <w:rPr>
          <w:rFonts w:ascii="Times New Roman" w:hAnsi="Times New Roman" w:cs="Times New Roman"/>
          <w:i/>
          <w:sz w:val="28"/>
          <w:szCs w:val="28"/>
        </w:rPr>
        <w:t>Этот русский князь считается одним из величайших полководцев всех времён и народов. Свою первую победу в битве на реке Неве он одержал, когда ему едва исполнилось  19 лет. А стратегия боя на реке Чудь может служить образцом военной тактики. А ещё ему принадлежат знаменитые слова: « Кто с мечом к нам при</w:t>
      </w:r>
      <w:r w:rsidR="00F66A69">
        <w:rPr>
          <w:rFonts w:ascii="Times New Roman" w:hAnsi="Times New Roman" w:cs="Times New Roman"/>
          <w:i/>
          <w:sz w:val="28"/>
          <w:szCs w:val="28"/>
        </w:rPr>
        <w:t>дёт, тот от меча и погибнет».</w:t>
      </w:r>
    </w:p>
    <w:p w:rsidR="00F70E29" w:rsidRPr="00AD098B" w:rsidRDefault="00F70E29" w:rsidP="003452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Напиши, кто это.________________________________________</w:t>
      </w:r>
    </w:p>
    <w:p w:rsidR="00F70E29" w:rsidRPr="00AD098B" w:rsidRDefault="00F70E29" w:rsidP="003452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Часть 3</w:t>
      </w:r>
    </w:p>
    <w:p w:rsidR="00F70E29" w:rsidRPr="00AD098B" w:rsidRDefault="00F66A69" w:rsidP="003452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С1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Выпиши  названия планет</w:t>
      </w:r>
      <w:r w:rsidR="00F70E29" w:rsidRPr="00AD098B">
        <w:rPr>
          <w:rFonts w:ascii="Times New Roman" w:hAnsi="Times New Roman" w:cs="Times New Roman"/>
          <w:sz w:val="28"/>
          <w:szCs w:val="28"/>
        </w:rPr>
        <w:t xml:space="preserve">: </w:t>
      </w:r>
      <w:r w:rsidR="00F70E29" w:rsidRPr="00AD098B">
        <w:rPr>
          <w:rFonts w:ascii="Times New Roman" w:hAnsi="Times New Roman" w:cs="Times New Roman"/>
          <w:i/>
          <w:sz w:val="28"/>
          <w:szCs w:val="28"/>
        </w:rPr>
        <w:t>Солнце, Земля, Венера, Меркурий, Марс, Луна</w:t>
      </w:r>
      <w:r w:rsidR="00F70E29" w:rsidRPr="00AD09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0E29" w:rsidRPr="00AD098B" w:rsidRDefault="00F70E29" w:rsidP="003452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Допиши недостающие планеты.______________________</w:t>
      </w:r>
      <w:r w:rsidR="0034524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70E29" w:rsidRDefault="00F66A69" w:rsidP="003452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Напиши памятку туристам нашего края « Как надо вести себя в лесу».</w:t>
      </w:r>
    </w:p>
    <w:p w:rsidR="00F66A69" w:rsidRPr="00AD098B" w:rsidRDefault="00F66A69" w:rsidP="003452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0E29" w:rsidRPr="00F66A69" w:rsidRDefault="00F66A69" w:rsidP="00EA7D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lastRenderedPageBreak/>
        <w:t>Вариант №2.</w:t>
      </w:r>
    </w:p>
    <w:p w:rsidR="00F70E29" w:rsidRPr="00AD098B" w:rsidRDefault="00F70E29" w:rsidP="00EA7D8C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F70E29" w:rsidRPr="00AD098B" w:rsidRDefault="00F70E29" w:rsidP="00EA7D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Ответь, как называют челов</w:t>
      </w:r>
      <w:r w:rsidR="00F66A69">
        <w:rPr>
          <w:rFonts w:ascii="Times New Roman" w:hAnsi="Times New Roman" w:cs="Times New Roman"/>
          <w:b/>
          <w:sz w:val="28"/>
          <w:szCs w:val="28"/>
        </w:rPr>
        <w:t xml:space="preserve">ека – члена общества какого-то </w:t>
      </w:r>
      <w:r w:rsidRPr="00AD098B">
        <w:rPr>
          <w:rFonts w:ascii="Times New Roman" w:hAnsi="Times New Roman" w:cs="Times New Roman"/>
          <w:b/>
          <w:sz w:val="28"/>
          <w:szCs w:val="28"/>
        </w:rPr>
        <w:t>определённого государства.</w:t>
      </w:r>
    </w:p>
    <w:p w:rsidR="00F66A69" w:rsidRDefault="00F70E29" w:rsidP="00F66A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1.житель.</w:t>
      </w:r>
    </w:p>
    <w:p w:rsidR="00F66A69" w:rsidRDefault="00F70E29" w:rsidP="00F66A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2. гражданин. </w:t>
      </w:r>
    </w:p>
    <w:p w:rsidR="00F66A69" w:rsidRDefault="00F70E29" w:rsidP="00F66A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3.горожанин</w:t>
      </w:r>
    </w:p>
    <w:p w:rsidR="00F70E29" w:rsidRPr="00AD098B" w:rsidRDefault="00F70E29" w:rsidP="00F66A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4. человек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Укажи название страны, в которой ты живёшь.</w:t>
      </w:r>
    </w:p>
    <w:p w:rsidR="00F66A69" w:rsidRDefault="00F70E29" w:rsidP="00F66A69">
      <w:pPr>
        <w:pStyle w:val="a4"/>
        <w:numPr>
          <w:ilvl w:val="0"/>
          <w:numId w:val="1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Белоруссия</w:t>
      </w:r>
    </w:p>
    <w:p w:rsidR="00F66A69" w:rsidRDefault="00F70E29" w:rsidP="00F66A69">
      <w:pPr>
        <w:pStyle w:val="a4"/>
        <w:numPr>
          <w:ilvl w:val="0"/>
          <w:numId w:val="1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Российская Империя </w:t>
      </w:r>
    </w:p>
    <w:p w:rsidR="00F66A69" w:rsidRDefault="00F70E29" w:rsidP="00F66A69">
      <w:pPr>
        <w:pStyle w:val="a4"/>
        <w:numPr>
          <w:ilvl w:val="0"/>
          <w:numId w:val="1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Русь </w:t>
      </w:r>
    </w:p>
    <w:p w:rsidR="00F70E29" w:rsidRPr="00AD098B" w:rsidRDefault="00F70E29" w:rsidP="00F66A69">
      <w:pPr>
        <w:pStyle w:val="a4"/>
        <w:numPr>
          <w:ilvl w:val="0"/>
          <w:numId w:val="1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70E29" w:rsidRPr="00AD098B" w:rsidRDefault="00F70E29" w:rsidP="00F66A69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А3.Во дворе появилась чужая собака, и дети стали с ней играть. Какой ты  дашь им совет?</w:t>
      </w:r>
    </w:p>
    <w:p w:rsidR="00F70E29" w:rsidRPr="00AD098B" w:rsidRDefault="00F70E29" w:rsidP="00F66A69">
      <w:pPr>
        <w:pStyle w:val="a4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Собака - друг человека, поэтому с любой собакой можно играть.</w:t>
      </w:r>
    </w:p>
    <w:p w:rsidR="00F70E29" w:rsidRPr="00AD098B" w:rsidRDefault="00F70E29" w:rsidP="00F66A69">
      <w:pPr>
        <w:pStyle w:val="a4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Дети поступают правильно, так как собак надо жалеть.</w:t>
      </w:r>
    </w:p>
    <w:p w:rsidR="00F70E29" w:rsidRPr="00AD098B" w:rsidRDefault="00F70E29" w:rsidP="00F66A69">
      <w:pPr>
        <w:pStyle w:val="a4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С такой собакой играть нельзя. Она может быть больной и агрессивной. </w:t>
      </w:r>
    </w:p>
    <w:p w:rsidR="00F70E29" w:rsidRPr="00AD098B" w:rsidRDefault="00F70E29" w:rsidP="00F66A69">
      <w:pPr>
        <w:pStyle w:val="a4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Надо взять палку и прогнать собаку со двора.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66A69" w:rsidP="00F66A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Поясни, как влияет на здоровье зубов резкая смена горячей и холодной пищи.</w:t>
      </w:r>
    </w:p>
    <w:p w:rsidR="00F70E29" w:rsidRPr="00AD098B" w:rsidRDefault="00F70E29" w:rsidP="00F66A69">
      <w:pPr>
        <w:pStyle w:val="a4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Никак не влияет, так как зубы привыкли к разной пище.</w:t>
      </w:r>
    </w:p>
    <w:p w:rsidR="00F70E29" w:rsidRPr="00AD098B" w:rsidRDefault="00F70E29" w:rsidP="00F66A69">
      <w:pPr>
        <w:pStyle w:val="a4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На зубах появляются трещины, и зубы разрушаются.</w:t>
      </w:r>
    </w:p>
    <w:p w:rsidR="00F70E29" w:rsidRPr="00AD098B" w:rsidRDefault="00F70E29" w:rsidP="00F66A69">
      <w:pPr>
        <w:pStyle w:val="a4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Зубы закаляются, так как то нагреваются, то охлаждаются.</w:t>
      </w:r>
    </w:p>
    <w:p w:rsidR="00F70E29" w:rsidRPr="00AD098B" w:rsidRDefault="00F70E29" w:rsidP="00F66A69">
      <w:pPr>
        <w:pStyle w:val="a4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Для зубов это не опасно, так как они твёрдые.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А5.По названным признакам определи время года.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1.Солнце быстро прогревает землю. В реках прибывает вода. Жужжат пчёлы, выпущенные на волю. Цветёт верба. В городах сады и парки радуют изумрудной зеленью. Озимые хлеба стоят стеной.____________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2.Тепло. Редко идёт дождь.  Водоёмы свободны ото льда. В садах и на полях созревают плоды и семена. Животные активны, для них достаточно корма.________________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.Определи, под каким номером названы свойства чистой воды.</w:t>
      </w:r>
    </w:p>
    <w:p w:rsidR="00F70E29" w:rsidRPr="00AD098B" w:rsidRDefault="00F66A69" w:rsidP="00F66A69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Жёлтая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0E29" w:rsidRPr="00AD098B">
        <w:rPr>
          <w:rFonts w:ascii="Times New Roman" w:hAnsi="Times New Roman" w:cs="Times New Roman"/>
          <w:sz w:val="28"/>
          <w:szCs w:val="28"/>
        </w:rPr>
        <w:t>имеет сладковатый вкус и запах лимона, растекается, не имеет формы.</w:t>
      </w:r>
    </w:p>
    <w:p w:rsidR="00F70E29" w:rsidRPr="00AD098B" w:rsidRDefault="00F70E29" w:rsidP="00F66A69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D098B">
        <w:rPr>
          <w:rFonts w:ascii="Times New Roman" w:hAnsi="Times New Roman" w:cs="Times New Roman"/>
          <w:sz w:val="28"/>
          <w:szCs w:val="28"/>
        </w:rPr>
        <w:t>Голубая</w:t>
      </w:r>
      <w:proofErr w:type="gramEnd"/>
      <w:r w:rsidRPr="00AD098B">
        <w:rPr>
          <w:rFonts w:ascii="Times New Roman" w:hAnsi="Times New Roman" w:cs="Times New Roman"/>
          <w:sz w:val="28"/>
          <w:szCs w:val="28"/>
        </w:rPr>
        <w:t>, горьковатого вкуса, имеет запах, растекается.</w:t>
      </w:r>
    </w:p>
    <w:p w:rsidR="00F70E29" w:rsidRPr="00AD098B" w:rsidRDefault="00F70E29" w:rsidP="00F66A69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3. Белая, очень вкусная, текучая, непрозрачная.</w:t>
      </w:r>
    </w:p>
    <w:p w:rsidR="00F70E29" w:rsidRPr="00AD098B" w:rsidRDefault="00F70E29" w:rsidP="00F66A69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4. Не имеет </w:t>
      </w:r>
      <w:r w:rsidR="00F66A69">
        <w:rPr>
          <w:rFonts w:ascii="Times New Roman" w:hAnsi="Times New Roman" w:cs="Times New Roman"/>
          <w:sz w:val="28"/>
          <w:szCs w:val="28"/>
        </w:rPr>
        <w:t xml:space="preserve">цвета, запаха, вкуса, </w:t>
      </w:r>
      <w:proofErr w:type="gramStart"/>
      <w:r w:rsidR="00F66A69">
        <w:rPr>
          <w:rFonts w:ascii="Times New Roman" w:hAnsi="Times New Roman" w:cs="Times New Roman"/>
          <w:sz w:val="28"/>
          <w:szCs w:val="28"/>
        </w:rPr>
        <w:t>текучая</w:t>
      </w:r>
      <w:proofErr w:type="gramEnd"/>
      <w:r w:rsidR="00F66A69">
        <w:rPr>
          <w:rFonts w:ascii="Times New Roman" w:hAnsi="Times New Roman" w:cs="Times New Roman"/>
          <w:sz w:val="28"/>
          <w:szCs w:val="28"/>
        </w:rPr>
        <w:t xml:space="preserve">, </w:t>
      </w:r>
      <w:r w:rsidRPr="00AD098B">
        <w:rPr>
          <w:rFonts w:ascii="Times New Roman" w:hAnsi="Times New Roman" w:cs="Times New Roman"/>
          <w:sz w:val="28"/>
          <w:szCs w:val="28"/>
        </w:rPr>
        <w:t xml:space="preserve">прозрачная, не имеет своей формы.   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Объясни, в чём различие дикорастущих и культурных растений.</w:t>
      </w:r>
    </w:p>
    <w:p w:rsidR="00F70E29" w:rsidRPr="00AD098B" w:rsidRDefault="00F70E29" w:rsidP="00F66A69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Дикорастущие выращивает человек, а культурные растут сами по себе.</w:t>
      </w:r>
    </w:p>
    <w:p w:rsidR="00F70E29" w:rsidRPr="00AD098B" w:rsidRDefault="00F70E29" w:rsidP="00F66A69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Культурные растения полезны человеку, а дикорастущие нет.</w:t>
      </w:r>
    </w:p>
    <w:p w:rsidR="00F70E29" w:rsidRPr="00AD098B" w:rsidRDefault="00F70E29" w:rsidP="00F66A69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 Культурные растения человек охраняет, а дикорастущие нет.</w:t>
      </w:r>
    </w:p>
    <w:p w:rsidR="00F70E29" w:rsidRPr="00AD098B" w:rsidRDefault="00F70E29" w:rsidP="00F66A69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Культурные выращивает человек, а дикорастущие растут сами по себе.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А8. Отметь, что образуется на месте цветка у растений.</w:t>
      </w:r>
    </w:p>
    <w:p w:rsidR="00F66A69" w:rsidRDefault="00F66A69" w:rsidP="00EA7D8C">
      <w:pPr>
        <w:pStyle w:val="a4"/>
        <w:numPr>
          <w:ilvl w:val="0"/>
          <w:numId w:val="1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70E29" w:rsidRPr="00AD098B">
        <w:rPr>
          <w:rFonts w:ascii="Times New Roman" w:hAnsi="Times New Roman" w:cs="Times New Roman"/>
          <w:sz w:val="28"/>
          <w:szCs w:val="28"/>
        </w:rPr>
        <w:t>етка</w:t>
      </w:r>
    </w:p>
    <w:p w:rsidR="00F66A69" w:rsidRDefault="00F70E29" w:rsidP="00AD098B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плод </w:t>
      </w:r>
    </w:p>
    <w:p w:rsidR="00F66A69" w:rsidRDefault="00F70E29" w:rsidP="00AD098B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корень </w:t>
      </w:r>
    </w:p>
    <w:p w:rsidR="00F70E29" w:rsidRPr="00AD098B" w:rsidRDefault="00F70E29" w:rsidP="00AD098B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лист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66A6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Определи  животное по его описанию.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Эти животные могут передвигаться по-разному: летать, ползать, бегать</w:t>
      </w:r>
      <w:proofErr w:type="gramStart"/>
      <w:r w:rsidRPr="00AD098B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AD098B">
        <w:rPr>
          <w:rFonts w:ascii="Times New Roman" w:hAnsi="Times New Roman" w:cs="Times New Roman"/>
          <w:i/>
          <w:sz w:val="28"/>
          <w:szCs w:val="28"/>
        </w:rPr>
        <w:t xml:space="preserve"> прыгать. Они беспозвоночные</w:t>
      </w:r>
      <w:r w:rsidRPr="00AD098B">
        <w:rPr>
          <w:rFonts w:ascii="Times New Roman" w:hAnsi="Times New Roman" w:cs="Times New Roman"/>
          <w:sz w:val="28"/>
          <w:szCs w:val="28"/>
        </w:rPr>
        <w:t>.</w:t>
      </w:r>
    </w:p>
    <w:p w:rsidR="00F66A69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1.насекомые </w:t>
      </w:r>
    </w:p>
    <w:p w:rsidR="00F66A69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2.птицы </w:t>
      </w:r>
    </w:p>
    <w:p w:rsidR="00F66A69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 xml:space="preserve">3.млекопитающие (звери) 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4.рыбы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 xml:space="preserve">А10. Продолжи предложение. </w:t>
      </w:r>
      <w:r w:rsidRPr="00AD098B">
        <w:rPr>
          <w:rFonts w:ascii="Times New Roman" w:hAnsi="Times New Roman" w:cs="Times New Roman"/>
          <w:i/>
          <w:sz w:val="28"/>
          <w:szCs w:val="28"/>
        </w:rPr>
        <w:t>Растительноядным зверем называют …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1.животное, которое питается растениями, и тело которого покрыто перьями.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2. животное, которое питается растениями, и тело которого покрыто чешуёй.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3. животное, которое питается растениями, и тело которого покрыто шерстью.</w:t>
      </w: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4.животное, которое питается растениями, и  имеет шесть ног.</w:t>
      </w:r>
    </w:p>
    <w:p w:rsidR="00F66A69" w:rsidRDefault="00F66A69" w:rsidP="00AD09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0E29" w:rsidRPr="00AD098B" w:rsidRDefault="00F70E29" w:rsidP="00F66A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А11. Подбери к названию природной зоны её характерные признаки, соедини стрелками</w:t>
      </w:r>
    </w:p>
    <w:tbl>
      <w:tblPr>
        <w:tblStyle w:val="a3"/>
        <w:tblW w:w="0" w:type="auto"/>
        <w:tblInd w:w="360" w:type="dxa"/>
        <w:tblLook w:val="04A0"/>
      </w:tblPr>
      <w:tblGrid>
        <w:gridCol w:w="3009"/>
        <w:gridCol w:w="5670"/>
      </w:tblGrid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Арктика </w:t>
            </w:r>
          </w:p>
        </w:tc>
        <w:tc>
          <w:tcPr>
            <w:tcW w:w="5670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А. Карликовая ива, берёза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Тундра </w:t>
            </w:r>
          </w:p>
        </w:tc>
        <w:tc>
          <w:tcPr>
            <w:tcW w:w="5670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Б. Зона напоминает огромный пляж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Лес </w:t>
            </w:r>
          </w:p>
        </w:tc>
        <w:tc>
          <w:tcPr>
            <w:tcW w:w="5670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В. смешанный, широколиственный, хвойный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Степь </w:t>
            </w:r>
          </w:p>
        </w:tc>
        <w:tc>
          <w:tcPr>
            <w:tcW w:w="5670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Г. безжизненная снежная пустыня</w:t>
            </w:r>
          </w:p>
        </w:tc>
      </w:tr>
      <w:tr w:rsidR="00F70E29" w:rsidRPr="00AD098B" w:rsidTr="0047487E">
        <w:tc>
          <w:tcPr>
            <w:tcW w:w="3009" w:type="dxa"/>
          </w:tcPr>
          <w:p w:rsidR="00F70E29" w:rsidRPr="00AD098B" w:rsidRDefault="00F70E29" w:rsidP="00AD098B">
            <w:pPr>
              <w:pStyle w:val="a4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 xml:space="preserve">Пустыня </w:t>
            </w:r>
          </w:p>
        </w:tc>
        <w:tc>
          <w:tcPr>
            <w:tcW w:w="5670" w:type="dxa"/>
          </w:tcPr>
          <w:p w:rsidR="00F70E29" w:rsidRPr="00AD098B" w:rsidRDefault="00F70E29" w:rsidP="00AD098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98B">
              <w:rPr>
                <w:rFonts w:ascii="Times New Roman" w:hAnsi="Times New Roman" w:cs="Times New Roman"/>
                <w:sz w:val="28"/>
                <w:szCs w:val="28"/>
              </w:rPr>
              <w:t>Д. цепь питания: ковыль- суслик- орёл</w:t>
            </w:r>
          </w:p>
        </w:tc>
      </w:tr>
    </w:tbl>
    <w:p w:rsidR="00F66A69" w:rsidRDefault="00F66A69" w:rsidP="00F66A6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6A69" w:rsidRDefault="00F70E29" w:rsidP="00AD09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2 –Часть 3 </w:t>
      </w:r>
    </w:p>
    <w:p w:rsidR="00F70E29" w:rsidRPr="00AD098B" w:rsidRDefault="00F66A69" w:rsidP="00AD09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ыполняется на отдельном бланке.</w:t>
      </w:r>
    </w:p>
    <w:p w:rsidR="00F70E29" w:rsidRPr="00AD098B" w:rsidRDefault="00F70E29" w:rsidP="00EA7D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D098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D098B">
        <w:rPr>
          <w:rFonts w:ascii="Times New Roman" w:hAnsi="Times New Roman" w:cs="Times New Roman"/>
          <w:sz w:val="28"/>
          <w:szCs w:val="28"/>
        </w:rPr>
        <w:t>.</w:t>
      </w:r>
      <w:r w:rsidRPr="00AD098B">
        <w:rPr>
          <w:rFonts w:ascii="Times New Roman" w:hAnsi="Times New Roman" w:cs="Times New Roman"/>
          <w:b/>
          <w:sz w:val="28"/>
          <w:szCs w:val="28"/>
        </w:rPr>
        <w:t xml:space="preserve"> Выпиши из текста лишнее предложение и объясни свой выбор.</w:t>
      </w:r>
    </w:p>
    <w:p w:rsidR="00F70E29" w:rsidRPr="00AD098B" w:rsidRDefault="00F70E29" w:rsidP="00EA7D8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 xml:space="preserve">Шелесты, шорохи, шёпоты. Крепким носом стучит по стволу дятел.  Где-то кричит иволга. Мелькнул пушистым хвостом песец. Далеко в чаще раздаётся треск. Уж не медведь ли это? </w:t>
      </w:r>
    </w:p>
    <w:p w:rsidR="00F70E29" w:rsidRPr="00AD098B" w:rsidRDefault="00F70E29" w:rsidP="00AD098B">
      <w:pPr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F70E29" w:rsidRPr="00AD098B" w:rsidRDefault="00EA7D8C" w:rsidP="00EA7D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.П</w:t>
      </w:r>
      <w:r w:rsidR="00F70E29" w:rsidRPr="00AD098B">
        <w:rPr>
          <w:rFonts w:ascii="Times New Roman" w:hAnsi="Times New Roman" w:cs="Times New Roman"/>
          <w:b/>
          <w:sz w:val="28"/>
          <w:szCs w:val="28"/>
        </w:rPr>
        <w:t>одчеркни 5 основных условий, необходимых для жизни всего живого на Земле.</w:t>
      </w:r>
    </w:p>
    <w:p w:rsidR="00F70E29" w:rsidRDefault="00F70E29" w:rsidP="00EA7D8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D098B">
        <w:rPr>
          <w:rFonts w:ascii="Times New Roman" w:hAnsi="Times New Roman" w:cs="Times New Roman"/>
          <w:i/>
          <w:sz w:val="28"/>
          <w:szCs w:val="28"/>
        </w:rPr>
        <w:t>Свет, хлеб, тепло, дом, вода, воздух, телевизор, пища, учёба, работа, деньги, электричество, полезные ископаемые.</w:t>
      </w:r>
      <w:proofErr w:type="gramEnd"/>
    </w:p>
    <w:p w:rsidR="00EA7D8C" w:rsidRPr="00AD098B" w:rsidRDefault="00EA7D8C" w:rsidP="00EA7D8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7D8C" w:rsidRDefault="00F70E29" w:rsidP="00EA7D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В3.Прочитай текст.</w:t>
      </w:r>
    </w:p>
    <w:p w:rsidR="00EA7D8C" w:rsidRDefault="00EA7D8C" w:rsidP="00EA7D8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F70E29" w:rsidRPr="00AD098B">
        <w:rPr>
          <w:rFonts w:ascii="Times New Roman" w:hAnsi="Times New Roman" w:cs="Times New Roman"/>
          <w:i/>
          <w:sz w:val="28"/>
          <w:szCs w:val="28"/>
        </w:rPr>
        <w:t xml:space="preserve">Утро 8 сентября 1380 года было туманным.  Мамай уже предвкушал поражение русских. Битва началась с поединка двух богатырей: Челубея и Пересвета. Но удар был сокрушительный. Познали враги Земли русской силу оружия русского. Бежал с поля и хан Мамай. </w:t>
      </w:r>
    </w:p>
    <w:p w:rsidR="00F70E29" w:rsidRPr="00AD098B" w:rsidRDefault="00F70E29" w:rsidP="00EA7D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 xml:space="preserve">Как называют историки эту </w:t>
      </w:r>
      <w:proofErr w:type="spellStart"/>
      <w:r w:rsidRPr="00AD098B">
        <w:rPr>
          <w:rFonts w:ascii="Times New Roman" w:hAnsi="Times New Roman" w:cs="Times New Roman"/>
          <w:b/>
          <w:sz w:val="28"/>
          <w:szCs w:val="28"/>
        </w:rPr>
        <w:t>битву_________________</w:t>
      </w:r>
      <w:r w:rsidR="00EA7D8C">
        <w:rPr>
          <w:rFonts w:ascii="Times New Roman" w:hAnsi="Times New Roman" w:cs="Times New Roman"/>
          <w:b/>
          <w:sz w:val="28"/>
          <w:szCs w:val="28"/>
        </w:rPr>
        <w:t>______________________</w:t>
      </w:r>
      <w:proofErr w:type="spellEnd"/>
      <w:r w:rsidRPr="00AD098B">
        <w:rPr>
          <w:rFonts w:ascii="Times New Roman" w:hAnsi="Times New Roman" w:cs="Times New Roman"/>
          <w:b/>
          <w:sz w:val="28"/>
          <w:szCs w:val="28"/>
        </w:rPr>
        <w:t>?</w:t>
      </w:r>
    </w:p>
    <w:p w:rsidR="00F70E29" w:rsidRPr="00AD098B" w:rsidRDefault="00F70E29" w:rsidP="00AD0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Часть 3.</w:t>
      </w:r>
    </w:p>
    <w:p w:rsidR="00F70E29" w:rsidRPr="00AD098B" w:rsidRDefault="00F70E29" w:rsidP="00EA7D8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Выпиши названия</w:t>
      </w:r>
      <w:r w:rsidR="00EA7D8C">
        <w:rPr>
          <w:rFonts w:ascii="Times New Roman" w:hAnsi="Times New Roman" w:cs="Times New Roman"/>
          <w:b/>
          <w:sz w:val="28"/>
          <w:szCs w:val="28"/>
        </w:rPr>
        <w:t xml:space="preserve"> материков: </w:t>
      </w:r>
      <w:r w:rsidRPr="00AD098B">
        <w:rPr>
          <w:rFonts w:ascii="Times New Roman" w:hAnsi="Times New Roman" w:cs="Times New Roman"/>
          <w:i/>
          <w:sz w:val="28"/>
          <w:szCs w:val="28"/>
        </w:rPr>
        <w:t>Северная Америка, Австралия, Земля, Луна, Евразия, Россия.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  <w:sz w:val="28"/>
          <w:szCs w:val="28"/>
        </w:rPr>
        <w:t>Допиши недостающие материки _____________________________________________</w:t>
      </w:r>
      <w:r w:rsidR="00EA7D8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70E29" w:rsidRPr="00AD098B" w:rsidRDefault="00F70E29" w:rsidP="00AD098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D09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98B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AD098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AD098B">
        <w:rPr>
          <w:rFonts w:ascii="Times New Roman" w:hAnsi="Times New Roman" w:cs="Times New Roman"/>
          <w:b/>
          <w:sz w:val="28"/>
          <w:szCs w:val="28"/>
        </w:rPr>
        <w:t>. Напишите несколько правил бережного отношения к растениям.</w:t>
      </w:r>
    </w:p>
    <w:p w:rsidR="00F70E29" w:rsidRPr="00AD098B" w:rsidRDefault="00EA7D8C" w:rsidP="00AD09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70E29" w:rsidRPr="00AD098B" w:rsidSect="00AD098B">
      <w:pgSz w:w="11906" w:h="16838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28AD"/>
    <w:multiLevelType w:val="hybridMultilevel"/>
    <w:tmpl w:val="B9824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7A49"/>
    <w:multiLevelType w:val="hybridMultilevel"/>
    <w:tmpl w:val="A962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00BC"/>
    <w:multiLevelType w:val="hybridMultilevel"/>
    <w:tmpl w:val="87622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26440"/>
    <w:multiLevelType w:val="hybridMultilevel"/>
    <w:tmpl w:val="A036DAAE"/>
    <w:lvl w:ilvl="0" w:tplc="E29C15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13432DBC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E49FA"/>
    <w:multiLevelType w:val="hybridMultilevel"/>
    <w:tmpl w:val="469A1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06B4D"/>
    <w:multiLevelType w:val="hybridMultilevel"/>
    <w:tmpl w:val="FC029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60E70"/>
    <w:multiLevelType w:val="hybridMultilevel"/>
    <w:tmpl w:val="04CA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B5D1D"/>
    <w:multiLevelType w:val="hybridMultilevel"/>
    <w:tmpl w:val="09D4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52CD4"/>
    <w:multiLevelType w:val="hybridMultilevel"/>
    <w:tmpl w:val="D8FE2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2847"/>
    <w:multiLevelType w:val="hybridMultilevel"/>
    <w:tmpl w:val="A062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14DAD"/>
    <w:multiLevelType w:val="hybridMultilevel"/>
    <w:tmpl w:val="F4F6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11D89"/>
    <w:multiLevelType w:val="hybridMultilevel"/>
    <w:tmpl w:val="884A0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45DF2"/>
    <w:multiLevelType w:val="hybridMultilevel"/>
    <w:tmpl w:val="E21CE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A4280"/>
    <w:multiLevelType w:val="hybridMultilevel"/>
    <w:tmpl w:val="B75E0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6951B8"/>
    <w:multiLevelType w:val="hybridMultilevel"/>
    <w:tmpl w:val="6D524B8E"/>
    <w:lvl w:ilvl="0" w:tplc="F796E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1D1602"/>
    <w:multiLevelType w:val="hybridMultilevel"/>
    <w:tmpl w:val="10749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8415A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7F0491"/>
    <w:multiLevelType w:val="hybridMultilevel"/>
    <w:tmpl w:val="53E2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7"/>
  </w:num>
  <w:num w:numId="5">
    <w:abstractNumId w:val="3"/>
  </w:num>
  <w:num w:numId="6">
    <w:abstractNumId w:val="18"/>
  </w:num>
  <w:num w:numId="7">
    <w:abstractNumId w:val="16"/>
  </w:num>
  <w:num w:numId="8">
    <w:abstractNumId w:val="12"/>
  </w:num>
  <w:num w:numId="9">
    <w:abstractNumId w:val="1"/>
  </w:num>
  <w:num w:numId="10">
    <w:abstractNumId w:val="2"/>
  </w:num>
  <w:num w:numId="11">
    <w:abstractNumId w:val="17"/>
  </w:num>
  <w:num w:numId="12">
    <w:abstractNumId w:val="0"/>
  </w:num>
  <w:num w:numId="13">
    <w:abstractNumId w:val="5"/>
  </w:num>
  <w:num w:numId="14">
    <w:abstractNumId w:val="13"/>
  </w:num>
  <w:num w:numId="15">
    <w:abstractNumId w:val="11"/>
  </w:num>
  <w:num w:numId="16">
    <w:abstractNumId w:val="10"/>
  </w:num>
  <w:num w:numId="17">
    <w:abstractNumId w:val="4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30E"/>
    <w:rsid w:val="00071662"/>
    <w:rsid w:val="00123022"/>
    <w:rsid w:val="00152B32"/>
    <w:rsid w:val="001A2711"/>
    <w:rsid w:val="001A6697"/>
    <w:rsid w:val="002632E2"/>
    <w:rsid w:val="002D4ACE"/>
    <w:rsid w:val="00345246"/>
    <w:rsid w:val="00381A79"/>
    <w:rsid w:val="00474EA4"/>
    <w:rsid w:val="00491794"/>
    <w:rsid w:val="00553A1B"/>
    <w:rsid w:val="00620E31"/>
    <w:rsid w:val="00706D2C"/>
    <w:rsid w:val="007C030E"/>
    <w:rsid w:val="009C34C0"/>
    <w:rsid w:val="009D2E37"/>
    <w:rsid w:val="00A275FA"/>
    <w:rsid w:val="00AD098B"/>
    <w:rsid w:val="00B47C97"/>
    <w:rsid w:val="00BF3FDE"/>
    <w:rsid w:val="00DA478D"/>
    <w:rsid w:val="00E20534"/>
    <w:rsid w:val="00E427D7"/>
    <w:rsid w:val="00EA7D8C"/>
    <w:rsid w:val="00EB15EC"/>
    <w:rsid w:val="00F66A69"/>
    <w:rsid w:val="00F70E29"/>
    <w:rsid w:val="00FC5902"/>
    <w:rsid w:val="00FC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6" type="connector" idref="#_x0000_s1032"/>
        <o:r id="V:Rule7" type="connector" idref="#_x0000_s1027"/>
        <o:r id="V:Rule8" type="connector" idref="#_x0000_s1030"/>
        <o:r id="V:Rule9" type="connector" idref="#_x0000_s1028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B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4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02B0-49C1-4AC5-ACEA-D47E5042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2014-05-08T05:08:00Z</cp:lastPrinted>
  <dcterms:created xsi:type="dcterms:W3CDTF">2018-04-18T16:19:00Z</dcterms:created>
  <dcterms:modified xsi:type="dcterms:W3CDTF">2018-04-18T16:20:00Z</dcterms:modified>
</cp:coreProperties>
</file>