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294" w:rsidRPr="00731294" w:rsidRDefault="00731294" w:rsidP="00074D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4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731294" w:rsidRPr="00731294" w:rsidRDefault="00731294" w:rsidP="00074D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4">
        <w:rPr>
          <w:rFonts w:ascii="Times New Roman" w:hAnsi="Times New Roman" w:cs="Times New Roman"/>
          <w:b/>
          <w:sz w:val="28"/>
          <w:szCs w:val="28"/>
        </w:rPr>
        <w:t xml:space="preserve">промежуточной аттестации </w:t>
      </w:r>
      <w:r w:rsidR="00074D4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731294">
        <w:rPr>
          <w:rFonts w:ascii="Times New Roman" w:hAnsi="Times New Roman" w:cs="Times New Roman"/>
          <w:b/>
          <w:sz w:val="28"/>
          <w:szCs w:val="28"/>
        </w:rPr>
        <w:t>окружающему миру</w:t>
      </w:r>
    </w:p>
    <w:p w:rsidR="00731294" w:rsidRDefault="00074D4A" w:rsidP="00074D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731294" w:rsidRDefault="00731294" w:rsidP="00074D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294" w:rsidRPr="00731294" w:rsidRDefault="00731294" w:rsidP="00074D4A">
      <w:pPr>
        <w:pStyle w:val="Default"/>
        <w:spacing w:line="276" w:lineRule="auto"/>
        <w:rPr>
          <w:sz w:val="28"/>
          <w:szCs w:val="28"/>
        </w:rPr>
      </w:pPr>
      <w:r w:rsidRPr="00731294">
        <w:rPr>
          <w:b/>
          <w:bCs/>
          <w:sz w:val="28"/>
          <w:szCs w:val="28"/>
        </w:rPr>
        <w:t>1. Назначение промежуточной аттестации</w:t>
      </w:r>
    </w:p>
    <w:p w:rsidR="00731294" w:rsidRPr="00731294" w:rsidRDefault="00731294" w:rsidP="00074D4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731294">
        <w:rPr>
          <w:sz w:val="28"/>
          <w:szCs w:val="28"/>
        </w:rPr>
        <w:t xml:space="preserve">Промежуточная аттестация проводится с целью определения уровня освоения обучающимися 3 классов предметного содержания курса окружающего мира в соответствии с требованиями Федерального государственного образовательного стандарта, выявления элементов содержания, вызывающих наибольшие затруднения у обучающихся и выявления динамики результативности обучения. </w:t>
      </w:r>
      <w:proofErr w:type="gramEnd"/>
    </w:p>
    <w:p w:rsidR="00E77276" w:rsidRDefault="00731294" w:rsidP="00074D4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731294">
        <w:rPr>
          <w:sz w:val="28"/>
          <w:szCs w:val="28"/>
        </w:rPr>
        <w:t>Промежуточная аттестация охватывает содержание, включенное в УМК «Школа России» по учебнику «Окружающий мир»</w:t>
      </w:r>
    </w:p>
    <w:p w:rsidR="00E77276" w:rsidRDefault="00731294" w:rsidP="00074D4A">
      <w:pPr>
        <w:pStyle w:val="Default"/>
        <w:spacing w:line="276" w:lineRule="auto"/>
        <w:jc w:val="both"/>
        <w:rPr>
          <w:sz w:val="28"/>
          <w:szCs w:val="28"/>
        </w:rPr>
      </w:pPr>
      <w:r w:rsidRPr="00731294">
        <w:rPr>
          <w:sz w:val="28"/>
          <w:szCs w:val="28"/>
        </w:rPr>
        <w:t xml:space="preserve"> автор А.А. Плешаков и другие, </w:t>
      </w:r>
    </w:p>
    <w:p w:rsidR="00E77276" w:rsidRPr="00E77276" w:rsidRDefault="00E77276" w:rsidP="00074D4A">
      <w:pPr>
        <w:pStyle w:val="Default"/>
        <w:spacing w:line="276" w:lineRule="auto"/>
        <w:rPr>
          <w:sz w:val="28"/>
          <w:szCs w:val="28"/>
        </w:rPr>
      </w:pPr>
      <w:r w:rsidRPr="00E77276">
        <w:rPr>
          <w:b/>
          <w:bCs/>
          <w:sz w:val="28"/>
          <w:szCs w:val="28"/>
        </w:rPr>
        <w:t>2. Документы, определяющие содержание работы</w:t>
      </w:r>
    </w:p>
    <w:p w:rsidR="00F55312" w:rsidRPr="00F55312" w:rsidRDefault="00F55312" w:rsidP="00074D4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55312">
        <w:rPr>
          <w:sz w:val="28"/>
          <w:szCs w:val="28"/>
        </w:rPr>
        <w:t xml:space="preserve">Содержание и структура итоговой работы по предметной области </w:t>
      </w:r>
      <w:r>
        <w:rPr>
          <w:sz w:val="28"/>
          <w:szCs w:val="28"/>
        </w:rPr>
        <w:t>«Окружающий мир</w:t>
      </w:r>
      <w:r w:rsidRPr="00F55312">
        <w:rPr>
          <w:sz w:val="28"/>
          <w:szCs w:val="28"/>
        </w:rPr>
        <w:t xml:space="preserve">» разработаны на основе следующих документов: </w:t>
      </w:r>
      <w:proofErr w:type="gramEnd"/>
    </w:p>
    <w:p w:rsidR="00F55312" w:rsidRPr="00F55312" w:rsidRDefault="00F55312" w:rsidP="00074D4A">
      <w:pPr>
        <w:pStyle w:val="Default"/>
        <w:numPr>
          <w:ilvl w:val="0"/>
          <w:numId w:val="26"/>
        </w:numPr>
        <w:tabs>
          <w:tab w:val="left" w:pos="284"/>
        </w:tabs>
        <w:spacing w:after="27" w:line="276" w:lineRule="auto"/>
        <w:ind w:left="0" w:firstLine="0"/>
        <w:jc w:val="both"/>
        <w:rPr>
          <w:sz w:val="28"/>
          <w:szCs w:val="28"/>
        </w:rPr>
      </w:pPr>
      <w:r w:rsidRPr="00F55312">
        <w:rPr>
          <w:sz w:val="28"/>
          <w:szCs w:val="28"/>
        </w:rPr>
        <w:t xml:space="preserve">Федеральный государственный стандарт начального общего образования: текст с </w:t>
      </w:r>
      <w:proofErr w:type="spellStart"/>
      <w:r w:rsidRPr="00F55312">
        <w:rPr>
          <w:sz w:val="28"/>
          <w:szCs w:val="28"/>
        </w:rPr>
        <w:t>изм</w:t>
      </w:r>
      <w:proofErr w:type="spellEnd"/>
      <w:r w:rsidRPr="00F55312">
        <w:rPr>
          <w:sz w:val="28"/>
          <w:szCs w:val="28"/>
        </w:rPr>
        <w:t xml:space="preserve">. и доп. на 2011 г. / </w:t>
      </w:r>
      <w:proofErr w:type="spellStart"/>
      <w:proofErr w:type="gramStart"/>
      <w:r w:rsidRPr="00F55312">
        <w:rPr>
          <w:sz w:val="28"/>
          <w:szCs w:val="28"/>
        </w:rPr>
        <w:t>М-во</w:t>
      </w:r>
      <w:proofErr w:type="spellEnd"/>
      <w:proofErr w:type="gramEnd"/>
      <w:r w:rsidRPr="00F55312">
        <w:rPr>
          <w:sz w:val="28"/>
          <w:szCs w:val="28"/>
        </w:rPr>
        <w:t xml:space="preserve"> образования и науки Российской Федерации. – М.: Просвещение, 2011. – 33 </w:t>
      </w:r>
      <w:proofErr w:type="gramStart"/>
      <w:r w:rsidRPr="00F55312">
        <w:rPr>
          <w:sz w:val="28"/>
          <w:szCs w:val="28"/>
        </w:rPr>
        <w:t>с</w:t>
      </w:r>
      <w:proofErr w:type="gramEnd"/>
      <w:r w:rsidRPr="00F55312">
        <w:rPr>
          <w:sz w:val="28"/>
          <w:szCs w:val="28"/>
        </w:rPr>
        <w:t xml:space="preserve">. – (Стандарты второго поколения). </w:t>
      </w:r>
    </w:p>
    <w:p w:rsidR="00F55312" w:rsidRPr="00F55312" w:rsidRDefault="00F55312" w:rsidP="00074D4A">
      <w:pPr>
        <w:pStyle w:val="Default"/>
        <w:numPr>
          <w:ilvl w:val="0"/>
          <w:numId w:val="26"/>
        </w:numPr>
        <w:tabs>
          <w:tab w:val="left" w:pos="284"/>
        </w:tabs>
        <w:spacing w:after="27" w:line="276" w:lineRule="auto"/>
        <w:ind w:left="0" w:firstLine="0"/>
        <w:jc w:val="both"/>
        <w:rPr>
          <w:sz w:val="28"/>
          <w:szCs w:val="28"/>
        </w:rPr>
      </w:pPr>
      <w:r w:rsidRPr="00F55312">
        <w:rPr>
          <w:sz w:val="28"/>
          <w:szCs w:val="28"/>
        </w:rPr>
        <w:t xml:space="preserve">Планируемые результаты начального общего образования по предмету </w:t>
      </w:r>
      <w:r>
        <w:rPr>
          <w:sz w:val="28"/>
          <w:szCs w:val="28"/>
        </w:rPr>
        <w:t>«Окружающий мир</w:t>
      </w:r>
      <w:r w:rsidRPr="00F55312">
        <w:rPr>
          <w:sz w:val="28"/>
          <w:szCs w:val="28"/>
        </w:rPr>
        <w:t xml:space="preserve">» (Планируемые результаты начального общего образования / Л.Л. Алексеева, С.В. </w:t>
      </w:r>
      <w:proofErr w:type="spellStart"/>
      <w:r w:rsidRPr="00F55312">
        <w:rPr>
          <w:sz w:val="28"/>
          <w:szCs w:val="28"/>
        </w:rPr>
        <w:t>Анащенкова</w:t>
      </w:r>
      <w:proofErr w:type="spellEnd"/>
      <w:r w:rsidRPr="00F55312">
        <w:rPr>
          <w:sz w:val="28"/>
          <w:szCs w:val="28"/>
        </w:rPr>
        <w:t xml:space="preserve">, М.З. </w:t>
      </w:r>
      <w:proofErr w:type="spellStart"/>
      <w:r w:rsidRPr="00F55312">
        <w:rPr>
          <w:sz w:val="28"/>
          <w:szCs w:val="28"/>
        </w:rPr>
        <w:t>Биболетова</w:t>
      </w:r>
      <w:proofErr w:type="spellEnd"/>
      <w:r w:rsidRPr="00F55312">
        <w:rPr>
          <w:sz w:val="28"/>
          <w:szCs w:val="28"/>
        </w:rPr>
        <w:t xml:space="preserve"> и др.); под ред. Г.С. Ковалевой, О.Б. Логиновой – 3 изд. – М.: Просвещение, 2011. </w:t>
      </w:r>
    </w:p>
    <w:p w:rsidR="00F55312" w:rsidRPr="00074D4A" w:rsidRDefault="00F55312" w:rsidP="00074D4A">
      <w:pPr>
        <w:pStyle w:val="Default"/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55312">
        <w:rPr>
          <w:sz w:val="28"/>
          <w:szCs w:val="28"/>
        </w:rPr>
        <w:t xml:space="preserve">Планируемые результаты освоения </w:t>
      </w:r>
      <w:proofErr w:type="gramStart"/>
      <w:r w:rsidRPr="00F55312">
        <w:rPr>
          <w:sz w:val="28"/>
          <w:szCs w:val="28"/>
        </w:rPr>
        <w:t>обучающимися</w:t>
      </w:r>
      <w:proofErr w:type="gramEnd"/>
      <w:r w:rsidRPr="00F55312">
        <w:rPr>
          <w:sz w:val="28"/>
          <w:szCs w:val="28"/>
        </w:rPr>
        <w:t xml:space="preserve"> основной образовательной программы начального общего образования. Формирование универсальных учебных действий. </w:t>
      </w:r>
      <w:r>
        <w:rPr>
          <w:sz w:val="28"/>
          <w:szCs w:val="28"/>
        </w:rPr>
        <w:t>Окружающий мир</w:t>
      </w:r>
      <w:r w:rsidRPr="00F55312">
        <w:rPr>
          <w:sz w:val="28"/>
          <w:szCs w:val="28"/>
        </w:rPr>
        <w:t xml:space="preserve">. </w:t>
      </w:r>
      <w:proofErr w:type="gramStart"/>
      <w:r w:rsidRPr="00F55312">
        <w:rPr>
          <w:sz w:val="28"/>
          <w:szCs w:val="28"/>
        </w:rPr>
        <w:t>(Примерная основная образовательная программа образовательного учреждения.</w:t>
      </w:r>
      <w:proofErr w:type="gramEnd"/>
      <w:r w:rsidRPr="00F55312">
        <w:rPr>
          <w:sz w:val="28"/>
          <w:szCs w:val="28"/>
        </w:rPr>
        <w:t xml:space="preserve"> Начальная школа / [сост. Е.С. Савинов]. – 3-е изд., </w:t>
      </w:r>
      <w:proofErr w:type="spellStart"/>
      <w:r w:rsidRPr="00F55312">
        <w:rPr>
          <w:sz w:val="28"/>
          <w:szCs w:val="28"/>
        </w:rPr>
        <w:t>перераб</w:t>
      </w:r>
      <w:proofErr w:type="spellEnd"/>
      <w:r w:rsidRPr="00F55312">
        <w:rPr>
          <w:sz w:val="28"/>
          <w:szCs w:val="28"/>
        </w:rPr>
        <w:t xml:space="preserve">. – </w:t>
      </w:r>
      <w:proofErr w:type="gramStart"/>
      <w:r w:rsidRPr="00F55312">
        <w:rPr>
          <w:sz w:val="28"/>
          <w:szCs w:val="28"/>
        </w:rPr>
        <w:t xml:space="preserve">М.: Просвещение, 2011. – 204 с.). </w:t>
      </w:r>
      <w:proofErr w:type="gramEnd"/>
    </w:p>
    <w:p w:rsidR="00F55312" w:rsidRPr="00F55312" w:rsidRDefault="00F55312" w:rsidP="00074D4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F55312">
        <w:rPr>
          <w:sz w:val="28"/>
          <w:szCs w:val="28"/>
        </w:rPr>
        <w:t xml:space="preserve">На основании данных документов разработан кодификатор, определяющий в соответствии с требованиями ФГОС начального общего образования планируемые результаты освоения основной образовательной программы начального общего образования по предмету </w:t>
      </w:r>
      <w:r>
        <w:rPr>
          <w:sz w:val="28"/>
          <w:szCs w:val="28"/>
        </w:rPr>
        <w:t>«Окружающий мир</w:t>
      </w:r>
      <w:r w:rsidRPr="00F55312">
        <w:rPr>
          <w:sz w:val="28"/>
          <w:szCs w:val="28"/>
        </w:rPr>
        <w:t xml:space="preserve">». </w:t>
      </w:r>
      <w:proofErr w:type="gramStart"/>
      <w:r w:rsidRPr="00F55312">
        <w:rPr>
          <w:sz w:val="28"/>
          <w:szCs w:val="28"/>
        </w:rPr>
        <w:t>В</w:t>
      </w:r>
      <w:proofErr w:type="gramEnd"/>
      <w:r w:rsidRPr="00F55312">
        <w:rPr>
          <w:sz w:val="28"/>
          <w:szCs w:val="28"/>
        </w:rPr>
        <w:t xml:space="preserve"> </w:t>
      </w:r>
      <w:proofErr w:type="gramStart"/>
      <w:r w:rsidRPr="00F55312">
        <w:rPr>
          <w:sz w:val="28"/>
          <w:szCs w:val="28"/>
        </w:rPr>
        <w:t>кодификатор</w:t>
      </w:r>
      <w:proofErr w:type="gramEnd"/>
      <w:r w:rsidRPr="00F55312">
        <w:rPr>
          <w:sz w:val="28"/>
          <w:szCs w:val="28"/>
        </w:rPr>
        <w:t xml:space="preserve"> включены планируемые результаты, которые относятся к блоку «Выпускник научится». </w:t>
      </w:r>
    </w:p>
    <w:p w:rsidR="00E77276" w:rsidRDefault="00E77276" w:rsidP="00074D4A">
      <w:pPr>
        <w:pStyle w:val="Default"/>
        <w:tabs>
          <w:tab w:val="left" w:pos="284"/>
        </w:tabs>
        <w:spacing w:line="276" w:lineRule="auto"/>
        <w:rPr>
          <w:b/>
          <w:bCs/>
          <w:sz w:val="28"/>
          <w:szCs w:val="28"/>
        </w:rPr>
      </w:pPr>
      <w:r w:rsidRPr="00E77276">
        <w:rPr>
          <w:b/>
          <w:bCs/>
          <w:sz w:val="28"/>
          <w:szCs w:val="28"/>
        </w:rPr>
        <w:t>3.Характеристика работы</w:t>
      </w:r>
    </w:p>
    <w:p w:rsidR="00E77276" w:rsidRPr="00E77276" w:rsidRDefault="00E77276" w:rsidP="00074D4A">
      <w:pPr>
        <w:pStyle w:val="Default"/>
        <w:tabs>
          <w:tab w:val="left" w:pos="284"/>
        </w:tabs>
        <w:spacing w:line="276" w:lineRule="auto"/>
        <w:ind w:firstLine="709"/>
        <w:jc w:val="both"/>
        <w:rPr>
          <w:sz w:val="28"/>
          <w:szCs w:val="28"/>
        </w:rPr>
      </w:pPr>
      <w:r w:rsidRPr="00E77276">
        <w:rPr>
          <w:iCs/>
          <w:sz w:val="28"/>
          <w:szCs w:val="28"/>
        </w:rPr>
        <w:t>В контрольной работе используются разнообразные по форме ответа типы заданий:</w:t>
      </w:r>
    </w:p>
    <w:p w:rsidR="00E77276" w:rsidRPr="00E77276" w:rsidRDefault="00E77276" w:rsidP="00074D4A">
      <w:pPr>
        <w:pStyle w:val="Default"/>
        <w:numPr>
          <w:ilvl w:val="0"/>
          <w:numId w:val="28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E77276">
        <w:rPr>
          <w:sz w:val="28"/>
          <w:szCs w:val="28"/>
        </w:rPr>
        <w:t>с выбором одного или нескольких ответов;</w:t>
      </w:r>
    </w:p>
    <w:p w:rsidR="00E77276" w:rsidRPr="00E77276" w:rsidRDefault="00E77276" w:rsidP="00074D4A">
      <w:pPr>
        <w:pStyle w:val="Default"/>
        <w:numPr>
          <w:ilvl w:val="0"/>
          <w:numId w:val="28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E77276">
        <w:rPr>
          <w:sz w:val="28"/>
          <w:szCs w:val="28"/>
        </w:rPr>
        <w:t>на установление последовательности и соответствия;</w:t>
      </w:r>
    </w:p>
    <w:p w:rsidR="00E77276" w:rsidRPr="00E77276" w:rsidRDefault="00E77276" w:rsidP="00074D4A">
      <w:pPr>
        <w:pStyle w:val="Default"/>
        <w:numPr>
          <w:ilvl w:val="0"/>
          <w:numId w:val="28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E77276">
        <w:rPr>
          <w:sz w:val="28"/>
          <w:szCs w:val="28"/>
        </w:rPr>
        <w:t>- со свободным кратким ответом (требуется записать ответ в виде числа или слова на отведенном месте;</w:t>
      </w:r>
    </w:p>
    <w:p w:rsidR="008A0AE5" w:rsidRPr="00074D4A" w:rsidRDefault="00E77276" w:rsidP="00074D4A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4D4A">
        <w:rPr>
          <w:rFonts w:ascii="Times New Roman" w:hAnsi="Times New Roman" w:cs="Times New Roman"/>
          <w:sz w:val="28"/>
          <w:szCs w:val="28"/>
        </w:rPr>
        <w:lastRenderedPageBreak/>
        <w:t>со свободным развернутым ответом (требуется записать полный ответ, решение или объяснение к ответу)</w:t>
      </w:r>
    </w:p>
    <w:p w:rsidR="007D58BB" w:rsidRPr="00074D4A" w:rsidRDefault="00074D4A" w:rsidP="00074D4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="007D58BB" w:rsidRPr="00074D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Система оценки выполнения работы</w:t>
      </w:r>
    </w:p>
    <w:p w:rsidR="007D58BB" w:rsidRPr="002356B5" w:rsidRDefault="007D58BB" w:rsidP="00074D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B5">
        <w:rPr>
          <w:rFonts w:ascii="Times New Roman" w:hAnsi="Times New Roman" w:cs="Times New Roman"/>
          <w:sz w:val="28"/>
          <w:szCs w:val="28"/>
        </w:rPr>
        <w:t>За верн</w:t>
      </w:r>
      <w:r w:rsidR="002356B5">
        <w:rPr>
          <w:rFonts w:ascii="Times New Roman" w:hAnsi="Times New Roman" w:cs="Times New Roman"/>
          <w:sz w:val="28"/>
          <w:szCs w:val="28"/>
        </w:rPr>
        <w:t xml:space="preserve">ое выполнение заданий А1-10, </w:t>
      </w:r>
      <w:r w:rsidRPr="002356B5">
        <w:rPr>
          <w:rFonts w:ascii="Times New Roman" w:hAnsi="Times New Roman" w:cs="Times New Roman"/>
          <w:sz w:val="28"/>
          <w:szCs w:val="28"/>
        </w:rPr>
        <w:t xml:space="preserve"> основной части работы выставляет</w:t>
      </w:r>
      <w:r w:rsidR="002356B5">
        <w:rPr>
          <w:rFonts w:ascii="Times New Roman" w:hAnsi="Times New Roman" w:cs="Times New Roman"/>
          <w:sz w:val="28"/>
          <w:szCs w:val="28"/>
        </w:rPr>
        <w:t>ся 1 балл. За выполнение заданий</w:t>
      </w:r>
      <w:r w:rsidR="007757C3">
        <w:rPr>
          <w:rFonts w:ascii="Times New Roman" w:hAnsi="Times New Roman" w:cs="Times New Roman"/>
          <w:sz w:val="28"/>
          <w:szCs w:val="28"/>
        </w:rPr>
        <w:t xml:space="preserve"> </w:t>
      </w:r>
      <w:r w:rsidR="002356B5">
        <w:rPr>
          <w:rFonts w:ascii="Times New Roman" w:hAnsi="Times New Roman" w:cs="Times New Roman"/>
          <w:sz w:val="28"/>
          <w:szCs w:val="28"/>
        </w:rPr>
        <w:t>В1-3</w:t>
      </w:r>
      <w:r w:rsidR="00EB7D35">
        <w:rPr>
          <w:rFonts w:ascii="Times New Roman" w:hAnsi="Times New Roman" w:cs="Times New Roman"/>
          <w:sz w:val="28"/>
          <w:szCs w:val="28"/>
        </w:rPr>
        <w:t xml:space="preserve"> выставляется </w:t>
      </w:r>
      <w:r w:rsidR="002356B5">
        <w:rPr>
          <w:rFonts w:ascii="Times New Roman" w:hAnsi="Times New Roman" w:cs="Times New Roman"/>
          <w:sz w:val="28"/>
          <w:szCs w:val="28"/>
        </w:rPr>
        <w:t xml:space="preserve"> 2 ба</w:t>
      </w:r>
      <w:r w:rsidR="00EB7D35">
        <w:rPr>
          <w:rFonts w:ascii="Times New Roman" w:hAnsi="Times New Roman" w:cs="Times New Roman"/>
          <w:sz w:val="28"/>
          <w:szCs w:val="28"/>
        </w:rPr>
        <w:t>лла</w:t>
      </w:r>
      <w:r w:rsidR="002356B5">
        <w:rPr>
          <w:rFonts w:ascii="Times New Roman" w:hAnsi="Times New Roman" w:cs="Times New Roman"/>
          <w:sz w:val="28"/>
          <w:szCs w:val="28"/>
        </w:rPr>
        <w:t>. Таким образом, за вы</w:t>
      </w:r>
      <w:r w:rsidRPr="002356B5">
        <w:rPr>
          <w:rFonts w:ascii="Times New Roman" w:hAnsi="Times New Roman" w:cs="Times New Roman"/>
          <w:sz w:val="28"/>
          <w:szCs w:val="28"/>
        </w:rPr>
        <w:t xml:space="preserve">полнение основной части работы максимально можно </w:t>
      </w:r>
      <w:r w:rsidR="002356B5">
        <w:rPr>
          <w:rFonts w:ascii="Times New Roman" w:hAnsi="Times New Roman" w:cs="Times New Roman"/>
          <w:sz w:val="28"/>
          <w:szCs w:val="28"/>
        </w:rPr>
        <w:t>получить 16 баллов. Если обучаю</w:t>
      </w:r>
      <w:r w:rsidRPr="002356B5">
        <w:rPr>
          <w:rFonts w:ascii="Times New Roman" w:hAnsi="Times New Roman" w:cs="Times New Roman"/>
          <w:sz w:val="28"/>
          <w:szCs w:val="28"/>
        </w:rPr>
        <w:t>щийся получает за выполнение заданий основной части работы не менее 10 баллов (из 16), то считается, что он достиг уровня обязательной подготовки по к</w:t>
      </w:r>
      <w:r w:rsidR="00EB7D35">
        <w:rPr>
          <w:rFonts w:ascii="Times New Roman" w:hAnsi="Times New Roman" w:cs="Times New Roman"/>
          <w:sz w:val="28"/>
          <w:szCs w:val="28"/>
        </w:rPr>
        <w:t>урсу окружающего мира</w:t>
      </w:r>
      <w:r w:rsidRPr="002356B5">
        <w:rPr>
          <w:rFonts w:ascii="Times New Roman" w:hAnsi="Times New Roman" w:cs="Times New Roman"/>
          <w:sz w:val="28"/>
          <w:szCs w:val="28"/>
        </w:rPr>
        <w:t xml:space="preserve"> 3-го класса. При получении 13-16 баллов можно констатировать, что </w:t>
      </w:r>
      <w:proofErr w:type="gramStart"/>
      <w:r w:rsidRPr="002356B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356B5">
        <w:rPr>
          <w:rFonts w:ascii="Times New Roman" w:hAnsi="Times New Roman" w:cs="Times New Roman"/>
          <w:sz w:val="28"/>
          <w:szCs w:val="28"/>
        </w:rPr>
        <w:t xml:space="preserve"> имеет достаточно прочную базовую подготовку. </w:t>
      </w:r>
    </w:p>
    <w:p w:rsidR="007D58BB" w:rsidRPr="002356B5" w:rsidRDefault="007D58BB" w:rsidP="00074D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6B5">
        <w:rPr>
          <w:rFonts w:ascii="Times New Roman" w:hAnsi="Times New Roman" w:cs="Times New Roman"/>
          <w:sz w:val="28"/>
          <w:szCs w:val="28"/>
        </w:rPr>
        <w:t xml:space="preserve">За выполнение каждого задания дополнительной части работы </w:t>
      </w:r>
      <w:r w:rsidR="002356B5">
        <w:rPr>
          <w:rFonts w:ascii="Times New Roman" w:hAnsi="Times New Roman" w:cs="Times New Roman"/>
          <w:sz w:val="28"/>
          <w:szCs w:val="28"/>
        </w:rPr>
        <w:t>С1-2</w:t>
      </w:r>
      <w:r w:rsidRPr="002356B5">
        <w:rPr>
          <w:rFonts w:ascii="Times New Roman" w:hAnsi="Times New Roman" w:cs="Times New Roman"/>
          <w:sz w:val="28"/>
          <w:szCs w:val="28"/>
        </w:rPr>
        <w:t xml:space="preserve"> в зависимости от правильности и полно</w:t>
      </w:r>
      <w:r w:rsidR="002356B5">
        <w:rPr>
          <w:rFonts w:ascii="Times New Roman" w:hAnsi="Times New Roman" w:cs="Times New Roman"/>
          <w:sz w:val="28"/>
          <w:szCs w:val="28"/>
        </w:rPr>
        <w:t xml:space="preserve">ты ответа выставляется от 0 до </w:t>
      </w:r>
      <w:r w:rsidR="00EB7D35">
        <w:rPr>
          <w:rFonts w:ascii="Times New Roman" w:hAnsi="Times New Roman" w:cs="Times New Roman"/>
          <w:sz w:val="28"/>
          <w:szCs w:val="28"/>
        </w:rPr>
        <w:t xml:space="preserve">3 </w:t>
      </w:r>
      <w:r w:rsidRPr="002356B5">
        <w:rPr>
          <w:rFonts w:ascii="Times New Roman" w:hAnsi="Times New Roman" w:cs="Times New Roman"/>
          <w:sz w:val="28"/>
          <w:szCs w:val="28"/>
        </w:rPr>
        <w:t>баллов. Таким образом, максимально за дополнительн</w:t>
      </w:r>
      <w:r w:rsidR="00EB7D35">
        <w:rPr>
          <w:rFonts w:ascii="Times New Roman" w:hAnsi="Times New Roman" w:cs="Times New Roman"/>
          <w:sz w:val="28"/>
          <w:szCs w:val="28"/>
        </w:rPr>
        <w:t>ую часть работы можно получить 6</w:t>
      </w:r>
      <w:r w:rsidRPr="002356B5">
        <w:rPr>
          <w:rFonts w:ascii="Times New Roman" w:hAnsi="Times New Roman" w:cs="Times New Roman"/>
          <w:sz w:val="28"/>
          <w:szCs w:val="28"/>
        </w:rPr>
        <w:t xml:space="preserve"> баллов. Результаты выполнения дополнительных заданий позволяют составить представление о возможностях учащихся справляться с нестандартными учебными и практическими ситуациями</w:t>
      </w:r>
      <w:r w:rsidR="002356B5">
        <w:rPr>
          <w:rFonts w:ascii="Times New Roman" w:hAnsi="Times New Roman" w:cs="Times New Roman"/>
          <w:sz w:val="28"/>
          <w:szCs w:val="28"/>
        </w:rPr>
        <w:t>.</w:t>
      </w:r>
    </w:p>
    <w:p w:rsidR="007D58BB" w:rsidRPr="00074D4A" w:rsidRDefault="007D58BB" w:rsidP="00074D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74D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Условия проведения работы</w:t>
      </w:r>
    </w:p>
    <w:p w:rsidR="007D58BB" w:rsidRPr="002356B5" w:rsidRDefault="007D58BB" w:rsidP="00074D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6B5">
        <w:rPr>
          <w:rFonts w:ascii="Times New Roman" w:hAnsi="Times New Roman" w:cs="Times New Roman"/>
          <w:color w:val="000000"/>
          <w:sz w:val="28"/>
          <w:szCs w:val="28"/>
        </w:rPr>
        <w:t xml:space="preserve">Работа составлена в двух вариантах. Варианты одинаковы по структуре, тематике заданий и сложности, проверяют достижение одних и тех же планируемых результатов обучения. </w:t>
      </w:r>
    </w:p>
    <w:p w:rsidR="007D58BB" w:rsidRPr="002356B5" w:rsidRDefault="007D58BB" w:rsidP="00074D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6B5">
        <w:rPr>
          <w:rFonts w:ascii="Times New Roman" w:hAnsi="Times New Roman" w:cs="Times New Roman"/>
          <w:color w:val="000000"/>
          <w:sz w:val="28"/>
          <w:szCs w:val="28"/>
        </w:rPr>
        <w:t>Работа проводится в 3-ем классе в конце учебного года. На выполнение работы отводится 1 урок. Для выполнения заданий потре</w:t>
      </w:r>
      <w:r w:rsidR="002356B5">
        <w:rPr>
          <w:rFonts w:ascii="Times New Roman" w:hAnsi="Times New Roman" w:cs="Times New Roman"/>
          <w:color w:val="000000"/>
          <w:sz w:val="28"/>
          <w:szCs w:val="28"/>
        </w:rPr>
        <w:t>буются ручка, карандаш,  географическая карта</w:t>
      </w:r>
    </w:p>
    <w:p w:rsidR="007D58BB" w:rsidRPr="002356B5" w:rsidRDefault="007D58BB" w:rsidP="00074D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6B5">
        <w:rPr>
          <w:rFonts w:ascii="Times New Roman" w:hAnsi="Times New Roman" w:cs="Times New Roman"/>
          <w:color w:val="000000"/>
          <w:sz w:val="28"/>
          <w:szCs w:val="28"/>
        </w:rPr>
        <w:t xml:space="preserve">В работе использованы задания разного типа, различающиеся требованиями к содержанию и форме представления ответа. Возможно, что это вызовет у учащихся затруднения при записи ответов. Поэтому рекомендуется накануне проведения работы провести с учащимися тренировочное занятие, содержание которого прилагается далее. </w:t>
      </w:r>
    </w:p>
    <w:p w:rsidR="007D58BB" w:rsidRPr="002356B5" w:rsidRDefault="007D58BB" w:rsidP="00074D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6B5">
        <w:rPr>
          <w:rFonts w:ascii="Times New Roman" w:hAnsi="Times New Roman" w:cs="Times New Roman"/>
          <w:color w:val="000000"/>
          <w:sz w:val="28"/>
          <w:szCs w:val="28"/>
        </w:rPr>
        <w:t xml:space="preserve">Ниже приведен план итоговой работы по </w:t>
      </w:r>
      <w:r w:rsidR="002356B5">
        <w:rPr>
          <w:rFonts w:ascii="Times New Roman" w:hAnsi="Times New Roman" w:cs="Times New Roman"/>
          <w:color w:val="000000"/>
          <w:sz w:val="28"/>
          <w:szCs w:val="28"/>
        </w:rPr>
        <w:t>окружающему миру</w:t>
      </w:r>
      <w:r w:rsidRPr="002356B5">
        <w:rPr>
          <w:rFonts w:ascii="Times New Roman" w:hAnsi="Times New Roman" w:cs="Times New Roman"/>
          <w:color w:val="000000"/>
          <w:sz w:val="28"/>
          <w:szCs w:val="28"/>
        </w:rPr>
        <w:t xml:space="preserve"> для 3 класса, в котором представлены проверяемые базовые умения и примерное время выполнения каждого задания. </w:t>
      </w:r>
    </w:p>
    <w:p w:rsidR="007D58BB" w:rsidRPr="002356B5" w:rsidRDefault="007D58BB" w:rsidP="00074D4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B5">
        <w:rPr>
          <w:rFonts w:ascii="Times New Roman" w:hAnsi="Times New Roman" w:cs="Times New Roman"/>
          <w:b/>
          <w:color w:val="000000"/>
          <w:sz w:val="28"/>
          <w:szCs w:val="28"/>
        </w:rPr>
        <w:t>Условные обозначения:</w:t>
      </w:r>
    </w:p>
    <w:p w:rsidR="007D58BB" w:rsidRPr="002356B5" w:rsidRDefault="007D58BB" w:rsidP="00074D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6B5">
        <w:rPr>
          <w:rFonts w:ascii="Times New Roman" w:hAnsi="Times New Roman" w:cs="Times New Roman"/>
          <w:color w:val="000000"/>
          <w:sz w:val="28"/>
          <w:szCs w:val="28"/>
        </w:rPr>
        <w:t xml:space="preserve">- Б – базовая сложность, </w:t>
      </w:r>
      <w:proofErr w:type="gramStart"/>
      <w:r w:rsidRPr="002356B5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356B5">
        <w:rPr>
          <w:rFonts w:ascii="Times New Roman" w:hAnsi="Times New Roman" w:cs="Times New Roman"/>
          <w:color w:val="000000"/>
          <w:sz w:val="28"/>
          <w:szCs w:val="28"/>
        </w:rPr>
        <w:t xml:space="preserve"> – повышенная сложность; - ВО – выбор ответа, КО – краткий ответ (нескольких слов), РО – развернутый ответ (запись объяснения полученного ответа).</w:t>
      </w:r>
    </w:p>
    <w:p w:rsidR="006A10EA" w:rsidRPr="002356B5" w:rsidRDefault="006A10EA" w:rsidP="00074D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10EA" w:rsidRDefault="006A10EA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A10EA" w:rsidSect="00074D4A">
          <w:type w:val="continuous"/>
          <w:pgSz w:w="11906" w:h="16838"/>
          <w:pgMar w:top="851" w:right="851" w:bottom="567" w:left="85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page" w:tblpX="1641" w:tblpY="2109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822"/>
        <w:gridCol w:w="4133"/>
        <w:gridCol w:w="4134"/>
        <w:gridCol w:w="4134"/>
      </w:tblGrid>
      <w:tr w:rsidR="00107FCE" w:rsidRPr="00074D4A" w:rsidTr="00107FCE">
        <w:trPr>
          <w:trHeight w:hRule="exact" w:val="720"/>
        </w:trPr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107FCE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07FC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задания</w:t>
            </w:r>
          </w:p>
        </w:tc>
        <w:tc>
          <w:tcPr>
            <w:tcW w:w="4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107FCE" w:rsidRDefault="00107FCE" w:rsidP="00074D4A">
            <w:pPr>
              <w:autoSpaceDE w:val="0"/>
              <w:autoSpaceDN w:val="0"/>
              <w:adjustRightInd w:val="0"/>
              <w:spacing w:after="0"/>
              <w:ind w:left="97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07FC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107FCE" w:rsidRDefault="00107FCE" w:rsidP="00074D4A">
            <w:pPr>
              <w:autoSpaceDE w:val="0"/>
              <w:autoSpaceDN w:val="0"/>
              <w:adjustRightInd w:val="0"/>
              <w:spacing w:after="0"/>
              <w:ind w:left="778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07FC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107FCE" w:rsidRDefault="00107FCE" w:rsidP="00074D4A">
            <w:pPr>
              <w:autoSpaceDE w:val="0"/>
              <w:autoSpaceDN w:val="0"/>
              <w:adjustRightInd w:val="0"/>
              <w:spacing w:after="0"/>
              <w:ind w:left="806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07FC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</w:p>
        </w:tc>
      </w:tr>
      <w:tr w:rsidR="00107FCE" w:rsidRPr="00074D4A" w:rsidTr="00107FCE">
        <w:trPr>
          <w:trHeight w:hRule="exact" w:val="999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53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Различать тела, вещества, частицы, описывать изученные вещества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58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базовыми предметны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ми понятиями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67" w:firstLine="1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1079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206" w:hanging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Обнаруживать взаимосвязи в природе, между природой и человеком.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6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базовыми предметны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ми понятиями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72" w:firstLine="1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1345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A3</w:t>
            </w:r>
          </w:p>
        </w:tc>
        <w:tc>
          <w:tcPr>
            <w:tcW w:w="4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Осознавать значение природных богатств, необходимость бережного отношения к природным богатствам.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6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базовыми предметны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ми понятиями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7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970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4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53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Различать тела, вещества, частицы, описывать изученные вещества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6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базовыми предметны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ми понятиями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77" w:firstLine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1300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4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216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Классифицировать объекты живой природы, относя их к определённым царствам и другим изученным группам.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базовыми предметны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ми понятиями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77" w:firstLine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1300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107F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4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Default="00107FCE" w:rsidP="00107FC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Устанавливать связь между строением и работой различных органов и систем органов человека.</w:t>
            </w:r>
          </w:p>
          <w:p w:rsidR="00107FCE" w:rsidRDefault="00107FCE" w:rsidP="00107FC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07FCE" w:rsidRPr="00074D4A" w:rsidRDefault="00107FCE" w:rsidP="00107FC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107FCE">
            <w:pPr>
              <w:autoSpaceDE w:val="0"/>
              <w:autoSpaceDN w:val="0"/>
              <w:adjustRightInd w:val="0"/>
              <w:spacing w:after="0"/>
              <w:ind w:right="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базовыми предметны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ми понятиями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107FCE">
            <w:pPr>
              <w:autoSpaceDE w:val="0"/>
              <w:autoSpaceDN w:val="0"/>
              <w:adjustRightInd w:val="0"/>
              <w:spacing w:after="0"/>
              <w:ind w:right="77" w:firstLine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1202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7FCE" w:rsidRPr="00074D4A" w:rsidRDefault="00107FCE" w:rsidP="008058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4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7FCE" w:rsidRPr="00074D4A" w:rsidRDefault="00107FCE" w:rsidP="00805894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Соблюдать правила безопасности на улицах и дорогах, различать дорожные знаки разных групп, следовать их указаниям.</w:t>
            </w: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7FCE" w:rsidRPr="00074D4A" w:rsidRDefault="00107FCE" w:rsidP="0080589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4D4A">
              <w:rPr>
                <w:rFonts w:ascii="Times New Roman" w:hAnsi="Times New Roman" w:cs="Times New Roman"/>
                <w:sz w:val="24"/>
                <w:szCs w:val="24"/>
              </w:rPr>
              <w:t>Владеть базовыми предметными понятиями</w:t>
            </w:r>
          </w:p>
          <w:p w:rsidR="00107FCE" w:rsidRPr="00074D4A" w:rsidRDefault="00107FCE" w:rsidP="00805894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7FCE" w:rsidRPr="00074D4A" w:rsidRDefault="00107FCE" w:rsidP="00805894">
            <w:pPr>
              <w:autoSpaceDE w:val="0"/>
              <w:autoSpaceDN w:val="0"/>
              <w:adjustRightInd w:val="0"/>
              <w:spacing w:after="0"/>
              <w:ind w:right="245" w:firstLine="2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</w:tbl>
    <w:p w:rsidR="00074D4A" w:rsidRPr="00074D4A" w:rsidRDefault="00074D4A" w:rsidP="00074D4A">
      <w:pPr>
        <w:rPr>
          <w:rFonts w:ascii="Times New Roman" w:hAnsi="Times New Roman" w:cs="Times New Roman"/>
          <w:b/>
          <w:sz w:val="24"/>
          <w:szCs w:val="24"/>
        </w:rPr>
      </w:pPr>
    </w:p>
    <w:p w:rsidR="00074D4A" w:rsidRPr="00107FCE" w:rsidRDefault="00074D4A" w:rsidP="00074D4A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  <w:r w:rsidRPr="00074D4A">
        <w:rPr>
          <w:rFonts w:ascii="Times New Roman" w:hAnsi="Times New Roman" w:cs="Times New Roman"/>
          <w:sz w:val="24"/>
          <w:szCs w:val="24"/>
        </w:rPr>
        <w:tab/>
      </w:r>
      <w:r w:rsidRPr="00107FCE">
        <w:rPr>
          <w:rFonts w:ascii="Times New Roman" w:hAnsi="Times New Roman" w:cs="Times New Roman"/>
          <w:b/>
          <w:sz w:val="28"/>
          <w:szCs w:val="28"/>
        </w:rPr>
        <w:t xml:space="preserve">Итоговая  таблица </w:t>
      </w:r>
      <w:proofErr w:type="spellStart"/>
      <w:r w:rsidRPr="00107FCE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107FCE">
        <w:rPr>
          <w:rFonts w:ascii="Times New Roman" w:hAnsi="Times New Roman" w:cs="Times New Roman"/>
          <w:b/>
          <w:sz w:val="28"/>
          <w:szCs w:val="28"/>
        </w:rPr>
        <w:t xml:space="preserve"> предметных умений и УУД</w:t>
      </w:r>
    </w:p>
    <w:p w:rsidR="00074D4A" w:rsidRPr="00074D4A" w:rsidRDefault="00074D4A" w:rsidP="00074D4A">
      <w:pPr>
        <w:rPr>
          <w:rFonts w:ascii="Times New Roman" w:hAnsi="Times New Roman" w:cs="Times New Roman"/>
          <w:sz w:val="24"/>
          <w:szCs w:val="24"/>
        </w:rPr>
      </w:pPr>
    </w:p>
    <w:p w:rsidR="006A10EA" w:rsidRPr="00074D4A" w:rsidRDefault="006A10EA" w:rsidP="00074D4A">
      <w:pPr>
        <w:rPr>
          <w:rFonts w:ascii="Times New Roman" w:hAnsi="Times New Roman" w:cs="Times New Roman"/>
          <w:sz w:val="24"/>
          <w:szCs w:val="24"/>
        </w:rPr>
        <w:sectPr w:rsidR="006A10EA" w:rsidRPr="00074D4A" w:rsidSect="00074D4A"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tbl>
      <w:tblPr>
        <w:tblW w:w="0" w:type="auto"/>
        <w:tblInd w:w="74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4110"/>
        <w:gridCol w:w="4111"/>
        <w:gridCol w:w="4111"/>
      </w:tblGrid>
      <w:tr w:rsidR="00107FCE" w:rsidRPr="00074D4A" w:rsidTr="00107FCE">
        <w:trPr>
          <w:trHeight w:hRule="exact" w:val="10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53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Различать тела, вещества, частицы, описывать изученные вещества.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48" w:firstLine="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базовыми предметны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ми понятиями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58" w:firstLine="1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10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proofErr w:type="gram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96" w:firstLine="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знания о строении и жизнедеятельности организма человека для  сохранения и укрепления своего здоровья.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58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базовыми предметны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ми понятиями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62" w:firstLine="1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10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216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Классифицировать объекты живой природы, относя их к определённым царствам и другим изученным группам.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6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базовыми предметны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ми понятиями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67" w:firstLine="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10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  <w:t>Bl</w:t>
            </w:r>
            <w:proofErr w:type="spell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154" w:hanging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Установление причинно-след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ственных связей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264" w:hanging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логическими опера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циями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7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10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  <w:t>B2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158" w:hanging="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Обнаруживать связи между экономикой и экологией, установление причинно-след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ственных связей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269" w:hanging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логическими опера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циями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77" w:hanging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9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  <w:t>B3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163" w:hanging="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Знать страны – соседи России и их столицы.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274" w:hanging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логическими опера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циями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86" w:hanging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  <w:tr w:rsidR="00107FCE" w:rsidRPr="00074D4A" w:rsidTr="00107FCE">
        <w:trPr>
          <w:trHeight w:hRule="exact" w:val="16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 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18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Владение способами решения задач творческого характера. Использовать карту для поиска информации при заполнении таблицы.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25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логическими опера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циями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67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</w:tbl>
    <w:p w:rsidR="006A10EA" w:rsidRPr="00074D4A" w:rsidRDefault="006A10EA" w:rsidP="00074D4A">
      <w:pPr>
        <w:rPr>
          <w:rFonts w:ascii="Times New Roman" w:hAnsi="Times New Roman" w:cs="Times New Roman"/>
          <w:sz w:val="24"/>
          <w:szCs w:val="24"/>
        </w:rPr>
        <w:sectPr w:rsidR="006A10EA" w:rsidRPr="00074D4A" w:rsidSect="00074D4A">
          <w:type w:val="continuous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tbl>
      <w:tblPr>
        <w:tblW w:w="0" w:type="auto"/>
        <w:tblInd w:w="74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4110"/>
        <w:gridCol w:w="4111"/>
        <w:gridCol w:w="4111"/>
      </w:tblGrid>
      <w:tr w:rsidR="00107FCE" w:rsidRPr="00074D4A" w:rsidTr="00107FCE">
        <w:trPr>
          <w:trHeight w:hRule="exact" w:val="122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074D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18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Владение способами решения задач творческого характера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25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логическими опера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циями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FCE" w:rsidRPr="00074D4A" w:rsidRDefault="00107FCE" w:rsidP="00074D4A">
            <w:pPr>
              <w:autoSpaceDE w:val="0"/>
              <w:autoSpaceDN w:val="0"/>
              <w:adjustRightInd w:val="0"/>
              <w:spacing w:after="0"/>
              <w:ind w:right="67" w:firstLine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Принимать и сохранять учеб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задачу. Осуществлять личностную и познаватель</w:t>
            </w:r>
            <w:r w:rsidRPr="00074D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ную рефлексию</w:t>
            </w:r>
          </w:p>
        </w:tc>
      </w:tr>
    </w:tbl>
    <w:p w:rsidR="00C34957" w:rsidRPr="00074D4A" w:rsidRDefault="00C34957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903DA" w:rsidRPr="00074D4A" w:rsidRDefault="002903DA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107FCE" w:rsidRDefault="00107FCE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412260" w:rsidRPr="00412260" w:rsidRDefault="00412260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1226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Критерии оценивания контрольной работы</w:t>
      </w:r>
    </w:p>
    <w:p w:rsidR="00412260" w:rsidRDefault="00412260" w:rsidP="00074D4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16"/>
        <w:gridCol w:w="547"/>
        <w:gridCol w:w="552"/>
        <w:gridCol w:w="552"/>
        <w:gridCol w:w="547"/>
        <w:gridCol w:w="552"/>
        <w:gridCol w:w="552"/>
        <w:gridCol w:w="552"/>
        <w:gridCol w:w="552"/>
        <w:gridCol w:w="552"/>
        <w:gridCol w:w="542"/>
        <w:gridCol w:w="1055"/>
        <w:gridCol w:w="993"/>
        <w:gridCol w:w="1134"/>
        <w:gridCol w:w="1842"/>
        <w:gridCol w:w="2271"/>
      </w:tblGrid>
      <w:tr w:rsidR="00412260" w:rsidRPr="00412260" w:rsidTr="007757C3">
        <w:trPr>
          <w:trHeight w:hRule="exact" w:val="581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left="43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А</w:t>
            </w:r>
            <w:proofErr w:type="gramStart"/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left="48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А</w:t>
            </w:r>
            <w:proofErr w:type="gramStart"/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right="58"/>
              <w:jc w:val="right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A3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А</w:t>
            </w:r>
            <w:proofErr w:type="gramStart"/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А5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А</w:t>
            </w:r>
            <w:proofErr w:type="gramStart"/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6</w:t>
            </w:r>
            <w:proofErr w:type="gramEnd"/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А</w:t>
            </w:r>
            <w:proofErr w:type="gramStart"/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7</w:t>
            </w:r>
            <w:proofErr w:type="gramEnd"/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А8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А</w:t>
            </w:r>
            <w:proofErr w:type="gramStart"/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9</w:t>
            </w:r>
            <w:proofErr w:type="gramEnd"/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40"/>
                <w:sz w:val="18"/>
                <w:szCs w:val="18"/>
                <w:lang w:val="en-US"/>
              </w:rPr>
            </w:pPr>
            <w:r w:rsidRPr="00412260">
              <w:rPr>
                <w:rFonts w:ascii="Times New Roman" w:eastAsiaTheme="minorEastAsia" w:hAnsi="Times New Roman" w:cs="Times New Roman"/>
                <w:spacing w:val="40"/>
                <w:sz w:val="18"/>
                <w:szCs w:val="18"/>
                <w:lang w:val="en-US"/>
              </w:rPr>
              <w:t>AI0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left="518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В</w:t>
            </w:r>
            <w:proofErr w:type="gramStart"/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left="518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В</w:t>
            </w:r>
            <w:proofErr w:type="gramStart"/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left="523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ВЗ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left="504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С</w:t>
            </w:r>
            <w:proofErr w:type="gramStart"/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left="514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С</w:t>
            </w:r>
            <w:proofErr w:type="gramStart"/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412260" w:rsidRPr="00412260" w:rsidTr="007757C3">
        <w:trPr>
          <w:trHeight w:hRule="exact" w:val="312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left="139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left="139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ind w:right="144"/>
              <w:jc w:val="right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7757C3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7757C3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7757C3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7757C3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2</w:t>
            </w:r>
            <w:r w:rsidR="00412260"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(допущена</w:t>
            </w:r>
            <w:proofErr w:type="gram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7757C3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2</w:t>
            </w:r>
            <w:r w:rsidR="00412260"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(дан крат-</w:t>
            </w:r>
            <w:proofErr w:type="gramEnd"/>
          </w:p>
        </w:tc>
      </w:tr>
      <w:tr w:rsidR="00412260" w:rsidRPr="00412260" w:rsidTr="007757C3">
        <w:trPr>
          <w:trHeight w:hRule="exact" w:val="302"/>
        </w:trPr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7757C3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</w:t>
            </w:r>
            <w:r w:rsidR="00412260"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дна ошибка);</w:t>
            </w:r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кий ответ);</w:t>
            </w:r>
          </w:p>
        </w:tc>
      </w:tr>
      <w:tr w:rsidR="00412260" w:rsidRPr="00412260" w:rsidTr="007757C3">
        <w:trPr>
          <w:trHeight w:hRule="exact" w:val="307"/>
        </w:trPr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7757C3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3</w:t>
            </w:r>
            <w:r w:rsidR="00412260"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(всё </w:t>
            </w:r>
            <w:proofErr w:type="spellStart"/>
            <w:r w:rsidR="00412260"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</w:t>
            </w:r>
            <w:proofErr w:type="spellEnd"/>
            <w:r w:rsidR="00412260"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7757C3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pacing w:val="10"/>
                <w:sz w:val="18"/>
                <w:szCs w:val="18"/>
                <w:lang w:eastAsia="ru-RU"/>
              </w:rPr>
              <w:t>3</w:t>
            </w:r>
            <w:r w:rsidR="00412260"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(дан полный</w:t>
            </w:r>
            <w:proofErr w:type="gramEnd"/>
          </w:p>
        </w:tc>
      </w:tr>
      <w:tr w:rsidR="00412260" w:rsidRPr="00412260" w:rsidTr="007757C3">
        <w:trPr>
          <w:trHeight w:hRule="exact" w:val="312"/>
        </w:trPr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нено</w:t>
            </w:r>
            <w:proofErr w:type="spellEnd"/>
            <w:r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верно)</w:t>
            </w:r>
            <w:proofErr w:type="gramEnd"/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22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ответ)</w:t>
            </w:r>
          </w:p>
        </w:tc>
      </w:tr>
      <w:tr w:rsidR="00412260" w:rsidRPr="00412260" w:rsidTr="007757C3">
        <w:trPr>
          <w:trHeight w:hRule="exact" w:val="298"/>
        </w:trPr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260" w:rsidRPr="00412260" w:rsidTr="007757C3">
        <w:trPr>
          <w:trHeight w:hRule="exact" w:val="317"/>
        </w:trPr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260" w:rsidRPr="00412260" w:rsidRDefault="00412260" w:rsidP="00074D4A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03DA" w:rsidRDefault="002903DA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903DA" w:rsidRPr="00412260" w:rsidRDefault="002903DA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1226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Критерии оценивания контрольной работы</w:t>
      </w:r>
    </w:p>
    <w:p w:rsidR="00C34957" w:rsidRDefault="00C34957" w:rsidP="00074D4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6379"/>
        <w:gridCol w:w="5493"/>
      </w:tblGrid>
      <w:tr w:rsidR="00C34957" w:rsidRPr="00C34957" w:rsidTr="002903DA">
        <w:trPr>
          <w:trHeight w:hRule="exact" w:val="74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2903DA" w:rsidP="00074D4A">
            <w:pPr>
              <w:autoSpaceDE w:val="0"/>
              <w:autoSpaceDN w:val="0"/>
              <w:adjustRightInd w:val="0"/>
              <w:spacing w:after="0"/>
              <w:ind w:left="72" w:right="38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</w:t>
            </w:r>
            <w:r w:rsidR="00C34957"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нь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3DA" w:rsidRDefault="00C34957" w:rsidP="00074D4A">
            <w:pPr>
              <w:autoSpaceDE w:val="0"/>
              <w:autoSpaceDN w:val="0"/>
              <w:adjustRightInd w:val="0"/>
              <w:spacing w:after="0"/>
              <w:ind w:left="182" w:right="168" w:firstLine="23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Критерии выделения уровней </w:t>
            </w:r>
          </w:p>
          <w:p w:rsidR="00C34957" w:rsidRPr="00C34957" w:rsidRDefault="007757C3" w:rsidP="00074D4A">
            <w:pPr>
              <w:autoSpaceDE w:val="0"/>
              <w:autoSpaceDN w:val="0"/>
              <w:adjustRightInd w:val="0"/>
              <w:spacing w:after="0"/>
              <w:ind w:left="182" w:right="168" w:firstLine="23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База-16 баллов и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повышенный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</w:t>
            </w:r>
            <w:r w:rsidR="00C34957"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155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Перевод</w:t>
            </w:r>
          </w:p>
        </w:tc>
      </w:tr>
      <w:tr w:rsidR="00C34957" w:rsidRPr="00C34957" w:rsidTr="002903DA">
        <w:trPr>
          <w:trHeight w:hRule="exact" w:val="62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2903DA" w:rsidP="00074D4A">
            <w:pPr>
              <w:autoSpaceDE w:val="0"/>
              <w:autoSpaceDN w:val="0"/>
              <w:adjustRightInd w:val="0"/>
              <w:spacing w:after="0"/>
              <w:ind w:left="19" w:right="6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Низки</w:t>
            </w:r>
            <w:r w:rsidR="00C34957"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</w:p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5"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6-9</w:t>
            </w:r>
            <w:r w:rsidR="007C4F9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баллов за базовые задания и 0-6</w:t>
            </w: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баллов за задания повышенного уровня</w:t>
            </w:r>
          </w:p>
        </w:tc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5" w:right="10" w:hanging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Ниже  65%  базы,  повышенный уровень не учитывается</w:t>
            </w:r>
          </w:p>
        </w:tc>
      </w:tr>
      <w:tr w:rsidR="00C34957" w:rsidRPr="00C34957" w:rsidTr="002903DA">
        <w:trPr>
          <w:trHeight w:hRule="exact" w:val="133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2903DA" w:rsidP="00074D4A">
            <w:pPr>
              <w:autoSpaceDE w:val="0"/>
              <w:autoSpaceDN w:val="0"/>
              <w:adjustRightInd w:val="0"/>
              <w:spacing w:after="0"/>
              <w:ind w:left="14" w:right="14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Базов</w:t>
            </w:r>
            <w:r w:rsidR="00C34957"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</w:p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1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firstLine="2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10-15 баллов за базовые задания и 1-3 балла за задания повышенного уровня</w:t>
            </w:r>
          </w:p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firstLine="1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 баллов за базовые задания и 0 баллов за задания повышенного уровня</w:t>
            </w:r>
          </w:p>
        </w:tc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5" w:right="1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65%-95%   базы   и   менее   50% </w:t>
            </w:r>
            <w:proofErr w:type="gramStart"/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повышенного</w:t>
            </w:r>
            <w:proofErr w:type="gramEnd"/>
          </w:p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5" w:right="14" w:firstLine="1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100% за базовый уровень и 0% повышенный</w:t>
            </w:r>
          </w:p>
        </w:tc>
      </w:tr>
      <w:tr w:rsidR="00C34957" w:rsidRPr="00C34957" w:rsidTr="002903DA">
        <w:trPr>
          <w:trHeight w:hRule="exact" w:val="142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2903DA" w:rsidP="00074D4A">
            <w:pPr>
              <w:autoSpaceDE w:val="0"/>
              <w:autoSpaceDN w:val="0"/>
              <w:adjustRightInd w:val="0"/>
              <w:spacing w:after="0"/>
              <w:ind w:left="14" w:right="158" w:hanging="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Повышенн</w:t>
            </w:r>
            <w:r w:rsidR="00C34957"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</w:p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1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right="5" w:firstLine="1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10-13</w:t>
            </w:r>
            <w:r w:rsidR="007C4F9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баллов за базовые задания и 5-6</w:t>
            </w: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баллов за задания повышенного уровня</w:t>
            </w:r>
          </w:p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right="5" w:firstLine="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14-16 баллов за базовые задания и 4-5 баллов за задания повышенного уровня</w:t>
            </w:r>
          </w:p>
        </w:tc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5" w:right="24" w:hanging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65%-80%-базовый уровень и 65%-100% повышенный уровень</w:t>
            </w:r>
          </w:p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5" w:right="24" w:hanging="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70%-100% базовый уровень и 50-65% повышенный уровень</w:t>
            </w:r>
          </w:p>
        </w:tc>
      </w:tr>
      <w:tr w:rsidR="00C34957" w:rsidRPr="00C34957" w:rsidTr="002903DA">
        <w:trPr>
          <w:trHeight w:hRule="exact" w:val="108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2903DA" w:rsidP="00074D4A">
            <w:pPr>
              <w:autoSpaceDE w:val="0"/>
              <w:autoSpaceDN w:val="0"/>
              <w:adjustRightInd w:val="0"/>
              <w:spacing w:after="0"/>
              <w:ind w:left="19" w:right="53" w:hanging="1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Высок</w:t>
            </w:r>
            <w:r w:rsidR="00C34957"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ий</w:t>
            </w:r>
          </w:p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1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right="10" w:firstLine="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14-16</w:t>
            </w:r>
            <w:r w:rsidR="007C4F9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баллов за базовые задания и 5-6</w:t>
            </w: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баллов за задания повышенного уровня</w:t>
            </w:r>
          </w:p>
        </w:tc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57" w:rsidRPr="00C34957" w:rsidRDefault="00C34957" w:rsidP="00074D4A">
            <w:pPr>
              <w:autoSpaceDE w:val="0"/>
              <w:autoSpaceDN w:val="0"/>
              <w:adjustRightInd w:val="0"/>
              <w:spacing w:after="0"/>
              <w:ind w:left="10" w:right="24" w:hanging="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49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70%-100%базовый уровень и 95-100% повышенный уровень</w:t>
            </w:r>
          </w:p>
        </w:tc>
      </w:tr>
    </w:tbl>
    <w:p w:rsidR="00C34957" w:rsidRDefault="00C34957" w:rsidP="00074D4A">
      <w:pPr>
        <w:rPr>
          <w:rFonts w:ascii="Times New Roman" w:hAnsi="Times New Roman" w:cs="Times New Roman"/>
          <w:sz w:val="28"/>
          <w:szCs w:val="28"/>
        </w:rPr>
        <w:sectPr w:rsidR="00C34957" w:rsidSect="00074D4A">
          <w:type w:val="continuous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Промежуточная аттестация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 окружающему миру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Ф.И._________________________________________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412260" w:rsidRPr="001A4276" w:rsidRDefault="00107FCE" w:rsidP="00074D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 для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="00412260" w:rsidRPr="001A4276">
        <w:rPr>
          <w:rFonts w:ascii="Times New Roman" w:hAnsi="Times New Roman" w:cs="Times New Roman"/>
          <w:b/>
          <w:bCs/>
          <w:sz w:val="24"/>
          <w:szCs w:val="24"/>
        </w:rPr>
        <w:t>УЧА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="00412260" w:rsidRPr="001A4276">
        <w:rPr>
          <w:rFonts w:ascii="Times New Roman" w:hAnsi="Times New Roman" w:cs="Times New Roman"/>
          <w:b/>
          <w:bCs/>
          <w:sz w:val="24"/>
          <w:szCs w:val="24"/>
        </w:rPr>
        <w:t>ЩИХСЯ</w:t>
      </w:r>
      <w:proofErr w:type="gramEnd"/>
    </w:p>
    <w:p w:rsidR="00412260" w:rsidRPr="008531D3" w:rsidRDefault="00412260" w:rsidP="00107FC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 xml:space="preserve">В работе вам встретятся разные задания. В некоторых заданиях нужно будет выбрать ответ из нескольких предложенных и поставить крестик рядом с ответом, который вы считаете верным. </w:t>
      </w:r>
    </w:p>
    <w:p w:rsidR="00412260" w:rsidRPr="008531D3" w:rsidRDefault="00412260" w:rsidP="00107F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некоторых заданиях потребуется записать только полученный краткий ответ в виде числа или слов в специально отведенном для этого месте. </w:t>
      </w:r>
    </w:p>
    <w:p w:rsidR="00412260" w:rsidRPr="008531D3" w:rsidRDefault="00412260" w:rsidP="00107FC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 xml:space="preserve">В работе будут задания, в которых надо записать краткий ответ и объяснение этого ответа. </w:t>
      </w:r>
    </w:p>
    <w:p w:rsidR="00412260" w:rsidRPr="008531D3" w:rsidRDefault="00412260" w:rsidP="00107FC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 xml:space="preserve">Внимательно читайте задания! </w:t>
      </w:r>
    </w:p>
    <w:p w:rsidR="00412260" w:rsidRPr="008531D3" w:rsidRDefault="00412260" w:rsidP="00107FC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 xml:space="preserve">Одни задания покажутся вам легкими, другие – трудными. Если вы не знаете, как выполнить задание, пропустите его и переходите к следующему. Если останется время, можно ещё раз попробовать выполнить пропущенные задания. </w:t>
      </w:r>
    </w:p>
    <w:p w:rsidR="00412260" w:rsidRPr="008531D3" w:rsidRDefault="00412260" w:rsidP="00107FC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 xml:space="preserve">Если вы ошиблись и хотите исправить свой ответ, то зачеркните его и отметьте или запиши тот ответ, который считаете верным. </w:t>
      </w:r>
    </w:p>
    <w:p w:rsidR="003422D2" w:rsidRDefault="00412260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Желаем успеха!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Вариант 1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I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422D2" w:rsidRPr="003422D2" w:rsidRDefault="003422D2" w:rsidP="00107F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выполнении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заданий этой части (задания 1-10</w:t>
      </w:r>
      <w:r w:rsidR="00107FCE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отметь ○ номер, которы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соответствует выбранному тобой ответу.</w:t>
      </w:r>
    </w:p>
    <w:p w:rsidR="003422D2" w:rsidRPr="003422D2" w:rsidRDefault="003422D2" w:rsidP="00074D4A">
      <w:pPr>
        <w:tabs>
          <w:tab w:val="left" w:pos="56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422D2" w:rsidRPr="003422D2" w:rsidRDefault="00107FCE" w:rsidP="00107FCE">
      <w:pPr>
        <w:tabs>
          <w:tab w:val="left" w:pos="566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</w:t>
      </w:r>
      <w:proofErr w:type="gramStart"/>
      <w:r w:rsidR="003422D2"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</w:t>
      </w:r>
      <w:proofErr w:type="gramEnd"/>
      <w:r w:rsidR="003422D2"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Какое вещество полностью растворяется в воде?</w:t>
      </w:r>
    </w:p>
    <w:p w:rsidR="003422D2" w:rsidRPr="003422D2" w:rsidRDefault="003422D2" w:rsidP="00107FCE">
      <w:pPr>
        <w:numPr>
          <w:ilvl w:val="0"/>
          <w:numId w:val="8"/>
        </w:numPr>
        <w:tabs>
          <w:tab w:val="left" w:pos="284"/>
          <w:tab w:val="left" w:pos="1090"/>
        </w:tabs>
        <w:autoSpaceDE w:val="0"/>
        <w:autoSpaceDN w:val="0"/>
        <w:adjustRightInd w:val="0"/>
        <w:spacing w:before="77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морской песок</w:t>
      </w:r>
    </w:p>
    <w:p w:rsidR="003422D2" w:rsidRPr="003422D2" w:rsidRDefault="003422D2" w:rsidP="00107FCE">
      <w:pPr>
        <w:numPr>
          <w:ilvl w:val="0"/>
          <w:numId w:val="8"/>
        </w:numPr>
        <w:tabs>
          <w:tab w:val="left" w:pos="284"/>
          <w:tab w:val="left" w:pos="109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соль</w:t>
      </w:r>
    </w:p>
    <w:p w:rsidR="003422D2" w:rsidRPr="003422D2" w:rsidRDefault="003422D2" w:rsidP="00107FCE">
      <w:pPr>
        <w:numPr>
          <w:ilvl w:val="0"/>
          <w:numId w:val="8"/>
        </w:numPr>
        <w:tabs>
          <w:tab w:val="left" w:pos="284"/>
          <w:tab w:val="left" w:pos="109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почва</w:t>
      </w:r>
    </w:p>
    <w:p w:rsidR="003422D2" w:rsidRPr="003422D2" w:rsidRDefault="003422D2" w:rsidP="00107FCE">
      <w:pPr>
        <w:numPr>
          <w:ilvl w:val="0"/>
          <w:numId w:val="8"/>
        </w:numPr>
        <w:tabs>
          <w:tab w:val="left" w:pos="284"/>
          <w:tab w:val="left" w:pos="109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крахмал</w:t>
      </w:r>
    </w:p>
    <w:p w:rsidR="003422D2" w:rsidRPr="003422D2" w:rsidRDefault="003422D2" w:rsidP="00107FCE">
      <w:pPr>
        <w:tabs>
          <w:tab w:val="left" w:pos="566"/>
        </w:tabs>
        <w:autoSpaceDE w:val="0"/>
        <w:autoSpaceDN w:val="0"/>
        <w:adjustRightInd w:val="0"/>
        <w:spacing w:before="139"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</w:t>
      </w:r>
      <w:proofErr w:type="gramStart"/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  <w:proofErr w:type="gramEnd"/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  <w:t>Укажи связь между</w:t>
      </w:r>
      <w:r w:rsidR="00107FC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природным материалом, изделием 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профессией человека.</w:t>
      </w:r>
    </w:p>
    <w:p w:rsidR="003422D2" w:rsidRPr="003422D2" w:rsidRDefault="00107FCE" w:rsidP="00107FCE">
      <w:pPr>
        <w:tabs>
          <w:tab w:val="left" w:pos="3115"/>
        </w:tabs>
        <w:autoSpaceDE w:val="0"/>
        <w:autoSpaceDN w:val="0"/>
        <w:adjustRightInd w:val="0"/>
        <w:spacing w:before="240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А) </w:t>
      </w:r>
      <w:r w:rsidR="003422D2"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писатель</w:t>
      </w:r>
      <w:r w:rsidR="003422D2"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Б) древесина 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В) </w:t>
      </w:r>
      <w:r w:rsidR="003422D2"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бумага</w:t>
      </w:r>
    </w:p>
    <w:p w:rsidR="003422D2" w:rsidRPr="003422D2" w:rsidRDefault="003422D2" w:rsidP="00074D4A">
      <w:pPr>
        <w:numPr>
          <w:ilvl w:val="0"/>
          <w:numId w:val="9"/>
        </w:numPr>
        <w:tabs>
          <w:tab w:val="left" w:pos="1061"/>
          <w:tab w:val="left" w:pos="2026"/>
          <w:tab w:val="right" w:pos="2966"/>
          <w:tab w:val="right" w:pos="3398"/>
        </w:tabs>
        <w:autoSpaceDE w:val="0"/>
        <w:autoSpaceDN w:val="0"/>
        <w:adjustRightInd w:val="0"/>
        <w:spacing w:before="134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—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—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</w:p>
    <w:p w:rsidR="003422D2" w:rsidRPr="003422D2" w:rsidRDefault="003422D2" w:rsidP="00074D4A">
      <w:pPr>
        <w:numPr>
          <w:ilvl w:val="0"/>
          <w:numId w:val="9"/>
        </w:numPr>
        <w:tabs>
          <w:tab w:val="left" w:pos="1061"/>
          <w:tab w:val="left" w:pos="2026"/>
          <w:tab w:val="right" w:pos="2966"/>
          <w:tab w:val="right" w:pos="3398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—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—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</w:t>
      </w:r>
    </w:p>
    <w:p w:rsidR="003422D2" w:rsidRPr="003422D2" w:rsidRDefault="003422D2" w:rsidP="00074D4A">
      <w:pPr>
        <w:numPr>
          <w:ilvl w:val="0"/>
          <w:numId w:val="9"/>
        </w:numPr>
        <w:tabs>
          <w:tab w:val="left" w:pos="1061"/>
          <w:tab w:val="left" w:pos="2026"/>
          <w:tab w:val="right" w:pos="2966"/>
          <w:tab w:val="right" w:pos="3398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proofErr w:type="gramEnd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—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—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</w:t>
      </w:r>
    </w:p>
    <w:p w:rsidR="003422D2" w:rsidRPr="003422D2" w:rsidRDefault="003422D2" w:rsidP="00074D4A">
      <w:pPr>
        <w:numPr>
          <w:ilvl w:val="0"/>
          <w:numId w:val="9"/>
        </w:numPr>
        <w:tabs>
          <w:tab w:val="left" w:pos="1061"/>
          <w:tab w:val="left" w:pos="2026"/>
          <w:tab w:val="right" w:pos="2966"/>
          <w:tab w:val="right" w:pos="3398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—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—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22D2" w:rsidRPr="003422D2" w:rsidRDefault="003422D2" w:rsidP="00107FCE">
      <w:pPr>
        <w:tabs>
          <w:tab w:val="left" w:pos="566"/>
        </w:tabs>
        <w:autoSpaceDE w:val="0"/>
        <w:autoSpaceDN w:val="0"/>
        <w:adjustRightInd w:val="0"/>
        <w:spacing w:before="24"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А 3.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  <w:t>Что такое заповедник?</w:t>
      </w:r>
    </w:p>
    <w:p w:rsidR="003422D2" w:rsidRPr="003422D2" w:rsidRDefault="003422D2" w:rsidP="00107FCE">
      <w:pPr>
        <w:numPr>
          <w:ilvl w:val="0"/>
          <w:numId w:val="10"/>
        </w:numPr>
        <w:tabs>
          <w:tab w:val="left" w:pos="1061"/>
        </w:tabs>
        <w:autoSpaceDE w:val="0"/>
        <w:autoSpaceDN w:val="0"/>
        <w:adjustRightInd w:val="0"/>
        <w:spacing w:before="91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Участок земли, где вся природа находится под строгой охраной.</w:t>
      </w:r>
    </w:p>
    <w:p w:rsidR="003422D2" w:rsidRPr="003422D2" w:rsidRDefault="003422D2" w:rsidP="00107FCE">
      <w:pPr>
        <w:numPr>
          <w:ilvl w:val="0"/>
          <w:numId w:val="10"/>
        </w:numPr>
        <w:tabs>
          <w:tab w:val="left" w:pos="1061"/>
        </w:tabs>
        <w:autoSpaceDE w:val="0"/>
        <w:autoSpaceDN w:val="0"/>
        <w:adjustRightInd w:val="0"/>
        <w:spacing w:before="5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Участок  земли,   предназначенный  для  от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дыха людей.</w:t>
      </w:r>
    </w:p>
    <w:p w:rsidR="003422D2" w:rsidRPr="003422D2" w:rsidRDefault="003422D2" w:rsidP="00107FCE">
      <w:pPr>
        <w:numPr>
          <w:ilvl w:val="0"/>
          <w:numId w:val="10"/>
        </w:numPr>
        <w:tabs>
          <w:tab w:val="left" w:pos="1061"/>
        </w:tabs>
        <w:autoSpaceDE w:val="0"/>
        <w:autoSpaceDN w:val="0"/>
        <w:adjustRightInd w:val="0"/>
        <w:spacing w:before="5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Участок   земли,   где   выращивают   редкие растения со всего мира.</w:t>
      </w:r>
    </w:p>
    <w:p w:rsidR="003422D2" w:rsidRPr="003422D2" w:rsidRDefault="003422D2" w:rsidP="00107FCE">
      <w:pPr>
        <w:numPr>
          <w:ilvl w:val="0"/>
          <w:numId w:val="10"/>
        </w:numPr>
        <w:tabs>
          <w:tab w:val="left" w:pos="1061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Участок земли,  где разводят разных ред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ких животных.</w:t>
      </w:r>
    </w:p>
    <w:p w:rsidR="003422D2" w:rsidRPr="003422D2" w:rsidRDefault="003422D2" w:rsidP="00107FCE">
      <w:pPr>
        <w:tabs>
          <w:tab w:val="left" w:pos="1061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22D2" w:rsidRPr="003422D2" w:rsidRDefault="003422D2" w:rsidP="00107FCE">
      <w:pPr>
        <w:tabs>
          <w:tab w:val="left" w:pos="566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 4.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Что не входит в состав воды?</w:t>
      </w:r>
    </w:p>
    <w:p w:rsidR="003422D2" w:rsidRPr="003422D2" w:rsidRDefault="003422D2" w:rsidP="00074D4A">
      <w:pPr>
        <w:widowControl w:val="0"/>
        <w:numPr>
          <w:ilvl w:val="0"/>
          <w:numId w:val="11"/>
        </w:numPr>
        <w:tabs>
          <w:tab w:val="left" w:pos="1075"/>
        </w:tabs>
        <w:autoSpaceDE w:val="0"/>
        <w:autoSpaceDN w:val="0"/>
        <w:adjustRightInd w:val="0"/>
        <w:spacing w:before="91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соли</w:t>
      </w:r>
    </w:p>
    <w:p w:rsidR="003422D2" w:rsidRPr="003422D2" w:rsidRDefault="003422D2" w:rsidP="00074D4A">
      <w:pPr>
        <w:widowControl w:val="0"/>
        <w:numPr>
          <w:ilvl w:val="0"/>
          <w:numId w:val="11"/>
        </w:numPr>
        <w:tabs>
          <w:tab w:val="left" w:pos="1075"/>
        </w:tabs>
        <w:autoSpaceDE w:val="0"/>
        <w:autoSpaceDN w:val="0"/>
        <w:adjustRightInd w:val="0"/>
        <w:spacing w:before="5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кислород</w:t>
      </w:r>
    </w:p>
    <w:p w:rsidR="003422D2" w:rsidRPr="003422D2" w:rsidRDefault="003422D2" w:rsidP="00074D4A">
      <w:pPr>
        <w:widowControl w:val="0"/>
        <w:numPr>
          <w:ilvl w:val="0"/>
          <w:numId w:val="11"/>
        </w:numPr>
        <w:tabs>
          <w:tab w:val="left" w:pos="1075"/>
        </w:tabs>
        <w:autoSpaceDE w:val="0"/>
        <w:autoSpaceDN w:val="0"/>
        <w:adjustRightInd w:val="0"/>
        <w:spacing w:before="10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водород</w:t>
      </w:r>
    </w:p>
    <w:p w:rsidR="003422D2" w:rsidRPr="003422D2" w:rsidRDefault="003422D2" w:rsidP="00074D4A">
      <w:pPr>
        <w:widowControl w:val="0"/>
        <w:numPr>
          <w:ilvl w:val="0"/>
          <w:numId w:val="11"/>
        </w:numPr>
        <w:tabs>
          <w:tab w:val="left" w:pos="1075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углекислый газ</w:t>
      </w:r>
    </w:p>
    <w:p w:rsidR="003422D2" w:rsidRPr="003422D2" w:rsidRDefault="003422D2" w:rsidP="00107FCE">
      <w:pPr>
        <w:tabs>
          <w:tab w:val="left" w:pos="566"/>
        </w:tabs>
        <w:autoSpaceDE w:val="0"/>
        <w:autoSpaceDN w:val="0"/>
        <w:adjustRightInd w:val="0"/>
        <w:spacing w:before="91"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 5.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Какие  растения  живут</w:t>
      </w:r>
      <w:r w:rsidR="00107FC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в  сырых  местах,  достаточно 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жизнеспособные, но не имеют цветков?</w:t>
      </w:r>
    </w:p>
    <w:p w:rsidR="003422D2" w:rsidRPr="003422D2" w:rsidRDefault="003422D2" w:rsidP="00074D4A">
      <w:pPr>
        <w:widowControl w:val="0"/>
        <w:numPr>
          <w:ilvl w:val="0"/>
          <w:numId w:val="12"/>
        </w:numPr>
        <w:tabs>
          <w:tab w:val="left" w:pos="1075"/>
        </w:tabs>
        <w:autoSpaceDE w:val="0"/>
        <w:autoSpaceDN w:val="0"/>
        <w:adjustRightInd w:val="0"/>
        <w:spacing w:before="53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цветковые растения</w:t>
      </w:r>
    </w:p>
    <w:p w:rsidR="003422D2" w:rsidRPr="003422D2" w:rsidRDefault="003422D2" w:rsidP="00074D4A">
      <w:pPr>
        <w:widowControl w:val="0"/>
        <w:numPr>
          <w:ilvl w:val="0"/>
          <w:numId w:val="12"/>
        </w:numPr>
        <w:tabs>
          <w:tab w:val="left" w:pos="1075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папоротники</w:t>
      </w:r>
    </w:p>
    <w:p w:rsidR="003422D2" w:rsidRPr="003422D2" w:rsidRDefault="003422D2" w:rsidP="00074D4A">
      <w:pPr>
        <w:widowControl w:val="0"/>
        <w:numPr>
          <w:ilvl w:val="0"/>
          <w:numId w:val="12"/>
        </w:numPr>
        <w:tabs>
          <w:tab w:val="left" w:pos="1075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лиственные растения</w:t>
      </w:r>
    </w:p>
    <w:p w:rsidR="003422D2" w:rsidRPr="003422D2" w:rsidRDefault="003422D2" w:rsidP="00074D4A">
      <w:pPr>
        <w:widowControl w:val="0"/>
        <w:numPr>
          <w:ilvl w:val="0"/>
          <w:numId w:val="12"/>
        </w:numPr>
        <w:tabs>
          <w:tab w:val="left" w:pos="1075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хвойные растения</w:t>
      </w:r>
    </w:p>
    <w:p w:rsidR="003422D2" w:rsidRPr="003422D2" w:rsidRDefault="003422D2" w:rsidP="00107FCE">
      <w:pPr>
        <w:tabs>
          <w:tab w:val="left" w:pos="566"/>
        </w:tabs>
        <w:autoSpaceDE w:val="0"/>
        <w:autoSpaceDN w:val="0"/>
        <w:adjustRightInd w:val="0"/>
        <w:spacing w:before="187"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 6.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Какие органы образуют дыхательную систему?</w:t>
      </w:r>
    </w:p>
    <w:p w:rsidR="003422D2" w:rsidRPr="003422D2" w:rsidRDefault="003422D2" w:rsidP="00107FCE">
      <w:pPr>
        <w:widowControl w:val="0"/>
        <w:numPr>
          <w:ilvl w:val="0"/>
          <w:numId w:val="13"/>
        </w:numPr>
        <w:tabs>
          <w:tab w:val="left" w:pos="1075"/>
        </w:tabs>
        <w:autoSpaceDE w:val="0"/>
        <w:autoSpaceDN w:val="0"/>
        <w:adjustRightInd w:val="0"/>
        <w:spacing w:before="82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носовая полость, трахея, бронхи, лёгкие</w:t>
      </w:r>
    </w:p>
    <w:p w:rsidR="003422D2" w:rsidRPr="003422D2" w:rsidRDefault="003422D2" w:rsidP="00107FCE">
      <w:pPr>
        <w:widowControl w:val="0"/>
        <w:numPr>
          <w:ilvl w:val="0"/>
          <w:numId w:val="13"/>
        </w:numPr>
        <w:tabs>
          <w:tab w:val="left" w:pos="1075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скелет, мышцы</w:t>
      </w:r>
    </w:p>
    <w:p w:rsidR="003422D2" w:rsidRPr="003422D2" w:rsidRDefault="003422D2" w:rsidP="00107FCE">
      <w:pPr>
        <w:widowControl w:val="0"/>
        <w:numPr>
          <w:ilvl w:val="0"/>
          <w:numId w:val="13"/>
        </w:numPr>
        <w:tabs>
          <w:tab w:val="left" w:pos="1075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головной мозг, спинной мозг, нервы</w:t>
      </w:r>
    </w:p>
    <w:p w:rsidR="003422D2" w:rsidRPr="003422D2" w:rsidRDefault="003422D2" w:rsidP="00107FCE">
      <w:pPr>
        <w:widowControl w:val="0"/>
        <w:numPr>
          <w:ilvl w:val="0"/>
          <w:numId w:val="13"/>
        </w:numPr>
        <w:tabs>
          <w:tab w:val="left" w:pos="1075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почки, мочеточники, мочевой пузырь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left="566" w:hanging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22D2" w:rsidRPr="003422D2" w:rsidRDefault="003422D2" w:rsidP="00107FCE">
      <w:pPr>
        <w:tabs>
          <w:tab w:val="left" w:pos="566"/>
        </w:tabs>
        <w:autoSpaceDE w:val="0"/>
        <w:autoSpaceDN w:val="0"/>
        <w:adjustRightInd w:val="0"/>
        <w:spacing w:before="72" w:after="0"/>
        <w:ind w:left="566" w:hanging="566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А 7. 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Почему на велосипе</w:t>
      </w:r>
      <w:r w:rsidR="00107FC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де запрещается перевозить груз, 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который сильно выступает за его габариты?</w:t>
      </w:r>
    </w:p>
    <w:p w:rsidR="003422D2" w:rsidRPr="003422D2" w:rsidRDefault="003422D2" w:rsidP="00107FCE">
      <w:pPr>
        <w:widowControl w:val="0"/>
        <w:numPr>
          <w:ilvl w:val="0"/>
          <w:numId w:val="14"/>
        </w:numPr>
        <w:tabs>
          <w:tab w:val="left" w:pos="1070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габаритный  груз  тяжело укрепить  на ба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гажнике велосипеда</w:t>
      </w:r>
    </w:p>
    <w:p w:rsidR="003422D2" w:rsidRPr="003422D2" w:rsidRDefault="003422D2" w:rsidP="00107FCE">
      <w:pPr>
        <w:widowControl w:val="0"/>
        <w:numPr>
          <w:ilvl w:val="0"/>
          <w:numId w:val="14"/>
        </w:numPr>
        <w:tabs>
          <w:tab w:val="left" w:pos="1070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габаритный груз некрасиво смотрится при перевозке на велосипеде</w:t>
      </w:r>
    </w:p>
    <w:p w:rsidR="003422D2" w:rsidRPr="003422D2" w:rsidRDefault="003422D2" w:rsidP="00107FCE">
      <w:pPr>
        <w:widowControl w:val="0"/>
        <w:numPr>
          <w:ilvl w:val="0"/>
          <w:numId w:val="14"/>
        </w:numPr>
        <w:tabs>
          <w:tab w:val="left" w:pos="1070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габаритный груз создаёт опасность управ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лению велосипедом</w:t>
      </w:r>
    </w:p>
    <w:p w:rsidR="003422D2" w:rsidRPr="003422D2" w:rsidRDefault="003422D2" w:rsidP="00107FCE">
      <w:pPr>
        <w:widowControl w:val="0"/>
        <w:numPr>
          <w:ilvl w:val="0"/>
          <w:numId w:val="14"/>
        </w:numPr>
        <w:tabs>
          <w:tab w:val="left" w:pos="1070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нет верного ответа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А 8. 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Какое полезное ископаемое имеет следующи</w:t>
      </w:r>
      <w:r w:rsidR="00107FC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е свой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ства: тяжелее воды, пластичное, плохо пропускает воду, коричневого или белого цвета?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left="566" w:hanging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22D2" w:rsidRPr="003422D2" w:rsidRDefault="00107FCE" w:rsidP="00074D4A">
      <w:pPr>
        <w:widowControl w:val="0"/>
        <w:numPr>
          <w:ilvl w:val="0"/>
          <w:numId w:val="15"/>
        </w:numPr>
        <w:tabs>
          <w:tab w:val="left" w:pos="504"/>
        </w:tabs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3422D2"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ефть </w:t>
      </w:r>
    </w:p>
    <w:p w:rsidR="003422D2" w:rsidRPr="003422D2" w:rsidRDefault="003422D2" w:rsidP="00074D4A">
      <w:pPr>
        <w:numPr>
          <w:ilvl w:val="0"/>
          <w:numId w:val="16"/>
        </w:numPr>
        <w:tabs>
          <w:tab w:val="left" w:pos="509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песок </w:t>
      </w:r>
    </w:p>
    <w:p w:rsidR="003422D2" w:rsidRPr="003422D2" w:rsidRDefault="003422D2" w:rsidP="00074D4A">
      <w:pPr>
        <w:numPr>
          <w:ilvl w:val="0"/>
          <w:numId w:val="16"/>
        </w:numPr>
        <w:tabs>
          <w:tab w:val="left" w:pos="509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глина</w:t>
      </w:r>
    </w:p>
    <w:p w:rsidR="003422D2" w:rsidRPr="003422D2" w:rsidRDefault="003422D2" w:rsidP="00074D4A">
      <w:pPr>
        <w:widowControl w:val="0"/>
        <w:numPr>
          <w:ilvl w:val="0"/>
          <w:numId w:val="16"/>
        </w:numPr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каменный уголь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А 9.Как называется наука, изучающая строение человека?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астрономия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диетология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физиология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анатомия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422D2" w:rsidRPr="003422D2" w:rsidRDefault="002E2A1D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 10.</w:t>
      </w:r>
      <w:r w:rsidR="003422D2"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Укажи пару, в которой первое животное обитает севернее второго.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пингвин- рысь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тушканчик- морж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тигр- тупик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песец - сайгак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II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выполнении заданий этой части  запиши ответ.</w:t>
      </w:r>
    </w:p>
    <w:p w:rsidR="003422D2" w:rsidRPr="003422D2" w:rsidRDefault="002E2A1D" w:rsidP="00074D4A">
      <w:pPr>
        <w:autoSpaceDE w:val="0"/>
        <w:autoSpaceDN w:val="0"/>
        <w:adjustRightInd w:val="0"/>
        <w:spacing w:after="0"/>
        <w:ind w:left="566" w:hanging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1.</w:t>
      </w:r>
      <w:r w:rsidR="003422D2"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какое время года сова охотится днём?</w:t>
      </w:r>
    </w:p>
    <w:p w:rsidR="003422D2" w:rsidRPr="003422D2" w:rsidRDefault="003422D2" w:rsidP="002E2A1D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>Ответ:________________________________________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left="562" w:hanging="56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</w:t>
      </w:r>
      <w:r w:rsidRPr="003422D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. 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Какая наука помогает сделать экономику более безо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softHyphen/>
        <w:t>пасной для людей и всей природы?</w:t>
      </w:r>
    </w:p>
    <w:p w:rsidR="003422D2" w:rsidRPr="003422D2" w:rsidRDefault="003422D2" w:rsidP="00074D4A">
      <w:pPr>
        <w:autoSpaceDE w:val="0"/>
        <w:autoSpaceDN w:val="0"/>
        <w:adjustRightInd w:val="0"/>
        <w:spacing w:before="197" w:after="0"/>
        <w:ind w:left="552"/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>Ответ__________________________________________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left="547" w:hanging="54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 3. 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Назови столицу Великобритании</w:t>
      </w:r>
      <w:proofErr w:type="gramStart"/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.</w:t>
      </w:r>
      <w:proofErr w:type="gramEnd"/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left="547" w:hanging="547"/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>Ответ:____________________________________________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III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firstLine="46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выполнении задания этой части запиши ответ в прямоугольнике.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C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Используя карту Западного полушария, заполни таблицу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Look w:val="04A0"/>
      </w:tblPr>
      <w:tblGrid>
        <w:gridCol w:w="3190"/>
        <w:gridCol w:w="3190"/>
        <w:gridCol w:w="3191"/>
      </w:tblGrid>
      <w:tr w:rsidR="003422D2" w:rsidRPr="003422D2" w:rsidTr="002356B5"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3422D2"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  <w:t>Материки</w:t>
            </w:r>
          </w:p>
        </w:tc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3422D2"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  <w:t>Части света</w:t>
            </w:r>
          </w:p>
        </w:tc>
        <w:tc>
          <w:tcPr>
            <w:tcW w:w="3191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3422D2"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  <w:t>Океаны</w:t>
            </w:r>
          </w:p>
        </w:tc>
      </w:tr>
      <w:tr w:rsidR="003422D2" w:rsidRPr="003422D2" w:rsidTr="002356B5"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</w:tr>
      <w:tr w:rsidR="003422D2" w:rsidRPr="003422D2" w:rsidTr="002356B5"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</w:tr>
      <w:tr w:rsidR="003422D2" w:rsidRPr="003422D2" w:rsidTr="002356B5"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</w:tr>
      <w:tr w:rsidR="003422D2" w:rsidRPr="003422D2" w:rsidTr="002356B5"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422D2" w:rsidRPr="003422D2" w:rsidRDefault="003422D2" w:rsidP="00074D4A">
      <w:pPr>
        <w:autoSpaceDE w:val="0"/>
        <w:autoSpaceDN w:val="0"/>
        <w:adjustRightInd w:val="0"/>
        <w:spacing w:before="192" w:after="0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  <w:t>С</w:t>
      </w:r>
      <w:proofErr w:type="gramStart"/>
      <w:r w:rsidRPr="003422D2"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  <w:t>2</w:t>
      </w:r>
      <w:proofErr w:type="gramEnd"/>
      <w:r w:rsidRPr="003422D2"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  <w:t>.Предложи способы защиты окружающей среды.</w:t>
      </w:r>
    </w:p>
    <w:p w:rsidR="003422D2" w:rsidRPr="003422D2" w:rsidRDefault="003422D2" w:rsidP="00074D4A">
      <w:pPr>
        <w:autoSpaceDE w:val="0"/>
        <w:autoSpaceDN w:val="0"/>
        <w:adjustRightInd w:val="0"/>
        <w:spacing w:before="192" w:after="0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</w:p>
    <w:p w:rsidR="003422D2" w:rsidRPr="003422D2" w:rsidRDefault="003422D2" w:rsidP="00074D4A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</w:p>
    <w:p w:rsidR="003422D2" w:rsidRPr="003422D2" w:rsidRDefault="003422D2" w:rsidP="00074D4A">
      <w:pPr>
        <w:pBdr>
          <w:bottom w:val="single" w:sz="12" w:space="0" w:color="auto"/>
          <w:between w:val="single" w:sz="12" w:space="1" w:color="auto"/>
        </w:pBd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</w:p>
    <w:p w:rsidR="003422D2" w:rsidRPr="003422D2" w:rsidRDefault="003422D2" w:rsidP="00074D4A">
      <w:pPr>
        <w:autoSpaceDE w:val="0"/>
        <w:autoSpaceDN w:val="0"/>
        <w:adjustRightInd w:val="0"/>
        <w:spacing w:before="192" w:after="0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</w:p>
    <w:tbl>
      <w:tblPr>
        <w:tblStyle w:val="2"/>
        <w:tblW w:w="0" w:type="auto"/>
        <w:jc w:val="center"/>
        <w:tblLook w:val="04A0"/>
      </w:tblPr>
      <w:tblGrid>
        <w:gridCol w:w="2392"/>
        <w:gridCol w:w="2393"/>
        <w:gridCol w:w="2393"/>
      </w:tblGrid>
      <w:tr w:rsidR="003422D2" w:rsidRPr="003422D2" w:rsidTr="002356B5">
        <w:trPr>
          <w:jc w:val="center"/>
        </w:trPr>
        <w:tc>
          <w:tcPr>
            <w:tcW w:w="2392" w:type="dxa"/>
          </w:tcPr>
          <w:p w:rsidR="003422D2" w:rsidRPr="003422D2" w:rsidRDefault="003422D2" w:rsidP="00074D4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2D2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2393" w:type="dxa"/>
          </w:tcPr>
          <w:p w:rsidR="003422D2" w:rsidRPr="003422D2" w:rsidRDefault="003422D2" w:rsidP="00074D4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2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</w:p>
        </w:tc>
        <w:tc>
          <w:tcPr>
            <w:tcW w:w="2393" w:type="dxa"/>
          </w:tcPr>
          <w:p w:rsidR="003422D2" w:rsidRPr="003422D2" w:rsidRDefault="003422D2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2D2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</w:tr>
      <w:tr w:rsidR="003422D2" w:rsidRPr="003422D2" w:rsidTr="002356B5">
        <w:trPr>
          <w:jc w:val="center"/>
        </w:trPr>
        <w:tc>
          <w:tcPr>
            <w:tcW w:w="2392" w:type="dxa"/>
          </w:tcPr>
          <w:p w:rsidR="003422D2" w:rsidRPr="003422D2" w:rsidRDefault="003422D2" w:rsidP="00074D4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3422D2" w:rsidRPr="003422D2" w:rsidRDefault="003422D2" w:rsidP="00074D4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3422D2" w:rsidRPr="003422D2" w:rsidRDefault="003422D2" w:rsidP="00074D4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422D2" w:rsidRPr="003422D2" w:rsidRDefault="003422D2" w:rsidP="00074D4A">
      <w:pPr>
        <w:rPr>
          <w:rFonts w:ascii="Times New Roman" w:hAnsi="Times New Roman" w:cs="Times New Roman"/>
          <w:b/>
          <w:sz w:val="28"/>
          <w:szCs w:val="28"/>
        </w:rPr>
      </w:pPr>
    </w:p>
    <w:p w:rsidR="003422D2" w:rsidRDefault="003422D2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Промежуточная аттестация</w:t>
      </w:r>
    </w:p>
    <w:p w:rsid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 окружающему миру</w:t>
      </w:r>
    </w:p>
    <w:p w:rsidR="007C4F96" w:rsidRPr="003422D2" w:rsidRDefault="007C4F96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Ф.И._________________________________________</w:t>
      </w:r>
    </w:p>
    <w:p w:rsid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422D2" w:rsidRPr="001A4276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4276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 для </w:t>
      </w:r>
      <w:proofErr w:type="gramStart"/>
      <w:r w:rsidR="002E2A1D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3422D2" w:rsidRPr="008531D3" w:rsidRDefault="003422D2" w:rsidP="002E2A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 xml:space="preserve">В работе вам встретятся разные задания. В некоторых заданиях нужно будет выбрать ответ из нескольких предложенных и поставить крестик рядом с ответом, который вы считаете верным. </w:t>
      </w:r>
    </w:p>
    <w:p w:rsidR="003422D2" w:rsidRPr="008531D3" w:rsidRDefault="003422D2" w:rsidP="002E2A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некоторых заданиях потребуется записать только полученный краткий ответ в виде числа или слов в специально отведенном для этого месте. </w:t>
      </w:r>
    </w:p>
    <w:p w:rsidR="003422D2" w:rsidRPr="008531D3" w:rsidRDefault="003422D2" w:rsidP="002E2A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 xml:space="preserve">В работе будут задания, в которых надо записать краткий ответ и объяснение этого ответа. </w:t>
      </w:r>
    </w:p>
    <w:p w:rsidR="003422D2" w:rsidRPr="008531D3" w:rsidRDefault="003422D2" w:rsidP="002E2A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 xml:space="preserve">Внимательно читайте задания! </w:t>
      </w:r>
    </w:p>
    <w:p w:rsidR="003422D2" w:rsidRPr="008531D3" w:rsidRDefault="003422D2" w:rsidP="002E2A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 xml:space="preserve">Одни задания покажутся вам легкими, другие – трудными. Если вы не знаете, как выполнить задание, пропустите его и переходите к следующему. Если останется время, можно ещё раз попробовать выполнить пропущенные задания. </w:t>
      </w:r>
    </w:p>
    <w:p w:rsidR="003422D2" w:rsidRPr="008531D3" w:rsidRDefault="003422D2" w:rsidP="002E2A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1D3">
        <w:rPr>
          <w:rFonts w:ascii="Times New Roman" w:hAnsi="Times New Roman" w:cs="Times New Roman"/>
          <w:color w:val="000000"/>
          <w:sz w:val="28"/>
          <w:szCs w:val="28"/>
        </w:rPr>
        <w:t xml:space="preserve">Если вы ошиблись и хотите исправить свой ответ, то зачеркните его и отметьте или запиши тот ответ, который считаете верным. </w:t>
      </w:r>
    </w:p>
    <w:p w:rsid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Желаем успеха!</w:t>
      </w:r>
    </w:p>
    <w:p w:rsid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Вариант 2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I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422D2" w:rsidRPr="003422D2" w:rsidRDefault="003422D2" w:rsidP="002E2A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выполнении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заданий этой части (задания 1-10</w:t>
      </w:r>
      <w:r w:rsidR="002E2A1D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отметь ○ номер, которы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соответствует выбранному тобой ответу.</w:t>
      </w:r>
    </w:p>
    <w:p w:rsidR="003422D2" w:rsidRPr="003422D2" w:rsidRDefault="003422D2" w:rsidP="00074D4A">
      <w:pPr>
        <w:tabs>
          <w:tab w:val="left" w:pos="557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 1.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Укажи искусственное тело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422D2" w:rsidRPr="003422D2" w:rsidRDefault="003422D2" w:rsidP="00074D4A">
      <w:pPr>
        <w:widowControl w:val="0"/>
        <w:numPr>
          <w:ilvl w:val="0"/>
          <w:numId w:val="17"/>
        </w:numPr>
        <w:tabs>
          <w:tab w:val="left" w:pos="1085"/>
          <w:tab w:val="left" w:pos="4267"/>
        </w:tabs>
        <w:autoSpaceDE w:val="0"/>
        <w:autoSpaceDN w:val="0"/>
        <w:adjustRightInd w:val="0"/>
        <w:spacing w:before="134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карандаш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3) трава</w:t>
      </w:r>
    </w:p>
    <w:p w:rsidR="003422D2" w:rsidRPr="003422D2" w:rsidRDefault="003422D2" w:rsidP="00074D4A">
      <w:pPr>
        <w:widowControl w:val="0"/>
        <w:numPr>
          <w:ilvl w:val="0"/>
          <w:numId w:val="17"/>
        </w:numPr>
        <w:tabs>
          <w:tab w:val="left" w:pos="1085"/>
          <w:tab w:val="left" w:pos="4258"/>
        </w:tabs>
        <w:autoSpaceDE w:val="0"/>
        <w:autoSpaceDN w:val="0"/>
        <w:adjustRightInd w:val="0"/>
        <w:spacing w:before="62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облако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4) Луна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left="557" w:hanging="55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22D2" w:rsidRPr="003422D2" w:rsidRDefault="003422D2" w:rsidP="00074D4A">
      <w:pPr>
        <w:tabs>
          <w:tab w:val="left" w:pos="557"/>
        </w:tabs>
        <w:autoSpaceDE w:val="0"/>
        <w:autoSpaceDN w:val="0"/>
        <w:adjustRightInd w:val="0"/>
        <w:spacing w:before="29"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 2.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  <w:t>Укажи связь между природным материалом, изделием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/>
        <w:t>и профессией человека.</w:t>
      </w:r>
    </w:p>
    <w:p w:rsidR="003422D2" w:rsidRPr="003422D2" w:rsidRDefault="003422D2" w:rsidP="002E2A1D">
      <w:pPr>
        <w:tabs>
          <w:tab w:val="left" w:pos="3115"/>
        </w:tabs>
        <w:autoSpaceDE w:val="0"/>
        <w:autoSpaceDN w:val="0"/>
        <w:adjustRightInd w:val="0"/>
        <w:spacing w:before="158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 кирпич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Б)  строитель</w:t>
      </w:r>
      <w:r w:rsidR="002E2A1D"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2E2A1D"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  глина</w:t>
      </w:r>
    </w:p>
    <w:p w:rsidR="003422D2" w:rsidRPr="003422D2" w:rsidRDefault="003422D2" w:rsidP="00074D4A">
      <w:pPr>
        <w:widowControl w:val="0"/>
        <w:numPr>
          <w:ilvl w:val="0"/>
          <w:numId w:val="18"/>
        </w:numPr>
        <w:tabs>
          <w:tab w:val="left" w:pos="1080"/>
          <w:tab w:val="left" w:pos="4262"/>
        </w:tabs>
        <w:autoSpaceDE w:val="0"/>
        <w:autoSpaceDN w:val="0"/>
        <w:adjustRightInd w:val="0"/>
        <w:spacing w:before="192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proofErr w:type="gramEnd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— А — В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3) А — Б — В</w:t>
      </w:r>
    </w:p>
    <w:p w:rsidR="003422D2" w:rsidRPr="003422D2" w:rsidRDefault="003422D2" w:rsidP="00074D4A">
      <w:pPr>
        <w:widowControl w:val="0"/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before="62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pacing w:val="190"/>
          <w:sz w:val="28"/>
          <w:szCs w:val="28"/>
          <w:lang w:eastAsia="ru-RU"/>
        </w:rPr>
        <w:t>В—Б—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</w:t>
      </w:r>
      <w:proofErr w:type="gramEnd"/>
      <w:r w:rsidR="002E2A1D"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2E2A1D"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2E2A1D"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</w:t>
      </w:r>
      <w:r w:rsidRPr="003422D2">
        <w:rPr>
          <w:rFonts w:ascii="Times New Roman" w:eastAsiaTheme="minorEastAsia" w:hAnsi="Times New Roman" w:cs="Times New Roman"/>
          <w:spacing w:val="190"/>
          <w:sz w:val="28"/>
          <w:szCs w:val="28"/>
          <w:lang w:eastAsia="ru-RU"/>
        </w:rPr>
        <w:t>В—А—Б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22D2" w:rsidRPr="003422D2" w:rsidRDefault="003422D2" w:rsidP="00074D4A">
      <w:pPr>
        <w:tabs>
          <w:tab w:val="left" w:pos="557"/>
        </w:tabs>
        <w:autoSpaceDE w:val="0"/>
        <w:autoSpaceDN w:val="0"/>
        <w:adjustRightInd w:val="0"/>
        <w:spacing w:before="149"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 3.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Что происходит с воздухом при нагревании?</w:t>
      </w:r>
    </w:p>
    <w:p w:rsidR="003422D2" w:rsidRPr="003422D2" w:rsidRDefault="003422D2" w:rsidP="00074D4A">
      <w:pPr>
        <w:widowControl w:val="0"/>
        <w:numPr>
          <w:ilvl w:val="0"/>
          <w:numId w:val="19"/>
        </w:numPr>
        <w:tabs>
          <w:tab w:val="left" w:pos="1075"/>
          <w:tab w:val="left" w:pos="4262"/>
        </w:tabs>
        <w:autoSpaceDE w:val="0"/>
        <w:autoSpaceDN w:val="0"/>
        <w:adjustRightInd w:val="0"/>
        <w:spacing w:before="134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растворяется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3) окрашивается</w:t>
      </w:r>
    </w:p>
    <w:p w:rsidR="003422D2" w:rsidRPr="003422D2" w:rsidRDefault="003422D2" w:rsidP="00074D4A">
      <w:pPr>
        <w:widowControl w:val="0"/>
        <w:numPr>
          <w:ilvl w:val="0"/>
          <w:numId w:val="19"/>
        </w:numPr>
        <w:tabs>
          <w:tab w:val="left" w:pos="1075"/>
          <w:tab w:val="left" w:pos="4258"/>
        </w:tabs>
        <w:autoSpaceDE w:val="0"/>
        <w:autoSpaceDN w:val="0"/>
        <w:adjustRightInd w:val="0"/>
        <w:spacing w:before="67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расширяется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4) сжимается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left="557" w:hanging="55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22D2" w:rsidRPr="003422D2" w:rsidRDefault="003422D2" w:rsidP="00074D4A">
      <w:pPr>
        <w:tabs>
          <w:tab w:val="left" w:pos="557"/>
        </w:tabs>
        <w:autoSpaceDE w:val="0"/>
        <w:autoSpaceDN w:val="0"/>
        <w:adjustRightInd w:val="0"/>
        <w:spacing w:before="29" w:after="0"/>
        <w:ind w:left="557" w:hanging="557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 4.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Укажи основную причину загрязнения воды в водоёмах.</w:t>
      </w:r>
    </w:p>
    <w:p w:rsidR="003422D2" w:rsidRPr="003422D2" w:rsidRDefault="003422D2" w:rsidP="00074D4A">
      <w:pPr>
        <w:widowControl w:val="0"/>
        <w:numPr>
          <w:ilvl w:val="0"/>
          <w:numId w:val="20"/>
        </w:numPr>
        <w:tabs>
          <w:tab w:val="left" w:pos="1075"/>
        </w:tabs>
        <w:autoSpaceDE w:val="0"/>
        <w:autoSpaceDN w:val="0"/>
        <w:adjustRightInd w:val="0"/>
        <w:spacing w:before="48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воды в производстве</w:t>
      </w:r>
    </w:p>
    <w:p w:rsidR="003422D2" w:rsidRPr="003422D2" w:rsidRDefault="003422D2" w:rsidP="00074D4A">
      <w:pPr>
        <w:widowControl w:val="0"/>
        <w:numPr>
          <w:ilvl w:val="0"/>
          <w:numId w:val="20"/>
        </w:numPr>
        <w:tabs>
          <w:tab w:val="left" w:pos="1075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воды в быту</w:t>
      </w:r>
    </w:p>
    <w:p w:rsidR="003422D2" w:rsidRPr="003422D2" w:rsidRDefault="003422D2" w:rsidP="00074D4A">
      <w:pPr>
        <w:widowControl w:val="0"/>
        <w:numPr>
          <w:ilvl w:val="0"/>
          <w:numId w:val="20"/>
        </w:numPr>
        <w:tabs>
          <w:tab w:val="left" w:pos="1075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слив сточных вод фабрик и заводов</w:t>
      </w:r>
    </w:p>
    <w:p w:rsidR="003422D2" w:rsidRPr="003422D2" w:rsidRDefault="003422D2" w:rsidP="00074D4A">
      <w:pPr>
        <w:widowControl w:val="0"/>
        <w:numPr>
          <w:ilvl w:val="0"/>
          <w:numId w:val="20"/>
        </w:numPr>
        <w:tabs>
          <w:tab w:val="left" w:pos="1075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замер глубины воды в водоёмах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left="557" w:hanging="55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22D2" w:rsidRPr="003422D2" w:rsidRDefault="003422D2" w:rsidP="00074D4A">
      <w:pPr>
        <w:tabs>
          <w:tab w:val="left" w:pos="557"/>
          <w:tab w:val="left" w:pos="2990"/>
        </w:tabs>
        <w:autoSpaceDE w:val="0"/>
        <w:autoSpaceDN w:val="0"/>
        <w:adjustRightInd w:val="0"/>
        <w:spacing w:before="14" w:after="0"/>
        <w:ind w:left="557" w:hanging="55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 5.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  <w:t>Укажи  растение,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  <w:t>которое  относится  к  группе  водорослей.</w:t>
      </w:r>
    </w:p>
    <w:p w:rsidR="003422D2" w:rsidRPr="003422D2" w:rsidRDefault="003422D2" w:rsidP="00074D4A">
      <w:pPr>
        <w:widowControl w:val="0"/>
        <w:numPr>
          <w:ilvl w:val="0"/>
          <w:numId w:val="21"/>
        </w:numPr>
        <w:tabs>
          <w:tab w:val="left" w:pos="1070"/>
          <w:tab w:val="left" w:pos="4253"/>
        </w:tabs>
        <w:autoSpaceDE w:val="0"/>
        <w:autoSpaceDN w:val="0"/>
        <w:adjustRightInd w:val="0"/>
        <w:spacing w:before="106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камыш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3) морская капуста</w:t>
      </w:r>
    </w:p>
    <w:p w:rsidR="003422D2" w:rsidRPr="003422D2" w:rsidRDefault="003422D2" w:rsidP="00074D4A">
      <w:pPr>
        <w:widowControl w:val="0"/>
        <w:numPr>
          <w:ilvl w:val="0"/>
          <w:numId w:val="21"/>
        </w:numPr>
        <w:tabs>
          <w:tab w:val="left" w:pos="1070"/>
          <w:tab w:val="left" w:pos="4248"/>
        </w:tabs>
        <w:autoSpaceDE w:val="0"/>
        <w:autoSpaceDN w:val="0"/>
        <w:adjustRightInd w:val="0"/>
        <w:spacing w:before="67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василёк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4) ива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right="1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right="1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 6. Какие органы образуют опорно-двигательную си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softHyphen/>
        <w:t>стему?</w:t>
      </w:r>
    </w:p>
    <w:p w:rsidR="003422D2" w:rsidRPr="003422D2" w:rsidRDefault="003422D2" w:rsidP="00074D4A">
      <w:pPr>
        <w:widowControl w:val="0"/>
        <w:numPr>
          <w:ilvl w:val="0"/>
          <w:numId w:val="22"/>
        </w:numPr>
        <w:tabs>
          <w:tab w:val="left" w:pos="514"/>
        </w:tabs>
        <w:autoSpaceDE w:val="0"/>
        <w:autoSpaceDN w:val="0"/>
        <w:adjustRightInd w:val="0"/>
        <w:spacing w:before="53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носовая полость, трахея, бронхи, лёгкие</w:t>
      </w:r>
    </w:p>
    <w:p w:rsidR="003422D2" w:rsidRPr="003422D2" w:rsidRDefault="003422D2" w:rsidP="00074D4A">
      <w:pPr>
        <w:widowControl w:val="0"/>
        <w:numPr>
          <w:ilvl w:val="0"/>
          <w:numId w:val="22"/>
        </w:numPr>
        <w:tabs>
          <w:tab w:val="left" w:pos="514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почки, мочеточники, мочевой пузырь</w:t>
      </w:r>
    </w:p>
    <w:p w:rsidR="003422D2" w:rsidRPr="003422D2" w:rsidRDefault="003422D2" w:rsidP="00074D4A">
      <w:pPr>
        <w:widowControl w:val="0"/>
        <w:numPr>
          <w:ilvl w:val="0"/>
          <w:numId w:val="22"/>
        </w:numPr>
        <w:tabs>
          <w:tab w:val="left" w:pos="514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головной мозг, спинной мозг, нервы</w:t>
      </w:r>
    </w:p>
    <w:p w:rsidR="003422D2" w:rsidRPr="003422D2" w:rsidRDefault="003422D2" w:rsidP="00074D4A">
      <w:pPr>
        <w:widowControl w:val="0"/>
        <w:numPr>
          <w:ilvl w:val="0"/>
          <w:numId w:val="22"/>
        </w:numPr>
        <w:tabs>
          <w:tab w:val="left" w:pos="514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скелет, мышцы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22D2" w:rsidRPr="003422D2" w:rsidRDefault="002E2A1D" w:rsidP="00074D4A">
      <w:pPr>
        <w:autoSpaceDE w:val="0"/>
        <w:autoSpaceDN w:val="0"/>
        <w:adjustRightInd w:val="0"/>
        <w:spacing w:before="96"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  <w:r w:rsidR="003422D2"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Какие автомобили принадлежат к классу грузовиков, оснащены специальными сигналами, сиренами? Этому транспорту все всегда должны уступать проезжую часть дороги.</w:t>
      </w:r>
    </w:p>
    <w:p w:rsidR="003422D2" w:rsidRPr="003422D2" w:rsidRDefault="003422D2" w:rsidP="00074D4A">
      <w:pPr>
        <w:widowControl w:val="0"/>
        <w:numPr>
          <w:ilvl w:val="0"/>
          <w:numId w:val="23"/>
        </w:numPr>
        <w:tabs>
          <w:tab w:val="left" w:pos="514"/>
        </w:tabs>
        <w:autoSpaceDE w:val="0"/>
        <w:autoSpaceDN w:val="0"/>
        <w:adjustRightInd w:val="0"/>
        <w:spacing w:before="53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 грузовые машины</w:t>
      </w:r>
    </w:p>
    <w:p w:rsidR="003422D2" w:rsidRPr="003422D2" w:rsidRDefault="003422D2" w:rsidP="00074D4A">
      <w:pPr>
        <w:widowControl w:val="0"/>
        <w:numPr>
          <w:ilvl w:val="0"/>
          <w:numId w:val="23"/>
        </w:numPr>
        <w:tabs>
          <w:tab w:val="left" w:pos="514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машины специального назначения</w:t>
      </w:r>
    </w:p>
    <w:p w:rsidR="003422D2" w:rsidRPr="003422D2" w:rsidRDefault="003422D2" w:rsidP="00074D4A">
      <w:pPr>
        <w:widowControl w:val="0"/>
        <w:numPr>
          <w:ilvl w:val="0"/>
          <w:numId w:val="23"/>
        </w:numPr>
        <w:tabs>
          <w:tab w:val="left" w:pos="514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трамваи и троллейбусы</w:t>
      </w:r>
    </w:p>
    <w:p w:rsidR="003422D2" w:rsidRPr="003422D2" w:rsidRDefault="003422D2" w:rsidP="00074D4A">
      <w:pPr>
        <w:widowControl w:val="0"/>
        <w:numPr>
          <w:ilvl w:val="0"/>
          <w:numId w:val="23"/>
        </w:numPr>
        <w:tabs>
          <w:tab w:val="left" w:pos="514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велосипеды и самокаты</w:t>
      </w:r>
    </w:p>
    <w:p w:rsidR="003422D2" w:rsidRPr="003422D2" w:rsidRDefault="003422D2" w:rsidP="00074D4A">
      <w:pPr>
        <w:widowControl w:val="0"/>
        <w:tabs>
          <w:tab w:val="left" w:pos="514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22D2" w:rsidRPr="003422D2" w:rsidRDefault="003422D2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pacing w:val="-10"/>
          <w:sz w:val="28"/>
          <w:szCs w:val="28"/>
          <w:lang w:eastAsia="ru-RU"/>
        </w:rPr>
        <w:t>А 8.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Укажи самый большой океан.</w:t>
      </w:r>
    </w:p>
    <w:p w:rsidR="003422D2" w:rsidRPr="003422D2" w:rsidRDefault="003422D2" w:rsidP="00074D4A">
      <w:pPr>
        <w:widowControl w:val="0"/>
        <w:numPr>
          <w:ilvl w:val="0"/>
          <w:numId w:val="24"/>
        </w:numPr>
        <w:tabs>
          <w:tab w:val="left" w:pos="1066"/>
        </w:tabs>
        <w:autoSpaceDE w:val="0"/>
        <w:autoSpaceDN w:val="0"/>
        <w:adjustRightInd w:val="0"/>
        <w:spacing w:before="82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Северный Ледовитый океан</w:t>
      </w:r>
    </w:p>
    <w:p w:rsidR="003422D2" w:rsidRPr="003422D2" w:rsidRDefault="003422D2" w:rsidP="00074D4A">
      <w:pPr>
        <w:widowControl w:val="0"/>
        <w:numPr>
          <w:ilvl w:val="0"/>
          <w:numId w:val="24"/>
        </w:numPr>
        <w:tabs>
          <w:tab w:val="left" w:pos="1066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Атлантический океан</w:t>
      </w:r>
    </w:p>
    <w:p w:rsidR="003422D2" w:rsidRPr="003422D2" w:rsidRDefault="003422D2" w:rsidP="00074D4A">
      <w:pPr>
        <w:widowControl w:val="0"/>
        <w:numPr>
          <w:ilvl w:val="0"/>
          <w:numId w:val="24"/>
        </w:numPr>
        <w:tabs>
          <w:tab w:val="left" w:pos="1066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Индийский океан</w:t>
      </w:r>
    </w:p>
    <w:p w:rsidR="003422D2" w:rsidRPr="003422D2" w:rsidRDefault="003422D2" w:rsidP="00074D4A">
      <w:pPr>
        <w:widowControl w:val="0"/>
        <w:numPr>
          <w:ilvl w:val="0"/>
          <w:numId w:val="24"/>
        </w:numPr>
        <w:tabs>
          <w:tab w:val="left" w:pos="1066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Тихий океан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 9.  Как называется наука, изучающая работу органов человека?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астрономия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диетология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физиология</w:t>
      </w:r>
    </w:p>
    <w:p w:rsidR="003422D2" w:rsidRPr="003422D2" w:rsidRDefault="003422D2" w:rsidP="00074D4A">
      <w:pPr>
        <w:widowControl w:val="0"/>
        <w:tabs>
          <w:tab w:val="left" w:pos="509"/>
        </w:tabs>
        <w:autoSpaceDE w:val="0"/>
        <w:autoSpaceDN w:val="0"/>
        <w:adjustRightInd w:val="0"/>
        <w:spacing w:before="53"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анатомия</w:t>
      </w:r>
    </w:p>
    <w:p w:rsidR="003422D2" w:rsidRPr="003422D2" w:rsidRDefault="003422D2" w:rsidP="00074D4A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422D2" w:rsidRPr="003422D2" w:rsidRDefault="003422D2" w:rsidP="00074D4A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А 10. Укажи пару, в которой второе животное обитает южнее первого.</w:t>
      </w:r>
    </w:p>
    <w:p w:rsidR="003422D2" w:rsidRPr="003422D2" w:rsidRDefault="003422D2" w:rsidP="00074D4A">
      <w:pPr>
        <w:numPr>
          <w:ilvl w:val="0"/>
          <w:numId w:val="25"/>
        </w:numPr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Тиг</w:t>
      </w:r>
      <w:proofErr w:type="gramStart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р-</w:t>
      </w:r>
      <w:proofErr w:type="gramEnd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белый медведь</w:t>
      </w:r>
    </w:p>
    <w:p w:rsidR="003422D2" w:rsidRPr="003422D2" w:rsidRDefault="003422D2" w:rsidP="00074D4A">
      <w:pPr>
        <w:numPr>
          <w:ilvl w:val="0"/>
          <w:numId w:val="25"/>
        </w:numPr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Павли</w:t>
      </w:r>
      <w:proofErr w:type="gramStart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н-</w:t>
      </w:r>
      <w:proofErr w:type="gramEnd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белая куропатка</w:t>
      </w:r>
    </w:p>
    <w:p w:rsidR="003422D2" w:rsidRPr="003422D2" w:rsidRDefault="003422D2" w:rsidP="00074D4A">
      <w:pPr>
        <w:numPr>
          <w:ilvl w:val="0"/>
          <w:numId w:val="25"/>
        </w:numPr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Белая сова- носорог</w:t>
      </w:r>
    </w:p>
    <w:p w:rsidR="003422D2" w:rsidRPr="003422D2" w:rsidRDefault="003422D2" w:rsidP="00074D4A">
      <w:pPr>
        <w:numPr>
          <w:ilvl w:val="0"/>
          <w:numId w:val="25"/>
        </w:numPr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Газель </w:t>
      </w:r>
      <w:proofErr w:type="gramStart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–с</w:t>
      </w:r>
      <w:proofErr w:type="gramEnd"/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еверный олень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left="571" w:hanging="571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Часть 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II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1. Какой ягодный кустарничек не знает листопада?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left="571" w:hanging="571"/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>Ответ:__________________________</w:t>
      </w:r>
    </w:p>
    <w:p w:rsidR="003422D2" w:rsidRPr="003422D2" w:rsidRDefault="003422D2" w:rsidP="00074D4A">
      <w:pPr>
        <w:widowControl w:val="0"/>
        <w:tabs>
          <w:tab w:val="left" w:pos="547"/>
          <w:tab w:val="left" w:leader="underscore" w:pos="7474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  <w:spacing w:val="-10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2. Назови место, где залегают полезные ископаемые.</w:t>
      </w:r>
    </w:p>
    <w:p w:rsidR="003422D2" w:rsidRPr="003422D2" w:rsidRDefault="003422D2" w:rsidP="00074D4A">
      <w:pPr>
        <w:widowControl w:val="0"/>
        <w:tabs>
          <w:tab w:val="left" w:pos="547"/>
          <w:tab w:val="left" w:leader="underscore" w:pos="7474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  <w:spacing w:val="-10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>Ответ: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3422D2" w:rsidRPr="003422D2" w:rsidRDefault="003422D2" w:rsidP="00074D4A">
      <w:pPr>
        <w:rPr>
          <w:rFonts w:ascii="Times New Roman" w:hAnsi="Times New Roman" w:cs="Times New Roman"/>
          <w:sz w:val="28"/>
          <w:szCs w:val="28"/>
        </w:rPr>
      </w:pPr>
    </w:p>
    <w:p w:rsidR="003422D2" w:rsidRPr="003422D2" w:rsidRDefault="003422D2" w:rsidP="00074D4A">
      <w:pPr>
        <w:rPr>
          <w:rFonts w:ascii="Times New Roman" w:hAnsi="Times New Roman" w:cs="Times New Roman"/>
          <w:b/>
          <w:sz w:val="28"/>
          <w:szCs w:val="28"/>
        </w:rPr>
      </w:pPr>
      <w:r w:rsidRPr="003422D2">
        <w:rPr>
          <w:rFonts w:ascii="Times New Roman" w:hAnsi="Times New Roman" w:cs="Times New Roman"/>
          <w:b/>
          <w:sz w:val="28"/>
          <w:szCs w:val="28"/>
        </w:rPr>
        <w:t>В 3. Назови столицу Германии.</w:t>
      </w:r>
    </w:p>
    <w:p w:rsidR="003422D2" w:rsidRPr="003422D2" w:rsidRDefault="003422D2" w:rsidP="00074D4A">
      <w:pPr>
        <w:rPr>
          <w:rFonts w:ascii="Times New Roman" w:hAnsi="Times New Roman" w:cs="Times New Roman"/>
          <w:b/>
          <w:sz w:val="28"/>
          <w:szCs w:val="28"/>
        </w:rPr>
      </w:pPr>
      <w:r w:rsidRPr="003422D2">
        <w:rPr>
          <w:rFonts w:ascii="Times New Roman" w:hAnsi="Times New Roman" w:cs="Times New Roman"/>
          <w:sz w:val="28"/>
          <w:szCs w:val="28"/>
        </w:rPr>
        <w:t>Ответ:</w:t>
      </w:r>
      <w:r w:rsidRPr="003422D2">
        <w:rPr>
          <w:rFonts w:ascii="Times New Roman" w:hAnsi="Times New Roman" w:cs="Times New Roman"/>
          <w:b/>
          <w:sz w:val="28"/>
          <w:szCs w:val="28"/>
        </w:rPr>
        <w:t>_________________________________________________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III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ind w:firstLine="46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выполнении задания этой части запиши ответ в прямоугольнике.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22D2" w:rsidRPr="003422D2" w:rsidRDefault="003422D2" w:rsidP="002E2A1D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C</w:t>
      </w:r>
      <w:r w:rsidRPr="003422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3422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Используя карту Восточного полушария, заполни таблицу</w:t>
      </w:r>
      <w:r w:rsidRPr="003422D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422D2" w:rsidRPr="003422D2" w:rsidRDefault="003422D2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Look w:val="04A0"/>
      </w:tblPr>
      <w:tblGrid>
        <w:gridCol w:w="3190"/>
        <w:gridCol w:w="3190"/>
        <w:gridCol w:w="3191"/>
      </w:tblGrid>
      <w:tr w:rsidR="003422D2" w:rsidRPr="003422D2" w:rsidTr="002356B5"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3422D2"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  <w:t>Материки</w:t>
            </w:r>
          </w:p>
        </w:tc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3422D2"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  <w:t>Части света</w:t>
            </w:r>
          </w:p>
        </w:tc>
        <w:tc>
          <w:tcPr>
            <w:tcW w:w="3191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3422D2">
              <w:rPr>
                <w:rFonts w:ascii="Times New Roman" w:eastAsiaTheme="minorEastAsia" w:hAnsi="Times New Roman" w:cs="Times New Roman"/>
                <w:b/>
                <w:spacing w:val="40"/>
                <w:sz w:val="28"/>
                <w:szCs w:val="28"/>
                <w:lang w:eastAsia="ru-RU"/>
              </w:rPr>
              <w:t>Океаны</w:t>
            </w:r>
          </w:p>
        </w:tc>
      </w:tr>
      <w:tr w:rsidR="003422D2" w:rsidRPr="003422D2" w:rsidTr="002356B5"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</w:tr>
      <w:tr w:rsidR="003422D2" w:rsidRPr="003422D2" w:rsidTr="002356B5"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</w:tr>
      <w:tr w:rsidR="003422D2" w:rsidRPr="003422D2" w:rsidTr="002356B5"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</w:tr>
      <w:tr w:rsidR="003422D2" w:rsidRPr="003422D2" w:rsidTr="002356B5"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422D2" w:rsidRPr="003422D2" w:rsidRDefault="003422D2" w:rsidP="00074D4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422D2" w:rsidRPr="003422D2" w:rsidRDefault="003422D2" w:rsidP="00074D4A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</w:pPr>
    </w:p>
    <w:p w:rsidR="003422D2" w:rsidRPr="003422D2" w:rsidRDefault="003422D2" w:rsidP="00074D4A">
      <w:pPr>
        <w:autoSpaceDE w:val="0"/>
        <w:autoSpaceDN w:val="0"/>
        <w:adjustRightInd w:val="0"/>
        <w:spacing w:before="192" w:after="0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  <w:r w:rsidRPr="003422D2"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  <w:t>С</w:t>
      </w:r>
      <w:proofErr w:type="gramStart"/>
      <w:r w:rsidRPr="003422D2"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  <w:t>2</w:t>
      </w:r>
      <w:proofErr w:type="gramEnd"/>
      <w:r w:rsidRPr="003422D2"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  <w:t>.Запиши, зачем создаются заповедники.</w:t>
      </w:r>
    </w:p>
    <w:p w:rsidR="003422D2" w:rsidRPr="003422D2" w:rsidRDefault="003422D2" w:rsidP="00074D4A">
      <w:pPr>
        <w:autoSpaceDE w:val="0"/>
        <w:autoSpaceDN w:val="0"/>
        <w:adjustRightInd w:val="0"/>
        <w:spacing w:before="192" w:after="0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</w:p>
    <w:p w:rsidR="003422D2" w:rsidRPr="003422D2" w:rsidRDefault="003422D2" w:rsidP="00074D4A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</w:p>
    <w:p w:rsidR="003422D2" w:rsidRPr="003422D2" w:rsidRDefault="003422D2" w:rsidP="00074D4A">
      <w:pPr>
        <w:pBdr>
          <w:bottom w:val="single" w:sz="12" w:space="0" w:color="auto"/>
          <w:between w:val="single" w:sz="12" w:space="1" w:color="auto"/>
        </w:pBdr>
        <w:autoSpaceDE w:val="0"/>
        <w:autoSpaceDN w:val="0"/>
        <w:adjustRightInd w:val="0"/>
        <w:spacing w:after="0"/>
        <w:jc w:val="right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</w:p>
    <w:p w:rsidR="003422D2" w:rsidRPr="003422D2" w:rsidRDefault="003422D2" w:rsidP="00074D4A">
      <w:pPr>
        <w:pBdr>
          <w:bottom w:val="single" w:sz="12" w:space="0" w:color="auto"/>
          <w:between w:val="single" w:sz="12" w:space="1" w:color="auto"/>
        </w:pBdr>
        <w:autoSpaceDE w:val="0"/>
        <w:autoSpaceDN w:val="0"/>
        <w:adjustRightInd w:val="0"/>
        <w:spacing w:after="0"/>
        <w:jc w:val="right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</w:p>
    <w:p w:rsidR="003422D2" w:rsidRPr="003422D2" w:rsidRDefault="003422D2" w:rsidP="00074D4A">
      <w:pPr>
        <w:autoSpaceDE w:val="0"/>
        <w:autoSpaceDN w:val="0"/>
        <w:adjustRightInd w:val="0"/>
        <w:spacing w:before="192" w:after="0"/>
        <w:rPr>
          <w:rFonts w:ascii="Times New Roman" w:eastAsiaTheme="minorEastAsia" w:hAnsi="Times New Roman" w:cs="Times New Roman"/>
          <w:b/>
          <w:spacing w:val="40"/>
          <w:sz w:val="28"/>
          <w:szCs w:val="28"/>
          <w:lang w:eastAsia="ru-RU"/>
        </w:rPr>
      </w:pPr>
    </w:p>
    <w:tbl>
      <w:tblPr>
        <w:tblStyle w:val="2"/>
        <w:tblW w:w="0" w:type="auto"/>
        <w:jc w:val="center"/>
        <w:tblLook w:val="04A0"/>
      </w:tblPr>
      <w:tblGrid>
        <w:gridCol w:w="2392"/>
        <w:gridCol w:w="2393"/>
        <w:gridCol w:w="2393"/>
      </w:tblGrid>
      <w:tr w:rsidR="003422D2" w:rsidRPr="003422D2" w:rsidTr="002356B5">
        <w:trPr>
          <w:jc w:val="center"/>
        </w:trPr>
        <w:tc>
          <w:tcPr>
            <w:tcW w:w="2392" w:type="dxa"/>
          </w:tcPr>
          <w:p w:rsidR="003422D2" w:rsidRPr="003422D2" w:rsidRDefault="003422D2" w:rsidP="00074D4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2D2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2393" w:type="dxa"/>
          </w:tcPr>
          <w:p w:rsidR="003422D2" w:rsidRPr="003422D2" w:rsidRDefault="003422D2" w:rsidP="00074D4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2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</w:p>
        </w:tc>
        <w:tc>
          <w:tcPr>
            <w:tcW w:w="2393" w:type="dxa"/>
          </w:tcPr>
          <w:p w:rsidR="003422D2" w:rsidRPr="003422D2" w:rsidRDefault="003422D2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2D2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</w:tr>
      <w:tr w:rsidR="003422D2" w:rsidRPr="003422D2" w:rsidTr="002356B5">
        <w:trPr>
          <w:jc w:val="center"/>
        </w:trPr>
        <w:tc>
          <w:tcPr>
            <w:tcW w:w="2392" w:type="dxa"/>
          </w:tcPr>
          <w:p w:rsidR="003422D2" w:rsidRPr="003422D2" w:rsidRDefault="003422D2" w:rsidP="00074D4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3422D2" w:rsidRPr="003422D2" w:rsidRDefault="003422D2" w:rsidP="00074D4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3422D2" w:rsidRPr="003422D2" w:rsidRDefault="003422D2" w:rsidP="00074D4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422D2" w:rsidRPr="003422D2" w:rsidRDefault="003422D2" w:rsidP="00074D4A">
      <w:pPr>
        <w:rPr>
          <w:rFonts w:ascii="Times New Roman" w:hAnsi="Times New Roman" w:cs="Times New Roman"/>
          <w:b/>
          <w:sz w:val="28"/>
          <w:szCs w:val="28"/>
        </w:rPr>
      </w:pPr>
    </w:p>
    <w:p w:rsidR="00ED60D7" w:rsidRPr="00412260" w:rsidRDefault="00ED60D7" w:rsidP="00074D4A">
      <w:pPr>
        <w:tabs>
          <w:tab w:val="left" w:pos="302"/>
          <w:tab w:val="left" w:pos="3795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</w:rPr>
        <w:sectPr w:rsidR="00ED60D7" w:rsidRPr="00412260" w:rsidSect="00074D4A">
          <w:type w:val="continuous"/>
          <w:pgSz w:w="11905" w:h="16837"/>
          <w:pgMar w:top="851" w:right="851" w:bottom="567" w:left="851" w:header="0" w:footer="3" w:gutter="0"/>
          <w:cols w:space="720"/>
          <w:noEndnote/>
          <w:docGrid w:linePitch="360"/>
        </w:sectPr>
      </w:pPr>
    </w:p>
    <w:p w:rsidR="00412260" w:rsidRPr="00412260" w:rsidRDefault="00412260" w:rsidP="00074D4A">
      <w:pPr>
        <w:spacing w:after="0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/>
        </w:rPr>
      </w:pPr>
    </w:p>
    <w:p w:rsidR="008A0AE5" w:rsidRDefault="000A3CED" w:rsidP="00074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CED">
        <w:rPr>
          <w:rFonts w:ascii="Times New Roman" w:hAnsi="Times New Roman" w:cs="Times New Roman"/>
          <w:b/>
          <w:sz w:val="28"/>
          <w:szCs w:val="28"/>
        </w:rPr>
        <w:t>Ответы к контрольной  работе</w:t>
      </w:r>
    </w:p>
    <w:p w:rsidR="000A3CED" w:rsidRPr="000A3CED" w:rsidRDefault="000A3CED" w:rsidP="00074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Style w:val="a5"/>
        <w:tblW w:w="0" w:type="auto"/>
        <w:tblLook w:val="04A0"/>
      </w:tblPr>
      <w:tblGrid>
        <w:gridCol w:w="1147"/>
        <w:gridCol w:w="8424"/>
      </w:tblGrid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8424" w:type="dxa"/>
          </w:tcPr>
          <w:p w:rsidR="000A3CED" w:rsidRPr="002E2A1D" w:rsidRDefault="000A3CED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 8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 9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летом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В 3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Лондон</w:t>
            </w:r>
          </w:p>
        </w:tc>
      </w:tr>
      <w:tr w:rsidR="000A3CED" w:rsidTr="000A3CED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</w:p>
        </w:tc>
        <w:tc>
          <w:tcPr>
            <w:tcW w:w="8424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35" w:rsidTr="000A3CED">
        <w:tc>
          <w:tcPr>
            <w:tcW w:w="1147" w:type="dxa"/>
          </w:tcPr>
          <w:p w:rsidR="00EB7D35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</w:p>
        </w:tc>
        <w:tc>
          <w:tcPr>
            <w:tcW w:w="8424" w:type="dxa"/>
          </w:tcPr>
          <w:p w:rsidR="00EB7D35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AE5" w:rsidRPr="008531D3" w:rsidRDefault="008A0AE5" w:rsidP="00074D4A">
      <w:pPr>
        <w:rPr>
          <w:rFonts w:ascii="Times New Roman" w:hAnsi="Times New Roman" w:cs="Times New Roman"/>
          <w:sz w:val="28"/>
          <w:szCs w:val="28"/>
        </w:rPr>
      </w:pPr>
    </w:p>
    <w:p w:rsidR="000A3CED" w:rsidRPr="000A3CED" w:rsidRDefault="000A3CED" w:rsidP="00074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Style w:val="a5"/>
        <w:tblW w:w="0" w:type="auto"/>
        <w:tblLook w:val="04A0"/>
      </w:tblPr>
      <w:tblGrid>
        <w:gridCol w:w="1147"/>
        <w:gridCol w:w="8424"/>
      </w:tblGrid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8424" w:type="dxa"/>
          </w:tcPr>
          <w:p w:rsidR="000A3CED" w:rsidRPr="002E2A1D" w:rsidRDefault="000A3CED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 8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 9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клюква</w:t>
            </w:r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424" w:type="dxa"/>
          </w:tcPr>
          <w:p w:rsidR="000A3CED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мосторождение</w:t>
            </w:r>
            <w:proofErr w:type="spellEnd"/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В 3</w:t>
            </w:r>
          </w:p>
        </w:tc>
        <w:tc>
          <w:tcPr>
            <w:tcW w:w="8424" w:type="dxa"/>
          </w:tcPr>
          <w:p w:rsidR="00D95B86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Берлинн</w:t>
            </w:r>
            <w:proofErr w:type="spellEnd"/>
          </w:p>
        </w:tc>
      </w:tr>
      <w:tr w:rsidR="000A3CED" w:rsidRPr="002E2A1D" w:rsidTr="002356B5">
        <w:tc>
          <w:tcPr>
            <w:tcW w:w="1147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</w:p>
        </w:tc>
        <w:tc>
          <w:tcPr>
            <w:tcW w:w="8424" w:type="dxa"/>
          </w:tcPr>
          <w:p w:rsidR="000A3CED" w:rsidRPr="002E2A1D" w:rsidRDefault="000A3CED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35" w:rsidRPr="002E2A1D" w:rsidTr="002356B5">
        <w:tc>
          <w:tcPr>
            <w:tcW w:w="1147" w:type="dxa"/>
          </w:tcPr>
          <w:p w:rsidR="00EB7D35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D"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</w:p>
        </w:tc>
        <w:tc>
          <w:tcPr>
            <w:tcW w:w="8424" w:type="dxa"/>
          </w:tcPr>
          <w:p w:rsidR="00EB7D35" w:rsidRPr="002E2A1D" w:rsidRDefault="00EB7D35" w:rsidP="00074D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CED" w:rsidRPr="002E2A1D" w:rsidRDefault="000A3CED" w:rsidP="00074D4A">
      <w:pPr>
        <w:rPr>
          <w:rFonts w:ascii="Times New Roman" w:hAnsi="Times New Roman" w:cs="Times New Roman"/>
          <w:sz w:val="24"/>
          <w:szCs w:val="24"/>
        </w:rPr>
      </w:pPr>
    </w:p>
    <w:p w:rsidR="00371BEF" w:rsidRDefault="00371BEF" w:rsidP="00074D4A">
      <w:pPr>
        <w:rPr>
          <w:rFonts w:ascii="Times New Roman" w:hAnsi="Times New Roman" w:cs="Times New Roman"/>
          <w:sz w:val="28"/>
          <w:szCs w:val="28"/>
        </w:rPr>
        <w:sectPr w:rsidR="00371BEF" w:rsidSect="00074D4A">
          <w:type w:val="continuous"/>
          <w:pgSz w:w="11906" w:h="16838"/>
          <w:pgMar w:top="851" w:right="851" w:bottom="567" w:left="851" w:header="708" w:footer="708" w:gutter="0"/>
          <w:cols w:space="708"/>
          <w:docGrid w:linePitch="360"/>
        </w:sectPr>
      </w:pPr>
    </w:p>
    <w:p w:rsidR="00371BEF" w:rsidRPr="002E2A1D" w:rsidRDefault="00371BEF" w:rsidP="002E2A1D">
      <w:pPr>
        <w:jc w:val="center"/>
        <w:rPr>
          <w:rFonts w:ascii="Times New Roman" w:hAnsi="Times New Roman" w:cs="Times New Roman"/>
          <w:sz w:val="28"/>
          <w:szCs w:val="28"/>
        </w:rPr>
      </w:pPr>
      <w:r w:rsidRPr="002E2A1D">
        <w:rPr>
          <w:rFonts w:ascii="Times New Roman" w:hAnsi="Times New Roman" w:cs="Times New Roman"/>
          <w:sz w:val="28"/>
          <w:szCs w:val="28"/>
        </w:rPr>
        <w:lastRenderedPageBreak/>
        <w:t>Лист оценки ит</w:t>
      </w:r>
      <w:r w:rsidR="002E2A1D" w:rsidRPr="002E2A1D">
        <w:rPr>
          <w:rFonts w:ascii="Times New Roman" w:hAnsi="Times New Roman" w:cs="Times New Roman"/>
          <w:sz w:val="28"/>
          <w:szCs w:val="28"/>
        </w:rPr>
        <w:t>оговой работы по окружающему м</w:t>
      </w:r>
      <w:r w:rsidR="002E2A1D">
        <w:rPr>
          <w:rFonts w:ascii="Times New Roman" w:hAnsi="Times New Roman" w:cs="Times New Roman"/>
          <w:sz w:val="28"/>
          <w:szCs w:val="28"/>
        </w:rPr>
        <w:t>иру</w:t>
      </w:r>
    </w:p>
    <w:tbl>
      <w:tblPr>
        <w:tblStyle w:val="a5"/>
        <w:tblpPr w:leftFromText="180" w:rightFromText="180" w:vertAnchor="page" w:horzAnchor="margin" w:tblpY="2212"/>
        <w:tblW w:w="0" w:type="auto"/>
        <w:tblLook w:val="04A0"/>
      </w:tblPr>
      <w:tblGrid>
        <w:gridCol w:w="691"/>
        <w:gridCol w:w="3356"/>
        <w:gridCol w:w="2227"/>
        <w:gridCol w:w="2306"/>
        <w:gridCol w:w="2124"/>
      </w:tblGrid>
      <w:tr w:rsidR="003D1504" w:rsidTr="003D1504">
        <w:tc>
          <w:tcPr>
            <w:tcW w:w="817" w:type="dxa"/>
          </w:tcPr>
          <w:p w:rsidR="003D1504" w:rsidRPr="00371BEF" w:rsidRDefault="003D1504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E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97" w:type="dxa"/>
          </w:tcPr>
          <w:p w:rsidR="003D1504" w:rsidRPr="00371BEF" w:rsidRDefault="003D1504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EF">
              <w:rPr>
                <w:rFonts w:ascii="Times New Roman" w:hAnsi="Times New Roman" w:cs="Times New Roman"/>
                <w:b/>
                <w:sz w:val="28"/>
                <w:szCs w:val="28"/>
              </w:rPr>
              <w:t>ФИ</w:t>
            </w:r>
          </w:p>
        </w:tc>
        <w:tc>
          <w:tcPr>
            <w:tcW w:w="2957" w:type="dxa"/>
          </w:tcPr>
          <w:p w:rsidR="003D1504" w:rsidRPr="00371BEF" w:rsidRDefault="003D1504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EF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2957" w:type="dxa"/>
          </w:tcPr>
          <w:p w:rsidR="003D1504" w:rsidRPr="00371BEF" w:rsidRDefault="003D1504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EF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2958" w:type="dxa"/>
          </w:tcPr>
          <w:p w:rsidR="003D1504" w:rsidRPr="00371BEF" w:rsidRDefault="003D1504" w:rsidP="00074D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EF"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504" w:rsidTr="003D1504">
        <w:tc>
          <w:tcPr>
            <w:tcW w:w="81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D1504" w:rsidRDefault="003D1504" w:rsidP="00074D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677" w:rsidRDefault="00FC3677" w:rsidP="00074D4A">
      <w:pPr>
        <w:rPr>
          <w:rFonts w:ascii="Times New Roman" w:hAnsi="Times New Roman" w:cs="Times New Roman"/>
          <w:sz w:val="28"/>
          <w:szCs w:val="28"/>
        </w:rPr>
      </w:pPr>
    </w:p>
    <w:p w:rsidR="00FC3677" w:rsidRDefault="003D1504" w:rsidP="00074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- 14 – 16 баллов за задания базового уровня и 2 – 3 балла за задания повышенного уровня</w:t>
      </w:r>
    </w:p>
    <w:p w:rsidR="003D1504" w:rsidRDefault="003D1504" w:rsidP="00074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- 11 – 13</w:t>
      </w:r>
      <w:r w:rsidRPr="003D15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баллов за задания базового уровня и 2 – 3 балла за задания повышенного уровня  </w:t>
      </w:r>
    </w:p>
    <w:p w:rsidR="003D1504" w:rsidRDefault="002E2A1D" w:rsidP="00074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1504">
        <w:rPr>
          <w:rFonts w:ascii="Times New Roman" w:hAnsi="Times New Roman" w:cs="Times New Roman"/>
          <w:sz w:val="28"/>
          <w:szCs w:val="28"/>
        </w:rPr>
        <w:t>Или 14 – 16 баллов за задания базового уровня и 0 баллов за задания повышенного уровня</w:t>
      </w:r>
    </w:p>
    <w:p w:rsidR="003D1504" w:rsidRDefault="003D1504" w:rsidP="00074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- 9 – 10 баллов за задания базового уровня и 2 – 3 балла за задания повышенного уровня</w:t>
      </w:r>
    </w:p>
    <w:p w:rsidR="003D1504" w:rsidRDefault="002E2A1D" w:rsidP="00074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1504">
        <w:rPr>
          <w:rFonts w:ascii="Times New Roman" w:hAnsi="Times New Roman" w:cs="Times New Roman"/>
          <w:sz w:val="28"/>
          <w:szCs w:val="28"/>
        </w:rPr>
        <w:t>Или 11 - 13</w:t>
      </w:r>
      <w:r w:rsidR="003D1504" w:rsidRPr="003D1504">
        <w:rPr>
          <w:rFonts w:ascii="Times New Roman" w:hAnsi="Times New Roman" w:cs="Times New Roman"/>
          <w:sz w:val="28"/>
          <w:szCs w:val="28"/>
        </w:rPr>
        <w:t xml:space="preserve"> </w:t>
      </w:r>
      <w:r w:rsidR="003D1504">
        <w:rPr>
          <w:rFonts w:ascii="Times New Roman" w:hAnsi="Times New Roman" w:cs="Times New Roman"/>
          <w:sz w:val="28"/>
          <w:szCs w:val="28"/>
        </w:rPr>
        <w:t>баллов за задания базового уровня и 1 балл за задания повышенного уровня</w:t>
      </w:r>
    </w:p>
    <w:p w:rsidR="003D1504" w:rsidRDefault="003D1504" w:rsidP="00074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- 8 баллов и менее</w:t>
      </w:r>
      <w:r w:rsidRPr="003D15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баллов</w:t>
      </w:r>
      <w:r w:rsidR="007A157D">
        <w:rPr>
          <w:rFonts w:ascii="Times New Roman" w:hAnsi="Times New Roman" w:cs="Times New Roman"/>
          <w:sz w:val="28"/>
          <w:szCs w:val="28"/>
        </w:rPr>
        <w:t xml:space="preserve"> за задания базового уровня и 0 - 1</w:t>
      </w:r>
      <w:r>
        <w:rPr>
          <w:rFonts w:ascii="Times New Roman" w:hAnsi="Times New Roman" w:cs="Times New Roman"/>
          <w:sz w:val="28"/>
          <w:szCs w:val="28"/>
        </w:rPr>
        <w:t xml:space="preserve"> бал</w:t>
      </w:r>
      <w:r w:rsidR="007A157D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за задания повышенного уровня</w:t>
      </w:r>
    </w:p>
    <w:p w:rsidR="003D1504" w:rsidRDefault="003D1504" w:rsidP="00074D4A">
      <w:pPr>
        <w:rPr>
          <w:rFonts w:ascii="Times New Roman" w:hAnsi="Times New Roman" w:cs="Times New Roman"/>
          <w:sz w:val="28"/>
          <w:szCs w:val="28"/>
        </w:rPr>
      </w:pPr>
    </w:p>
    <w:sectPr w:rsidR="003D1504" w:rsidSect="002E2A1D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3FD2"/>
    <w:multiLevelType w:val="singleLevel"/>
    <w:tmpl w:val="42BA5C64"/>
    <w:lvl w:ilvl="0">
      <w:start w:val="1"/>
      <w:numFmt w:val="decimal"/>
      <w:lvlText w:val="%1)"/>
      <w:legacy w:legacy="1" w:legacySpace="0" w:legacyIndent="499"/>
      <w:lvlJc w:val="left"/>
      <w:rPr>
        <w:rFonts w:ascii="Century Schoolbook" w:hAnsi="Century Schoolbook" w:hint="default"/>
      </w:rPr>
    </w:lvl>
  </w:abstractNum>
  <w:abstractNum w:abstractNumId="1">
    <w:nsid w:val="079F0BB6"/>
    <w:multiLevelType w:val="singleLevel"/>
    <w:tmpl w:val="880A4EBC"/>
    <w:lvl w:ilvl="0">
      <w:start w:val="1"/>
      <w:numFmt w:val="decimal"/>
      <w:lvlText w:val="%1)"/>
      <w:legacy w:legacy="1" w:legacySpace="0" w:legacyIndent="504"/>
      <w:lvlJc w:val="left"/>
      <w:rPr>
        <w:rFonts w:ascii="Century Schoolbook" w:hAnsi="Century Schoolbook" w:hint="default"/>
      </w:rPr>
    </w:lvl>
  </w:abstractNum>
  <w:abstractNum w:abstractNumId="2">
    <w:nsid w:val="0CB371BB"/>
    <w:multiLevelType w:val="hybridMultilevel"/>
    <w:tmpl w:val="B0BEE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8548A"/>
    <w:multiLevelType w:val="singleLevel"/>
    <w:tmpl w:val="9A088CDC"/>
    <w:lvl w:ilvl="0">
      <w:start w:val="1"/>
      <w:numFmt w:val="upperLetter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122C675A"/>
    <w:multiLevelType w:val="singleLevel"/>
    <w:tmpl w:val="1EBA085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1BFB1FD1"/>
    <w:multiLevelType w:val="singleLevel"/>
    <w:tmpl w:val="A2D67B94"/>
    <w:lvl w:ilvl="0">
      <w:start w:val="1"/>
      <w:numFmt w:val="decimal"/>
      <w:lvlText w:val="%1)"/>
      <w:legacy w:legacy="1" w:legacySpace="0" w:legacyIndent="509"/>
      <w:lvlJc w:val="left"/>
      <w:rPr>
        <w:rFonts w:ascii="Century Schoolbook" w:hAnsi="Century Schoolbook" w:hint="default"/>
      </w:rPr>
    </w:lvl>
  </w:abstractNum>
  <w:abstractNum w:abstractNumId="6">
    <w:nsid w:val="219D37A1"/>
    <w:multiLevelType w:val="singleLevel"/>
    <w:tmpl w:val="D20212EE"/>
    <w:lvl w:ilvl="0">
      <w:start w:val="1"/>
      <w:numFmt w:val="decimal"/>
      <w:lvlText w:val="%1)"/>
      <w:legacy w:legacy="1" w:legacySpace="0" w:legacyIndent="509"/>
      <w:lvlJc w:val="left"/>
      <w:rPr>
        <w:rFonts w:ascii="Century Schoolbook" w:hAnsi="Century Schoolbook" w:hint="default"/>
      </w:rPr>
    </w:lvl>
  </w:abstractNum>
  <w:abstractNum w:abstractNumId="7">
    <w:nsid w:val="252D73EA"/>
    <w:multiLevelType w:val="singleLevel"/>
    <w:tmpl w:val="8744DC12"/>
    <w:lvl w:ilvl="0">
      <w:start w:val="1"/>
      <w:numFmt w:val="decimal"/>
      <w:lvlText w:val="%1)"/>
      <w:legacy w:legacy="1" w:legacySpace="0" w:legacyIndent="504"/>
      <w:lvlJc w:val="left"/>
      <w:rPr>
        <w:rFonts w:ascii="Century Schoolbook" w:hAnsi="Century Schoolbook" w:hint="default"/>
      </w:rPr>
    </w:lvl>
  </w:abstractNum>
  <w:abstractNum w:abstractNumId="8">
    <w:nsid w:val="284C1859"/>
    <w:multiLevelType w:val="singleLevel"/>
    <w:tmpl w:val="8744DC12"/>
    <w:lvl w:ilvl="0">
      <w:start w:val="1"/>
      <w:numFmt w:val="decimal"/>
      <w:lvlText w:val="%1)"/>
      <w:legacy w:legacy="1" w:legacySpace="0" w:legacyIndent="504"/>
      <w:lvlJc w:val="left"/>
      <w:rPr>
        <w:rFonts w:ascii="Century Schoolbook" w:hAnsi="Century Schoolbook" w:hint="default"/>
      </w:rPr>
    </w:lvl>
  </w:abstractNum>
  <w:abstractNum w:abstractNumId="9">
    <w:nsid w:val="2AF83553"/>
    <w:multiLevelType w:val="singleLevel"/>
    <w:tmpl w:val="9A088CDC"/>
    <w:lvl w:ilvl="0">
      <w:start w:val="1"/>
      <w:numFmt w:val="upperLetter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0">
    <w:nsid w:val="2F271921"/>
    <w:multiLevelType w:val="singleLevel"/>
    <w:tmpl w:val="9A088CDC"/>
    <w:lvl w:ilvl="0">
      <w:start w:val="1"/>
      <w:numFmt w:val="upperLetter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1">
    <w:nsid w:val="34FB30E7"/>
    <w:multiLevelType w:val="singleLevel"/>
    <w:tmpl w:val="E4B6DAAE"/>
    <w:lvl w:ilvl="0">
      <w:start w:val="1"/>
      <w:numFmt w:val="decimal"/>
      <w:lvlText w:val="%1)"/>
      <w:legacy w:legacy="1" w:legacySpace="0" w:legacyIndent="514"/>
      <w:lvlJc w:val="left"/>
      <w:rPr>
        <w:rFonts w:ascii="Century Schoolbook" w:hAnsi="Century Schoolbook" w:hint="default"/>
      </w:rPr>
    </w:lvl>
  </w:abstractNum>
  <w:abstractNum w:abstractNumId="12">
    <w:nsid w:val="3EEA5469"/>
    <w:multiLevelType w:val="hybridMultilevel"/>
    <w:tmpl w:val="0400E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034D9D"/>
    <w:multiLevelType w:val="singleLevel"/>
    <w:tmpl w:val="73E6CED2"/>
    <w:lvl w:ilvl="0">
      <w:start w:val="1"/>
      <w:numFmt w:val="decimal"/>
      <w:lvlText w:val="%1)"/>
      <w:legacy w:legacy="1" w:legacySpace="0" w:legacyIndent="509"/>
      <w:lvlJc w:val="left"/>
      <w:rPr>
        <w:rFonts w:ascii="Century Schoolbook" w:hAnsi="Century Schoolbook" w:hint="default"/>
      </w:rPr>
    </w:lvl>
  </w:abstractNum>
  <w:abstractNum w:abstractNumId="14">
    <w:nsid w:val="49824559"/>
    <w:multiLevelType w:val="singleLevel"/>
    <w:tmpl w:val="49244E9A"/>
    <w:lvl w:ilvl="0">
      <w:start w:val="1"/>
      <w:numFmt w:val="decimal"/>
      <w:lvlText w:val="%1)"/>
      <w:legacy w:legacy="1" w:legacySpace="0" w:legacyIndent="504"/>
      <w:lvlJc w:val="left"/>
      <w:rPr>
        <w:rFonts w:ascii="Century Schoolbook" w:hAnsi="Century Schoolbook" w:hint="default"/>
      </w:rPr>
    </w:lvl>
  </w:abstractNum>
  <w:abstractNum w:abstractNumId="15">
    <w:nsid w:val="50114F58"/>
    <w:multiLevelType w:val="hybridMultilevel"/>
    <w:tmpl w:val="4800AFA4"/>
    <w:lvl w:ilvl="0" w:tplc="9D26416C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6">
    <w:nsid w:val="516B42A7"/>
    <w:multiLevelType w:val="singleLevel"/>
    <w:tmpl w:val="8C10BFDA"/>
    <w:lvl w:ilvl="0">
      <w:start w:val="1"/>
      <w:numFmt w:val="decimal"/>
      <w:lvlText w:val="%1)"/>
      <w:legacy w:legacy="1" w:legacySpace="0" w:legacyIndent="499"/>
      <w:lvlJc w:val="left"/>
      <w:rPr>
        <w:rFonts w:ascii="Century Schoolbook" w:hAnsi="Century Schoolbook" w:hint="default"/>
      </w:rPr>
    </w:lvl>
  </w:abstractNum>
  <w:abstractNum w:abstractNumId="17">
    <w:nsid w:val="58447B87"/>
    <w:multiLevelType w:val="hybridMultilevel"/>
    <w:tmpl w:val="59AA4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F4C9E"/>
    <w:multiLevelType w:val="singleLevel"/>
    <w:tmpl w:val="1EBA085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9">
    <w:nsid w:val="5C1E2A0C"/>
    <w:multiLevelType w:val="singleLevel"/>
    <w:tmpl w:val="8744DC12"/>
    <w:lvl w:ilvl="0">
      <w:start w:val="1"/>
      <w:numFmt w:val="decimal"/>
      <w:lvlText w:val="%1)"/>
      <w:legacy w:legacy="1" w:legacySpace="0" w:legacyIndent="504"/>
      <w:lvlJc w:val="left"/>
      <w:rPr>
        <w:rFonts w:ascii="Century Schoolbook" w:hAnsi="Century Schoolbook" w:hint="default"/>
      </w:rPr>
    </w:lvl>
  </w:abstractNum>
  <w:abstractNum w:abstractNumId="20">
    <w:nsid w:val="68611E75"/>
    <w:multiLevelType w:val="singleLevel"/>
    <w:tmpl w:val="8C10BFDA"/>
    <w:lvl w:ilvl="0">
      <w:start w:val="1"/>
      <w:numFmt w:val="decimal"/>
      <w:lvlText w:val="%1)"/>
      <w:legacy w:legacy="1" w:legacySpace="0" w:legacyIndent="499"/>
      <w:lvlJc w:val="left"/>
      <w:rPr>
        <w:rFonts w:ascii="Century Schoolbook" w:hAnsi="Century Schoolbook" w:hint="default"/>
      </w:rPr>
    </w:lvl>
  </w:abstractNum>
  <w:abstractNum w:abstractNumId="21">
    <w:nsid w:val="6D5232E7"/>
    <w:multiLevelType w:val="hybridMultilevel"/>
    <w:tmpl w:val="F51E4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9298C"/>
    <w:multiLevelType w:val="singleLevel"/>
    <w:tmpl w:val="34D2A478"/>
    <w:lvl w:ilvl="0">
      <w:start w:val="1"/>
      <w:numFmt w:val="decimal"/>
      <w:lvlText w:val="%1)"/>
      <w:legacy w:legacy="1" w:legacySpace="0" w:legacyIndent="495"/>
      <w:lvlJc w:val="left"/>
      <w:rPr>
        <w:rFonts w:ascii="Century Schoolbook" w:hAnsi="Century Schoolbook" w:hint="default"/>
      </w:rPr>
    </w:lvl>
  </w:abstractNum>
  <w:abstractNum w:abstractNumId="23">
    <w:nsid w:val="70647186"/>
    <w:multiLevelType w:val="singleLevel"/>
    <w:tmpl w:val="8744DC12"/>
    <w:lvl w:ilvl="0">
      <w:start w:val="1"/>
      <w:numFmt w:val="decimal"/>
      <w:lvlText w:val="%1)"/>
      <w:legacy w:legacy="1" w:legacySpace="0" w:legacyIndent="504"/>
      <w:lvlJc w:val="left"/>
      <w:rPr>
        <w:rFonts w:ascii="Century Schoolbook" w:hAnsi="Century Schoolbook" w:hint="default"/>
      </w:rPr>
    </w:lvl>
  </w:abstractNum>
  <w:abstractNum w:abstractNumId="24">
    <w:nsid w:val="707503FC"/>
    <w:multiLevelType w:val="singleLevel"/>
    <w:tmpl w:val="F4062210"/>
    <w:lvl w:ilvl="0">
      <w:start w:val="1"/>
      <w:numFmt w:val="decimal"/>
      <w:lvlText w:val="%1)"/>
      <w:legacy w:legacy="1" w:legacySpace="0" w:legacyIndent="495"/>
      <w:lvlJc w:val="left"/>
      <w:rPr>
        <w:rFonts w:ascii="Century Schoolbook" w:hAnsi="Century Schoolbook" w:hint="default"/>
      </w:rPr>
    </w:lvl>
  </w:abstractNum>
  <w:abstractNum w:abstractNumId="25">
    <w:nsid w:val="72377383"/>
    <w:multiLevelType w:val="singleLevel"/>
    <w:tmpl w:val="880A4EBC"/>
    <w:lvl w:ilvl="0">
      <w:start w:val="1"/>
      <w:numFmt w:val="decimal"/>
      <w:lvlText w:val="%1)"/>
      <w:legacy w:legacy="1" w:legacySpace="0" w:legacyIndent="504"/>
      <w:lvlJc w:val="left"/>
      <w:rPr>
        <w:rFonts w:ascii="Century Schoolbook" w:hAnsi="Century Schoolbook" w:hint="default"/>
      </w:rPr>
    </w:lvl>
  </w:abstractNum>
  <w:abstractNum w:abstractNumId="26">
    <w:nsid w:val="7DA02736"/>
    <w:multiLevelType w:val="hybridMultilevel"/>
    <w:tmpl w:val="C1EE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0"/>
  </w:num>
  <w:num w:numId="3">
    <w:abstractNumId w:val="9"/>
  </w:num>
  <w:num w:numId="4">
    <w:abstractNumId w:val="3"/>
  </w:num>
  <w:num w:numId="5">
    <w:abstractNumId w:val="18"/>
  </w:num>
  <w:num w:numId="6">
    <w:abstractNumId w:val="4"/>
  </w:num>
  <w:num w:numId="7">
    <w:abstractNumId w:val="15"/>
  </w:num>
  <w:num w:numId="8">
    <w:abstractNumId w:val="11"/>
  </w:num>
  <w:num w:numId="9">
    <w:abstractNumId w:val="24"/>
  </w:num>
  <w:num w:numId="10">
    <w:abstractNumId w:val="0"/>
  </w:num>
  <w:num w:numId="11">
    <w:abstractNumId w:val="19"/>
  </w:num>
  <w:num w:numId="12">
    <w:abstractNumId w:val="8"/>
  </w:num>
  <w:num w:numId="13">
    <w:abstractNumId w:val="5"/>
  </w:num>
  <w:num w:numId="14">
    <w:abstractNumId w:val="7"/>
  </w:num>
  <w:num w:numId="15">
    <w:abstractNumId w:val="23"/>
  </w:num>
  <w:num w:numId="16">
    <w:abstractNumId w:val="23"/>
    <w:lvlOverride w:ilvl="0">
      <w:lvl w:ilvl="0">
        <w:start w:val="3"/>
        <w:numFmt w:val="decimal"/>
        <w:lvlText w:val="%1)"/>
        <w:legacy w:legacy="1" w:legacySpace="0" w:legacyIndent="509"/>
        <w:lvlJc w:val="left"/>
        <w:rPr>
          <w:rFonts w:ascii="Century Schoolbook" w:hAnsi="Century Schoolbook" w:hint="default"/>
        </w:rPr>
      </w:lvl>
    </w:lvlOverride>
  </w:num>
  <w:num w:numId="17">
    <w:abstractNumId w:val="25"/>
  </w:num>
  <w:num w:numId="18">
    <w:abstractNumId w:val="1"/>
  </w:num>
  <w:num w:numId="19">
    <w:abstractNumId w:val="16"/>
  </w:num>
  <w:num w:numId="20">
    <w:abstractNumId w:val="13"/>
  </w:num>
  <w:num w:numId="21">
    <w:abstractNumId w:val="20"/>
  </w:num>
  <w:num w:numId="22">
    <w:abstractNumId w:val="6"/>
  </w:num>
  <w:num w:numId="23">
    <w:abstractNumId w:val="14"/>
  </w:num>
  <w:num w:numId="24">
    <w:abstractNumId w:val="22"/>
  </w:num>
  <w:num w:numId="25">
    <w:abstractNumId w:val="2"/>
  </w:num>
  <w:num w:numId="26">
    <w:abstractNumId w:val="12"/>
  </w:num>
  <w:num w:numId="27">
    <w:abstractNumId w:val="17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D08"/>
    <w:rsid w:val="00074D4A"/>
    <w:rsid w:val="000A3CED"/>
    <w:rsid w:val="00107FCE"/>
    <w:rsid w:val="0015218B"/>
    <w:rsid w:val="001A4276"/>
    <w:rsid w:val="002356B5"/>
    <w:rsid w:val="002903DA"/>
    <w:rsid w:val="002E2A1D"/>
    <w:rsid w:val="003125D0"/>
    <w:rsid w:val="003422D2"/>
    <w:rsid w:val="00371BEF"/>
    <w:rsid w:val="003D1504"/>
    <w:rsid w:val="003E4E10"/>
    <w:rsid w:val="00412260"/>
    <w:rsid w:val="00535E5E"/>
    <w:rsid w:val="005F3BDE"/>
    <w:rsid w:val="006A10EA"/>
    <w:rsid w:val="00723F9C"/>
    <w:rsid w:val="00731294"/>
    <w:rsid w:val="007757C3"/>
    <w:rsid w:val="00776D08"/>
    <w:rsid w:val="007A157D"/>
    <w:rsid w:val="007C4F96"/>
    <w:rsid w:val="007D58BB"/>
    <w:rsid w:val="00813917"/>
    <w:rsid w:val="008531D3"/>
    <w:rsid w:val="008A0AE5"/>
    <w:rsid w:val="00C34957"/>
    <w:rsid w:val="00D8646D"/>
    <w:rsid w:val="00D95B86"/>
    <w:rsid w:val="00E77276"/>
    <w:rsid w:val="00EB7D35"/>
    <w:rsid w:val="00ED60D7"/>
    <w:rsid w:val="00F021CD"/>
    <w:rsid w:val="00F55312"/>
    <w:rsid w:val="00FC3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A0AE5"/>
    <w:pPr>
      <w:widowControl w:val="0"/>
      <w:autoSpaceDE w:val="0"/>
      <w:autoSpaceDN w:val="0"/>
      <w:adjustRightInd w:val="0"/>
      <w:spacing w:after="0" w:line="72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A0AE5"/>
    <w:rPr>
      <w:rFonts w:ascii="Times New Roman" w:hAnsi="Times New Roman" w:cs="Times New Roman"/>
      <w:b/>
      <w:bCs/>
      <w:sz w:val="38"/>
      <w:szCs w:val="38"/>
    </w:rPr>
  </w:style>
  <w:style w:type="paragraph" w:customStyle="1" w:styleId="Style6">
    <w:name w:val="Style6"/>
    <w:basedOn w:val="a"/>
    <w:uiPriority w:val="99"/>
    <w:rsid w:val="008A0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A0AE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8A0AE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8A0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A0AE5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A0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A0AE5"/>
    <w:pPr>
      <w:widowControl w:val="0"/>
      <w:autoSpaceDE w:val="0"/>
      <w:autoSpaceDN w:val="0"/>
      <w:adjustRightInd w:val="0"/>
      <w:spacing w:after="0" w:line="278" w:lineRule="exact"/>
      <w:ind w:hanging="29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8A0AE5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5F3BDE"/>
    <w:pPr>
      <w:ind w:left="720"/>
      <w:contextualSpacing/>
    </w:pPr>
  </w:style>
  <w:style w:type="paragraph" w:customStyle="1" w:styleId="Default">
    <w:name w:val="Default"/>
    <w:rsid w:val="007312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6A10EA"/>
    <w:pPr>
      <w:spacing w:after="0" w:line="240" w:lineRule="auto"/>
    </w:pPr>
  </w:style>
  <w:style w:type="table" w:styleId="a5">
    <w:name w:val="Table Grid"/>
    <w:basedOn w:val="a1"/>
    <w:uiPriority w:val="39"/>
    <w:rsid w:val="0041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41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342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35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5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A0AE5"/>
    <w:pPr>
      <w:widowControl w:val="0"/>
      <w:autoSpaceDE w:val="0"/>
      <w:autoSpaceDN w:val="0"/>
      <w:adjustRightInd w:val="0"/>
      <w:spacing w:after="0" w:line="72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A0AE5"/>
    <w:rPr>
      <w:rFonts w:ascii="Times New Roman" w:hAnsi="Times New Roman" w:cs="Times New Roman"/>
      <w:b/>
      <w:bCs/>
      <w:sz w:val="38"/>
      <w:szCs w:val="38"/>
    </w:rPr>
  </w:style>
  <w:style w:type="paragraph" w:customStyle="1" w:styleId="Style6">
    <w:name w:val="Style6"/>
    <w:basedOn w:val="a"/>
    <w:uiPriority w:val="99"/>
    <w:rsid w:val="008A0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A0AE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8A0AE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8A0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A0AE5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A0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A0AE5"/>
    <w:pPr>
      <w:widowControl w:val="0"/>
      <w:autoSpaceDE w:val="0"/>
      <w:autoSpaceDN w:val="0"/>
      <w:adjustRightInd w:val="0"/>
      <w:spacing w:after="0" w:line="278" w:lineRule="exact"/>
      <w:ind w:hanging="29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8A0AE5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5F3BDE"/>
    <w:pPr>
      <w:ind w:left="720"/>
      <w:contextualSpacing/>
    </w:pPr>
  </w:style>
  <w:style w:type="paragraph" w:customStyle="1" w:styleId="Default">
    <w:name w:val="Default"/>
    <w:rsid w:val="007312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6A10EA"/>
    <w:pPr>
      <w:spacing w:after="0" w:line="240" w:lineRule="auto"/>
    </w:pPr>
  </w:style>
  <w:style w:type="table" w:styleId="a5">
    <w:name w:val="Table Grid"/>
    <w:basedOn w:val="a1"/>
    <w:uiPriority w:val="39"/>
    <w:rsid w:val="0041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41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342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35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5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9CA92-E05E-42BE-A909-FD7E6342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2424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2016-04-25T11:45:00Z</cp:lastPrinted>
  <dcterms:created xsi:type="dcterms:W3CDTF">2018-04-20T09:03:00Z</dcterms:created>
  <dcterms:modified xsi:type="dcterms:W3CDTF">2018-04-20T09:03:00Z</dcterms:modified>
</cp:coreProperties>
</file>