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96" w:rsidRPr="007B0396" w:rsidRDefault="007B0396" w:rsidP="007B0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96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7B0396" w:rsidRPr="007B0396" w:rsidRDefault="007B0396" w:rsidP="007B0396">
      <w:pPr>
        <w:pStyle w:val="a3"/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>Текст</w:t>
      </w: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225"/>
        <w:jc w:val="both"/>
        <w:textAlignment w:val="baseline"/>
        <w:rPr>
          <w:color w:val="000000"/>
          <w:sz w:val="28"/>
          <w:szCs w:val="28"/>
        </w:rPr>
      </w:pP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 xml:space="preserve">Тому, кто не бывал в подобном положении, трудно представить, до какого отчаяния мы дошли. Мы не знали, где мы находимся, к какой земле нас прибило, остров это или материк, обитаемая земля или нет. А так как буря продолжала бушевать, мы не надеялись даже, что наше судно продержится несколько минут, не разбившись в щепки…  Единственным нашим утешением было то, что </w:t>
      </w:r>
      <w:proofErr w:type="gramStart"/>
      <w:r w:rsidRPr="007B0396">
        <w:rPr>
          <w:color w:val="000000"/>
          <w:sz w:val="28"/>
          <w:szCs w:val="28"/>
        </w:rPr>
        <w:t>судно было все еще цело и капитан сказал</w:t>
      </w:r>
      <w:proofErr w:type="gramEnd"/>
      <w:r w:rsidRPr="007B0396">
        <w:rPr>
          <w:color w:val="000000"/>
          <w:sz w:val="28"/>
          <w:szCs w:val="28"/>
        </w:rPr>
        <w:t>, что ветер начинает стихать.</w:t>
      </w: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 xml:space="preserve"> У нас было две шлюпки; одна висела за кормой, но </w:t>
      </w:r>
      <w:bookmarkStart w:id="0" w:name="_GoBack"/>
      <w:bookmarkEnd w:id="0"/>
      <w:r w:rsidRPr="007B0396">
        <w:rPr>
          <w:color w:val="000000"/>
          <w:sz w:val="28"/>
          <w:szCs w:val="28"/>
        </w:rPr>
        <w:t>во время шторма ее разбило о руль, а потом сорвало и потопило или унесло в море. На нее нам нечего было рассчитывать. Оставалась другая шлюпка, но как спустить ее на воду?  А между тем нельзя было мешкать: корабль мог каждую минуту расколоться надвое; некоторые даже говорили, что он уже дал трещину.</w:t>
      </w: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>В этот критический момент помощник капитана подошел к шлюпке и с помощью остальных людей экипажа перебросил ее через борт; мы все, одиннадцать человек, вошли в шлюпку, отчалили и, поручив себя милосердию божию, отдались на волю бушующих волн…</w:t>
      </w: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225"/>
        <w:jc w:val="righ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7B0396">
        <w:rPr>
          <w:color w:val="000000"/>
          <w:sz w:val="28"/>
          <w:szCs w:val="28"/>
        </w:rPr>
        <w:t>Д. Дефо «Робинзон Крузо»</w:t>
      </w:r>
      <w:r>
        <w:rPr>
          <w:color w:val="000000"/>
          <w:sz w:val="28"/>
          <w:szCs w:val="28"/>
        </w:rPr>
        <w:t>)</w:t>
      </w: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225"/>
        <w:jc w:val="both"/>
        <w:textAlignment w:val="baseline"/>
        <w:rPr>
          <w:color w:val="000000"/>
          <w:sz w:val="28"/>
          <w:szCs w:val="28"/>
        </w:rPr>
      </w:pPr>
    </w:p>
    <w:p w:rsidR="007B0396" w:rsidRPr="007B0396" w:rsidRDefault="007B0396" w:rsidP="007B0396">
      <w:pPr>
        <w:pStyle w:val="a3"/>
        <w:shd w:val="clear" w:color="auto" w:fill="FFFFFF"/>
        <w:spacing w:before="0" w:beforeAutospacing="0" w:after="0" w:afterAutospacing="0" w:line="276" w:lineRule="auto"/>
        <w:ind w:firstLine="225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>Задания:</w:t>
      </w:r>
    </w:p>
    <w:p w:rsidR="007B0396" w:rsidRPr="007B0396" w:rsidRDefault="007B0396" w:rsidP="007B03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>Почему герои отрывка отчаялись?</w:t>
      </w:r>
    </w:p>
    <w:p w:rsidR="007B0396" w:rsidRPr="007B0396" w:rsidRDefault="007B0396" w:rsidP="007B03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>Почему команде нельзя было мешкать? Что означает это слово?</w:t>
      </w:r>
    </w:p>
    <w:p w:rsidR="007B0396" w:rsidRPr="007B0396" w:rsidRDefault="007B0396" w:rsidP="007B03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7B0396">
        <w:rPr>
          <w:color w:val="000000"/>
          <w:sz w:val="28"/>
          <w:szCs w:val="28"/>
        </w:rPr>
        <w:t>Сколько членов экипажа отчалили в шлюпке?</w:t>
      </w:r>
    </w:p>
    <w:p w:rsidR="007B0396" w:rsidRPr="007B0396" w:rsidRDefault="007B0396" w:rsidP="007B0396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B0396">
        <w:rPr>
          <w:sz w:val="28"/>
          <w:szCs w:val="28"/>
        </w:rPr>
        <w:br w:type="page"/>
      </w:r>
    </w:p>
    <w:p w:rsidR="007B0396" w:rsidRPr="007B0396" w:rsidRDefault="007B0396" w:rsidP="007B0396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7B0396">
        <w:rPr>
          <w:b/>
          <w:bCs/>
          <w:color w:val="000000"/>
          <w:sz w:val="28"/>
          <w:szCs w:val="28"/>
        </w:rPr>
        <w:lastRenderedPageBreak/>
        <w:t>Отметка «5»</w:t>
      </w:r>
      <w:r w:rsidRPr="007B0396">
        <w:rPr>
          <w:rStyle w:val="apple-converted-space"/>
          <w:color w:val="000000"/>
          <w:sz w:val="28"/>
          <w:szCs w:val="28"/>
        </w:rPr>
        <w:t> </w:t>
      </w:r>
      <w:r w:rsidRPr="007B0396">
        <w:rPr>
          <w:color w:val="000000"/>
          <w:sz w:val="28"/>
          <w:szCs w:val="28"/>
        </w:rPr>
        <w:t xml:space="preserve">– ученик читает целыми словами со скоростью 60 и более слов в минуту вслух и более 80 слов в минуту </w:t>
      </w:r>
      <w:r w:rsidRPr="007B0396">
        <w:rPr>
          <w:sz w:val="28"/>
          <w:szCs w:val="28"/>
        </w:rPr>
        <w:t xml:space="preserve">про себя, </w:t>
      </w:r>
      <w:r w:rsidRPr="007B0396">
        <w:rPr>
          <w:color w:val="000000"/>
          <w:sz w:val="28"/>
          <w:szCs w:val="28"/>
        </w:rPr>
        <w:t>с правильной интонацией; умеет подробно и кратко передавать содержание прочитанного, высказывать о нем собственное обоснованное суждение.</w:t>
      </w:r>
    </w:p>
    <w:p w:rsidR="007B0396" w:rsidRPr="007B0396" w:rsidRDefault="007B0396" w:rsidP="007B0396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7B0396">
        <w:rPr>
          <w:b/>
          <w:bCs/>
          <w:color w:val="000000"/>
          <w:sz w:val="28"/>
          <w:szCs w:val="28"/>
        </w:rPr>
        <w:t>Отметка «4»</w:t>
      </w:r>
      <w:r w:rsidRPr="007B0396">
        <w:rPr>
          <w:rStyle w:val="apple-converted-space"/>
          <w:color w:val="000000"/>
          <w:sz w:val="28"/>
          <w:szCs w:val="28"/>
        </w:rPr>
        <w:t> </w:t>
      </w:r>
      <w:r w:rsidRPr="007B0396">
        <w:rPr>
          <w:color w:val="000000"/>
          <w:sz w:val="28"/>
          <w:szCs w:val="28"/>
        </w:rPr>
        <w:t xml:space="preserve">– ученик читает текст вслух целыми словами со скоростью не менее 55 слов в минуту, интонационно правильно; умеет передать содержание прочитанного; темп чтения </w:t>
      </w:r>
      <w:r w:rsidRPr="007B0396">
        <w:rPr>
          <w:sz w:val="28"/>
          <w:szCs w:val="28"/>
        </w:rPr>
        <w:t>про себя</w:t>
      </w:r>
      <w:r w:rsidRPr="007B0396">
        <w:rPr>
          <w:color w:val="000000"/>
          <w:sz w:val="28"/>
          <w:szCs w:val="28"/>
        </w:rPr>
        <w:t xml:space="preserve">– </w:t>
      </w:r>
      <w:proofErr w:type="gramStart"/>
      <w:r w:rsidRPr="007B0396">
        <w:rPr>
          <w:color w:val="000000"/>
          <w:sz w:val="28"/>
          <w:szCs w:val="28"/>
        </w:rPr>
        <w:t>не</w:t>
      </w:r>
      <w:proofErr w:type="gramEnd"/>
      <w:r w:rsidRPr="007B0396">
        <w:rPr>
          <w:color w:val="000000"/>
          <w:sz w:val="28"/>
          <w:szCs w:val="28"/>
        </w:rPr>
        <w:t xml:space="preserve"> менее 70 слов в минуту.</w:t>
      </w:r>
    </w:p>
    <w:p w:rsidR="007B0396" w:rsidRPr="007B0396" w:rsidRDefault="007B0396" w:rsidP="007B0396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7B0396">
        <w:rPr>
          <w:b/>
          <w:bCs/>
          <w:color w:val="000000"/>
          <w:sz w:val="28"/>
          <w:szCs w:val="28"/>
        </w:rPr>
        <w:t>Отметка «3»</w:t>
      </w:r>
      <w:r w:rsidRPr="007B0396">
        <w:rPr>
          <w:rStyle w:val="apple-converted-space"/>
          <w:color w:val="000000"/>
          <w:sz w:val="28"/>
          <w:szCs w:val="28"/>
        </w:rPr>
        <w:t> </w:t>
      </w:r>
      <w:r w:rsidRPr="007B0396">
        <w:rPr>
          <w:color w:val="000000"/>
          <w:sz w:val="28"/>
          <w:szCs w:val="28"/>
        </w:rPr>
        <w:t xml:space="preserve">– ученик читает целыми словами со скоростью не менее 45 слов в минуту, в отдельных случаях переходит на слоговое чтение; делает не более пяти ошибок; в ответах на вопросы по тексту допускает одну-две ошибки; темп чтения </w:t>
      </w:r>
      <w:r w:rsidRPr="007B0396">
        <w:rPr>
          <w:sz w:val="28"/>
          <w:szCs w:val="28"/>
        </w:rPr>
        <w:t>про себя</w:t>
      </w:r>
      <w:r w:rsidRPr="007B0396">
        <w:rPr>
          <w:color w:val="000000"/>
          <w:sz w:val="28"/>
          <w:szCs w:val="28"/>
        </w:rPr>
        <w:t xml:space="preserve"> – не менее 60 слов в минуту.</w:t>
      </w:r>
    </w:p>
    <w:p w:rsidR="007B0396" w:rsidRPr="007B0396" w:rsidRDefault="007B0396" w:rsidP="007B0396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7B0396">
        <w:rPr>
          <w:b/>
          <w:bCs/>
          <w:color w:val="000000"/>
          <w:sz w:val="28"/>
          <w:szCs w:val="28"/>
        </w:rPr>
        <w:t>Отметка «2»</w:t>
      </w:r>
      <w:r w:rsidRPr="007B0396">
        <w:rPr>
          <w:rStyle w:val="apple-converted-space"/>
          <w:color w:val="000000"/>
          <w:sz w:val="28"/>
          <w:szCs w:val="28"/>
        </w:rPr>
        <w:t> </w:t>
      </w:r>
      <w:r w:rsidRPr="007B0396">
        <w:rPr>
          <w:color w:val="000000"/>
          <w:sz w:val="28"/>
          <w:szCs w:val="28"/>
        </w:rPr>
        <w:t>– ученик не выполняет требований, отвечающих отметке «3».</w:t>
      </w:r>
    </w:p>
    <w:p w:rsidR="008E51A8" w:rsidRDefault="008E51A8" w:rsidP="007B0396">
      <w:pPr>
        <w:tabs>
          <w:tab w:val="left" w:pos="284"/>
        </w:tabs>
        <w:spacing w:after="0"/>
      </w:pPr>
    </w:p>
    <w:sectPr w:rsidR="008E51A8" w:rsidSect="007B0396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12DD"/>
    <w:multiLevelType w:val="hybridMultilevel"/>
    <w:tmpl w:val="DE424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E4861"/>
    <w:multiLevelType w:val="hybridMultilevel"/>
    <w:tmpl w:val="84C4E6D8"/>
    <w:lvl w:ilvl="0" w:tplc="2620DB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0396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396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B0396"/>
  </w:style>
  <w:style w:type="paragraph" w:styleId="a4">
    <w:name w:val="List Paragraph"/>
    <w:basedOn w:val="a"/>
    <w:uiPriority w:val="34"/>
    <w:qFormat/>
    <w:rsid w:val="007B0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2018-04-17T16:05:00Z</dcterms:created>
  <dcterms:modified xsi:type="dcterms:W3CDTF">2018-04-17T16:08:00Z</dcterms:modified>
</cp:coreProperties>
</file>