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26B" w:rsidRDefault="001E226B" w:rsidP="001E226B">
      <w:pPr>
        <w:rPr>
          <w:b/>
        </w:rPr>
      </w:pPr>
    </w:p>
    <w:p w:rsidR="001E226B" w:rsidRPr="0020602D" w:rsidRDefault="001E226B" w:rsidP="001E22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02D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МАТЕРИАЛЫ.</w:t>
      </w:r>
    </w:p>
    <w:p w:rsidR="001E226B" w:rsidRPr="0020602D" w:rsidRDefault="001E226B" w:rsidP="001E226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0602D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записка:</w:t>
      </w:r>
    </w:p>
    <w:p w:rsidR="001E226B" w:rsidRPr="0020602D" w:rsidRDefault="001E226B" w:rsidP="001E226B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eastAsia="Calibri" w:hAnsi="Times New Roman" w:cs="Times New Roman"/>
          <w:sz w:val="24"/>
          <w:szCs w:val="24"/>
        </w:rPr>
        <w:t>1) учебная линия, учебник, источник</w:t>
      </w:r>
    </w:p>
    <w:p w:rsidR="001E226B" w:rsidRPr="0020602D" w:rsidRDefault="001E226B" w:rsidP="00A97940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C6967">
        <w:rPr>
          <w:rFonts w:ascii="Times New Roman" w:eastAsia="Calibri" w:hAnsi="Times New Roman" w:cs="Times New Roman"/>
          <w:b/>
          <w:sz w:val="24"/>
          <w:szCs w:val="24"/>
        </w:rPr>
        <w:t>Предметная линия</w:t>
      </w:r>
      <w:r w:rsidRPr="002C6967">
        <w:rPr>
          <w:rFonts w:ascii="Times New Roman" w:hAnsi="Times New Roman" w:cs="Times New Roman"/>
          <w:b/>
          <w:sz w:val="24"/>
          <w:szCs w:val="24"/>
        </w:rPr>
        <w:t>:</w:t>
      </w:r>
      <w:r w:rsidRPr="0020602D">
        <w:rPr>
          <w:rFonts w:ascii="Times New Roman" w:hAnsi="Times New Roman" w:cs="Times New Roman"/>
          <w:sz w:val="24"/>
          <w:szCs w:val="24"/>
        </w:rPr>
        <w:t xml:space="preserve">  УМК </w:t>
      </w:r>
      <w:r w:rsidRPr="00206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6967">
        <w:rPr>
          <w:rFonts w:ascii="Times New Roman" w:eastAsia="Calibri" w:hAnsi="Times New Roman" w:cs="Times New Roman"/>
          <w:sz w:val="24"/>
          <w:szCs w:val="24"/>
        </w:rPr>
        <w:t xml:space="preserve">под редакцией В.Я. Коровиной 5-9 классы </w:t>
      </w:r>
      <w:r w:rsidRPr="0020602D">
        <w:rPr>
          <w:rFonts w:ascii="Times New Roman" w:eastAsia="Calibri" w:hAnsi="Times New Roman" w:cs="Times New Roman"/>
          <w:sz w:val="24"/>
          <w:szCs w:val="24"/>
        </w:rPr>
        <w:t>(М.: Просвещение, 2016г.)</w:t>
      </w:r>
    </w:p>
    <w:p w:rsidR="001E226B" w:rsidRPr="0020602D" w:rsidRDefault="001E226B" w:rsidP="001E226B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C6967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20602D">
        <w:rPr>
          <w:rFonts w:ascii="Times New Roman" w:hAnsi="Times New Roman" w:cs="Times New Roman"/>
          <w:sz w:val="24"/>
          <w:szCs w:val="24"/>
        </w:rPr>
        <w:t xml:space="preserve"> </w:t>
      </w:r>
      <w:r w:rsidR="002C6967">
        <w:rPr>
          <w:rFonts w:ascii="Times New Roman" w:hAnsi="Times New Roman" w:cs="Times New Roman"/>
          <w:sz w:val="24"/>
          <w:szCs w:val="24"/>
        </w:rPr>
        <w:t xml:space="preserve">Коровина В.Я., Коровин В.И., Журавлев В.П. </w:t>
      </w:r>
      <w:r w:rsidR="002C6967" w:rsidRPr="002C696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Литература. 7 класс. Учебник. В 2-х частях. ФГОС</w:t>
      </w:r>
      <w:r w:rsidR="002C696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 М.: Просвещение, 201</w:t>
      </w:r>
      <w:r w:rsidR="00960A0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7</w:t>
      </w:r>
    </w:p>
    <w:p w:rsidR="001E226B" w:rsidRPr="004872E2" w:rsidRDefault="001E226B" w:rsidP="001E226B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C6967">
        <w:rPr>
          <w:rFonts w:ascii="Times New Roman" w:hAnsi="Times New Roman" w:cs="Times New Roman"/>
          <w:b/>
          <w:sz w:val="24"/>
          <w:szCs w:val="24"/>
        </w:rPr>
        <w:t>Источник:</w:t>
      </w:r>
      <w:r w:rsidRPr="004872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6967">
        <w:rPr>
          <w:rFonts w:ascii="Times New Roman" w:eastAsia="Calibri" w:hAnsi="Times New Roman" w:cs="Times New Roman"/>
          <w:sz w:val="24"/>
          <w:szCs w:val="24"/>
        </w:rPr>
        <w:t>Р.Г. Ахмадуллина. Пособие для учащихся общеобразовательных организаций. Рабочая тетрадь в 2-х частях. 7 класс. М.: просвещение, 2016.</w:t>
      </w:r>
    </w:p>
    <w:p w:rsidR="001E226B" w:rsidRPr="0020602D" w:rsidRDefault="001E226B" w:rsidP="00D65040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0602D">
        <w:rPr>
          <w:rFonts w:ascii="Times New Roman" w:eastAsia="Calibri" w:hAnsi="Times New Roman" w:cs="Times New Roman"/>
          <w:sz w:val="24"/>
          <w:szCs w:val="24"/>
        </w:rPr>
        <w:t>2) распределен</w:t>
      </w:r>
      <w:r w:rsidR="00D65040">
        <w:rPr>
          <w:rFonts w:ascii="Times New Roman" w:eastAsia="Calibri" w:hAnsi="Times New Roman" w:cs="Times New Roman"/>
          <w:sz w:val="24"/>
          <w:szCs w:val="24"/>
        </w:rPr>
        <w:t>ие заданий по разделам программы</w:t>
      </w:r>
    </w:p>
    <w:tbl>
      <w:tblPr>
        <w:tblW w:w="94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3686"/>
        <w:gridCol w:w="2551"/>
        <w:gridCol w:w="2551"/>
      </w:tblGrid>
      <w:tr w:rsidR="001E226B" w:rsidRPr="0020602D" w:rsidTr="0003717C">
        <w:trPr>
          <w:trHeight w:val="403"/>
        </w:trPr>
        <w:tc>
          <w:tcPr>
            <w:tcW w:w="709" w:type="dxa"/>
          </w:tcPr>
          <w:p w:rsidR="001E226B" w:rsidRPr="0020602D" w:rsidRDefault="001E226B" w:rsidP="000371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1E226B" w:rsidRPr="0020602D" w:rsidRDefault="001E226B" w:rsidP="000371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51" w:type="dxa"/>
          </w:tcPr>
          <w:p w:rsidR="001E226B" w:rsidRPr="0020602D" w:rsidRDefault="001E226B" w:rsidP="000371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заданий </w:t>
            </w:r>
          </w:p>
          <w:p w:rsidR="001E226B" w:rsidRPr="0020602D" w:rsidRDefault="001E226B" w:rsidP="000371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eastAsia="Calibri" w:hAnsi="Times New Roman" w:cs="Times New Roman"/>
                <w:sz w:val="24"/>
                <w:szCs w:val="24"/>
              </w:rPr>
              <w:t>базового уровня сложности</w:t>
            </w:r>
          </w:p>
        </w:tc>
        <w:tc>
          <w:tcPr>
            <w:tcW w:w="2551" w:type="dxa"/>
          </w:tcPr>
          <w:p w:rsidR="001E226B" w:rsidRPr="0020602D" w:rsidRDefault="001E226B" w:rsidP="00037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02D"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1E226B" w:rsidRPr="0020602D" w:rsidTr="0003717C">
        <w:trPr>
          <w:trHeight w:val="299"/>
        </w:trPr>
        <w:tc>
          <w:tcPr>
            <w:tcW w:w="709" w:type="dxa"/>
            <w:vAlign w:val="bottom"/>
          </w:tcPr>
          <w:p w:rsidR="001E226B" w:rsidRPr="0020602D" w:rsidRDefault="001E226B" w:rsidP="001E226B">
            <w:pPr>
              <w:numPr>
                <w:ilvl w:val="0"/>
                <w:numId w:val="12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1E226B" w:rsidRPr="00D65040" w:rsidRDefault="00D368DA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040">
              <w:rPr>
                <w:rFonts w:ascii="Times New Roman" w:eastAsia="Calibri" w:hAnsi="Times New Roman" w:cs="Times New Roman"/>
                <w:sz w:val="24"/>
                <w:szCs w:val="24"/>
              </w:rPr>
              <w:t>Теория литературы</w:t>
            </w:r>
          </w:p>
        </w:tc>
        <w:tc>
          <w:tcPr>
            <w:tcW w:w="2551" w:type="dxa"/>
            <w:vAlign w:val="bottom"/>
          </w:tcPr>
          <w:p w:rsidR="001E226B" w:rsidRPr="0020602D" w:rsidRDefault="00D368DA" w:rsidP="000371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E226B" w:rsidRPr="0020602D" w:rsidRDefault="000547AC" w:rsidP="00037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226B" w:rsidRPr="0020602D" w:rsidTr="0003717C">
        <w:trPr>
          <w:trHeight w:val="299"/>
        </w:trPr>
        <w:tc>
          <w:tcPr>
            <w:tcW w:w="709" w:type="dxa"/>
            <w:vAlign w:val="bottom"/>
          </w:tcPr>
          <w:p w:rsidR="001E226B" w:rsidRPr="0020602D" w:rsidRDefault="001E226B" w:rsidP="001E226B">
            <w:pPr>
              <w:numPr>
                <w:ilvl w:val="0"/>
                <w:numId w:val="12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1E226B" w:rsidRPr="00D65040" w:rsidRDefault="00D368DA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040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2551" w:type="dxa"/>
            <w:vAlign w:val="bottom"/>
          </w:tcPr>
          <w:p w:rsidR="001E226B" w:rsidRPr="0020602D" w:rsidRDefault="0003717C" w:rsidP="000371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1E226B" w:rsidRPr="0020602D" w:rsidRDefault="0003717C" w:rsidP="00037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47AC" w:rsidRPr="0020602D" w:rsidTr="0003717C">
        <w:trPr>
          <w:trHeight w:val="299"/>
        </w:trPr>
        <w:tc>
          <w:tcPr>
            <w:tcW w:w="709" w:type="dxa"/>
            <w:vAlign w:val="bottom"/>
          </w:tcPr>
          <w:p w:rsidR="000547AC" w:rsidRPr="0020602D" w:rsidRDefault="000547AC" w:rsidP="001E226B">
            <w:pPr>
              <w:numPr>
                <w:ilvl w:val="0"/>
                <w:numId w:val="12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0547AC" w:rsidRPr="00D65040" w:rsidRDefault="000547AC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040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20 века</w:t>
            </w:r>
          </w:p>
        </w:tc>
        <w:tc>
          <w:tcPr>
            <w:tcW w:w="2551" w:type="dxa"/>
            <w:vAlign w:val="bottom"/>
          </w:tcPr>
          <w:p w:rsidR="000547AC" w:rsidRDefault="000547AC" w:rsidP="000371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0547AC" w:rsidRDefault="000547AC" w:rsidP="00037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47AC" w:rsidRPr="0020602D" w:rsidTr="0003717C">
        <w:trPr>
          <w:trHeight w:val="299"/>
        </w:trPr>
        <w:tc>
          <w:tcPr>
            <w:tcW w:w="709" w:type="dxa"/>
            <w:vAlign w:val="bottom"/>
          </w:tcPr>
          <w:p w:rsidR="000547AC" w:rsidRPr="0020602D" w:rsidRDefault="000547AC" w:rsidP="001E226B">
            <w:pPr>
              <w:numPr>
                <w:ilvl w:val="0"/>
                <w:numId w:val="12"/>
              </w:numPr>
              <w:spacing w:before="1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bottom"/>
          </w:tcPr>
          <w:p w:rsidR="000547AC" w:rsidRPr="00D65040" w:rsidRDefault="000547AC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040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551" w:type="dxa"/>
            <w:vAlign w:val="bottom"/>
          </w:tcPr>
          <w:p w:rsidR="000547AC" w:rsidRDefault="00960A06" w:rsidP="000371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0547AC" w:rsidRDefault="000547AC" w:rsidP="00037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3717C" w:rsidRDefault="0003717C" w:rsidP="00A97940">
      <w:pPr>
        <w:pStyle w:val="a3"/>
        <w:shd w:val="clear" w:color="auto" w:fill="FFFFFF"/>
        <w:spacing w:before="0" w:beforeAutospacing="0" w:after="150" w:afterAutospacing="0"/>
        <w:rPr>
          <w:bCs/>
        </w:rPr>
      </w:pPr>
    </w:p>
    <w:p w:rsidR="001E226B" w:rsidRPr="00A97940" w:rsidRDefault="00D65040" w:rsidP="00A97940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  <w:r w:rsidRPr="00A97940">
        <w:rPr>
          <w:b/>
          <w:bCs/>
        </w:rPr>
        <w:t xml:space="preserve">План </w:t>
      </w:r>
      <w:r w:rsidR="00A97940" w:rsidRPr="00A97940">
        <w:rPr>
          <w:b/>
          <w:bCs/>
        </w:rPr>
        <w:t>тестовой</w:t>
      </w:r>
      <w:r w:rsidRPr="00A97940">
        <w:rPr>
          <w:b/>
          <w:bCs/>
        </w:rPr>
        <w:t xml:space="preserve"> работы</w:t>
      </w:r>
    </w:p>
    <w:p w:rsidR="00D65040" w:rsidRPr="00D65040" w:rsidRDefault="00D65040" w:rsidP="00D65040">
      <w:pPr>
        <w:pStyle w:val="a3"/>
        <w:shd w:val="clear" w:color="auto" w:fill="FFFFFF"/>
        <w:spacing w:before="0" w:beforeAutospacing="0" w:after="150" w:afterAutospacing="0"/>
        <w:rPr>
          <w:bCs/>
        </w:rPr>
      </w:pPr>
    </w:p>
    <w:tbl>
      <w:tblPr>
        <w:tblStyle w:val="a7"/>
        <w:tblpPr w:leftFromText="180" w:rightFromText="180" w:vertAnchor="text" w:horzAnchor="margin" w:tblpXSpec="center" w:tblpY="-24"/>
        <w:tblW w:w="0" w:type="auto"/>
        <w:tblLook w:val="04A0"/>
      </w:tblPr>
      <w:tblGrid>
        <w:gridCol w:w="1056"/>
        <w:gridCol w:w="3826"/>
        <w:gridCol w:w="2393"/>
        <w:gridCol w:w="2393"/>
      </w:tblGrid>
      <w:tr w:rsidR="00D65040" w:rsidTr="00D65040">
        <w:tc>
          <w:tcPr>
            <w:tcW w:w="1032" w:type="dxa"/>
          </w:tcPr>
          <w:p w:rsidR="00D65040" w:rsidRDefault="00D65040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№  заданий</w:t>
            </w:r>
          </w:p>
        </w:tc>
        <w:tc>
          <w:tcPr>
            <w:tcW w:w="3826" w:type="dxa"/>
          </w:tcPr>
          <w:p w:rsidR="00D65040" w:rsidRDefault="00D65040" w:rsidP="00D65040">
            <w:pPr>
              <w:pStyle w:val="a3"/>
              <w:spacing w:before="0" w:beforeAutospacing="0" w:after="150" w:afterAutospacing="0"/>
              <w:jc w:val="center"/>
              <w:rPr>
                <w:bCs/>
              </w:rPr>
            </w:pPr>
            <w:r w:rsidRPr="0020602D">
              <w:rPr>
                <w:rFonts w:eastAsia="Calibri"/>
              </w:rPr>
              <w:t>Распределение программы (содержательная линия)</w:t>
            </w:r>
          </w:p>
        </w:tc>
        <w:tc>
          <w:tcPr>
            <w:tcW w:w="2393" w:type="dxa"/>
          </w:tcPr>
          <w:p w:rsidR="00D65040" w:rsidRDefault="00D65040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rFonts w:eastAsia="Calibri"/>
              </w:rPr>
              <w:t xml:space="preserve">Уровень </w:t>
            </w:r>
            <w:r w:rsidRPr="0020602D">
              <w:rPr>
                <w:rFonts w:eastAsia="Calibri"/>
              </w:rPr>
              <w:t xml:space="preserve"> сложности</w:t>
            </w:r>
          </w:p>
        </w:tc>
        <w:tc>
          <w:tcPr>
            <w:tcW w:w="2393" w:type="dxa"/>
          </w:tcPr>
          <w:p w:rsidR="00D65040" w:rsidRDefault="00D65040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Максимальный балл</w:t>
            </w:r>
          </w:p>
        </w:tc>
      </w:tr>
      <w:tr w:rsidR="00D65040" w:rsidTr="00D65040">
        <w:tc>
          <w:tcPr>
            <w:tcW w:w="1032" w:type="dxa"/>
          </w:tcPr>
          <w:p w:rsidR="00D65040" w:rsidRPr="00D65040" w:rsidRDefault="00D65040" w:rsidP="00D65040">
            <w:pPr>
              <w:pStyle w:val="a3"/>
              <w:spacing w:before="0" w:beforeAutospacing="0" w:after="150" w:afterAutospacing="0"/>
              <w:rPr>
                <w:bCs/>
                <w:highlight w:val="yellow"/>
              </w:rPr>
            </w:pPr>
            <w:r w:rsidRPr="001B6E21">
              <w:rPr>
                <w:bCs/>
              </w:rPr>
              <w:t>1</w:t>
            </w:r>
            <w:r w:rsidR="001B6E21">
              <w:rPr>
                <w:bCs/>
              </w:rPr>
              <w:t>,2,4</w:t>
            </w:r>
          </w:p>
        </w:tc>
        <w:tc>
          <w:tcPr>
            <w:tcW w:w="3826" w:type="dxa"/>
            <w:vAlign w:val="bottom"/>
          </w:tcPr>
          <w:p w:rsidR="00D65040" w:rsidRPr="00D65040" w:rsidRDefault="00D65040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040">
              <w:rPr>
                <w:rFonts w:ascii="Times New Roman" w:eastAsia="Calibri" w:hAnsi="Times New Roman" w:cs="Times New Roman"/>
                <w:sz w:val="24"/>
                <w:szCs w:val="24"/>
              </w:rPr>
              <w:t>Теория литературы</w:t>
            </w:r>
          </w:p>
        </w:tc>
        <w:tc>
          <w:tcPr>
            <w:tcW w:w="2393" w:type="dxa"/>
          </w:tcPr>
          <w:p w:rsidR="00D65040" w:rsidRPr="001B6E21" w:rsidRDefault="00D65040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 w:rsidRPr="001B6E21"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D65040" w:rsidRPr="001B6E21" w:rsidRDefault="00D65040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 w:rsidRPr="001B6E21">
              <w:rPr>
                <w:bCs/>
              </w:rPr>
              <w:t>1</w:t>
            </w:r>
          </w:p>
        </w:tc>
      </w:tr>
      <w:tr w:rsidR="00D65040" w:rsidTr="00D65040">
        <w:tc>
          <w:tcPr>
            <w:tcW w:w="1032" w:type="dxa"/>
          </w:tcPr>
          <w:p w:rsidR="00D65040" w:rsidRPr="00D65040" w:rsidRDefault="001B6E21" w:rsidP="001B6E21">
            <w:pPr>
              <w:pStyle w:val="a3"/>
              <w:spacing w:before="0" w:beforeAutospacing="0" w:after="150" w:afterAutospacing="0"/>
              <w:rPr>
                <w:bCs/>
                <w:highlight w:val="yellow"/>
              </w:rPr>
            </w:pPr>
            <w:r>
              <w:rPr>
                <w:bCs/>
              </w:rPr>
              <w:t>3,11-13,16,18</w:t>
            </w:r>
          </w:p>
        </w:tc>
        <w:tc>
          <w:tcPr>
            <w:tcW w:w="3826" w:type="dxa"/>
            <w:vAlign w:val="bottom"/>
          </w:tcPr>
          <w:p w:rsidR="00D65040" w:rsidRPr="00D65040" w:rsidRDefault="00D65040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040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2393" w:type="dxa"/>
          </w:tcPr>
          <w:p w:rsidR="00D65040" w:rsidRDefault="001B6E21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D65040" w:rsidRDefault="001B6E21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B6E21" w:rsidTr="00D65040">
        <w:tc>
          <w:tcPr>
            <w:tcW w:w="1032" w:type="dxa"/>
          </w:tcPr>
          <w:p w:rsidR="001B6E21" w:rsidRDefault="001B6E21" w:rsidP="001B6E21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826" w:type="dxa"/>
            <w:vAlign w:val="bottom"/>
          </w:tcPr>
          <w:p w:rsidR="001B6E21" w:rsidRPr="00D65040" w:rsidRDefault="001B6E21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2393" w:type="dxa"/>
          </w:tcPr>
          <w:p w:rsidR="001B6E21" w:rsidRDefault="001B6E21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повышенный</w:t>
            </w:r>
          </w:p>
        </w:tc>
        <w:tc>
          <w:tcPr>
            <w:tcW w:w="2393" w:type="dxa"/>
          </w:tcPr>
          <w:p w:rsidR="001B6E21" w:rsidRDefault="001B6E21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B6E21" w:rsidTr="00D65040">
        <w:tc>
          <w:tcPr>
            <w:tcW w:w="1032" w:type="dxa"/>
          </w:tcPr>
          <w:p w:rsidR="001B6E21" w:rsidRDefault="001B6E21" w:rsidP="001B6E21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17,19</w:t>
            </w:r>
          </w:p>
        </w:tc>
        <w:tc>
          <w:tcPr>
            <w:tcW w:w="3826" w:type="dxa"/>
            <w:vAlign w:val="bottom"/>
          </w:tcPr>
          <w:p w:rsidR="001B6E21" w:rsidRDefault="001B6E21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2393" w:type="dxa"/>
          </w:tcPr>
          <w:p w:rsidR="001B6E21" w:rsidRDefault="001E1369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повышенный</w:t>
            </w:r>
          </w:p>
        </w:tc>
        <w:tc>
          <w:tcPr>
            <w:tcW w:w="2393" w:type="dxa"/>
          </w:tcPr>
          <w:p w:rsidR="001B6E21" w:rsidRDefault="001B6E21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65040" w:rsidTr="00D65040">
        <w:tc>
          <w:tcPr>
            <w:tcW w:w="1032" w:type="dxa"/>
          </w:tcPr>
          <w:p w:rsidR="00D65040" w:rsidRPr="001E1369" w:rsidRDefault="001E1369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 w:rsidRPr="001E1369">
              <w:rPr>
                <w:bCs/>
              </w:rPr>
              <w:t>5-7,9-10,15</w:t>
            </w:r>
          </w:p>
        </w:tc>
        <w:tc>
          <w:tcPr>
            <w:tcW w:w="3826" w:type="dxa"/>
            <w:vAlign w:val="bottom"/>
          </w:tcPr>
          <w:p w:rsidR="00D65040" w:rsidRPr="00D65040" w:rsidRDefault="00D65040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040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20 века</w:t>
            </w:r>
          </w:p>
        </w:tc>
        <w:tc>
          <w:tcPr>
            <w:tcW w:w="2393" w:type="dxa"/>
          </w:tcPr>
          <w:p w:rsidR="00D65040" w:rsidRDefault="001E1369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базовый</w:t>
            </w:r>
          </w:p>
        </w:tc>
        <w:tc>
          <w:tcPr>
            <w:tcW w:w="2393" w:type="dxa"/>
          </w:tcPr>
          <w:p w:rsidR="00D65040" w:rsidRDefault="001E1369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E1369" w:rsidTr="00D65040">
        <w:tc>
          <w:tcPr>
            <w:tcW w:w="1032" w:type="dxa"/>
          </w:tcPr>
          <w:p w:rsidR="001E1369" w:rsidRPr="001E1369" w:rsidRDefault="001E1369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 w:rsidRPr="001E1369">
              <w:rPr>
                <w:bCs/>
              </w:rPr>
              <w:t>8</w:t>
            </w:r>
          </w:p>
        </w:tc>
        <w:tc>
          <w:tcPr>
            <w:tcW w:w="3826" w:type="dxa"/>
            <w:vAlign w:val="bottom"/>
          </w:tcPr>
          <w:p w:rsidR="001E1369" w:rsidRPr="00D65040" w:rsidRDefault="001E1369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040">
              <w:rPr>
                <w:rFonts w:ascii="Times New Roman" w:eastAsia="Calibri" w:hAnsi="Times New Roman" w:cs="Times New Roman"/>
                <w:sz w:val="24"/>
                <w:szCs w:val="24"/>
              </w:rPr>
              <w:t>Из русской литературы 20 века</w:t>
            </w:r>
          </w:p>
        </w:tc>
        <w:tc>
          <w:tcPr>
            <w:tcW w:w="2393" w:type="dxa"/>
          </w:tcPr>
          <w:p w:rsidR="001E1369" w:rsidRDefault="001E1369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повышенный</w:t>
            </w:r>
          </w:p>
        </w:tc>
        <w:tc>
          <w:tcPr>
            <w:tcW w:w="2393" w:type="dxa"/>
          </w:tcPr>
          <w:p w:rsidR="001E1369" w:rsidRDefault="001E1369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65040" w:rsidTr="00D65040">
        <w:tc>
          <w:tcPr>
            <w:tcW w:w="1032" w:type="dxa"/>
          </w:tcPr>
          <w:p w:rsidR="00D65040" w:rsidRPr="00D65040" w:rsidRDefault="001B6E21" w:rsidP="00D65040">
            <w:pPr>
              <w:pStyle w:val="a3"/>
              <w:spacing w:before="0" w:beforeAutospacing="0" w:after="150" w:afterAutospacing="0"/>
              <w:rPr>
                <w:bCs/>
                <w:highlight w:val="yellow"/>
              </w:rPr>
            </w:pPr>
            <w:r w:rsidRPr="001B6E21">
              <w:rPr>
                <w:bCs/>
              </w:rPr>
              <w:t>20</w:t>
            </w:r>
          </w:p>
        </w:tc>
        <w:tc>
          <w:tcPr>
            <w:tcW w:w="3826" w:type="dxa"/>
            <w:vAlign w:val="bottom"/>
          </w:tcPr>
          <w:p w:rsidR="00D65040" w:rsidRPr="00D65040" w:rsidRDefault="00D65040" w:rsidP="0003717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040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2393" w:type="dxa"/>
          </w:tcPr>
          <w:p w:rsidR="00D65040" w:rsidRDefault="001B6E21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повышенный</w:t>
            </w:r>
          </w:p>
        </w:tc>
        <w:tc>
          <w:tcPr>
            <w:tcW w:w="2393" w:type="dxa"/>
          </w:tcPr>
          <w:p w:rsidR="00D65040" w:rsidRDefault="001B6E21" w:rsidP="00D65040">
            <w:pPr>
              <w:pStyle w:val="a3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9956D9" w:rsidRDefault="009956D9" w:rsidP="000547AC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</w:p>
    <w:p w:rsidR="00F41C4F" w:rsidRPr="0066597B" w:rsidRDefault="00A97940" w:rsidP="00F41C4F">
      <w:pPr>
        <w:pStyle w:val="a3"/>
        <w:shd w:val="clear" w:color="auto" w:fill="FFFFFF"/>
        <w:spacing w:before="0" w:beforeAutospacing="0" w:after="150" w:afterAutospacing="0"/>
        <w:jc w:val="center"/>
      </w:pPr>
      <w:r>
        <w:rPr>
          <w:b/>
          <w:bCs/>
        </w:rPr>
        <w:t>Тестовая</w:t>
      </w:r>
      <w:r w:rsidR="00F41C4F" w:rsidRPr="0066597B">
        <w:rPr>
          <w:b/>
          <w:bCs/>
        </w:rPr>
        <w:t xml:space="preserve"> работа 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  <w:jc w:val="right"/>
      </w:pP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  <w:jc w:val="center"/>
      </w:pPr>
      <w:r w:rsidRPr="0066597B">
        <w:rPr>
          <w:b/>
          <w:bCs/>
        </w:rPr>
        <w:t>Вариант 1</w:t>
      </w:r>
    </w:p>
    <w:p w:rsidR="00F41C4F" w:rsidRPr="0066597B" w:rsidRDefault="00F41C4F" w:rsidP="00F41C4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Что такое былина: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__________________________________________________________________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2. Лирика – это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повествование о событиях, предполагаемых в прошлом;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б) род литературы, в котором действительность отражается путём передачи глубоких душевных переживаний, мыслей и чувств автора;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в) стихотворение из двух строк.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3. Какая тема раскрывается в повести Пушкина «Станционный смотритель»:</w:t>
      </w:r>
    </w:p>
    <w:p w:rsidR="00F41C4F" w:rsidRPr="0066597B" w:rsidRDefault="00F41C4F" w:rsidP="00F41C4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66597B">
        <w:t>Тема маленького человека</w:t>
      </w:r>
    </w:p>
    <w:p w:rsidR="00F41C4F" w:rsidRPr="0066597B" w:rsidRDefault="00F41C4F" w:rsidP="00F41C4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66597B">
        <w:t>Тема лишнего человека</w:t>
      </w:r>
    </w:p>
    <w:p w:rsidR="00F41C4F" w:rsidRPr="0066597B" w:rsidRDefault="00F41C4F" w:rsidP="00F41C4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66597B">
        <w:t>Тема богатого человека</w:t>
      </w:r>
    </w:p>
    <w:p w:rsidR="00F41C4F" w:rsidRPr="0066597B" w:rsidRDefault="00F41C4F" w:rsidP="00F41C4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66597B">
        <w:t>Тема интеллигентного человека.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4. Что такое сатира:</w:t>
      </w:r>
    </w:p>
    <w:p w:rsidR="00F41C4F" w:rsidRPr="0066597B" w:rsidRDefault="00F41C4F" w:rsidP="00F41C4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66597B">
        <w:t>Это художественное произведение, в котором гневно осуждаются пороки общества и человека</w:t>
      </w:r>
    </w:p>
    <w:p w:rsidR="00F41C4F" w:rsidRPr="0066597B" w:rsidRDefault="00F41C4F" w:rsidP="00F41C4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66597B">
        <w:t>Это произведения, в которых отражается комическое, смешное в жизни.</w:t>
      </w:r>
    </w:p>
    <w:p w:rsidR="00F41C4F" w:rsidRPr="0066597B" w:rsidRDefault="00F41C4F" w:rsidP="00F41C4F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</w:pPr>
      <w:r w:rsidRPr="0066597B">
        <w:t>Это художественное произведение, в котором изображается судьба человека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5. Из какого произведения М. Горького взят этот отрывок?</w:t>
      </w:r>
      <w:r w:rsidRPr="0066597B">
        <w:rPr>
          <w:b/>
          <w:bCs/>
        </w:rPr>
        <w:br/>
      </w:r>
      <w:r w:rsidRPr="0066597B">
        <w:t>«Оно пылало так ярко, как солнце, и ярче солнца, и весь лес замолчал, освещённый этим факелом великой любви к людям, а тьма разлетелась от света его и там, глубоко в лесу, дрожащая, впала в гнилой зев болота. Люди же, изумлённые, стали как камни».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6. Из какого произведения взят данный отрывок?</w:t>
      </w:r>
      <w:r w:rsidRPr="0066597B">
        <w:rPr>
          <w:b/>
          <w:bCs/>
        </w:rPr>
        <w:br/>
      </w:r>
      <w:r w:rsidRPr="0066597B">
        <w:t>«Собака выла - ровно, настойчиво и безнадёжно. И тому, кто слышал этот вой, казалось, что это стонет и рвётся к свету сама беспросветно тёмная ночь, и хотелось в тепло, к яркому огню, к любящему женскому сердцу».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Леонид Андреев «</w:t>
      </w:r>
      <w:proofErr w:type="gramStart"/>
      <w:r w:rsidRPr="0066597B">
        <w:t>Кусака</w:t>
      </w:r>
      <w:proofErr w:type="gramEnd"/>
      <w:r w:rsidRPr="0066597B">
        <w:t>».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б) Андрей Платонов «Юшка».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в) Фёдор Абрамов «О чём плачут лошади».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 xml:space="preserve">7. Что больше всего возмущает </w:t>
      </w:r>
      <w:proofErr w:type="spellStart"/>
      <w:r w:rsidRPr="0066597B">
        <w:rPr>
          <w:b/>
          <w:bCs/>
        </w:rPr>
        <w:t>Акимыча</w:t>
      </w:r>
      <w:proofErr w:type="spellEnd"/>
      <w:r w:rsidRPr="0066597B">
        <w:rPr>
          <w:b/>
          <w:bCs/>
        </w:rPr>
        <w:t>, главного героя рассказа Носова «Кукла</w:t>
      </w:r>
      <w:r w:rsidRPr="0066597B">
        <w:t>»:</w:t>
      </w:r>
    </w:p>
    <w:p w:rsidR="00F41C4F" w:rsidRPr="0066597B" w:rsidRDefault="00F41C4F" w:rsidP="00F41C4F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</w:pPr>
      <w:r w:rsidRPr="0066597B">
        <w:t>Человеческое безразличие</w:t>
      </w:r>
    </w:p>
    <w:p w:rsidR="00F41C4F" w:rsidRPr="0066597B" w:rsidRDefault="00F41C4F" w:rsidP="00F41C4F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</w:pPr>
      <w:r w:rsidRPr="0066597B">
        <w:t>Неуважение к чужому труду</w:t>
      </w:r>
    </w:p>
    <w:p w:rsidR="00F41C4F" w:rsidRPr="0066597B" w:rsidRDefault="00F41C4F" w:rsidP="00F41C4F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</w:pPr>
      <w:r w:rsidRPr="0066597B">
        <w:t>Хулиганское поведение подростков</w:t>
      </w:r>
    </w:p>
    <w:p w:rsidR="00F41C4F" w:rsidRPr="0066597B" w:rsidRDefault="00F41C4F" w:rsidP="00F41C4F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</w:pPr>
      <w:proofErr w:type="gramStart"/>
      <w:r w:rsidRPr="0066597B">
        <w:t>Хамское</w:t>
      </w:r>
      <w:proofErr w:type="gramEnd"/>
      <w:r w:rsidRPr="0066597B">
        <w:t xml:space="preserve"> отношение между людьми.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lastRenderedPageBreak/>
        <w:t>8</w:t>
      </w:r>
      <w:r w:rsidRPr="0066597B">
        <w:rPr>
          <w:b/>
          <w:bCs/>
          <w:i/>
          <w:iCs/>
        </w:rPr>
        <w:t>. </w:t>
      </w:r>
      <w:r w:rsidRPr="0066597B">
        <w:rPr>
          <w:b/>
          <w:bCs/>
        </w:rPr>
        <w:t>Что составляло смысл жизни цветка из рассказа Платоно</w:t>
      </w:r>
      <w:r w:rsidRPr="0066597B">
        <w:rPr>
          <w:b/>
          <w:bCs/>
        </w:rPr>
        <w:softHyphen/>
        <w:t>ва «Неизвестный цветок»?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____________________________________________________________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9. Какие чувства вызывает у автора Юшка из рассказа А. Платонова «Юшка»?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Любопытство, б) Уважение, в) Сострадание.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10.Темой рассказа Е. Носова «Кукла» является: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Описание жизни простого деревенского человека.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б) Изображение нравственных истоков жизни, отношение к земле и природе.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в) История брошенной куклы.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11. К какому типу народных сказок близки сказки М. Е. Сал</w:t>
      </w:r>
      <w:r w:rsidRPr="0066597B">
        <w:rPr>
          <w:b/>
          <w:bCs/>
        </w:rPr>
        <w:softHyphen/>
        <w:t>тыкова-Щедрина?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 xml:space="preserve">а) Волшебные </w:t>
      </w:r>
      <w:r w:rsidR="00303D1B">
        <w:t xml:space="preserve"> </w:t>
      </w:r>
      <w:r w:rsidRPr="0066597B">
        <w:t xml:space="preserve">б) О животных </w:t>
      </w:r>
      <w:r w:rsidR="00303D1B">
        <w:t xml:space="preserve"> </w:t>
      </w:r>
      <w:r w:rsidRPr="0066597B">
        <w:t>в) Бытовые.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12. Каково авторское отношение к мужику в сказке М. Е. Сал</w:t>
      </w:r>
      <w:r w:rsidRPr="0066597B">
        <w:rPr>
          <w:b/>
          <w:bCs/>
        </w:rPr>
        <w:softHyphen/>
        <w:t>тыкова-Щедрина «Повесть о том, как один мужик двух генера</w:t>
      </w:r>
      <w:r w:rsidRPr="0066597B">
        <w:rPr>
          <w:b/>
          <w:bCs/>
        </w:rPr>
        <w:softHyphen/>
        <w:t>лов прокормил»?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Восхищение, любование.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б) Презрение, пренебрежение.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в) Сожаление, горечь.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г) Безразличие.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13. Определите жанр произведения И. С. Тургенева «Бирюк»</w:t>
      </w:r>
      <w:r w:rsidRPr="0066597B">
        <w:t>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14.Почему Бирюк всё же отпустил крестьянина?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__________________________________________________________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15. Из какого произведения взят этот отрывок?</w:t>
      </w:r>
      <w:r w:rsidRPr="0066597B">
        <w:rPr>
          <w:b/>
          <w:bCs/>
        </w:rPr>
        <w:br/>
      </w:r>
      <w:r w:rsidRPr="0066597B">
        <w:t>«Деревня, будто большим пуховым одеялом, была покрыта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туманом. Ближние дома были еще видны, дальние едва прогля</w:t>
      </w:r>
      <w:r w:rsidRPr="0066597B">
        <w:softHyphen/>
        <w:t>дывали темными пятнами, а еще дальше, к реке, уже ничего не было видно...»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_________________________________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16. Кто из великих писателей (поэтов) написал стихотворение в прозе «Русский язык»?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_____________________________________                           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17. Соотнести художественные произведения с именами литературных героев.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                     </w:t>
      </w:r>
      <w:proofErr w:type="spellStart"/>
      <w:r w:rsidRPr="0066597B">
        <w:t>Ассоль</w:t>
      </w:r>
      <w:proofErr w:type="spellEnd"/>
      <w:r w:rsidRPr="0066597B">
        <w:t xml:space="preserve"> и Грэй          - «Тарас </w:t>
      </w:r>
      <w:proofErr w:type="spellStart"/>
      <w:r w:rsidRPr="0066597B">
        <w:t>Бульба</w:t>
      </w:r>
      <w:proofErr w:type="spellEnd"/>
      <w:r w:rsidRPr="0066597B">
        <w:t>»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                    Петр I и Карл XII       - «Полтава»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 xml:space="preserve">                      </w:t>
      </w:r>
      <w:proofErr w:type="spellStart"/>
      <w:r w:rsidRPr="0066597B">
        <w:t>Андрий</w:t>
      </w:r>
      <w:proofErr w:type="spellEnd"/>
      <w:r w:rsidRPr="0066597B">
        <w:t xml:space="preserve"> и Остап          - «Алые паруса»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18. В поэме Лермонтова «Песнь про царя Ивана Васильевича, молодого опричника и удалого Купца Калашникова» раскрыта тема: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  А) любви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  Б) исторического прошлого России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  В) Софьи.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lastRenderedPageBreak/>
        <w:t>19. Назовите авторов  произведений:</w:t>
      </w:r>
    </w:p>
    <w:p w:rsidR="00F41C4F" w:rsidRPr="0066597B" w:rsidRDefault="00F41C4F" w:rsidP="00F41C4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</w:pPr>
      <w:r w:rsidRPr="0066597B">
        <w:t>«Светлана»</w:t>
      </w:r>
    </w:p>
    <w:p w:rsidR="00F41C4F" w:rsidRPr="0066597B" w:rsidRDefault="00F41C4F" w:rsidP="00F41C4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</w:pPr>
      <w:r w:rsidRPr="0066597B">
        <w:t>«Как один мужик двух генералов прокормил»</w:t>
      </w:r>
    </w:p>
    <w:p w:rsidR="00F41C4F" w:rsidRPr="0066597B" w:rsidRDefault="00F41C4F" w:rsidP="00F41C4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</w:pPr>
      <w:r w:rsidRPr="0066597B">
        <w:t>«Кукла»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20.  </w:t>
      </w:r>
      <w:proofErr w:type="gramStart"/>
      <w:r w:rsidRPr="0066597B">
        <w:rPr>
          <w:b/>
          <w:bCs/>
        </w:rPr>
        <w:t>Какое из прочитанных в прошедшем учебном году произведений вам  понравилось больше всего и почему?</w:t>
      </w:r>
      <w:proofErr w:type="gramEnd"/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6597B">
        <w:rPr>
          <w:b/>
          <w:bCs/>
        </w:rPr>
        <w:t>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</w:p>
    <w:p w:rsidR="0066597B" w:rsidRDefault="0066597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b/>
          <w:bCs/>
        </w:rPr>
        <w:br w:type="page"/>
      </w:r>
    </w:p>
    <w:p w:rsidR="00F41C4F" w:rsidRPr="0066597B" w:rsidRDefault="00A97940" w:rsidP="00A97940">
      <w:pPr>
        <w:pStyle w:val="a3"/>
        <w:shd w:val="clear" w:color="auto" w:fill="FFFFFF"/>
        <w:spacing w:before="0" w:beforeAutospacing="0" w:after="150" w:afterAutospacing="0"/>
        <w:jc w:val="center"/>
      </w:pPr>
      <w:r>
        <w:rPr>
          <w:b/>
          <w:bCs/>
        </w:rPr>
        <w:lastRenderedPageBreak/>
        <w:t>Тестовая</w:t>
      </w:r>
      <w:r w:rsidR="00F41C4F" w:rsidRPr="0066597B">
        <w:rPr>
          <w:b/>
          <w:bCs/>
        </w:rPr>
        <w:t xml:space="preserve"> работа по литературе 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  <w:jc w:val="center"/>
      </w:pPr>
      <w:r w:rsidRPr="0066597B">
        <w:rPr>
          <w:b/>
          <w:bCs/>
        </w:rPr>
        <w:t>Вариант II</w:t>
      </w:r>
    </w:p>
    <w:p w:rsidR="00F41C4F" w:rsidRPr="0066597B" w:rsidRDefault="00F41C4F" w:rsidP="00F41C4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К каким былинам относится былина «Садко»:</w:t>
      </w:r>
    </w:p>
    <w:p w:rsidR="00F41C4F" w:rsidRPr="0066597B" w:rsidRDefault="00F41C4F" w:rsidP="00F41C4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</w:pPr>
      <w:r w:rsidRPr="0066597B">
        <w:t>Героическая</w:t>
      </w:r>
    </w:p>
    <w:p w:rsidR="00F41C4F" w:rsidRPr="0066597B" w:rsidRDefault="00F41C4F" w:rsidP="00F41C4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</w:pPr>
      <w:r w:rsidRPr="0066597B">
        <w:t>Бытовая</w:t>
      </w:r>
    </w:p>
    <w:p w:rsidR="00F41C4F" w:rsidRPr="0066597B" w:rsidRDefault="00F41C4F" w:rsidP="00F41C4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</w:pPr>
      <w:r w:rsidRPr="0066597B">
        <w:t>Социально-бытовая</w:t>
      </w:r>
    </w:p>
    <w:p w:rsidR="00F41C4F" w:rsidRPr="0066597B" w:rsidRDefault="00F41C4F" w:rsidP="00F41C4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</w:pPr>
      <w:r w:rsidRPr="0066597B">
        <w:t>Сказочная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2.Повесть - это...________________________________________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__________________________________________________________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3. Почему память народная сохранила образ Калашникова:</w:t>
      </w:r>
    </w:p>
    <w:p w:rsidR="00F41C4F" w:rsidRPr="0066597B" w:rsidRDefault="00F41C4F" w:rsidP="00F41C4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</w:pPr>
      <w:r w:rsidRPr="0066597B">
        <w:t>Совершил героический поступок</w:t>
      </w:r>
    </w:p>
    <w:p w:rsidR="00F41C4F" w:rsidRPr="0066597B" w:rsidRDefault="00F41C4F" w:rsidP="00F41C4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</w:pPr>
      <w:r w:rsidRPr="0066597B">
        <w:t>Не побоялся вступиться за честь семьи</w:t>
      </w:r>
    </w:p>
    <w:p w:rsidR="00F41C4F" w:rsidRPr="0066597B" w:rsidRDefault="00F41C4F" w:rsidP="00F41C4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</w:pPr>
      <w:r w:rsidRPr="0066597B">
        <w:t>Спас себя от позора</w:t>
      </w:r>
    </w:p>
    <w:p w:rsidR="00F41C4F" w:rsidRPr="0066597B" w:rsidRDefault="00F41C4F" w:rsidP="00F41C4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</w:pPr>
      <w:r w:rsidRPr="0066597B">
        <w:t>Оставил богатое наследство потомкам.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4.Эпиграф - это...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стихотворная строка, в которой заключена основная ха</w:t>
      </w:r>
      <w:r w:rsidRPr="0066597B">
        <w:softHyphen/>
        <w:t>рактеристика героя;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б) изречение, отрывок из произведений различных писате</w:t>
      </w:r>
      <w:r w:rsidRPr="0066597B">
        <w:softHyphen/>
        <w:t>лей, которые автор помещает после названия произведения или перед отдельными его главами;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в) краткое описание развития сюжета.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 xml:space="preserve">5. Кто такие казаки (Гоголь «Тарас </w:t>
      </w:r>
      <w:proofErr w:type="spellStart"/>
      <w:r w:rsidRPr="0066597B">
        <w:rPr>
          <w:b/>
          <w:bCs/>
        </w:rPr>
        <w:t>Бульба</w:t>
      </w:r>
      <w:proofErr w:type="spellEnd"/>
      <w:r w:rsidRPr="0066597B">
        <w:rPr>
          <w:b/>
          <w:bCs/>
        </w:rPr>
        <w:t>»):</w:t>
      </w:r>
    </w:p>
    <w:p w:rsidR="00F41C4F" w:rsidRPr="0066597B" w:rsidRDefault="00F41C4F" w:rsidP="00F41C4F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</w:pPr>
      <w:r w:rsidRPr="0066597B">
        <w:t>Регулярные войска</w:t>
      </w:r>
    </w:p>
    <w:p w:rsidR="00F41C4F" w:rsidRPr="0066597B" w:rsidRDefault="00F41C4F" w:rsidP="00F41C4F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</w:pPr>
      <w:r w:rsidRPr="0066597B">
        <w:t>Охрана царя</w:t>
      </w:r>
    </w:p>
    <w:p w:rsidR="00F41C4F" w:rsidRPr="0066597B" w:rsidRDefault="00F41C4F" w:rsidP="00F41C4F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</w:pPr>
      <w:r w:rsidRPr="0066597B">
        <w:t>Выполняли функции пограничных войск</w:t>
      </w:r>
    </w:p>
    <w:p w:rsidR="00F41C4F" w:rsidRPr="0066597B" w:rsidRDefault="00F41C4F" w:rsidP="00F41C4F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</w:pPr>
      <w:r w:rsidRPr="0066597B">
        <w:t>Свободные от военной службы люди.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6. Из какого произведения взят этот отрывок?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«Затем дети снова бросали в него предметы с земли, подбе</w:t>
      </w:r>
      <w:r w:rsidRPr="0066597B">
        <w:softHyphen/>
        <w:t>гали к нему, трогали его, толкали, не понимая, почему он не по</w:t>
      </w:r>
      <w:r w:rsidRPr="0066597B">
        <w:softHyphen/>
        <w:t>ругает их, не возьмёт хворостину и не погонится за ними, как делают это большие люди. Дети не знали другого такого чело</w:t>
      </w:r>
      <w:r w:rsidRPr="0066597B">
        <w:softHyphen/>
        <w:t>века».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_______________________________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7.Что нового открыл в себе главный герой рассказа Казакова «Тихое утро»:</w:t>
      </w:r>
    </w:p>
    <w:p w:rsidR="00F41C4F" w:rsidRPr="0066597B" w:rsidRDefault="00F41C4F" w:rsidP="00F41C4F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</w:pPr>
      <w:r w:rsidRPr="0066597B">
        <w:t>Умение сострадать</w:t>
      </w:r>
    </w:p>
    <w:p w:rsidR="00F41C4F" w:rsidRPr="0066597B" w:rsidRDefault="00F41C4F" w:rsidP="00F41C4F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</w:pPr>
      <w:r w:rsidRPr="0066597B">
        <w:t>Умение плавать</w:t>
      </w:r>
    </w:p>
    <w:p w:rsidR="00F41C4F" w:rsidRPr="0066597B" w:rsidRDefault="00F41C4F" w:rsidP="00F41C4F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</w:pPr>
      <w:r w:rsidRPr="0066597B">
        <w:t>Умение преодолевать собственный страх</w:t>
      </w:r>
    </w:p>
    <w:p w:rsidR="00F41C4F" w:rsidRPr="0066597B" w:rsidRDefault="00F41C4F" w:rsidP="00F41C4F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</w:pPr>
      <w:r w:rsidRPr="0066597B">
        <w:t>Умение вести себя правильно на воде.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8. Каково авторское отношение к Бирюку из одноимённого рассказа?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Уважение.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lastRenderedPageBreak/>
        <w:t>б) Сочувствие.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в) Пренебрежение.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г) Осуждение.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9. Какова, с вашей точки зрения, основная черта характера Бирюка?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10. Определите идею сказки «Повесть о том, как один мужик двух генералов прокормил».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Обличение чиновничества.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б) Восхваление трудолюбия простого народа.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в) Проблема рабского положения и бесправия покорного на</w:t>
      </w:r>
      <w:r w:rsidRPr="0066597B">
        <w:softHyphen/>
        <w:t>рода в условиях крепостничества.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г) Преодоление сложностей, возникших у генералов на ост</w:t>
      </w:r>
      <w:r w:rsidRPr="0066597B">
        <w:softHyphen/>
        <w:t>рове.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11. Какой приём использует автор в следующем отрывке:</w:t>
      </w:r>
      <w:r w:rsidRPr="0066597B">
        <w:rPr>
          <w:b/>
          <w:bCs/>
        </w:rPr>
        <w:br/>
      </w:r>
      <w:r w:rsidRPr="0066597B">
        <w:t>«...Вдруг оба генерала взглянули друг на друга: в глазах их све</w:t>
      </w:r>
      <w:r w:rsidRPr="0066597B">
        <w:softHyphen/>
        <w:t>тился зловещий огонь, зубы стучали, из груди вылетело глухое рычание. Они начали медленно подползать друг к другу и в од</w:t>
      </w:r>
      <w:r w:rsidRPr="0066597B">
        <w:softHyphen/>
        <w:t>но мгновение ока остервенились. Полетели клочья, раздался</w:t>
      </w:r>
      <w:r w:rsidRPr="0066597B">
        <w:br/>
        <w:t>визг и оханье; генерал, который был учителем каллиграфии, от</w:t>
      </w:r>
      <w:r w:rsidRPr="0066597B">
        <w:softHyphen/>
        <w:t>кусил у своего товарища орден и немедленно проглотил...»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Гипербола, б) Гротеск, в) Сатира.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12. Определите жанр произведения А. П. Чехова «Хаме</w:t>
      </w:r>
      <w:r w:rsidRPr="0066597B">
        <w:rPr>
          <w:b/>
          <w:bCs/>
        </w:rPr>
        <w:softHyphen/>
        <w:t>леон».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13. Кого в произведении А. П. Чехова можно назвать «хаме</w:t>
      </w:r>
      <w:r w:rsidRPr="0066597B">
        <w:rPr>
          <w:b/>
          <w:bCs/>
        </w:rPr>
        <w:softHyphen/>
        <w:t>леоном»?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 xml:space="preserve">а) Очумелова. б) </w:t>
      </w:r>
      <w:proofErr w:type="spellStart"/>
      <w:r w:rsidRPr="0066597B">
        <w:t>Хрюкина</w:t>
      </w:r>
      <w:proofErr w:type="spellEnd"/>
      <w:r w:rsidRPr="0066597B">
        <w:t xml:space="preserve">. в) </w:t>
      </w:r>
      <w:proofErr w:type="spellStart"/>
      <w:r w:rsidRPr="0066597B">
        <w:t>Елдырина</w:t>
      </w:r>
      <w:proofErr w:type="spellEnd"/>
      <w:r w:rsidRPr="0066597B">
        <w:t xml:space="preserve">. г) Повара, </w:t>
      </w:r>
      <w:proofErr w:type="spellStart"/>
      <w:r w:rsidRPr="0066597B">
        <w:t>д</w:t>
      </w:r>
      <w:proofErr w:type="spellEnd"/>
      <w:r w:rsidRPr="0066597B">
        <w:t>) Толпу зевак.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14. Почему «без Юшки жить людям стало хуже»?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_______________________________________________________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15. Вспомните рассказ Абрамова «О чём плачут лошади».</w:t>
      </w:r>
      <w:r w:rsidRPr="0066597B">
        <w:rPr>
          <w:b/>
          <w:bCs/>
        </w:rPr>
        <w:br/>
      </w:r>
      <w:r w:rsidRPr="0066597B">
        <w:t>Почему рассказчик считает, что у него с Рыжухой уже не будет</w:t>
      </w:r>
      <w:r w:rsidRPr="0066597B">
        <w:br/>
        <w:t>той искренности и того доверия, которые были до сих пор?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а) Он не понял душевных переживаний лошади и обманул её.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б) Он считает себя виноватым в том, что прошли «счастли</w:t>
      </w:r>
      <w:r w:rsidRPr="0066597B">
        <w:softHyphen/>
        <w:t>вые времена» для лошадей.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в) Он не накормил Рыжуху.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16. Назовите автора стихотворения «Размышления у парадного подъезда».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_________________________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17. Какая тема поднята в рассказе Е. Носова «Кукла»?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А) тема Родины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Б) протест против равнодушия, безразличного отношения к окружающему миру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В) тема Великой Отечественной войны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18. Назовите авторов  произведений</w:t>
      </w:r>
    </w:p>
    <w:p w:rsidR="00F41C4F" w:rsidRPr="0066597B" w:rsidRDefault="00F41C4F" w:rsidP="00F41C4F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</w:pPr>
      <w:r w:rsidRPr="0066597B">
        <w:t>«Светлана»</w:t>
      </w:r>
    </w:p>
    <w:p w:rsidR="00F41C4F" w:rsidRPr="0066597B" w:rsidRDefault="00F41C4F" w:rsidP="00F41C4F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</w:pPr>
      <w:r w:rsidRPr="0066597B">
        <w:t>«Как один мужик двух генералов прокормил»</w:t>
      </w:r>
    </w:p>
    <w:p w:rsidR="00F41C4F" w:rsidRPr="0066597B" w:rsidRDefault="00F41C4F" w:rsidP="00F41C4F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</w:pPr>
      <w:r w:rsidRPr="0066597B">
        <w:lastRenderedPageBreak/>
        <w:t>«Кукла»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19. Соотнести названия литературных произведений с их авторами.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               «Лапти»                    - А.П. Чехов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              «Хамелеон»              - Н.А. Некрасов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                 «Русские женщины» - И.А. Бунин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20.  </w:t>
      </w:r>
      <w:proofErr w:type="gramStart"/>
      <w:r w:rsidRPr="0066597B">
        <w:rPr>
          <w:b/>
          <w:bCs/>
        </w:rPr>
        <w:t>Какое из прочитанных в прошедшем учебном году произведений вам  понравилось больше всего и почему?</w:t>
      </w:r>
      <w:proofErr w:type="gramEnd"/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597B" w:rsidRDefault="0066597B" w:rsidP="00F41C4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66597B" w:rsidRDefault="0066597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b/>
          <w:bCs/>
        </w:rPr>
        <w:br w:type="page"/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  <w:jc w:val="center"/>
      </w:pPr>
      <w:r w:rsidRPr="0066597B">
        <w:rPr>
          <w:b/>
          <w:bCs/>
        </w:rPr>
        <w:lastRenderedPageBreak/>
        <w:t>Ключ. Вариант 1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1. Произведение устной поэзии о русских богатырях и народных героях.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2. 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3. 1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4. 1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 xml:space="preserve">5. «Старуха </w:t>
      </w:r>
      <w:proofErr w:type="spellStart"/>
      <w:r w:rsidRPr="0066597B">
        <w:t>Изергиль</w:t>
      </w:r>
      <w:proofErr w:type="spellEnd"/>
      <w:r w:rsidRPr="0066597B">
        <w:t>»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6. А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7. 1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 xml:space="preserve">8. Жить, расти, бороться за счастье </w:t>
      </w:r>
      <w:r w:rsidR="00640A14">
        <w:t>,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9. 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10. 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11. 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12. В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13. Рассказ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14. Понял, что крестьянин доведён до крайней степени нищеты.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15. Ю. Казаков «Тихое утро»</w:t>
      </w:r>
    </w:p>
    <w:p w:rsidR="00F41C4F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16. Тургенев</w:t>
      </w:r>
    </w:p>
    <w:p w:rsidR="0066597B" w:rsidRDefault="0066597B" w:rsidP="00F41C4F">
      <w:pPr>
        <w:pStyle w:val="a3"/>
        <w:shd w:val="clear" w:color="auto" w:fill="FFFFFF"/>
        <w:spacing w:before="0" w:beforeAutospacing="0" w:after="150" w:afterAutospacing="0"/>
      </w:pPr>
      <w:r>
        <w:t xml:space="preserve">17. </w:t>
      </w:r>
      <w:proofErr w:type="spellStart"/>
      <w:r>
        <w:t>Ассоль</w:t>
      </w:r>
      <w:proofErr w:type="spellEnd"/>
      <w:r>
        <w:t xml:space="preserve"> и Грей – «Алые паруса»; Петр 1 и Карл 12 – «Полтава»; Остап и </w:t>
      </w:r>
      <w:proofErr w:type="spellStart"/>
      <w:r>
        <w:t>Андрий</w:t>
      </w:r>
      <w:proofErr w:type="spellEnd"/>
      <w:r>
        <w:t xml:space="preserve"> – «Тарас </w:t>
      </w:r>
      <w:proofErr w:type="spellStart"/>
      <w:r>
        <w:t>Бульба</w:t>
      </w:r>
      <w:proofErr w:type="spellEnd"/>
      <w:r>
        <w:t>»</w:t>
      </w:r>
    </w:p>
    <w:p w:rsidR="0066597B" w:rsidRPr="0066597B" w:rsidRDefault="0066597B" w:rsidP="00F41C4F">
      <w:pPr>
        <w:pStyle w:val="a3"/>
        <w:shd w:val="clear" w:color="auto" w:fill="FFFFFF"/>
        <w:spacing w:before="0" w:beforeAutospacing="0" w:after="150" w:afterAutospacing="0"/>
      </w:pPr>
      <w:r>
        <w:t>18. 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19. Жуковский, С-Щедрин, Носов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  <w:jc w:val="center"/>
      </w:pPr>
      <w:r w:rsidRPr="0066597B">
        <w:rPr>
          <w:b/>
          <w:bCs/>
        </w:rPr>
        <w:t>Ключ. Вариант 2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1.4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2. Средняя форма эпической прозы, литературное произве</w:t>
      </w:r>
      <w:r w:rsidRPr="0066597B">
        <w:softHyphen/>
        <w:t>дение, описывающее не одно, а целый ряд событий, лиц, про</w:t>
      </w:r>
      <w:r w:rsidRPr="0066597B">
        <w:softHyphen/>
        <w:t>блем.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3. 2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4. 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5. 4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6. «Юшка»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7. 3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8. 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9. Доброта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10.В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11.Б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lastRenderedPageBreak/>
        <w:t>12.Рассказ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13.А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14. Он был сельским праведником.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15.Б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16. А.Н. Некрасов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17.</w:t>
      </w:r>
      <w:r w:rsidR="0066597B">
        <w:t>Б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18. Жуковский, С-Щедрин, Носов</w:t>
      </w:r>
    </w:p>
    <w:p w:rsidR="00F41C4F" w:rsidRPr="0066597B" w:rsidRDefault="00F41C4F" w:rsidP="00F41C4F">
      <w:pPr>
        <w:pStyle w:val="a3"/>
        <w:shd w:val="clear" w:color="auto" w:fill="FFFFFF"/>
        <w:spacing w:before="0" w:beforeAutospacing="0" w:after="150" w:afterAutospacing="0"/>
      </w:pPr>
      <w:r w:rsidRPr="0066597B">
        <w:t>19. Чехов «Хамелеон», Бунин «Лапти», Некрасов «Русские женщины»</w:t>
      </w:r>
    </w:p>
    <w:p w:rsidR="000547AC" w:rsidRDefault="000547AC"/>
    <w:p w:rsidR="000547AC" w:rsidRDefault="000547AC"/>
    <w:p w:rsidR="0028003D" w:rsidRPr="000547AC" w:rsidRDefault="000547AC" w:rsidP="000547AC">
      <w:pPr>
        <w:jc w:val="center"/>
        <w:rPr>
          <w:rFonts w:ascii="Times New Roman" w:hAnsi="Times New Roman" w:cs="Times New Roman"/>
          <w:sz w:val="24"/>
          <w:szCs w:val="24"/>
        </w:rPr>
      </w:pPr>
      <w:r w:rsidRPr="000547AC">
        <w:rPr>
          <w:rFonts w:ascii="Times New Roman" w:hAnsi="Times New Roman" w:cs="Times New Roman"/>
          <w:sz w:val="24"/>
          <w:szCs w:val="24"/>
        </w:rPr>
        <w:t>Система оценивания:</w:t>
      </w:r>
    </w:p>
    <w:p w:rsidR="000547AC" w:rsidRDefault="00640A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</w:t>
      </w:r>
    </w:p>
    <w:p w:rsidR="00640A14" w:rsidRDefault="00640A14" w:rsidP="00640A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 1,8,14 за точность ответа – по 1 баллу;</w:t>
      </w:r>
    </w:p>
    <w:p w:rsidR="00640A14" w:rsidRDefault="00640A14" w:rsidP="00640A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 2-7,9-13, 15-16, 18 – по 1 баллу;</w:t>
      </w:r>
    </w:p>
    <w:p w:rsidR="00640A14" w:rsidRDefault="00640A14" w:rsidP="00640A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 17, 19 – от 1 до 3 баллов.</w:t>
      </w:r>
    </w:p>
    <w:p w:rsidR="00640A14" w:rsidRDefault="00640A14" w:rsidP="00640A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вариант</w:t>
      </w:r>
    </w:p>
    <w:p w:rsidR="00640A14" w:rsidRDefault="00640A14" w:rsidP="00640A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 2,9,14 за точность ответа – по 1 баллу;</w:t>
      </w:r>
    </w:p>
    <w:p w:rsidR="00640A14" w:rsidRDefault="00640A14" w:rsidP="00640A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 1,3-8,10-13, 15-17– по 1 баллу;</w:t>
      </w:r>
    </w:p>
    <w:p w:rsidR="00640A14" w:rsidRDefault="00640A14" w:rsidP="00640A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 18, 19 – от 1 до 3 баллов.</w:t>
      </w:r>
    </w:p>
    <w:p w:rsidR="00DD7FE5" w:rsidRDefault="00DD7FE5" w:rsidP="00640A14">
      <w:pPr>
        <w:rPr>
          <w:rFonts w:ascii="Times New Roman" w:hAnsi="Times New Roman" w:cs="Times New Roman"/>
          <w:sz w:val="24"/>
          <w:szCs w:val="24"/>
        </w:rPr>
      </w:pPr>
    </w:p>
    <w:p w:rsidR="00640A14" w:rsidRDefault="00DD7FE5" w:rsidP="00640A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Творческое задание № 20.</w:t>
      </w:r>
    </w:p>
    <w:p w:rsidR="00DD7FE5" w:rsidRDefault="00DD7FE5" w:rsidP="00DD7FE5">
      <w:pPr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оценивается согласно оценочной таблице, т.е. максимальное количество баллов – 5.</w:t>
      </w:r>
    </w:p>
    <w:p w:rsidR="00DD7FE5" w:rsidRPr="00886E04" w:rsidRDefault="00DD7FE5" w:rsidP="00DD7FE5">
      <w:pPr>
        <w:pStyle w:val="a6"/>
        <w:ind w:left="-993"/>
        <w:jc w:val="both"/>
      </w:pPr>
      <w:r w:rsidRPr="00886E04">
        <w:t>С помощью сочинений проверяют</w:t>
      </w:r>
      <w:r w:rsidRPr="00886E04">
        <w:softHyphen/>
        <w:t>ся: 1) умение раскрывать тему; 2) умение использо</w:t>
      </w:r>
      <w:r w:rsidRPr="00886E04">
        <w:softHyphen/>
        <w:t>вать языковые средства в соответствии со стилем, темой и задачей высказывания; 3) соблюдение язы</w:t>
      </w:r>
      <w:r w:rsidRPr="00886E04">
        <w:softHyphen/>
        <w:t>ковых норм и правил правописания.</w:t>
      </w:r>
    </w:p>
    <w:p w:rsidR="00DD7FE5" w:rsidRDefault="00DD7FE5" w:rsidP="00DD7FE5">
      <w:pPr>
        <w:pStyle w:val="a6"/>
        <w:ind w:left="-993"/>
        <w:jc w:val="both"/>
      </w:pPr>
    </w:p>
    <w:p w:rsidR="00DD7FE5" w:rsidRPr="00886E04" w:rsidRDefault="00DD7FE5" w:rsidP="00DD7FE5">
      <w:pPr>
        <w:pStyle w:val="a6"/>
        <w:ind w:left="-993"/>
        <w:jc w:val="both"/>
      </w:pPr>
      <w:r w:rsidRPr="00886E04">
        <w:t>Содержание сочинения оценивает</w:t>
      </w:r>
      <w:r w:rsidRPr="00886E04">
        <w:softHyphen/>
        <w:t>ся по следующим критериям:</w:t>
      </w:r>
    </w:p>
    <w:p w:rsidR="00DD7FE5" w:rsidRPr="00886E04" w:rsidRDefault="00DD7FE5" w:rsidP="00DD7FE5">
      <w:pPr>
        <w:pStyle w:val="a6"/>
        <w:numPr>
          <w:ilvl w:val="0"/>
          <w:numId w:val="13"/>
        </w:numPr>
        <w:tabs>
          <w:tab w:val="left" w:pos="5787"/>
        </w:tabs>
        <w:ind w:left="-993" w:hanging="425"/>
        <w:jc w:val="both"/>
      </w:pPr>
      <w:r w:rsidRPr="00886E04">
        <w:t>соответствие работы ученика теме и основной мысли;</w:t>
      </w:r>
      <w:r w:rsidRPr="00886E04">
        <w:tab/>
      </w:r>
    </w:p>
    <w:p w:rsidR="00DD7FE5" w:rsidRPr="00886E04" w:rsidRDefault="00DD7FE5" w:rsidP="00DD7FE5">
      <w:pPr>
        <w:pStyle w:val="a6"/>
        <w:numPr>
          <w:ilvl w:val="0"/>
          <w:numId w:val="13"/>
        </w:numPr>
        <w:ind w:left="-993" w:hanging="425"/>
        <w:jc w:val="both"/>
      </w:pPr>
      <w:r w:rsidRPr="00886E04">
        <w:t xml:space="preserve">полнота раскрытия темы; правильность фактического материала; последовательность изложения. </w:t>
      </w:r>
    </w:p>
    <w:p w:rsidR="00DD7FE5" w:rsidRDefault="00DD7FE5" w:rsidP="00DD7FE5">
      <w:pPr>
        <w:pStyle w:val="a6"/>
        <w:ind w:left="-993"/>
        <w:jc w:val="both"/>
      </w:pPr>
    </w:p>
    <w:p w:rsidR="00DD7FE5" w:rsidRPr="00886E04" w:rsidRDefault="00DD7FE5" w:rsidP="00DD7FE5">
      <w:pPr>
        <w:pStyle w:val="a6"/>
        <w:ind w:left="-993"/>
        <w:jc w:val="both"/>
      </w:pPr>
      <w:r w:rsidRPr="00886E04">
        <w:t>При оценке речевого оформления сочинений учитывается:</w:t>
      </w:r>
    </w:p>
    <w:p w:rsidR="00DD7FE5" w:rsidRPr="00886E04" w:rsidRDefault="00DD7FE5" w:rsidP="00DD7FE5">
      <w:pPr>
        <w:pStyle w:val="a6"/>
        <w:numPr>
          <w:ilvl w:val="0"/>
          <w:numId w:val="13"/>
        </w:numPr>
        <w:ind w:left="-993" w:hanging="425"/>
        <w:jc w:val="both"/>
      </w:pPr>
      <w:r w:rsidRPr="00886E04">
        <w:t>разнообразие словаря и грамматического строя речи;</w:t>
      </w:r>
    </w:p>
    <w:p w:rsidR="00DD7FE5" w:rsidRPr="00886E04" w:rsidRDefault="00DD7FE5" w:rsidP="00DD7FE5">
      <w:pPr>
        <w:pStyle w:val="a6"/>
        <w:numPr>
          <w:ilvl w:val="0"/>
          <w:numId w:val="13"/>
        </w:numPr>
        <w:ind w:left="-993" w:hanging="425"/>
        <w:jc w:val="both"/>
      </w:pPr>
      <w:r w:rsidRPr="00886E04">
        <w:t>стилевое единство и выразительность речи; число речевых недочетов.</w:t>
      </w:r>
    </w:p>
    <w:p w:rsidR="00DD7FE5" w:rsidRPr="00886E04" w:rsidRDefault="00DD7FE5" w:rsidP="00DD7FE5">
      <w:pPr>
        <w:pStyle w:val="a6"/>
        <w:numPr>
          <w:ilvl w:val="0"/>
          <w:numId w:val="13"/>
        </w:numPr>
        <w:ind w:left="-993" w:hanging="425"/>
        <w:jc w:val="both"/>
      </w:pPr>
      <w:r w:rsidRPr="00886E04">
        <w:t>Грамотность оценивается по числу допущенных учеником ошибок – орфографических, пунктуаци</w:t>
      </w:r>
      <w:r w:rsidRPr="00886E04">
        <w:softHyphen/>
        <w:t>онных и грамматических.</w:t>
      </w:r>
    </w:p>
    <w:p w:rsidR="00DD7FE5" w:rsidRPr="00886E04" w:rsidRDefault="00DD7FE5" w:rsidP="00DD7FE5">
      <w:pPr>
        <w:pStyle w:val="a6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6"/>
        <w:gridCol w:w="5227"/>
        <w:gridCol w:w="3395"/>
      </w:tblGrid>
      <w:tr w:rsidR="00DD7FE5" w:rsidRPr="00886E04" w:rsidTr="0003717C">
        <w:tc>
          <w:tcPr>
            <w:tcW w:w="1548" w:type="dxa"/>
            <w:vMerge w:val="restart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 xml:space="preserve">Оценка </w:t>
            </w:r>
          </w:p>
        </w:tc>
        <w:tc>
          <w:tcPr>
            <w:tcW w:w="8873" w:type="dxa"/>
            <w:gridSpan w:val="2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Основные критерии оценки</w:t>
            </w:r>
          </w:p>
        </w:tc>
      </w:tr>
      <w:tr w:rsidR="00DD7FE5" w:rsidRPr="00886E04" w:rsidTr="0003717C">
        <w:tc>
          <w:tcPr>
            <w:tcW w:w="1548" w:type="dxa"/>
            <w:vMerge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</w:p>
        </w:tc>
        <w:tc>
          <w:tcPr>
            <w:tcW w:w="5399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Содержание и речь</w:t>
            </w:r>
          </w:p>
        </w:tc>
        <w:tc>
          <w:tcPr>
            <w:tcW w:w="3474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 xml:space="preserve">Грамотность </w:t>
            </w:r>
          </w:p>
        </w:tc>
      </w:tr>
      <w:tr w:rsidR="00DD7FE5" w:rsidRPr="00886E04" w:rsidTr="0003717C">
        <w:tc>
          <w:tcPr>
            <w:tcW w:w="1548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lastRenderedPageBreak/>
              <w:t>«5»</w:t>
            </w:r>
          </w:p>
        </w:tc>
        <w:tc>
          <w:tcPr>
            <w:tcW w:w="5399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1.Содержание работы полно</w:t>
            </w:r>
            <w:r w:rsidRPr="00886E04">
              <w:softHyphen/>
              <w:t>стью соответствует теме.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1. Фактические ошибки от</w:t>
            </w:r>
            <w:r w:rsidRPr="00886E04">
              <w:softHyphen/>
              <w:t>сутствуют.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2. Содержание излагается последовательно.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3. Работа отличается богатст</w:t>
            </w:r>
            <w:r w:rsidRPr="00886E04">
              <w:softHyphen/>
              <w:t>вом словаря, разнообразием используемых синтаксиче</w:t>
            </w:r>
            <w:r w:rsidRPr="00886E04">
              <w:softHyphen/>
              <w:t>ских конструкций, точно</w:t>
            </w:r>
            <w:r w:rsidRPr="00886E04">
              <w:softHyphen/>
              <w:t>стью словоупотребления.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4. Достигнуто стилевое един</w:t>
            </w:r>
            <w:r w:rsidRPr="00886E04">
              <w:softHyphen/>
              <w:t>ство и выразительность текста.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 xml:space="preserve">В целом в работе допускается 1 недочет в содержании и 1-2 </w:t>
            </w:r>
            <w:proofErr w:type="gramStart"/>
            <w:r w:rsidRPr="00886E04">
              <w:t>речевых</w:t>
            </w:r>
            <w:proofErr w:type="gramEnd"/>
            <w:r w:rsidRPr="00886E04">
              <w:t xml:space="preserve"> недочета</w:t>
            </w:r>
          </w:p>
        </w:tc>
        <w:tc>
          <w:tcPr>
            <w:tcW w:w="3474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Допускается: 1 орфографиче</w:t>
            </w:r>
            <w:r w:rsidRPr="00886E04">
              <w:softHyphen/>
              <w:t>ская, или 1 пунктуацион</w:t>
            </w:r>
            <w:r w:rsidRPr="00886E04">
              <w:softHyphen/>
              <w:t>ная, или 1 грамматиче</w:t>
            </w:r>
            <w:r w:rsidRPr="00886E04">
              <w:softHyphen/>
              <w:t>ская ошибка</w:t>
            </w:r>
          </w:p>
        </w:tc>
      </w:tr>
      <w:tr w:rsidR="00DD7FE5" w:rsidRPr="00886E04" w:rsidTr="0003717C">
        <w:tc>
          <w:tcPr>
            <w:tcW w:w="1548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«4»</w:t>
            </w:r>
          </w:p>
        </w:tc>
        <w:tc>
          <w:tcPr>
            <w:tcW w:w="5399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 xml:space="preserve">1. Содержание 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работы в ос</w:t>
            </w:r>
            <w:r w:rsidRPr="00886E04">
              <w:softHyphen/>
              <w:t>новном соответствует теме (имеются незначительные отклонения от темы).</w:t>
            </w:r>
          </w:p>
          <w:p w:rsidR="00DD7FE5" w:rsidRPr="00886E04" w:rsidRDefault="00DD7FE5" w:rsidP="0003717C">
            <w:pPr>
              <w:pStyle w:val="a6"/>
              <w:jc w:val="both"/>
            </w:pP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1. Содержание в основном достоверно, но имеются еди</w:t>
            </w:r>
            <w:r w:rsidRPr="00886E04">
              <w:softHyphen/>
              <w:t>ничные фактические неточ</w:t>
            </w:r>
            <w:r w:rsidRPr="00886E04">
              <w:softHyphen/>
              <w:t>ности.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2. Имеются незначительные нарушения последователь</w:t>
            </w:r>
            <w:r w:rsidRPr="00886E04">
              <w:softHyphen/>
              <w:t>ности в изложении мыслей.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3. Лексический и граммати</w:t>
            </w:r>
            <w:r w:rsidRPr="00886E04">
              <w:softHyphen/>
              <w:t>ческий строй речи достаточ</w:t>
            </w:r>
            <w:r w:rsidRPr="00886E04">
              <w:softHyphen/>
              <w:t>но разнообразен.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4. Стиль работы отличается единством и достаточной вы</w:t>
            </w:r>
            <w:r w:rsidRPr="00886E04">
              <w:softHyphen/>
              <w:t xml:space="preserve">разительностью. 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В целом в работе допускается не более 2 недочетов в содер</w:t>
            </w:r>
            <w:r w:rsidRPr="00886E04">
              <w:softHyphen/>
              <w:t>жании и не более 3-4 речевых недочетов</w:t>
            </w:r>
          </w:p>
        </w:tc>
        <w:tc>
          <w:tcPr>
            <w:tcW w:w="3474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Допускаются: 2 орфографиче</w:t>
            </w:r>
            <w:r w:rsidRPr="00886E04">
              <w:softHyphen/>
              <w:t>ские и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2 пунктуацион</w:t>
            </w:r>
            <w:r w:rsidRPr="00886E04">
              <w:softHyphen/>
              <w:t xml:space="preserve">ные ошибки, или 1 </w:t>
            </w:r>
            <w:proofErr w:type="gramStart"/>
            <w:r w:rsidRPr="00886E04">
              <w:t>орфографиче</w:t>
            </w:r>
            <w:r w:rsidRPr="00886E04">
              <w:softHyphen/>
              <w:t>ская</w:t>
            </w:r>
            <w:proofErr w:type="gramEnd"/>
            <w:r w:rsidRPr="00886E04">
              <w:t xml:space="preserve"> и 3 пунктуа</w:t>
            </w:r>
            <w:r w:rsidRPr="00886E04">
              <w:softHyphen/>
              <w:t>ционные ошиб</w:t>
            </w:r>
            <w:r w:rsidRPr="00886E04">
              <w:softHyphen/>
              <w:t>ки, или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4 пунктуацион</w:t>
            </w:r>
            <w:r w:rsidRPr="00886E04">
              <w:softHyphen/>
              <w:t>ные ошибки при отсутствии орфографических ошибок, а также 1 грамматиче</w:t>
            </w:r>
            <w:r w:rsidRPr="00886E04">
              <w:softHyphen/>
              <w:t>ские ошибки</w:t>
            </w:r>
          </w:p>
        </w:tc>
      </w:tr>
      <w:tr w:rsidR="00DD7FE5" w:rsidRPr="00886E04" w:rsidTr="0003717C">
        <w:tc>
          <w:tcPr>
            <w:tcW w:w="1548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«3»</w:t>
            </w:r>
          </w:p>
        </w:tc>
        <w:tc>
          <w:tcPr>
            <w:tcW w:w="5399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1.В работе допущены сущест</w:t>
            </w:r>
            <w:r w:rsidRPr="00886E04">
              <w:softHyphen/>
              <w:t>венные отклонения от темы.</w:t>
            </w:r>
          </w:p>
          <w:p w:rsidR="00DD7FE5" w:rsidRPr="00886E04" w:rsidRDefault="00DD7FE5" w:rsidP="0003717C">
            <w:pPr>
              <w:pStyle w:val="a6"/>
              <w:jc w:val="both"/>
            </w:pP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1. Работа достоверна в глав</w:t>
            </w:r>
            <w:r w:rsidRPr="00886E04">
              <w:softHyphen/>
              <w:t>ном, но в ней имеются от</w:t>
            </w:r>
            <w:r w:rsidRPr="00886E04">
              <w:softHyphen/>
              <w:t>дельные фактические неточ</w:t>
            </w:r>
            <w:r w:rsidRPr="00886E04">
              <w:softHyphen/>
              <w:t>ности.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2. Допущены отдельные на</w:t>
            </w:r>
            <w:r w:rsidRPr="00886E04">
              <w:softHyphen/>
              <w:t>рушения последовательнос</w:t>
            </w:r>
            <w:r w:rsidRPr="00886E04">
              <w:softHyphen/>
              <w:t>ти изложения.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3. Беден словарь и однооб</w:t>
            </w:r>
            <w:r w:rsidRPr="00886E04">
              <w:softHyphen/>
              <w:t>разны употребляемые син</w:t>
            </w:r>
            <w:r w:rsidRPr="00886E04">
              <w:softHyphen/>
              <w:t>таксические конструкции, встречается неправильное словоупотребление.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4. Стиль работы не отличает</w:t>
            </w:r>
            <w:r w:rsidRPr="00886E04">
              <w:softHyphen/>
              <w:t>ся единством, речь недоста</w:t>
            </w:r>
            <w:r w:rsidRPr="00886E04">
              <w:softHyphen/>
              <w:t>точно выразительна.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В целом в работе допускается не более 4 недочетов в содер</w:t>
            </w:r>
            <w:r w:rsidRPr="00886E04">
              <w:softHyphen/>
              <w:t>жании и 5 речевых недочетов</w:t>
            </w:r>
          </w:p>
        </w:tc>
        <w:tc>
          <w:tcPr>
            <w:tcW w:w="3474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Допускаются: 4 орфографиче</w:t>
            </w:r>
            <w:r w:rsidRPr="00886E04">
              <w:softHyphen/>
              <w:t>ские и 4 пункту</w:t>
            </w:r>
            <w:r w:rsidRPr="00886E04">
              <w:softHyphen/>
              <w:t>ационные ошиб</w:t>
            </w:r>
            <w:r w:rsidRPr="00886E04">
              <w:softHyphen/>
              <w:t>ки, или 3 орфографиче</w:t>
            </w:r>
            <w:r w:rsidRPr="00886E04">
              <w:softHyphen/>
              <w:t>ские ошибки и 5 пунктуационных ошибок, или 7 пунктуацион</w:t>
            </w:r>
            <w:r w:rsidRPr="00886E04">
              <w:softHyphen/>
              <w:t>ных при отсутст</w:t>
            </w:r>
            <w:r w:rsidRPr="00886E04">
              <w:softHyphen/>
              <w:t>вии орфографиче</w:t>
            </w:r>
            <w:r w:rsidRPr="00886E04">
              <w:softHyphen/>
              <w:t>ских ошибок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 xml:space="preserve">(в 6 классе 5 </w:t>
            </w:r>
            <w:proofErr w:type="gramStart"/>
            <w:r w:rsidRPr="00886E04">
              <w:t>орфографических</w:t>
            </w:r>
            <w:proofErr w:type="gramEnd"/>
            <w:r w:rsidRPr="00886E04">
              <w:t xml:space="preserve"> и 4 пункту</w:t>
            </w:r>
            <w:r w:rsidRPr="00886E04">
              <w:softHyphen/>
              <w:t>ационные ошиб</w:t>
            </w:r>
            <w:r w:rsidRPr="00886E04">
              <w:softHyphen/>
              <w:t>ки), а также 4 грамматиче</w:t>
            </w:r>
            <w:r w:rsidRPr="00886E04">
              <w:softHyphen/>
              <w:t>ские ошибки</w:t>
            </w:r>
          </w:p>
        </w:tc>
      </w:tr>
      <w:tr w:rsidR="00DD7FE5" w:rsidRPr="00886E04" w:rsidTr="0003717C">
        <w:tc>
          <w:tcPr>
            <w:tcW w:w="1548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«2»</w:t>
            </w:r>
          </w:p>
        </w:tc>
        <w:tc>
          <w:tcPr>
            <w:tcW w:w="5399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1.Работа не соответствует теме.</w:t>
            </w:r>
          </w:p>
          <w:p w:rsidR="00DD7FE5" w:rsidRPr="00886E04" w:rsidRDefault="00DD7FE5" w:rsidP="0003717C">
            <w:pPr>
              <w:pStyle w:val="a6"/>
              <w:jc w:val="both"/>
            </w:pP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1. Допущено много фактиче</w:t>
            </w:r>
            <w:r w:rsidRPr="00886E04">
              <w:softHyphen/>
              <w:t>ских неточностей.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2. Нарушена последователь</w:t>
            </w:r>
            <w:r w:rsidRPr="00886E04">
              <w:softHyphen/>
              <w:t>ность изложения мыслей во всех частях работы, отсутст</w:t>
            </w:r>
            <w:r w:rsidRPr="00886E04">
              <w:softHyphen/>
              <w:t>вует связь между ними, час</w:t>
            </w:r>
            <w:r w:rsidRPr="00886E04">
              <w:softHyphen/>
              <w:t>ты случаи неправильного словоупотребления.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3. Крайне беден словарь, ра</w:t>
            </w:r>
            <w:r w:rsidRPr="00886E04">
              <w:softHyphen/>
              <w:t>бота написана короткими од</w:t>
            </w:r>
            <w:r w:rsidRPr="00886E04">
              <w:softHyphen/>
              <w:t>нотипными предложениями со слабовыраженной связью между ними, часты случаи неправильного словоупотреб</w:t>
            </w:r>
            <w:r w:rsidRPr="00886E04">
              <w:softHyphen/>
              <w:t>ления.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4. Нарушено стилевое един</w:t>
            </w:r>
            <w:r w:rsidRPr="00886E04">
              <w:softHyphen/>
              <w:t>ство текста.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В целом в работе допущено 6 недочетов в содержании и до 7 речевых недочетов</w:t>
            </w:r>
          </w:p>
        </w:tc>
        <w:tc>
          <w:tcPr>
            <w:tcW w:w="3474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Допускаются: 7 орфографиче</w:t>
            </w:r>
            <w:r w:rsidRPr="00886E04">
              <w:softHyphen/>
              <w:t>ских и 7 пункту</w:t>
            </w:r>
            <w:r w:rsidRPr="00886E04">
              <w:softHyphen/>
              <w:t>ационных оши</w:t>
            </w:r>
            <w:r w:rsidRPr="00886E04">
              <w:softHyphen/>
              <w:t>бок, или 6 орфо</w:t>
            </w:r>
            <w:r w:rsidRPr="00886E04">
              <w:softHyphen/>
              <w:t>графических и 8 пунктуацион</w:t>
            </w:r>
            <w:r w:rsidRPr="00886E04">
              <w:softHyphen/>
              <w:t>ных ошибок, 5 орфографических и 9 пункту</w:t>
            </w:r>
            <w:r w:rsidRPr="00886E04">
              <w:softHyphen/>
              <w:t>ационных оши</w:t>
            </w:r>
            <w:r w:rsidRPr="00886E04">
              <w:softHyphen/>
              <w:t>бок, 8 орфографических и 6 пунктуацион</w:t>
            </w:r>
            <w:r w:rsidRPr="00886E04">
              <w:softHyphen/>
              <w:t>ных ошибок,</w:t>
            </w:r>
          </w:p>
          <w:p w:rsidR="00DD7FE5" w:rsidRPr="00886E04" w:rsidRDefault="00DD7FE5" w:rsidP="0003717C">
            <w:pPr>
              <w:pStyle w:val="a6"/>
              <w:jc w:val="both"/>
            </w:pPr>
            <w:r w:rsidRPr="00886E04">
              <w:t>а также 7 грамма</w:t>
            </w:r>
            <w:r w:rsidRPr="00886E04">
              <w:softHyphen/>
              <w:t>тических ошибок</w:t>
            </w:r>
          </w:p>
        </w:tc>
      </w:tr>
      <w:tr w:rsidR="00DD7FE5" w:rsidRPr="00886E04" w:rsidTr="0003717C">
        <w:tc>
          <w:tcPr>
            <w:tcW w:w="1548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lastRenderedPageBreak/>
              <w:t>«1»</w:t>
            </w:r>
          </w:p>
        </w:tc>
        <w:tc>
          <w:tcPr>
            <w:tcW w:w="5399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В работе допущено более 6 недочетов в содержании и более 7 речевых недочетов</w:t>
            </w:r>
          </w:p>
        </w:tc>
        <w:tc>
          <w:tcPr>
            <w:tcW w:w="3474" w:type="dxa"/>
            <w:shd w:val="clear" w:color="auto" w:fill="auto"/>
          </w:tcPr>
          <w:p w:rsidR="00DD7FE5" w:rsidRPr="00886E04" w:rsidRDefault="00DD7FE5" w:rsidP="0003717C">
            <w:pPr>
              <w:pStyle w:val="a6"/>
              <w:jc w:val="both"/>
            </w:pPr>
            <w:r w:rsidRPr="00886E04">
              <w:t>Имеется более 7 орфографиче</w:t>
            </w:r>
            <w:r w:rsidRPr="00886E04">
              <w:softHyphen/>
              <w:t>ских, 7 пункту</w:t>
            </w:r>
            <w:r w:rsidRPr="00886E04">
              <w:softHyphen/>
              <w:t>ационных и 7 грамматиче</w:t>
            </w:r>
            <w:r w:rsidRPr="00886E04">
              <w:softHyphen/>
              <w:t>ских ошибок</w:t>
            </w:r>
          </w:p>
        </w:tc>
      </w:tr>
    </w:tbl>
    <w:p w:rsidR="00DD7FE5" w:rsidRPr="00886E04" w:rsidRDefault="00DD7FE5" w:rsidP="00DD7FE5">
      <w:pPr>
        <w:pStyle w:val="a6"/>
        <w:jc w:val="both"/>
      </w:pPr>
    </w:p>
    <w:p w:rsidR="00DD7FE5" w:rsidRPr="00886E04" w:rsidRDefault="00DD7FE5" w:rsidP="00DD7FE5">
      <w:pPr>
        <w:pStyle w:val="a6"/>
        <w:ind w:left="-1134"/>
        <w:jc w:val="both"/>
        <w:rPr>
          <w:rStyle w:val="42pt"/>
          <w:sz w:val="24"/>
          <w:szCs w:val="24"/>
        </w:rPr>
      </w:pPr>
      <w:r w:rsidRPr="00886E04">
        <w:rPr>
          <w:rStyle w:val="42pt"/>
          <w:sz w:val="24"/>
          <w:szCs w:val="24"/>
        </w:rPr>
        <w:t xml:space="preserve"> Примечания:</w:t>
      </w:r>
    </w:p>
    <w:p w:rsidR="00DD7FE5" w:rsidRPr="00886E04" w:rsidRDefault="00DD7FE5" w:rsidP="00DD7FE5">
      <w:pPr>
        <w:pStyle w:val="a6"/>
        <w:numPr>
          <w:ilvl w:val="0"/>
          <w:numId w:val="13"/>
        </w:numPr>
        <w:ind w:left="-1134" w:firstLine="0"/>
        <w:jc w:val="both"/>
      </w:pPr>
      <w:r w:rsidRPr="00886E04">
        <w:t>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</w:t>
      </w:r>
      <w:r w:rsidRPr="00886E04">
        <w:softHyphen/>
        <w:t>ку за сочинение на один балл.</w:t>
      </w:r>
    </w:p>
    <w:p w:rsidR="00DD7FE5" w:rsidRPr="00886E04" w:rsidRDefault="00DD7FE5" w:rsidP="00DD7FE5">
      <w:pPr>
        <w:pStyle w:val="a6"/>
        <w:numPr>
          <w:ilvl w:val="0"/>
          <w:numId w:val="13"/>
        </w:numPr>
        <w:ind w:left="-1134" w:firstLine="0"/>
        <w:jc w:val="both"/>
      </w:pPr>
      <w:r w:rsidRPr="00886E04">
        <w:t>2. Если объем сочинения в полтора-два раза больше ука</w:t>
      </w:r>
      <w:r w:rsidRPr="00886E04">
        <w:softHyphen/>
        <w:t>занного в настоящих «Нормах...»,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</w:t>
      </w:r>
      <w:r w:rsidRPr="00886E04">
        <w:softHyphen/>
        <w:t>ских, 2 пунктуационных и 2 грамматических ошибках или при соотношениях: 2-3-2, 2-2-3; «3» ставится при соотношениях: 6-4-4, 4-6-4, 4-4-6. При выставлении оценки «5» превышение объема сочинения не принимается во внимание.</w:t>
      </w:r>
    </w:p>
    <w:p w:rsidR="00DD7FE5" w:rsidRPr="00886E04" w:rsidRDefault="00DD7FE5" w:rsidP="00DD7FE5">
      <w:pPr>
        <w:pStyle w:val="a6"/>
        <w:numPr>
          <w:ilvl w:val="0"/>
          <w:numId w:val="13"/>
        </w:numPr>
        <w:ind w:left="-1134" w:firstLine="0"/>
        <w:jc w:val="both"/>
      </w:pPr>
      <w:r w:rsidRPr="00886E04">
        <w:t>3. Первая оценка (за содержание и речь) не может быть положительной, если не раскрыта тема высказывания, хо</w:t>
      </w:r>
      <w:r w:rsidRPr="00886E04">
        <w:softHyphen/>
        <w:t>тя по остальным показателям оно написано удовлетвори</w:t>
      </w:r>
      <w:r w:rsidRPr="00886E04">
        <w:softHyphen/>
        <w:t>тельно.</w:t>
      </w:r>
    </w:p>
    <w:p w:rsidR="00DD7FE5" w:rsidRDefault="00DD7FE5" w:rsidP="00640A14">
      <w:pPr>
        <w:rPr>
          <w:rFonts w:ascii="Times New Roman" w:hAnsi="Times New Roman" w:cs="Times New Roman"/>
          <w:sz w:val="24"/>
          <w:szCs w:val="24"/>
        </w:rPr>
      </w:pPr>
    </w:p>
    <w:p w:rsidR="00DD7FE5" w:rsidRDefault="00DD7FE5" w:rsidP="00DD7FE5">
      <w:pPr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максимальное количество баллов за работу 23(задания №1-19)</w:t>
      </w:r>
      <w:r w:rsidR="00D52A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+5 (задание №20) =28</w:t>
      </w:r>
      <w:r w:rsidR="00D52ABE">
        <w:rPr>
          <w:rFonts w:ascii="Times New Roman" w:hAnsi="Times New Roman" w:cs="Times New Roman"/>
          <w:sz w:val="24"/>
          <w:szCs w:val="24"/>
        </w:rPr>
        <w:t>.</w:t>
      </w:r>
    </w:p>
    <w:p w:rsidR="00D52ABE" w:rsidRDefault="00D52ABE" w:rsidP="00DD7FE5">
      <w:pPr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с учетом обязательного выполнения задания №20 - 26-28</w:t>
      </w:r>
    </w:p>
    <w:p w:rsidR="00D52ABE" w:rsidRDefault="00D52ABE" w:rsidP="00DD7FE5">
      <w:pPr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с учетом обязательного выполнения задания №20 – 25-20 баллов</w:t>
      </w:r>
    </w:p>
    <w:p w:rsidR="00D52ABE" w:rsidRDefault="00D52ABE" w:rsidP="00DD7FE5">
      <w:pPr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- 19-14 баллов</w:t>
      </w:r>
    </w:p>
    <w:p w:rsidR="00D52ABE" w:rsidRPr="000547AC" w:rsidRDefault="00D52ABE" w:rsidP="00DD7FE5">
      <w:pPr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- менее 14 баллов</w:t>
      </w:r>
    </w:p>
    <w:sectPr w:rsidR="00D52ABE" w:rsidRPr="000547AC" w:rsidSect="00A9794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B2906"/>
    <w:multiLevelType w:val="multilevel"/>
    <w:tmpl w:val="311A2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1166F"/>
    <w:multiLevelType w:val="multilevel"/>
    <w:tmpl w:val="AE64C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9D7044"/>
    <w:multiLevelType w:val="multilevel"/>
    <w:tmpl w:val="3B546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2D6A81"/>
    <w:multiLevelType w:val="multilevel"/>
    <w:tmpl w:val="2D08F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B10034"/>
    <w:multiLevelType w:val="multilevel"/>
    <w:tmpl w:val="E0E8E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92610C"/>
    <w:multiLevelType w:val="multilevel"/>
    <w:tmpl w:val="CC7A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C905D1"/>
    <w:multiLevelType w:val="multilevel"/>
    <w:tmpl w:val="A9A0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9662DA"/>
    <w:multiLevelType w:val="multilevel"/>
    <w:tmpl w:val="893C6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3E3744"/>
    <w:multiLevelType w:val="multilevel"/>
    <w:tmpl w:val="F0B4E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DF6405"/>
    <w:multiLevelType w:val="hybridMultilevel"/>
    <w:tmpl w:val="81F623B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CB58BD"/>
    <w:multiLevelType w:val="multilevel"/>
    <w:tmpl w:val="11E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356633"/>
    <w:multiLevelType w:val="hybridMultilevel"/>
    <w:tmpl w:val="50203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CA5567"/>
    <w:multiLevelType w:val="multilevel"/>
    <w:tmpl w:val="53B49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10"/>
  </w:num>
  <w:num w:numId="7">
    <w:abstractNumId w:val="12"/>
  </w:num>
  <w:num w:numId="8">
    <w:abstractNumId w:val="3"/>
  </w:num>
  <w:num w:numId="9">
    <w:abstractNumId w:val="4"/>
  </w:num>
  <w:num w:numId="10">
    <w:abstractNumId w:val="2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C4F"/>
    <w:rsid w:val="0003717C"/>
    <w:rsid w:val="000547AC"/>
    <w:rsid w:val="001B6E21"/>
    <w:rsid w:val="001E1369"/>
    <w:rsid w:val="001E226B"/>
    <w:rsid w:val="0028003D"/>
    <w:rsid w:val="002C6967"/>
    <w:rsid w:val="00303D1B"/>
    <w:rsid w:val="00404C11"/>
    <w:rsid w:val="00640A14"/>
    <w:rsid w:val="0066597B"/>
    <w:rsid w:val="008462CC"/>
    <w:rsid w:val="008D584F"/>
    <w:rsid w:val="00960A06"/>
    <w:rsid w:val="009956D9"/>
    <w:rsid w:val="00A94C15"/>
    <w:rsid w:val="00A97940"/>
    <w:rsid w:val="00B263B8"/>
    <w:rsid w:val="00C40982"/>
    <w:rsid w:val="00D26339"/>
    <w:rsid w:val="00D368DA"/>
    <w:rsid w:val="00D52ABE"/>
    <w:rsid w:val="00D65040"/>
    <w:rsid w:val="00DD7FE5"/>
    <w:rsid w:val="00F4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1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1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1C4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D7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2pt">
    <w:name w:val="Основной текст (4) + Интервал 2 pt"/>
    <w:rsid w:val="00DD7FE5"/>
    <w:rPr>
      <w:b w:val="0"/>
      <w:bCs w:val="0"/>
      <w:i w:val="0"/>
      <w:iCs w:val="0"/>
      <w:smallCaps w:val="0"/>
      <w:strike w:val="0"/>
      <w:spacing w:val="50"/>
      <w:sz w:val="21"/>
      <w:szCs w:val="21"/>
      <w:shd w:val="clear" w:color="auto" w:fill="FFFFFF"/>
      <w:lang w:bidi="ar-SA"/>
    </w:rPr>
  </w:style>
  <w:style w:type="table" w:styleId="a7">
    <w:name w:val="Table Grid"/>
    <w:basedOn w:val="a1"/>
    <w:uiPriority w:val="59"/>
    <w:rsid w:val="00D650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3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2280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ВЛАД</cp:lastModifiedBy>
  <cp:revision>8</cp:revision>
  <cp:lastPrinted>2017-10-10T16:36:00Z</cp:lastPrinted>
  <dcterms:created xsi:type="dcterms:W3CDTF">2017-10-01T16:35:00Z</dcterms:created>
  <dcterms:modified xsi:type="dcterms:W3CDTF">2018-04-27T04:57:00Z</dcterms:modified>
</cp:coreProperties>
</file>