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26" w:rsidRDefault="00792251" w:rsidP="003227F8">
      <w:pPr>
        <w:jc w:val="center"/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18581" cy="2024251"/>
            <wp:effectExtent l="0" t="0" r="0" b="0"/>
            <wp:docPr id="2" name="Рисунок 1" descr="BackgroundEraser_20220610_1359270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groundEraser_20220610_13592708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8581" cy="2024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641B">
        <w:rPr>
          <w:noProof/>
        </w:rPr>
        <w:drawing>
          <wp:inline distT="0" distB="0" distL="0" distR="0">
            <wp:extent cx="1828113" cy="1410435"/>
            <wp:effectExtent l="19050" t="0" r="687" b="0"/>
            <wp:docPr id="1" name="dimg_1" descr="Картинки по запросу логотип озт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" descr="Картинки по запросу логотип озт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048" cy="1414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41B" w:rsidRPr="0000641B" w:rsidRDefault="0000641B" w:rsidP="00ED4A0E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0641B">
        <w:rPr>
          <w:rFonts w:ascii="Times New Roman" w:hAnsi="Times New Roman" w:cs="Times New Roman"/>
          <w:b/>
          <w:i/>
          <w:sz w:val="32"/>
          <w:szCs w:val="32"/>
        </w:rPr>
        <w:t>Уважаемые родители!</w:t>
      </w:r>
    </w:p>
    <w:p w:rsidR="00A53B26" w:rsidRPr="0000641B" w:rsidRDefault="00A53B26" w:rsidP="00ED4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1B">
        <w:rPr>
          <w:rFonts w:ascii="Times New Roman" w:hAnsi="Times New Roman" w:cs="Times New Roman"/>
          <w:sz w:val="28"/>
          <w:szCs w:val="28"/>
        </w:rPr>
        <w:t>Важная информация для всех, кто ещё определяется с профессией и выбором образовательного учреждения для поступления.</w:t>
      </w:r>
    </w:p>
    <w:p w:rsidR="00A53B26" w:rsidRPr="0000641B" w:rsidRDefault="00A53B26" w:rsidP="00ED4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1B">
        <w:rPr>
          <w:rFonts w:ascii="Times New Roman" w:hAnsi="Times New Roman" w:cs="Times New Roman"/>
          <w:sz w:val="28"/>
          <w:szCs w:val="28"/>
        </w:rPr>
        <w:t>С 2022 года в 42 регионах Российской Федерации дан старт Федерал</w:t>
      </w:r>
      <w:r w:rsidR="003227F8">
        <w:rPr>
          <w:rFonts w:ascii="Times New Roman" w:hAnsi="Times New Roman" w:cs="Times New Roman"/>
          <w:sz w:val="28"/>
          <w:szCs w:val="28"/>
        </w:rPr>
        <w:t>ьному проекту «</w:t>
      </w:r>
      <w:proofErr w:type="spellStart"/>
      <w:r w:rsidR="003227F8">
        <w:rPr>
          <w:rFonts w:ascii="Times New Roman" w:hAnsi="Times New Roman" w:cs="Times New Roman"/>
          <w:sz w:val="28"/>
          <w:szCs w:val="28"/>
        </w:rPr>
        <w:t>Профессионалитет</w:t>
      </w:r>
      <w:proofErr w:type="spellEnd"/>
      <w:r w:rsidR="003227F8">
        <w:rPr>
          <w:rFonts w:ascii="Times New Roman" w:hAnsi="Times New Roman" w:cs="Times New Roman"/>
          <w:sz w:val="28"/>
          <w:szCs w:val="28"/>
        </w:rPr>
        <w:t>»</w:t>
      </w:r>
      <w:r w:rsidR="00D93626" w:rsidRPr="0000641B">
        <w:rPr>
          <w:rFonts w:ascii="Times New Roman" w:hAnsi="Times New Roman" w:cs="Times New Roman"/>
          <w:sz w:val="28"/>
          <w:szCs w:val="28"/>
        </w:rPr>
        <w:t>.</w:t>
      </w:r>
    </w:p>
    <w:p w:rsidR="00D93626" w:rsidRPr="0000641B" w:rsidRDefault="00D93626" w:rsidP="00ED4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1B">
        <w:rPr>
          <w:rFonts w:ascii="Times New Roman" w:hAnsi="Times New Roman" w:cs="Times New Roman"/>
          <w:sz w:val="28"/>
          <w:szCs w:val="28"/>
        </w:rPr>
        <w:t>Профессионалитет – это образовательная программа в колледжах, которая позволит Вашему ребенку стать квалифицированным специалистом на ведущем предприятии вашего региона.</w:t>
      </w:r>
    </w:p>
    <w:p w:rsidR="00D93626" w:rsidRPr="0000641B" w:rsidRDefault="00D93626" w:rsidP="00ED4A0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41B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</w:rPr>
        <w:t>Плюсы поступления на программы «Профессионалитет»:</w:t>
      </w:r>
    </w:p>
    <w:p w:rsidR="00D93626" w:rsidRPr="0000641B" w:rsidRDefault="00D93626" w:rsidP="00ED4A0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41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Образовательные программы</w:t>
      </w:r>
      <w:r w:rsidR="00AE2FB5" w:rsidRPr="0000641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06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разработанные совместно с представителями работодателей</w:t>
      </w:r>
      <w:r w:rsidR="002C4036">
        <w:rPr>
          <w:rFonts w:ascii="Times New Roman" w:hAnsi="Times New Roman" w:cs="Times New Roman"/>
          <w:color w:val="000000" w:themeColor="text1"/>
          <w:sz w:val="28"/>
          <w:szCs w:val="28"/>
        </w:rPr>
        <w:t>, сокращение сроков обучения, дуальная модель обучения (упор на практические занятия);</w:t>
      </w:r>
    </w:p>
    <w:p w:rsidR="00176AD6" w:rsidRPr="0000641B" w:rsidRDefault="00176AD6" w:rsidP="00ED4A0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Обучение и подготовка </w:t>
      </w:r>
      <w:r w:rsidR="00DC6328" w:rsidRPr="00006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специалистов будет осуществляться с </w:t>
      </w:r>
      <w:r w:rsidR="002C4036">
        <w:rPr>
          <w:rFonts w:ascii="Times New Roman" w:hAnsi="Times New Roman" w:cs="Times New Roman"/>
          <w:color w:val="000000" w:themeColor="text1"/>
          <w:sz w:val="28"/>
          <w:szCs w:val="28"/>
        </w:rPr>
        <w:t>участием отраслевых предприятий, под чутким руководством опытных наставников;</w:t>
      </w:r>
    </w:p>
    <w:p w:rsidR="00DC6328" w:rsidRPr="0000641B" w:rsidRDefault="00DC6328" w:rsidP="00ED4A0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Работодатель получает профессионала под запросы производства: прямая профессиональная траектория </w:t>
      </w:r>
      <w:r w:rsidR="00AE2FB5" w:rsidRPr="0000641B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006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трудоустройству, возможность заключения целевых договоров между обучающимся и предприятием – работодателем, следовательно, повышение проце</w:t>
      </w:r>
      <w:r w:rsidR="002C4036">
        <w:rPr>
          <w:rFonts w:ascii="Times New Roman" w:hAnsi="Times New Roman" w:cs="Times New Roman"/>
          <w:color w:val="000000" w:themeColor="text1"/>
          <w:sz w:val="28"/>
          <w:szCs w:val="28"/>
        </w:rPr>
        <w:t>нта трудоустройства выпускников, обновление  мастерских и лабораторий;</w:t>
      </w:r>
    </w:p>
    <w:p w:rsidR="00C43EF4" w:rsidRDefault="00DC6328" w:rsidP="00ED4A0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Обучение студентов будет осуществляться в современных учебно-производственных комплексах на высокотехнологичном оборудовании, с использованием </w:t>
      </w:r>
      <w:r w:rsidR="00C43EF4" w:rsidRPr="0000641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0641B">
        <w:rPr>
          <w:rFonts w:ascii="Times New Roman" w:hAnsi="Times New Roman" w:cs="Times New Roman"/>
          <w:color w:val="000000" w:themeColor="text1"/>
          <w:sz w:val="28"/>
          <w:szCs w:val="28"/>
        </w:rPr>
        <w:t>амых</w:t>
      </w:r>
      <w:r w:rsidR="00C43EF4" w:rsidRPr="00006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передовых технологий и методов обучения.</w:t>
      </w:r>
    </w:p>
    <w:p w:rsidR="00ED4A0E" w:rsidRDefault="00B77515" w:rsidP="00ED4A0E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2023-2024</w:t>
      </w:r>
      <w:r w:rsidR="00ED4A0E">
        <w:rPr>
          <w:rFonts w:ascii="Times New Roman" w:hAnsi="Times New Roman" w:cs="Times New Roman"/>
          <w:color w:val="000000" w:themeColor="text1"/>
          <w:sz w:val="28"/>
          <w:szCs w:val="28"/>
        </w:rPr>
        <w:t>уч. году ведется набор на следующие программы, вошедшие в ФП «</w:t>
      </w:r>
      <w:proofErr w:type="spellStart"/>
      <w:r w:rsidR="00ED4A0E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Профессионалитет</w:t>
      </w:r>
      <w:proofErr w:type="spellEnd"/>
      <w:r w:rsidR="00ED4A0E">
        <w:rPr>
          <w:rFonts w:ascii="Times New Roman" w:hAnsi="Times New Roman" w:cs="Times New Roman"/>
          <w:color w:val="000000" w:themeColor="text1"/>
          <w:sz w:val="28"/>
          <w:szCs w:val="28"/>
        </w:rPr>
        <w:t>»:</w:t>
      </w:r>
    </w:p>
    <w:p w:rsidR="00ED4A0E" w:rsidRDefault="00ED4A0E" w:rsidP="00ED4A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Сварочное производство</w:t>
      </w:r>
    </w:p>
    <w:p w:rsidR="00ED4A0E" w:rsidRDefault="00ED4A0E" w:rsidP="00ED4A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Технология аналитического контроля </w:t>
      </w:r>
      <w:r w:rsidR="00D35850">
        <w:rPr>
          <w:rFonts w:ascii="Times New Roman" w:hAnsi="Times New Roman" w:cs="Times New Roman"/>
          <w:color w:val="000000" w:themeColor="text1"/>
          <w:sz w:val="28"/>
          <w:szCs w:val="28"/>
        </w:rPr>
        <w:t>химических соединений</w:t>
      </w:r>
    </w:p>
    <w:p w:rsidR="00D35850" w:rsidRDefault="00D35850" w:rsidP="00ED4A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Мастер общестроительных работ</w:t>
      </w:r>
    </w:p>
    <w:p w:rsidR="00D35850" w:rsidRDefault="00D35850" w:rsidP="00ED4A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Мастер </w:t>
      </w:r>
      <w:r w:rsidR="00B77515">
        <w:rPr>
          <w:rFonts w:ascii="Times New Roman" w:hAnsi="Times New Roman" w:cs="Times New Roman"/>
          <w:color w:val="000000" w:themeColor="text1"/>
          <w:sz w:val="28"/>
          <w:szCs w:val="28"/>
        </w:rPr>
        <w:t>отделочных строительных и декоративных работ</w:t>
      </w:r>
    </w:p>
    <w:p w:rsidR="00D35850" w:rsidRDefault="00D35850" w:rsidP="00ED4A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Оператор станк</w:t>
      </w:r>
      <w:r w:rsidR="00B77515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B77515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программным управлением</w:t>
      </w:r>
    </w:p>
    <w:p w:rsidR="00D35850" w:rsidRDefault="00D35850" w:rsidP="00ED4A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Мастер столярно-плотничных, паркетных и стекольных работ.</w:t>
      </w:r>
    </w:p>
    <w:p w:rsidR="0000641B" w:rsidRPr="00D35850" w:rsidRDefault="0000641B" w:rsidP="00D358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641B" w:rsidRDefault="0000641B" w:rsidP="00ED4A0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Старт приёмной кампании в колледж начинается </w:t>
      </w:r>
      <w:r w:rsidRPr="000064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 20 июня</w:t>
      </w:r>
      <w:r w:rsidRPr="000064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0641B" w:rsidRDefault="0000641B" w:rsidP="00ED4A0E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488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</w:rPr>
        <w:t>Приемная комиссия Озерского технического колледжа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0641B" w:rsidRPr="0000641B" w:rsidRDefault="0000641B" w:rsidP="00ED4A0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456787, Челябинская область, город Озерск, </w:t>
      </w:r>
      <w:r w:rsidRPr="0000641B">
        <w:rPr>
          <w:rFonts w:ascii="Times New Roman" w:hAnsi="Times New Roman" w:cs="Times New Roman"/>
          <w:color w:val="000000" w:themeColor="text1"/>
          <w:sz w:val="28"/>
          <w:szCs w:val="28"/>
        </w:rPr>
        <w:t>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0641B">
        <w:rPr>
          <w:rFonts w:ascii="Times New Roman" w:hAnsi="Times New Roman" w:cs="Times New Roman"/>
          <w:color w:val="000000" w:themeColor="text1"/>
          <w:sz w:val="28"/>
          <w:szCs w:val="28"/>
        </w:rPr>
        <w:t>Цветочная,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06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каб.</w:t>
      </w:r>
      <w:r w:rsidRPr="0000641B">
        <w:rPr>
          <w:rFonts w:ascii="Times New Roman" w:hAnsi="Times New Roman" w:cs="Times New Roman"/>
          <w:color w:val="000000" w:themeColor="text1"/>
          <w:sz w:val="28"/>
          <w:szCs w:val="28"/>
        </w:rPr>
        <w:t>110</w:t>
      </w:r>
    </w:p>
    <w:p w:rsidR="0000641B" w:rsidRPr="0000641B" w:rsidRDefault="0000641B" w:rsidP="00ED4A0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Телефон:   8 (35130)7-16-69,</w:t>
      </w:r>
      <w:r w:rsidRPr="0000641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00641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0641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006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7" w:history="1">
        <w:r w:rsidRPr="0000641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priemoztk</w:t>
        </w:r>
        <w:r w:rsidRPr="0000641B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00641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0641B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00641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00641B" w:rsidRPr="00D3508F" w:rsidRDefault="0000641B" w:rsidP="00ED4A0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 для подачи заявления: </w:t>
      </w:r>
      <w:hyperlink r:id="rId8" w:history="1">
        <w:r w:rsidRPr="0026112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6112A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Pr="0026112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6112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6112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oztk</w:t>
        </w:r>
        <w:proofErr w:type="spellEnd"/>
        <w:r w:rsidRPr="0026112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6112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chelb</w:t>
        </w:r>
        <w:proofErr w:type="spellEnd"/>
        <w:r w:rsidRPr="0026112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6112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6112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6112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abiturientam</w:t>
        </w:r>
        <w:proofErr w:type="spellEnd"/>
        <w:r w:rsidRPr="00D3508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26112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C43EF4" w:rsidRPr="003227F8" w:rsidRDefault="0000641B" w:rsidP="003227F8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Дополнительную информацию о проекте можно посмотреть на официальном сайте: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япроф.рф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C43EF4" w:rsidRPr="003227F8" w:rsidSect="00D35850">
      <w:pgSz w:w="11906" w:h="16838"/>
      <w:pgMar w:top="0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F10F1"/>
    <w:multiLevelType w:val="hybridMultilevel"/>
    <w:tmpl w:val="1BCA90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D2065E8"/>
    <w:multiLevelType w:val="hybridMultilevel"/>
    <w:tmpl w:val="9C8E5F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53B26"/>
    <w:rsid w:val="0000641B"/>
    <w:rsid w:val="00176AD6"/>
    <w:rsid w:val="002A1388"/>
    <w:rsid w:val="002C4036"/>
    <w:rsid w:val="003227F8"/>
    <w:rsid w:val="004A7C19"/>
    <w:rsid w:val="004B5157"/>
    <w:rsid w:val="00544B71"/>
    <w:rsid w:val="00792251"/>
    <w:rsid w:val="00A53B26"/>
    <w:rsid w:val="00AE2FB5"/>
    <w:rsid w:val="00B77515"/>
    <w:rsid w:val="00C07869"/>
    <w:rsid w:val="00C43EF4"/>
    <w:rsid w:val="00D35850"/>
    <w:rsid w:val="00D80324"/>
    <w:rsid w:val="00D93626"/>
    <w:rsid w:val="00DC6328"/>
    <w:rsid w:val="00ED2381"/>
    <w:rsid w:val="00ED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6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2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25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064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tk.chelb.ru/abiturientam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emozt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2022-06-17T11:12:00Z</dcterms:created>
  <dcterms:modified xsi:type="dcterms:W3CDTF">2023-05-23T06:23:00Z</dcterms:modified>
</cp:coreProperties>
</file>