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A3" w:rsidRDefault="004546A3" w:rsidP="000171F6">
      <w:pPr>
        <w:jc w:val="center"/>
        <w:rPr>
          <w:b/>
          <w:sz w:val="28"/>
          <w:szCs w:val="28"/>
        </w:rPr>
      </w:pPr>
    </w:p>
    <w:p w:rsidR="00117F77" w:rsidRDefault="00117F77" w:rsidP="00117F77">
      <w:pPr>
        <w:jc w:val="center"/>
        <w:rPr>
          <w:b/>
          <w:sz w:val="28"/>
          <w:szCs w:val="28"/>
        </w:rPr>
      </w:pPr>
      <w:r w:rsidRPr="00830B13">
        <w:rPr>
          <w:b/>
          <w:sz w:val="28"/>
          <w:szCs w:val="28"/>
        </w:rPr>
        <w:t>Биология</w:t>
      </w:r>
    </w:p>
    <w:p w:rsidR="004546A3" w:rsidRPr="00985E6C" w:rsidRDefault="004546A3" w:rsidP="004546A3">
      <w:pPr>
        <w:spacing w:line="276" w:lineRule="auto"/>
        <w:jc w:val="both"/>
        <w:rPr>
          <w:b/>
          <w:lang w:eastAsia="ar-SA"/>
        </w:rPr>
      </w:pPr>
      <w:r w:rsidRPr="00985E6C">
        <w:rPr>
          <w:b/>
          <w:lang w:eastAsia="ar-SA"/>
        </w:rPr>
        <w:t>Пояснительная записка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 xml:space="preserve">Промежуточная аттестация по </w:t>
      </w:r>
      <w:r w:rsidR="007D6701">
        <w:rPr>
          <w:color w:val="000000"/>
        </w:rPr>
        <w:t xml:space="preserve">биологии </w:t>
      </w:r>
      <w:r w:rsidRPr="00985E6C">
        <w:rPr>
          <w:color w:val="000000"/>
        </w:rPr>
        <w:t xml:space="preserve">за курс 5 класса проводится в форме стандартизированной контрольной работы. </w:t>
      </w:r>
      <w:r w:rsidRPr="00985E6C">
        <w:rPr>
          <w:bCs/>
          <w:color w:val="000000"/>
        </w:rPr>
        <w:t>Содержание аттестационной работы определяется на основе следующих документов: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 xml:space="preserve">1.Федерального государственный образовательного стандарта по </w:t>
      </w:r>
      <w:r w:rsidR="007D6701">
        <w:rPr>
          <w:color w:val="000000"/>
        </w:rPr>
        <w:t>биолог</w:t>
      </w:r>
      <w:r w:rsidRPr="00985E6C">
        <w:rPr>
          <w:color w:val="000000"/>
        </w:rPr>
        <w:t>ии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>2.Программы по курсу «</w:t>
      </w:r>
      <w:r>
        <w:rPr>
          <w:color w:val="000000"/>
        </w:rPr>
        <w:t>Биология</w:t>
      </w:r>
      <w:r w:rsidR="007D6701">
        <w:rPr>
          <w:color w:val="000000"/>
        </w:rPr>
        <w:t xml:space="preserve">» для 5 – 6 </w:t>
      </w:r>
      <w:r w:rsidRPr="00985E6C">
        <w:rPr>
          <w:color w:val="000000"/>
        </w:rPr>
        <w:t xml:space="preserve">классов </w:t>
      </w:r>
      <w:r w:rsidR="007D6701">
        <w:rPr>
          <w:color w:val="000000"/>
        </w:rPr>
        <w:t>авторы Т.С</w:t>
      </w:r>
      <w:r w:rsidR="007D6701" w:rsidRPr="007D6701">
        <w:rPr>
          <w:color w:val="000000"/>
        </w:rPr>
        <w:t>. Сухова,</w:t>
      </w:r>
      <w:r w:rsidR="007D6701">
        <w:rPr>
          <w:color w:val="000000"/>
        </w:rPr>
        <w:t xml:space="preserve"> В.И. Строганов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>Учебно-методический комплект, включающий: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>- академический школьный учебник для общеобразовательных учреждений (</w:t>
      </w:r>
      <w:r w:rsidR="007D6701">
        <w:rPr>
          <w:color w:val="000000"/>
        </w:rPr>
        <w:t>Биолог</w:t>
      </w:r>
      <w:r w:rsidRPr="00985E6C">
        <w:rPr>
          <w:color w:val="000000"/>
        </w:rPr>
        <w:t>ия. Рекомендовано Министерством образования</w:t>
      </w:r>
      <w:r w:rsidR="006E4E47">
        <w:rPr>
          <w:color w:val="000000"/>
        </w:rPr>
        <w:t xml:space="preserve"> и науки РФ, изд-во – М.: </w:t>
      </w:r>
      <w:proofErr w:type="spellStart"/>
      <w:r w:rsidR="006E4E47">
        <w:rPr>
          <w:color w:val="000000"/>
        </w:rPr>
        <w:t>Вентана</w:t>
      </w:r>
      <w:proofErr w:type="spellEnd"/>
      <w:r w:rsidR="006E4E47">
        <w:rPr>
          <w:color w:val="000000"/>
        </w:rPr>
        <w:t>- Граф 2014г.  – 176</w:t>
      </w:r>
      <w:r w:rsidRPr="00985E6C">
        <w:rPr>
          <w:color w:val="000000"/>
        </w:rPr>
        <w:t xml:space="preserve">с.) </w:t>
      </w: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color w:val="000000"/>
        </w:rPr>
      </w:pPr>
      <w:r w:rsidRPr="00985E6C">
        <w:rPr>
          <w:color w:val="000000"/>
        </w:rPr>
        <w:t>-</w:t>
      </w:r>
      <w:r w:rsidR="006E4E47">
        <w:rPr>
          <w:color w:val="000000"/>
        </w:rPr>
        <w:t xml:space="preserve">Рабочая тетрадь </w:t>
      </w:r>
      <w:r w:rsidRPr="00985E6C">
        <w:rPr>
          <w:color w:val="000000"/>
        </w:rPr>
        <w:t>5</w:t>
      </w:r>
      <w:r w:rsidR="006E4E47">
        <w:rPr>
          <w:color w:val="000000"/>
        </w:rPr>
        <w:t xml:space="preserve">-6 класс №1 изд. </w:t>
      </w:r>
      <w:proofErr w:type="spellStart"/>
      <w:r w:rsidR="006E4E47">
        <w:rPr>
          <w:color w:val="000000"/>
        </w:rPr>
        <w:t>М.Вентана</w:t>
      </w:r>
      <w:proofErr w:type="spellEnd"/>
      <w:r w:rsidR="006E4E47">
        <w:rPr>
          <w:color w:val="000000"/>
        </w:rPr>
        <w:t>- Граф: 2016</w:t>
      </w:r>
      <w:r w:rsidRPr="00985E6C">
        <w:rPr>
          <w:color w:val="000000"/>
        </w:rPr>
        <w:t>г.</w:t>
      </w:r>
    </w:p>
    <w:p w:rsidR="004546A3" w:rsidRPr="00985E6C" w:rsidRDefault="004546A3" w:rsidP="004546A3">
      <w:pPr>
        <w:spacing w:line="276" w:lineRule="auto"/>
        <w:jc w:val="both"/>
        <w:rPr>
          <w:kern w:val="28"/>
        </w:rPr>
      </w:pPr>
      <w:r w:rsidRPr="00985E6C">
        <w:rPr>
          <w:color w:val="000000"/>
        </w:rPr>
        <w:t xml:space="preserve">Для составления промежуточной аттестации использовались  </w:t>
      </w:r>
      <w:r w:rsidR="00E25003" w:rsidRPr="00E25003">
        <w:rPr>
          <w:b/>
          <w:kern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8pt;margin-top:11.7pt;width:49.9pt;height:23.3pt;z-index:251658240;mso-height-percent:200;mso-position-horizontal-relative:text;mso-position-vertical-relative:text;mso-height-percent:200;mso-width-relative:margin;mso-height-relative:margin" filled="f" stroked="f">
            <v:textbox style="mso-next-textbox:#_x0000_s1026;mso-fit-shape-to-text:t">
              <w:txbxContent>
                <w:p w:rsidR="004546A3" w:rsidRPr="00DD0CA1" w:rsidRDefault="004546A3" w:rsidP="004546A3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985E6C">
        <w:rPr>
          <w:b/>
          <w:kern w:val="28"/>
        </w:rPr>
        <w:t xml:space="preserve">Стандартизированные контрольные работы по предметам учебного плана. 5 класс: практикум </w:t>
      </w:r>
      <w:r w:rsidRPr="00985E6C">
        <w:rPr>
          <w:kern w:val="28"/>
        </w:rPr>
        <w:t>/ авт.-сост.: Ю. Ю. Баранова, Л. Н. </w:t>
      </w:r>
      <w:proofErr w:type="spellStart"/>
      <w:r w:rsidRPr="00985E6C">
        <w:rPr>
          <w:kern w:val="28"/>
        </w:rPr>
        <w:t>Чипышева</w:t>
      </w:r>
      <w:proofErr w:type="spellEnd"/>
      <w:r w:rsidRPr="00985E6C">
        <w:rPr>
          <w:kern w:val="28"/>
        </w:rPr>
        <w:t>, Т. П. Зуева, И. В. </w:t>
      </w:r>
      <w:proofErr w:type="spellStart"/>
      <w:r w:rsidRPr="00985E6C">
        <w:rPr>
          <w:kern w:val="28"/>
        </w:rPr>
        <w:t>Латыпова</w:t>
      </w:r>
      <w:proofErr w:type="spellEnd"/>
      <w:r w:rsidRPr="00985E6C">
        <w:rPr>
          <w:kern w:val="28"/>
        </w:rPr>
        <w:t xml:space="preserve">, Е. И. Маркина; под ред. М. И. Солодковой. – </w:t>
      </w:r>
      <w:r w:rsidR="006E4E47" w:rsidRPr="00985E6C">
        <w:rPr>
          <w:kern w:val="28"/>
        </w:rPr>
        <w:t>Челябинск:</w:t>
      </w:r>
      <w:r w:rsidRPr="00985E6C">
        <w:rPr>
          <w:kern w:val="28"/>
        </w:rPr>
        <w:t xml:space="preserve"> ЧИППКРО, 2015. – 320 с. </w:t>
      </w:r>
    </w:p>
    <w:p w:rsidR="004546A3" w:rsidRPr="00985E6C" w:rsidRDefault="004546A3" w:rsidP="004546A3">
      <w:pPr>
        <w:spacing w:line="276" w:lineRule="auto"/>
        <w:jc w:val="both"/>
        <w:rPr>
          <w:kern w:val="28"/>
        </w:rPr>
      </w:pPr>
    </w:p>
    <w:tbl>
      <w:tblPr>
        <w:tblStyle w:val="a6"/>
        <w:tblW w:w="9572" w:type="dxa"/>
        <w:tblLook w:val="04A0"/>
      </w:tblPr>
      <w:tblGrid>
        <w:gridCol w:w="959"/>
        <w:gridCol w:w="3969"/>
        <w:gridCol w:w="2322"/>
        <w:gridCol w:w="2322"/>
      </w:tblGrid>
      <w:tr w:rsidR="004546A3" w:rsidRPr="00985E6C" w:rsidTr="00E430D1">
        <w:tc>
          <w:tcPr>
            <w:tcW w:w="959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969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Количество заданий базового уровня сложности</w:t>
            </w:r>
          </w:p>
        </w:tc>
        <w:tc>
          <w:tcPr>
            <w:tcW w:w="2322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Количество заданий повышенного  уровня сложности</w:t>
            </w:r>
          </w:p>
        </w:tc>
      </w:tr>
      <w:tr w:rsidR="005F4EC5" w:rsidRPr="00985E6C" w:rsidTr="00E430D1">
        <w:tc>
          <w:tcPr>
            <w:tcW w:w="959" w:type="dxa"/>
          </w:tcPr>
          <w:p w:rsidR="005F4EC5" w:rsidRPr="00985E6C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69" w:type="dxa"/>
          </w:tcPr>
          <w:p w:rsidR="005F4EC5" w:rsidRPr="00674BE1" w:rsidRDefault="005F4EC5" w:rsidP="005F4EC5">
            <w:r w:rsidRPr="00674BE1">
              <w:t xml:space="preserve">Биология — наука о живом мире </w:t>
            </w:r>
          </w:p>
        </w:tc>
        <w:tc>
          <w:tcPr>
            <w:tcW w:w="2322" w:type="dxa"/>
          </w:tcPr>
          <w:p w:rsidR="005F4EC5" w:rsidRPr="00985E6C" w:rsidRDefault="0025492D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</w:tcPr>
          <w:p w:rsidR="005F4EC5" w:rsidRPr="00985E6C" w:rsidRDefault="0025492D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5F4EC5" w:rsidRPr="00985E6C" w:rsidTr="00E430D1">
        <w:tc>
          <w:tcPr>
            <w:tcW w:w="959" w:type="dxa"/>
          </w:tcPr>
          <w:p w:rsidR="005F4EC5" w:rsidRPr="00985E6C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69" w:type="dxa"/>
          </w:tcPr>
          <w:p w:rsidR="005F4EC5" w:rsidRPr="00674BE1" w:rsidRDefault="005F4EC5" w:rsidP="005F4EC5">
            <w:r w:rsidRPr="00674BE1">
              <w:t xml:space="preserve">Клеточное строение организмов </w:t>
            </w:r>
          </w:p>
        </w:tc>
        <w:tc>
          <w:tcPr>
            <w:tcW w:w="2322" w:type="dxa"/>
          </w:tcPr>
          <w:p w:rsidR="005F4EC5" w:rsidRPr="00985E6C" w:rsidRDefault="0025492D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22" w:type="dxa"/>
          </w:tcPr>
          <w:p w:rsidR="005F4EC5" w:rsidRPr="00985E6C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5F4EC5" w:rsidRPr="00985E6C" w:rsidTr="00E430D1">
        <w:tc>
          <w:tcPr>
            <w:tcW w:w="959" w:type="dxa"/>
          </w:tcPr>
          <w:p w:rsidR="005F4EC5" w:rsidRPr="00985E6C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</w:tcPr>
          <w:p w:rsidR="005F4EC5" w:rsidRDefault="005F4EC5" w:rsidP="005F4EC5">
            <w:r w:rsidRPr="00674BE1">
              <w:t xml:space="preserve">Жизнедеятельность организмов </w:t>
            </w:r>
          </w:p>
        </w:tc>
        <w:tc>
          <w:tcPr>
            <w:tcW w:w="2322" w:type="dxa"/>
          </w:tcPr>
          <w:p w:rsidR="005F4EC5" w:rsidRPr="00985E6C" w:rsidRDefault="0025492D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322" w:type="dxa"/>
          </w:tcPr>
          <w:p w:rsidR="005F4EC5" w:rsidRPr="00985E6C" w:rsidRDefault="0025492D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4546A3" w:rsidRPr="00985E6C" w:rsidTr="00E430D1">
        <w:tc>
          <w:tcPr>
            <w:tcW w:w="4928" w:type="dxa"/>
            <w:gridSpan w:val="2"/>
          </w:tcPr>
          <w:p w:rsidR="004546A3" w:rsidRPr="00985E6C" w:rsidRDefault="004546A3" w:rsidP="00E430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5E6C">
              <w:rPr>
                <w:sz w:val="24"/>
                <w:szCs w:val="24"/>
              </w:rPr>
              <w:t>Всего</w:t>
            </w:r>
          </w:p>
        </w:tc>
        <w:tc>
          <w:tcPr>
            <w:tcW w:w="2322" w:type="dxa"/>
          </w:tcPr>
          <w:p w:rsidR="004546A3" w:rsidRPr="00985E6C" w:rsidRDefault="0066120B" w:rsidP="004546A3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  <w:r w:rsidR="0025492D">
              <w:rPr>
                <w:sz w:val="24"/>
                <w:szCs w:val="24"/>
                <w:lang w:eastAsia="ar-SA"/>
              </w:rPr>
              <w:t xml:space="preserve">- </w:t>
            </w:r>
            <w:r>
              <w:rPr>
                <w:sz w:val="24"/>
                <w:szCs w:val="24"/>
                <w:lang w:eastAsia="ar-SA"/>
              </w:rPr>
              <w:t>73</w:t>
            </w:r>
            <w:r w:rsidR="004546A3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322" w:type="dxa"/>
          </w:tcPr>
          <w:p w:rsidR="004546A3" w:rsidRPr="00985E6C" w:rsidRDefault="0066120B" w:rsidP="00E430D1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7- 30%</w:t>
            </w:r>
          </w:p>
        </w:tc>
      </w:tr>
    </w:tbl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lang w:eastAsia="ar-SA"/>
        </w:rPr>
      </w:pPr>
    </w:p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b/>
          <w:lang w:eastAsia="ar-SA"/>
        </w:rPr>
      </w:pPr>
      <w:r w:rsidRPr="00985E6C">
        <w:rPr>
          <w:b/>
          <w:lang w:eastAsia="ar-SA"/>
        </w:rPr>
        <w:t>План стандартизированной контрольной работы</w:t>
      </w:r>
    </w:p>
    <w:tbl>
      <w:tblPr>
        <w:tblStyle w:val="a6"/>
        <w:tblW w:w="9572" w:type="dxa"/>
        <w:tblLook w:val="04A0"/>
      </w:tblPr>
      <w:tblGrid>
        <w:gridCol w:w="1242"/>
        <w:gridCol w:w="3686"/>
        <w:gridCol w:w="2322"/>
        <w:gridCol w:w="2322"/>
      </w:tblGrid>
      <w:tr w:rsidR="004546A3" w:rsidRPr="00985E6C" w:rsidTr="00E430D1">
        <w:tc>
          <w:tcPr>
            <w:tcW w:w="1242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86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Уровень сложности</w:t>
            </w:r>
          </w:p>
        </w:tc>
        <w:tc>
          <w:tcPr>
            <w:tcW w:w="2322" w:type="dxa"/>
          </w:tcPr>
          <w:p w:rsidR="004546A3" w:rsidRPr="00985E6C" w:rsidRDefault="004546A3" w:rsidP="00E430D1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 w:rsidRPr="00985E6C">
              <w:rPr>
                <w:b/>
                <w:sz w:val="24"/>
                <w:szCs w:val="24"/>
                <w:lang w:eastAsia="ar-SA"/>
              </w:rPr>
              <w:t>Максимальный балл</w:t>
            </w:r>
          </w:p>
        </w:tc>
      </w:tr>
      <w:tr w:rsidR="005F4EC5" w:rsidRPr="00985E6C" w:rsidTr="00E430D1">
        <w:tc>
          <w:tcPr>
            <w:tcW w:w="1242" w:type="dxa"/>
          </w:tcPr>
          <w:p w:rsidR="0025492D" w:rsidRDefault="00582D0F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8,14</w:t>
            </w:r>
            <w:r w:rsidR="0025492D">
              <w:rPr>
                <w:sz w:val="24"/>
                <w:szCs w:val="24"/>
                <w:lang w:eastAsia="ar-SA"/>
              </w:rPr>
              <w:t>,</w:t>
            </w:r>
          </w:p>
          <w:p w:rsidR="005F4EC5" w:rsidRPr="00985E6C" w:rsidRDefault="0025492D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686" w:type="dxa"/>
          </w:tcPr>
          <w:p w:rsidR="005F4EC5" w:rsidRPr="008F33C8" w:rsidRDefault="005F4EC5" w:rsidP="005F4EC5">
            <w:r w:rsidRPr="008F33C8">
              <w:t xml:space="preserve">Биология — наука о живом мире </w:t>
            </w:r>
          </w:p>
        </w:tc>
        <w:tc>
          <w:tcPr>
            <w:tcW w:w="2322" w:type="dxa"/>
          </w:tcPr>
          <w:p w:rsidR="0025492D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Базовый</w:t>
            </w:r>
          </w:p>
          <w:p w:rsidR="005F4EC5" w:rsidRPr="00985E6C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5F4EC5" w:rsidRDefault="005F4EC5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1</w:t>
            </w:r>
          </w:p>
          <w:p w:rsidR="005F4EC5" w:rsidRPr="00985E6C" w:rsidRDefault="005F4EC5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5F4EC5" w:rsidRPr="00985E6C" w:rsidTr="00E430D1">
        <w:tc>
          <w:tcPr>
            <w:tcW w:w="1242" w:type="dxa"/>
          </w:tcPr>
          <w:p w:rsidR="0025492D" w:rsidRDefault="00582D0F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25492D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2</w:t>
            </w:r>
          </w:p>
          <w:p w:rsidR="005F4EC5" w:rsidRPr="00985E6C" w:rsidRDefault="00582D0F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686" w:type="dxa"/>
          </w:tcPr>
          <w:p w:rsidR="005F4EC5" w:rsidRPr="008F33C8" w:rsidRDefault="005F4EC5" w:rsidP="005F4EC5">
            <w:r w:rsidRPr="008F33C8">
              <w:t xml:space="preserve">Клеточное строение организмов </w:t>
            </w:r>
          </w:p>
        </w:tc>
        <w:tc>
          <w:tcPr>
            <w:tcW w:w="2322" w:type="dxa"/>
          </w:tcPr>
          <w:p w:rsidR="005F4EC5" w:rsidRDefault="005F4EC5" w:rsidP="005F4EC5">
            <w:pPr>
              <w:spacing w:after="120"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базовый</w:t>
            </w:r>
          </w:p>
          <w:p w:rsidR="0025492D" w:rsidRPr="00985E6C" w:rsidRDefault="0025492D" w:rsidP="005F4EC5">
            <w:pPr>
              <w:spacing w:after="120" w:line="276" w:lineRule="auto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5F4EC5" w:rsidRDefault="005F4EC5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1</w:t>
            </w:r>
          </w:p>
          <w:p w:rsidR="0025492D" w:rsidRPr="00985E6C" w:rsidRDefault="0025492D" w:rsidP="005F4EC5">
            <w:pPr>
              <w:spacing w:after="120"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5F4EC5" w:rsidRPr="00985E6C" w:rsidTr="00E430D1">
        <w:tc>
          <w:tcPr>
            <w:tcW w:w="1242" w:type="dxa"/>
          </w:tcPr>
          <w:p w:rsidR="005F4EC5" w:rsidRDefault="00582D0F" w:rsidP="005F4EC5">
            <w:pPr>
              <w:spacing w:after="120"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3-13,15</w:t>
            </w:r>
            <w:r w:rsidR="0025492D">
              <w:rPr>
                <w:lang w:eastAsia="ar-SA"/>
              </w:rPr>
              <w:t>-19</w:t>
            </w:r>
          </w:p>
          <w:p w:rsidR="0025492D" w:rsidRPr="00985E6C" w:rsidRDefault="0025492D" w:rsidP="005F4EC5">
            <w:pPr>
              <w:spacing w:after="120"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21-22</w:t>
            </w:r>
          </w:p>
        </w:tc>
        <w:tc>
          <w:tcPr>
            <w:tcW w:w="3686" w:type="dxa"/>
          </w:tcPr>
          <w:p w:rsidR="005F4EC5" w:rsidRDefault="005F4EC5" w:rsidP="005F4EC5">
            <w:r w:rsidRPr="008F33C8">
              <w:t xml:space="preserve">Жизнедеятельность организмов </w:t>
            </w:r>
          </w:p>
        </w:tc>
        <w:tc>
          <w:tcPr>
            <w:tcW w:w="2322" w:type="dxa"/>
          </w:tcPr>
          <w:p w:rsidR="0025492D" w:rsidRDefault="0025492D" w:rsidP="005F4EC5">
            <w:pPr>
              <w:spacing w:after="120" w:line="276" w:lineRule="auto"/>
              <w:jc w:val="both"/>
              <w:rPr>
                <w:lang w:eastAsia="ar-SA"/>
              </w:rPr>
            </w:pPr>
            <w:r w:rsidRPr="00985E6C">
              <w:rPr>
                <w:sz w:val="24"/>
                <w:szCs w:val="24"/>
                <w:lang w:eastAsia="ar-SA"/>
              </w:rPr>
              <w:t>базовый</w:t>
            </w:r>
          </w:p>
          <w:p w:rsidR="005F4EC5" w:rsidRPr="00985E6C" w:rsidRDefault="005F4EC5" w:rsidP="005F4EC5">
            <w:pPr>
              <w:spacing w:after="120"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повышенный</w:t>
            </w:r>
          </w:p>
        </w:tc>
        <w:tc>
          <w:tcPr>
            <w:tcW w:w="2322" w:type="dxa"/>
          </w:tcPr>
          <w:p w:rsidR="0025492D" w:rsidRDefault="0025492D" w:rsidP="005F4EC5">
            <w:pPr>
              <w:spacing w:after="120"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  <w:p w:rsidR="005F4EC5" w:rsidRPr="00985E6C" w:rsidRDefault="005F4EC5" w:rsidP="005F4EC5">
            <w:pPr>
              <w:spacing w:after="120"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</w:tr>
    </w:tbl>
    <w:p w:rsidR="004546A3" w:rsidRPr="00985E6C" w:rsidRDefault="004546A3" w:rsidP="004546A3">
      <w:pPr>
        <w:shd w:val="clear" w:color="auto" w:fill="FFFFFF"/>
        <w:spacing w:after="120" w:line="276" w:lineRule="auto"/>
        <w:jc w:val="both"/>
        <w:rPr>
          <w:b/>
          <w:lang w:eastAsia="ar-SA"/>
        </w:rPr>
      </w:pPr>
    </w:p>
    <w:p w:rsidR="004546A3" w:rsidRPr="00985E6C" w:rsidRDefault="004546A3" w:rsidP="004546A3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85E6C">
        <w:rPr>
          <w:rFonts w:ascii="Times New Roman" w:hAnsi="Times New Roman"/>
          <w:b/>
          <w:sz w:val="24"/>
          <w:szCs w:val="24"/>
        </w:rPr>
        <w:t>Система оценивания</w:t>
      </w:r>
    </w:p>
    <w:p w:rsidR="004546A3" w:rsidRPr="00985E6C" w:rsidRDefault="004546A3" w:rsidP="004546A3">
      <w:pPr>
        <w:pStyle w:val="20"/>
        <w:shd w:val="clear" w:color="auto" w:fill="auto"/>
        <w:spacing w:before="0" w:line="276" w:lineRule="auto"/>
        <w:ind w:left="567"/>
        <w:rPr>
          <w:sz w:val="24"/>
          <w:szCs w:val="24"/>
        </w:rPr>
      </w:pPr>
      <w:r w:rsidRPr="00985E6C">
        <w:rPr>
          <w:sz w:val="24"/>
          <w:szCs w:val="24"/>
        </w:rPr>
        <w:lastRenderedPageBreak/>
        <w:t>При выставлении оценок следует придерживаться следующих переводов баллов в оценку:</w:t>
      </w:r>
    </w:p>
    <w:p w:rsidR="004546A3" w:rsidRPr="0066120B" w:rsidRDefault="004546A3" w:rsidP="004546A3">
      <w:pPr>
        <w:pStyle w:val="20"/>
        <w:shd w:val="clear" w:color="auto" w:fill="auto"/>
        <w:spacing w:before="0" w:line="276" w:lineRule="auto"/>
        <w:ind w:left="567"/>
        <w:rPr>
          <w:sz w:val="24"/>
          <w:szCs w:val="24"/>
        </w:rPr>
      </w:pPr>
      <w:r w:rsidRPr="0066120B">
        <w:rPr>
          <w:sz w:val="24"/>
          <w:szCs w:val="24"/>
        </w:rPr>
        <w:t xml:space="preserve">менее 11 баллов – «2» </w:t>
      </w:r>
    </w:p>
    <w:p w:rsidR="004546A3" w:rsidRPr="0066120B" w:rsidRDefault="004546A3" w:rsidP="004546A3">
      <w:pPr>
        <w:pStyle w:val="20"/>
        <w:shd w:val="clear" w:color="auto" w:fill="auto"/>
        <w:spacing w:before="0" w:line="276" w:lineRule="auto"/>
        <w:ind w:left="567"/>
        <w:rPr>
          <w:sz w:val="24"/>
          <w:szCs w:val="24"/>
        </w:rPr>
      </w:pPr>
      <w:r w:rsidRPr="0066120B">
        <w:rPr>
          <w:sz w:val="24"/>
          <w:szCs w:val="24"/>
        </w:rPr>
        <w:t>11 - 15</w:t>
      </w:r>
      <w:bookmarkStart w:id="0" w:name="_GoBack"/>
      <w:bookmarkEnd w:id="0"/>
      <w:r w:rsidRPr="0066120B">
        <w:rPr>
          <w:sz w:val="24"/>
          <w:szCs w:val="24"/>
        </w:rPr>
        <w:t xml:space="preserve"> баллов — «3» </w:t>
      </w:r>
    </w:p>
    <w:p w:rsidR="004546A3" w:rsidRPr="0066120B" w:rsidRDefault="00BC2378" w:rsidP="004546A3">
      <w:pPr>
        <w:pStyle w:val="20"/>
        <w:shd w:val="clear" w:color="auto" w:fill="auto"/>
        <w:spacing w:before="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12–17 </w:t>
      </w:r>
      <w:r w:rsidR="004546A3" w:rsidRPr="0066120B">
        <w:rPr>
          <w:sz w:val="24"/>
          <w:szCs w:val="24"/>
        </w:rPr>
        <w:t xml:space="preserve">баллов — «4» </w:t>
      </w:r>
    </w:p>
    <w:p w:rsidR="004546A3" w:rsidRPr="00985E6C" w:rsidRDefault="00BC2378" w:rsidP="004546A3">
      <w:pPr>
        <w:pStyle w:val="20"/>
        <w:shd w:val="clear" w:color="auto" w:fill="auto"/>
        <w:spacing w:before="0"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18</w:t>
      </w:r>
      <w:r w:rsidR="004546A3" w:rsidRPr="0066120B">
        <w:rPr>
          <w:sz w:val="24"/>
          <w:szCs w:val="24"/>
        </w:rPr>
        <w:t xml:space="preserve"> - 22 балла — «5»</w:t>
      </w:r>
    </w:p>
    <w:p w:rsidR="000171F6" w:rsidRPr="00830B13" w:rsidRDefault="000171F6" w:rsidP="00117F77">
      <w:pPr>
        <w:rPr>
          <w:b/>
          <w:sz w:val="28"/>
          <w:szCs w:val="28"/>
        </w:rPr>
      </w:pPr>
    </w:p>
    <w:p w:rsidR="000171F6" w:rsidRDefault="000171F6" w:rsidP="000171F6">
      <w:pPr>
        <w:jc w:val="center"/>
        <w:rPr>
          <w:b/>
          <w:sz w:val="28"/>
          <w:szCs w:val="28"/>
        </w:rPr>
      </w:pPr>
      <w:r w:rsidRPr="00830B13">
        <w:rPr>
          <w:b/>
          <w:sz w:val="28"/>
          <w:szCs w:val="28"/>
        </w:rPr>
        <w:t>Вариант I</w:t>
      </w:r>
    </w:p>
    <w:p w:rsidR="000171F6" w:rsidRPr="00830B13" w:rsidRDefault="000171F6" w:rsidP="000171F6">
      <w:pPr>
        <w:jc w:val="center"/>
        <w:rPr>
          <w:b/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В заданиях 1-13 необходимо обвести номер правильного ответа. В заданиях 14-22 нужно дописать ответ или отметить несколько ответов, или установить последовательность.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1.</w:t>
      </w:r>
      <w:r w:rsidRPr="00830B13">
        <w:rPr>
          <w:b/>
          <w:sz w:val="28"/>
          <w:szCs w:val="28"/>
        </w:rPr>
        <w:t>Существенным признаком бактериальной клетки, отличающим ее от клеток представителей других царств живой природы, является: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наличие цитоплазмы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жгутик, обеспечивающий движение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хлоропласты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отсутствие оформленного ядра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2.</w:t>
      </w:r>
      <w:r w:rsidRPr="00830B13">
        <w:rPr>
          <w:b/>
          <w:sz w:val="28"/>
          <w:szCs w:val="28"/>
        </w:rPr>
        <w:t>В какой части клетки расположены хромосомы у растений?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в цитоплазме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в хлоропластах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в ядре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в мембране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3.</w:t>
      </w:r>
      <w:r w:rsidRPr="00830B13">
        <w:rPr>
          <w:b/>
          <w:sz w:val="28"/>
          <w:szCs w:val="28"/>
        </w:rPr>
        <w:t>Какой процесс жизнедеятельности изображён на рисунке?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514600" cy="952500"/>
            <wp:effectExtent l="19050" t="0" r="0" b="0"/>
            <wp:docPr id="1" name="Рисунок 1" descr="деление кл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ление клет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питание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деление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рост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дыхание клетки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4.</w:t>
      </w:r>
      <w:r w:rsidRPr="00830B13">
        <w:rPr>
          <w:b/>
          <w:sz w:val="28"/>
          <w:szCs w:val="28"/>
        </w:rPr>
        <w:t>Какой из названных признаков отличает грибы от представителей других царств?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микроскопические, чаще всего одноклеточные организмы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lastRenderedPageBreak/>
        <w:t>2) рост прекращается после определённого периода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тело состоит из тканей</w:t>
      </w:r>
    </w:p>
    <w:p w:rsidR="000171F6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тело состоит из тонких белых нитей, образующих мицелий</w:t>
      </w:r>
    </w:p>
    <w:p w:rsidR="00AF3031" w:rsidRPr="00830B13" w:rsidRDefault="00AF3031" w:rsidP="000171F6">
      <w:pPr>
        <w:spacing w:before="120"/>
        <w:ind w:firstLine="539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5.</w:t>
      </w:r>
      <w:r w:rsidRPr="00830B13">
        <w:rPr>
          <w:b/>
          <w:sz w:val="28"/>
          <w:szCs w:val="28"/>
        </w:rPr>
        <w:t>Прочитайте приведенные ниже утверждения и выберите существенный признак, который характеризует все высшие растения (от мхов до покрытосеменных).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размножаются семенами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имеют органы и ткани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образуют споры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имеют подземные корневища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6.</w:t>
      </w:r>
      <w:r w:rsidRPr="00830B13">
        <w:rPr>
          <w:b/>
          <w:sz w:val="28"/>
          <w:szCs w:val="28"/>
        </w:rPr>
        <w:t>Выберите из списка животное с постоянной температурой тела.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аист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окунь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муравей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крокодил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7.</w:t>
      </w:r>
      <w:r w:rsidRPr="00830B13">
        <w:rPr>
          <w:b/>
          <w:sz w:val="28"/>
          <w:szCs w:val="28"/>
        </w:rPr>
        <w:t>К какой группе относятся хвойные растения?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Папоротники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Хвощи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Голосеменные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Покрытосеменные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8.</w:t>
      </w:r>
      <w:r w:rsidRPr="00830B13">
        <w:rPr>
          <w:b/>
          <w:sz w:val="28"/>
          <w:szCs w:val="28"/>
        </w:rPr>
        <w:t>Производить кефир, йогурт, сыры, квас, витамины позволяют достижения в области</w:t>
      </w:r>
      <w:r>
        <w:rPr>
          <w:b/>
          <w:sz w:val="28"/>
          <w:szCs w:val="28"/>
        </w:rPr>
        <w:t>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генетики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селекции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биотехнологии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медицины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9.</w:t>
      </w:r>
      <w:r w:rsidRPr="00830B13">
        <w:rPr>
          <w:b/>
          <w:sz w:val="28"/>
          <w:szCs w:val="28"/>
        </w:rPr>
        <w:t>Представители какого царства превращают перегной в минеральные вещества почвы?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Растения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Животные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Грибы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Бактерии</w:t>
      </w:r>
    </w:p>
    <w:p w:rsidR="000171F6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10.</w:t>
      </w:r>
      <w:r w:rsidRPr="00830B13">
        <w:rPr>
          <w:b/>
          <w:sz w:val="28"/>
          <w:szCs w:val="28"/>
        </w:rPr>
        <w:t>Какой процесс вызывает жизнедеятельность грибов?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1) </w:t>
      </w:r>
      <w:proofErr w:type="spellStart"/>
      <w:r w:rsidRPr="00830B13">
        <w:rPr>
          <w:sz w:val="28"/>
          <w:szCs w:val="28"/>
        </w:rPr>
        <w:t>плесневение</w:t>
      </w:r>
      <w:proofErr w:type="spellEnd"/>
      <w:r w:rsidRPr="00830B13">
        <w:rPr>
          <w:sz w:val="28"/>
          <w:szCs w:val="28"/>
        </w:rPr>
        <w:t xml:space="preserve"> продуктов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закисание молока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квашение овощей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высыхание продуктов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11.</w:t>
      </w:r>
      <w:r w:rsidRPr="00830B13">
        <w:rPr>
          <w:b/>
          <w:sz w:val="28"/>
          <w:szCs w:val="28"/>
        </w:rPr>
        <w:t>Определите гриб по его изображению.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66775" cy="1352550"/>
            <wp:effectExtent l="19050" t="0" r="9525" b="0"/>
            <wp:docPr id="2" name="Рисунок 2" descr="пог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ган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маслёнок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белый гриб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подберёзовик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бледная поганка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12.</w:t>
      </w:r>
      <w:r w:rsidRPr="00830B13">
        <w:rPr>
          <w:b/>
          <w:sz w:val="28"/>
          <w:szCs w:val="28"/>
        </w:rPr>
        <w:t>К какой группе можно отнести описанное растение: имеет стебель и листья, корни заменяют ризоиды, размножаются спорами, распространены в хорошо увлажнённых местах.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Водоросли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Мхи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Хвощи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Папоротники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13.</w:t>
      </w:r>
      <w:r w:rsidRPr="00830B13">
        <w:rPr>
          <w:b/>
          <w:sz w:val="28"/>
          <w:szCs w:val="28"/>
        </w:rPr>
        <w:t>Выберите из списка всех беспозвоночных животных.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медуза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пиявка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акула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шмель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5) пингвин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6) перепел</w:t>
      </w:r>
    </w:p>
    <w:p w:rsidR="000171F6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lastRenderedPageBreak/>
        <w:t>№ 14.</w:t>
      </w:r>
      <w:r w:rsidRPr="00830B13">
        <w:rPr>
          <w:b/>
          <w:sz w:val="28"/>
          <w:szCs w:val="28"/>
        </w:rPr>
        <w:t xml:space="preserve">В ходе эксперимента кусочки растения нагрели на металлической пластинке до обугливания. На пластинке осталась зола. Какие вещества обнаружили в составе растения? 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белки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углеводы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минеральные соли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жиры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15.</w:t>
      </w:r>
      <w:r w:rsidRPr="00830B13">
        <w:rPr>
          <w:b/>
          <w:sz w:val="28"/>
          <w:szCs w:val="28"/>
        </w:rPr>
        <w:t>Что является следствием распашки земель, осушения болот?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на этих территориях увеличивается разнообразие растений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разрушаются места обитания растений и они погибают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растения получают нужное количество воды и растут лучше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растения получают возможность образовать больше семян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16.</w:t>
      </w:r>
      <w:r w:rsidRPr="00830B13">
        <w:rPr>
          <w:b/>
          <w:sz w:val="28"/>
          <w:szCs w:val="28"/>
        </w:rPr>
        <w:t>Установите последовательность действий при работе с микроскопом.</w:t>
      </w:r>
    </w:p>
    <w:p w:rsidR="000171F6" w:rsidRPr="00830B13" w:rsidRDefault="000171F6" w:rsidP="000171F6">
      <w:pPr>
        <w:spacing w:before="6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поместить предметное стекло с препаратом на предметный столик</w:t>
      </w:r>
    </w:p>
    <w:p w:rsidR="000171F6" w:rsidRPr="00830B13" w:rsidRDefault="000171F6" w:rsidP="000171F6">
      <w:pPr>
        <w:spacing w:before="6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добиться чёткого изображения предмета</w:t>
      </w:r>
    </w:p>
    <w:p w:rsidR="000171F6" w:rsidRPr="00830B13" w:rsidRDefault="000171F6" w:rsidP="000171F6">
      <w:pPr>
        <w:spacing w:before="6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поставить микроскоп штативом к себе недалеко от края стола</w:t>
      </w:r>
    </w:p>
    <w:p w:rsidR="000171F6" w:rsidRPr="00830B13" w:rsidRDefault="000171F6" w:rsidP="000171F6">
      <w:pPr>
        <w:spacing w:before="6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плавно приблизить объектив к рассматриваемому объекту</w:t>
      </w:r>
    </w:p>
    <w:p w:rsidR="000171F6" w:rsidRPr="00830B13" w:rsidRDefault="000171F6" w:rsidP="000171F6">
      <w:pPr>
        <w:spacing w:before="6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5) настроить свет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17.</w:t>
      </w:r>
      <w:r w:rsidRPr="00830B13">
        <w:rPr>
          <w:b/>
          <w:sz w:val="28"/>
          <w:szCs w:val="28"/>
        </w:rPr>
        <w:t>Установите соответствие между признаками организма и средой его обитания. В таблице ответа под буквой каждого признака напиши цифру выбранной среды обитания.</w:t>
      </w:r>
    </w:p>
    <w:p w:rsidR="000171F6" w:rsidRPr="006A0AAF" w:rsidRDefault="000171F6" w:rsidP="000171F6">
      <w:pPr>
        <w:ind w:firstLine="54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5"/>
        <w:gridCol w:w="2931"/>
      </w:tblGrid>
      <w:tr w:rsidR="000171F6" w:rsidRPr="006A0AAF" w:rsidTr="00647861">
        <w:trPr>
          <w:jc w:val="center"/>
        </w:trPr>
        <w:tc>
          <w:tcPr>
            <w:tcW w:w="7088" w:type="dxa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Признаки организмов</w:t>
            </w:r>
          </w:p>
        </w:tc>
        <w:tc>
          <w:tcPr>
            <w:tcW w:w="3083" w:type="dxa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Среды обитания</w:t>
            </w:r>
          </w:p>
        </w:tc>
      </w:tr>
      <w:tr w:rsidR="000171F6" w:rsidRPr="00830B13" w:rsidTr="00647861">
        <w:trPr>
          <w:jc w:val="center"/>
        </w:trPr>
        <w:tc>
          <w:tcPr>
            <w:tcW w:w="708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А) копательные зубы</w:t>
            </w:r>
          </w:p>
        </w:tc>
        <w:tc>
          <w:tcPr>
            <w:tcW w:w="308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водная</w:t>
            </w:r>
          </w:p>
        </w:tc>
      </w:tr>
      <w:tr w:rsidR="000171F6" w:rsidRPr="00830B13" w:rsidTr="00647861">
        <w:trPr>
          <w:jc w:val="center"/>
        </w:trPr>
        <w:tc>
          <w:tcPr>
            <w:tcW w:w="708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обтекаемая форма тела</w:t>
            </w:r>
          </w:p>
        </w:tc>
        <w:tc>
          <w:tcPr>
            <w:tcW w:w="308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наземно-воздушная</w:t>
            </w:r>
          </w:p>
        </w:tc>
      </w:tr>
      <w:tr w:rsidR="000171F6" w:rsidRPr="00830B13" w:rsidTr="00647861">
        <w:trPr>
          <w:jc w:val="center"/>
        </w:trPr>
        <w:tc>
          <w:tcPr>
            <w:tcW w:w="7088" w:type="dxa"/>
          </w:tcPr>
          <w:p w:rsidR="000171F6" w:rsidRPr="00830B13" w:rsidRDefault="0025492D" w:rsidP="00254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="000171F6" w:rsidRPr="00830B13">
              <w:rPr>
                <w:sz w:val="28"/>
                <w:szCs w:val="28"/>
              </w:rPr>
              <w:t>длинные гибкие хватательные или цепляющиеся конечности</w:t>
            </w:r>
          </w:p>
        </w:tc>
        <w:tc>
          <w:tcPr>
            <w:tcW w:w="308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3) почвенная</w:t>
            </w:r>
          </w:p>
        </w:tc>
      </w:tr>
      <w:tr w:rsidR="000171F6" w:rsidRPr="00830B13" w:rsidTr="00647861">
        <w:trPr>
          <w:jc w:val="center"/>
        </w:trPr>
        <w:tc>
          <w:tcPr>
            <w:tcW w:w="708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утрата органов или даже систем</w:t>
            </w:r>
          </w:p>
        </w:tc>
        <w:tc>
          <w:tcPr>
            <w:tcW w:w="308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4) организменная</w:t>
            </w: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555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5"/>
        <w:gridCol w:w="2115"/>
        <w:gridCol w:w="2115"/>
        <w:gridCol w:w="2115"/>
      </w:tblGrid>
      <w:tr w:rsidR="000171F6" w:rsidRPr="006A0AAF" w:rsidTr="00647861">
        <w:tc>
          <w:tcPr>
            <w:tcW w:w="1250" w:type="pct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Г</w:t>
            </w:r>
          </w:p>
        </w:tc>
      </w:tr>
      <w:tr w:rsidR="000171F6" w:rsidRPr="00830B13" w:rsidTr="00647861"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18.</w:t>
      </w:r>
      <w:r w:rsidRPr="00830B13">
        <w:rPr>
          <w:b/>
          <w:sz w:val="28"/>
          <w:szCs w:val="28"/>
        </w:rPr>
        <w:t>Установите соответствие между значением организмов для человека и группой организмов. В таблице ответа под буквой каждого значения организмов напиши цифру выбранной группы организмов.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3"/>
        <w:gridCol w:w="2308"/>
      </w:tblGrid>
      <w:tr w:rsidR="000171F6" w:rsidRPr="006A0AAF" w:rsidTr="00647861">
        <w:trPr>
          <w:jc w:val="center"/>
        </w:trPr>
        <w:tc>
          <w:tcPr>
            <w:tcW w:w="6303" w:type="dxa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>Значение для человека</w:t>
            </w:r>
          </w:p>
        </w:tc>
        <w:tc>
          <w:tcPr>
            <w:tcW w:w="2308" w:type="dxa"/>
          </w:tcPr>
          <w:p w:rsidR="000171F6" w:rsidRPr="006A0AA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6A0AAF">
              <w:rPr>
                <w:b/>
                <w:sz w:val="28"/>
                <w:szCs w:val="28"/>
              </w:rPr>
              <w:t xml:space="preserve">Группа </w:t>
            </w:r>
            <w:r w:rsidRPr="006A0AAF">
              <w:rPr>
                <w:b/>
                <w:sz w:val="28"/>
                <w:szCs w:val="28"/>
              </w:rPr>
              <w:lastRenderedPageBreak/>
              <w:t>организмов</w:t>
            </w:r>
          </w:p>
        </w:tc>
      </w:tr>
      <w:tr w:rsidR="000171F6" w:rsidRPr="00830B13" w:rsidTr="00647861">
        <w:trPr>
          <w:jc w:val="center"/>
        </w:trPr>
        <w:tc>
          <w:tcPr>
            <w:tcW w:w="630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lastRenderedPageBreak/>
              <w:t>А) насыщение атмосферы кислородом</w:t>
            </w:r>
          </w:p>
        </w:tc>
        <w:tc>
          <w:tcPr>
            <w:tcW w:w="2308" w:type="dxa"/>
            <w:vMerge w:val="restart"/>
            <w:vAlign w:val="center"/>
          </w:tcPr>
          <w:p w:rsidR="000171F6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растения</w:t>
            </w: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животные</w:t>
            </w:r>
          </w:p>
        </w:tc>
      </w:tr>
      <w:tr w:rsidR="000171F6" w:rsidRPr="00830B13" w:rsidTr="00647861">
        <w:trPr>
          <w:jc w:val="center"/>
        </w:trPr>
        <w:tc>
          <w:tcPr>
            <w:tcW w:w="630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сырье для промышленности (смола, масло, каучук, дубильные вещества)</w:t>
            </w:r>
          </w:p>
        </w:tc>
        <w:tc>
          <w:tcPr>
            <w:tcW w:w="2308" w:type="dxa"/>
            <w:vMerge/>
          </w:tcPr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30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В) переносчики возбудителей болезней</w:t>
            </w:r>
          </w:p>
        </w:tc>
        <w:tc>
          <w:tcPr>
            <w:tcW w:w="2308" w:type="dxa"/>
            <w:vMerge/>
          </w:tcPr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30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образовали уголь, нефть, торф</w:t>
            </w:r>
          </w:p>
        </w:tc>
        <w:tc>
          <w:tcPr>
            <w:tcW w:w="2308" w:type="dxa"/>
            <w:vMerge/>
            <w:vAlign w:val="center"/>
          </w:tcPr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30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Д) источник для получения шелка, шерсти</w:t>
            </w:r>
          </w:p>
        </w:tc>
        <w:tc>
          <w:tcPr>
            <w:tcW w:w="2308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65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1728"/>
        <w:gridCol w:w="1728"/>
        <w:gridCol w:w="1728"/>
        <w:gridCol w:w="1728"/>
      </w:tblGrid>
      <w:tr w:rsidR="000171F6" w:rsidRPr="00495A97" w:rsidTr="00647861">
        <w:tc>
          <w:tcPr>
            <w:tcW w:w="1000" w:type="pct"/>
          </w:tcPr>
          <w:p w:rsidR="000171F6" w:rsidRPr="00495A97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495A97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000" w:type="pct"/>
          </w:tcPr>
          <w:p w:rsidR="000171F6" w:rsidRPr="00495A97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495A97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000" w:type="pct"/>
          </w:tcPr>
          <w:p w:rsidR="000171F6" w:rsidRPr="00495A97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495A97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000" w:type="pct"/>
          </w:tcPr>
          <w:p w:rsidR="000171F6" w:rsidRPr="00495A97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495A97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00" w:type="pct"/>
          </w:tcPr>
          <w:p w:rsidR="000171F6" w:rsidRPr="00495A97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495A97">
              <w:rPr>
                <w:b/>
                <w:sz w:val="28"/>
                <w:szCs w:val="28"/>
              </w:rPr>
              <w:t>Д</w:t>
            </w:r>
          </w:p>
        </w:tc>
      </w:tr>
      <w:tr w:rsidR="000171F6" w:rsidRPr="00830B13" w:rsidTr="00647861"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19.</w:t>
      </w:r>
      <w:r w:rsidRPr="00830B13">
        <w:rPr>
          <w:b/>
          <w:sz w:val="28"/>
          <w:szCs w:val="28"/>
        </w:rPr>
        <w:t>Установите соответствие между признаками организмов и группой организмов. В таблице ответа под буквой каждого признака напиши цифру выбранной группы организмов.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0"/>
        <w:gridCol w:w="2401"/>
      </w:tblGrid>
      <w:tr w:rsidR="000171F6" w:rsidRPr="00830B13" w:rsidTr="00647861">
        <w:trPr>
          <w:jc w:val="center"/>
        </w:trPr>
        <w:tc>
          <w:tcPr>
            <w:tcW w:w="621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Признаки</w:t>
            </w:r>
          </w:p>
        </w:tc>
        <w:tc>
          <w:tcPr>
            <w:tcW w:w="2401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Группа организмов</w:t>
            </w:r>
          </w:p>
        </w:tc>
      </w:tr>
      <w:tr w:rsidR="000171F6" w:rsidRPr="00830B13" w:rsidTr="00647861">
        <w:trPr>
          <w:jc w:val="center"/>
        </w:trPr>
        <w:tc>
          <w:tcPr>
            <w:tcW w:w="6210" w:type="dxa"/>
          </w:tcPr>
          <w:p w:rsidR="000171F6" w:rsidRPr="00830B13" w:rsidRDefault="000171F6" w:rsidP="00647861">
            <w:pPr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А) образуют органические вещества из неорганических</w:t>
            </w:r>
          </w:p>
        </w:tc>
        <w:tc>
          <w:tcPr>
            <w:tcW w:w="2401" w:type="dxa"/>
            <w:vMerge w:val="restart"/>
            <w:vAlign w:val="center"/>
          </w:tcPr>
          <w:p w:rsidR="000171F6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грибы</w:t>
            </w: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растения</w:t>
            </w:r>
          </w:p>
        </w:tc>
      </w:tr>
      <w:tr w:rsidR="000171F6" w:rsidRPr="00830B13" w:rsidTr="00647861">
        <w:trPr>
          <w:jc w:val="center"/>
        </w:trPr>
        <w:tc>
          <w:tcPr>
            <w:tcW w:w="6210" w:type="dxa"/>
          </w:tcPr>
          <w:p w:rsidR="000171F6" w:rsidRPr="00830B13" w:rsidRDefault="000171F6" w:rsidP="00647861">
            <w:pPr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способны к фотосинтезу</w:t>
            </w:r>
          </w:p>
        </w:tc>
        <w:tc>
          <w:tcPr>
            <w:tcW w:w="240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210" w:type="dxa"/>
          </w:tcPr>
          <w:p w:rsidR="000171F6" w:rsidRPr="00830B13" w:rsidRDefault="000171F6" w:rsidP="00647861">
            <w:pPr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В) питаются готовыми органическими веществами</w:t>
            </w:r>
          </w:p>
        </w:tc>
        <w:tc>
          <w:tcPr>
            <w:tcW w:w="240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210" w:type="dxa"/>
          </w:tcPr>
          <w:p w:rsidR="000171F6" w:rsidRPr="00830B13" w:rsidRDefault="000171F6" w:rsidP="00647861">
            <w:pPr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гетеротрофное питание</w:t>
            </w:r>
          </w:p>
        </w:tc>
        <w:tc>
          <w:tcPr>
            <w:tcW w:w="240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A6314" w:rsidRDefault="000171F6" w:rsidP="000171F6">
      <w:pPr>
        <w:ind w:firstLine="540"/>
        <w:jc w:val="both"/>
        <w:rPr>
          <w:b/>
          <w:sz w:val="28"/>
          <w:szCs w:val="28"/>
        </w:rPr>
      </w:pPr>
      <w:r w:rsidRPr="003A6314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65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0"/>
        <w:gridCol w:w="2160"/>
        <w:gridCol w:w="2160"/>
        <w:gridCol w:w="2160"/>
      </w:tblGrid>
      <w:tr w:rsidR="000171F6" w:rsidRPr="00AF7CEC" w:rsidTr="00647861">
        <w:tc>
          <w:tcPr>
            <w:tcW w:w="1250" w:type="pct"/>
          </w:tcPr>
          <w:p w:rsidR="000171F6" w:rsidRPr="00AF7CEC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AF7CEC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0171F6" w:rsidRPr="00AF7CEC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AF7CEC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0171F6" w:rsidRPr="00AF7CEC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AF7CEC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0171F6" w:rsidRPr="00AF7CEC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AF7CEC">
              <w:rPr>
                <w:b/>
                <w:sz w:val="28"/>
                <w:szCs w:val="28"/>
              </w:rPr>
              <w:t>Г</w:t>
            </w:r>
          </w:p>
        </w:tc>
      </w:tr>
      <w:tr w:rsidR="000171F6" w:rsidRPr="00830B13" w:rsidTr="00647861"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b/>
          <w:sz w:val="28"/>
          <w:szCs w:val="28"/>
        </w:rPr>
      </w:pPr>
      <w:r w:rsidRPr="00830B13">
        <w:rPr>
          <w:b/>
          <w:i/>
          <w:sz w:val="28"/>
          <w:szCs w:val="28"/>
        </w:rPr>
        <w:t>№ 20.</w:t>
      </w:r>
      <w:r w:rsidRPr="00830B13">
        <w:rPr>
          <w:b/>
          <w:sz w:val="28"/>
          <w:szCs w:val="28"/>
        </w:rPr>
        <w:t>В места пропусков вставьте цифры, соответствующие номерам слов в словарике. В словарике есть лишние слова.</w:t>
      </w:r>
    </w:p>
    <w:p w:rsidR="000171F6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Эксперимент на уроке.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Размололи зерна пшеницы и получили муку. К муке добавили немного воды и сделали из неё комочек теста. Комочек теста поместили на марлю и промыли его в стакане с водой. Вода в стакане _______ (А) от того, что из теста вымылось какое-то вещество. В стакан с мутной водой капнули 2-3 капли _______(Б). Жидкость окрасилась в _______(В) цвет. Значит, в этой воде содержится _______(Г).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Словарик: 1) крахмал, 2) жир, 3) йод, 4) помутнела,5) синий, 6)</w:t>
      </w:r>
      <w:r>
        <w:rPr>
          <w:sz w:val="28"/>
          <w:szCs w:val="28"/>
        </w:rPr>
        <w:t> </w:t>
      </w:r>
      <w:r w:rsidRPr="00830B13">
        <w:rPr>
          <w:sz w:val="28"/>
          <w:szCs w:val="28"/>
        </w:rPr>
        <w:t>жёлтый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lastRenderedPageBreak/>
        <w:t>№ 21.</w:t>
      </w:r>
      <w:r w:rsidRPr="00830B13">
        <w:rPr>
          <w:b/>
          <w:sz w:val="28"/>
          <w:szCs w:val="28"/>
        </w:rPr>
        <w:t>Найди три ошибки в приведенном тексте. Укажи номера предложений, в которых сделаны ошибки, рядом с номером запиши правильный ответ.</w:t>
      </w:r>
    </w:p>
    <w:p w:rsidR="000171F6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1. Растения, как и все живые организмы, питаются, дышат, растут, размножаются.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2. По способу питания растения относят к автотрофным организмам.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3. При дыхании растения поглощают углекислый газ и выделяют кислород.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4. Все растения размножаются семенами.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5. Растения, как и животные, растут только в первые годы жизни.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b/>
          <w:i/>
          <w:sz w:val="28"/>
          <w:szCs w:val="28"/>
        </w:rPr>
        <w:t>№ 22.</w:t>
      </w:r>
      <w:r w:rsidRPr="00830B13">
        <w:rPr>
          <w:b/>
          <w:sz w:val="28"/>
          <w:szCs w:val="28"/>
        </w:rPr>
        <w:t>Выполните задание, используя дополнительную информацию.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Как-то крестьяне обратились к великому Чарльзу Дарвину с просьбой, чтобы он подсказал им, как увеличить урожаи семян клевера, которые стали катастрофически падать. «Заведите кошек», – ответил ученый. Крестьяне подумали, что он шутит, но Дарвин знал то, чего не знали крестьяне. Помогите крестьянам разрешить проблему. Используя информацию из научно-популярной литературы, постройте пищевую цепь и поясните ответ ученого.</w:t>
      </w:r>
    </w:p>
    <w:p w:rsidR="000171F6" w:rsidRPr="003640FE" w:rsidRDefault="000171F6" w:rsidP="000171F6">
      <w:pPr>
        <w:ind w:firstLine="540"/>
        <w:jc w:val="both"/>
        <w:rPr>
          <w:b/>
          <w:sz w:val="28"/>
          <w:szCs w:val="28"/>
        </w:rPr>
      </w:pPr>
      <w:r w:rsidRPr="003640FE">
        <w:rPr>
          <w:b/>
          <w:sz w:val="28"/>
          <w:szCs w:val="28"/>
        </w:rPr>
        <w:t xml:space="preserve">Информация. Легенда о клевере.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Когда-то Бог запретил всем живым существам работать в субботу. Но пчелы и клевер не послушали его. Бог рассердился и наказал их, спрятав нектар далеко в глубину цветка. И теперь пчелы неспособны опылять клевер.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Когда европейцы переселились в Южную Австралию и Новую Зеландию, климат которых напоминает европейский, они стали пытаться выращивать для скота красный клевер. Он давал богатые укосы, прекрасно цвёл. Но семян не было. Выяснилось, что ни в Австралии, ни в Новой Зеландии нет шмелей. Когда же сюда завезли из Европы два вида </w:t>
      </w:r>
      <w:proofErr w:type="gramStart"/>
      <w:r w:rsidRPr="00830B13">
        <w:rPr>
          <w:sz w:val="28"/>
          <w:szCs w:val="28"/>
        </w:rPr>
        <w:t>шмелей</w:t>
      </w:r>
      <w:proofErr w:type="gramEnd"/>
      <w:r w:rsidRPr="00830B13">
        <w:rPr>
          <w:sz w:val="28"/>
          <w:szCs w:val="28"/>
        </w:rPr>
        <w:t xml:space="preserve"> и они акклиматизировались, клевер стал давать богатые урожаи семян.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Полевая мышь – это маленький зверёк с тёмно-серой или коричневой окраской спины и серовато-белым брюшком. При внешней безобидности этот зверёк доставляет массу хлопот, как человеку, так и своим соседям из животного мира. Полевые мыши – плохие соседи для шмелей, которые поселились на клеверном поле. Они разоряют гнёзда шмелей, съедают мёд и личинки. На поле, где мало мышей, шмелиные гнёзда остаются целыми.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lastRenderedPageBreak/>
        <w:t xml:space="preserve">Шмели – крупные перепончатокрылые (до </w:t>
      </w:r>
      <w:smartTag w:uri="urn:schemas-microsoft-com:office:smarttags" w:element="metricconverter">
        <w:smartTagPr>
          <w:attr w:name="ProductID" w:val="35 мм"/>
        </w:smartTagPr>
        <w:r w:rsidRPr="00830B13">
          <w:rPr>
            <w:sz w:val="28"/>
            <w:szCs w:val="28"/>
          </w:rPr>
          <w:t>35 мм</w:t>
        </w:r>
      </w:smartTag>
      <w:r w:rsidRPr="00830B13">
        <w:rPr>
          <w:sz w:val="28"/>
          <w:szCs w:val="28"/>
        </w:rPr>
        <w:t xml:space="preserve">). Их тело покрыто густыми длинными волосками, образующими перевязи различных цветов: рыжие, чёрные, белые и т. д. Обитают шмели в почве, в гнёздах, в дуплах. Шмели – важнейшие опылители луговых, лесных и сельскохозяйственных </w:t>
      </w:r>
      <w:proofErr w:type="spellStart"/>
      <w:r w:rsidRPr="00830B13">
        <w:rPr>
          <w:sz w:val="28"/>
          <w:szCs w:val="28"/>
        </w:rPr>
        <w:t>насекомоопыляемых</w:t>
      </w:r>
      <w:proofErr w:type="spellEnd"/>
      <w:r w:rsidRPr="00830B13">
        <w:rPr>
          <w:sz w:val="28"/>
          <w:szCs w:val="28"/>
        </w:rPr>
        <w:t xml:space="preserve"> растений.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</w:t>
      </w:r>
      <w:r>
        <w:rPr>
          <w:sz w:val="28"/>
          <w:szCs w:val="28"/>
        </w:rPr>
        <w:t>____________________________________________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</w:p>
    <w:p w:rsidR="000171F6" w:rsidRDefault="000171F6" w:rsidP="000171F6">
      <w:pPr>
        <w:ind w:firstLine="540"/>
        <w:jc w:val="both"/>
        <w:rPr>
          <w:sz w:val="28"/>
          <w:szCs w:val="28"/>
        </w:rPr>
        <w:sectPr w:rsidR="000171F6" w:rsidSect="000171F6">
          <w:pgSz w:w="11906" w:h="16838"/>
          <w:pgMar w:top="709" w:right="1418" w:bottom="1134" w:left="1418" w:header="709" w:footer="709" w:gutter="0"/>
          <w:cols w:space="708"/>
          <w:docGrid w:linePitch="360"/>
        </w:sectPr>
      </w:pPr>
    </w:p>
    <w:p w:rsidR="000171F6" w:rsidRPr="002956EA" w:rsidRDefault="000171F6" w:rsidP="000171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Биология</w:t>
      </w:r>
    </w:p>
    <w:p w:rsidR="000171F6" w:rsidRDefault="000171F6" w:rsidP="000171F6">
      <w:pPr>
        <w:jc w:val="center"/>
        <w:rPr>
          <w:b/>
          <w:sz w:val="28"/>
          <w:szCs w:val="28"/>
        </w:rPr>
      </w:pPr>
      <w:r w:rsidRPr="002956EA">
        <w:rPr>
          <w:b/>
          <w:sz w:val="28"/>
          <w:szCs w:val="28"/>
        </w:rPr>
        <w:t>Вариант II</w:t>
      </w:r>
    </w:p>
    <w:p w:rsidR="000171F6" w:rsidRPr="002956EA" w:rsidRDefault="000171F6" w:rsidP="000171F6">
      <w:pPr>
        <w:jc w:val="center"/>
        <w:rPr>
          <w:b/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В заданиях 1-13 необходимо обвести номер правильного ответа. В</w:t>
      </w:r>
      <w:r>
        <w:rPr>
          <w:sz w:val="28"/>
          <w:szCs w:val="28"/>
        </w:rPr>
        <w:t> </w:t>
      </w:r>
      <w:r w:rsidRPr="00830B13">
        <w:rPr>
          <w:sz w:val="28"/>
          <w:szCs w:val="28"/>
        </w:rPr>
        <w:t xml:space="preserve">заданиях 14-22 нужно дописать ответ или отметить несколько ответов, или установить последовательность.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1.</w:t>
      </w:r>
      <w:r w:rsidRPr="003B65D7">
        <w:rPr>
          <w:b/>
          <w:sz w:val="28"/>
          <w:szCs w:val="28"/>
        </w:rPr>
        <w:t>Существенным признаком растительной клетки, отличающим ее от клеток представителей других царств живой природы, является: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наличие цитоплазмы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жгутик, обеспечивающий движение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хлоропласты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отсутствие оформленного ядра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2.</w:t>
      </w:r>
      <w:r w:rsidRPr="003B65D7">
        <w:rPr>
          <w:b/>
          <w:sz w:val="28"/>
          <w:szCs w:val="28"/>
        </w:rPr>
        <w:t>Как часть клетки объединяет все клеточные структуры и обеспечивает их взаимодействие?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ядро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вакуоль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мембрана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цитоплазма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t>№ 3.</w:t>
      </w:r>
      <w:r w:rsidRPr="003B65D7">
        <w:rPr>
          <w:b/>
          <w:sz w:val="28"/>
          <w:szCs w:val="28"/>
        </w:rPr>
        <w:t>Какой процесс жизнедеятельности изображён на рисунке?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00600" cy="704850"/>
            <wp:effectExtent l="19050" t="0" r="0" b="0"/>
            <wp:docPr id="3" name="Рисунок 3" descr="рост кл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ост клетк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питание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деление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рост клетки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дыхание клетки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4.</w:t>
      </w:r>
      <w:r w:rsidRPr="003B65D7">
        <w:rPr>
          <w:b/>
          <w:sz w:val="28"/>
          <w:szCs w:val="28"/>
        </w:rPr>
        <w:t>Какой из названных признаков отличает бактерии от представителей других царств?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отсутствие оформленного ядра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тело состоит из тонких белых нитей, образующих мицелий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тело состоит из тканей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большинство способны к активному передвижению</w:t>
      </w: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lastRenderedPageBreak/>
        <w:t>№ 5.</w:t>
      </w:r>
      <w:r w:rsidRPr="003B65D7">
        <w:rPr>
          <w:b/>
          <w:sz w:val="28"/>
          <w:szCs w:val="28"/>
        </w:rPr>
        <w:t>Прочитайте приведенные ниже утверждения и выберите существенный признак, который характеризует все низшие растения (водоросли).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размножаются семенами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не имеют органов и тканей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образуют споры</w:t>
      </w:r>
    </w:p>
    <w:p w:rsidR="000171F6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обитают в воде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6.</w:t>
      </w:r>
      <w:r w:rsidRPr="003B65D7">
        <w:rPr>
          <w:b/>
          <w:sz w:val="28"/>
          <w:szCs w:val="28"/>
        </w:rPr>
        <w:t>Выберите из списка животное с температурой тела, меняющейся в зависимости от температуры окружающей среды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акула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белка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пингвин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медведь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7.</w:t>
      </w:r>
      <w:r w:rsidRPr="003B65D7">
        <w:rPr>
          <w:b/>
          <w:sz w:val="28"/>
          <w:szCs w:val="28"/>
        </w:rPr>
        <w:t>К какой группе относятся цветковые растения?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Папоротники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Хвощи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Голосеменные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Покрытосеменные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8.</w:t>
      </w:r>
      <w:r w:rsidRPr="003B65D7">
        <w:rPr>
          <w:b/>
          <w:sz w:val="28"/>
          <w:szCs w:val="28"/>
        </w:rPr>
        <w:t>Производить кормовые добавки, средства защиты от вредителей, удобрения, витамины позволяют достижения в области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генетики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селекции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биотехнологии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медицины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t>№ 9.</w:t>
      </w:r>
      <w:r w:rsidRPr="003B65D7">
        <w:rPr>
          <w:b/>
          <w:sz w:val="28"/>
          <w:szCs w:val="28"/>
        </w:rPr>
        <w:t>Представителей какого царства человек использует в производстве кисломолочных продуктов?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Растения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Животные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Грибы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4) Бактерии </w:t>
      </w:r>
    </w:p>
    <w:p w:rsidR="000171F6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lastRenderedPageBreak/>
        <w:t>№ 10.</w:t>
      </w:r>
      <w:r w:rsidRPr="003B65D7">
        <w:rPr>
          <w:b/>
          <w:sz w:val="28"/>
          <w:szCs w:val="28"/>
        </w:rPr>
        <w:t>Какой процесс вызывает жизнедеятельность грибов?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брожение теста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высыхание продуктов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квашение овощей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закисание молока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11.</w:t>
      </w:r>
      <w:r w:rsidRPr="003B65D7">
        <w:rPr>
          <w:b/>
          <w:sz w:val="28"/>
          <w:szCs w:val="28"/>
        </w:rPr>
        <w:t>Определите гриб по его изображению.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552575" cy="2038350"/>
            <wp:effectExtent l="19050" t="0" r="9525" b="0"/>
            <wp:docPr id="4" name="Рисунок 4" descr="грузд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руздь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подберёзовик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маслёнок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белый гриб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груздь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12.</w:t>
      </w:r>
      <w:r w:rsidRPr="003B65D7">
        <w:rPr>
          <w:b/>
          <w:sz w:val="28"/>
          <w:szCs w:val="28"/>
        </w:rPr>
        <w:t>К какой группе можно отнести описанное растение: многолетние травянистые растения, имеют корни, стебли и листья, образуют споры, растут в основном во влажных тенистых местах.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Водоросли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Мхи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Папоротники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Голосеменные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13.</w:t>
      </w:r>
      <w:r w:rsidRPr="003B65D7">
        <w:rPr>
          <w:b/>
          <w:sz w:val="28"/>
          <w:szCs w:val="28"/>
        </w:rPr>
        <w:t>Выберите из списка всех позвоночных животных.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черепаха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краб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жаба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стрекоза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5) морская звезда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6) ястреб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lastRenderedPageBreak/>
        <w:t>№ 14.</w:t>
      </w:r>
      <w:r w:rsidRPr="003B65D7">
        <w:rPr>
          <w:b/>
          <w:sz w:val="28"/>
          <w:szCs w:val="28"/>
        </w:rPr>
        <w:t>В ходе эксперимента зёрна пшеницы растёрли в муку и добавили несколько капель воды. Полученное тесто завернули в марлю и промыли в воде. На марле осталась клейкая масса. Какие вещества обнаружили в составе семян?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белки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углеводы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минеральные соли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4) жиры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15.</w:t>
      </w:r>
      <w:r w:rsidRPr="003B65D7">
        <w:rPr>
          <w:b/>
          <w:sz w:val="28"/>
          <w:szCs w:val="28"/>
        </w:rPr>
        <w:t xml:space="preserve">Что является следствием вырубки лесов, распашки земель, осушения болот? 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животные заселяют новые территории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увеличивается численность животных на этих территориях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разрушаются места обитания животных и они погибают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увеличивается разнообразие животных на этой территории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t xml:space="preserve">№ 16. </w:t>
      </w:r>
      <w:r w:rsidRPr="00AD73A4">
        <w:rPr>
          <w:b/>
          <w:sz w:val="28"/>
          <w:szCs w:val="28"/>
        </w:rPr>
        <w:t>Установите последовательность действий при работе с микроскопом.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1) плавно приблизить объектив к рассматриваемому объекту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2) поставить микроскоп штативом к себе недалеко от края стола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3) добиться чёткого изображения предмета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4) поместить предметное стекло с препаратом на предметный столик</w:t>
      </w:r>
    </w:p>
    <w:p w:rsidR="000171F6" w:rsidRPr="00830B13" w:rsidRDefault="000171F6" w:rsidP="000171F6">
      <w:pPr>
        <w:spacing w:before="120"/>
        <w:ind w:firstLine="539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5) настроить свет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17.</w:t>
      </w:r>
      <w:r w:rsidRPr="003B65D7">
        <w:rPr>
          <w:b/>
          <w:sz w:val="28"/>
          <w:szCs w:val="28"/>
        </w:rPr>
        <w:t xml:space="preserve">Установите соответствие между признаками организма и средой его обитания. В таблице ответа под буквой каждого признака напиши цифру выбранной среды обитания.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6"/>
        <w:gridCol w:w="3300"/>
      </w:tblGrid>
      <w:tr w:rsidR="000171F6" w:rsidRPr="00830B13" w:rsidTr="00647861">
        <w:trPr>
          <w:jc w:val="center"/>
        </w:trPr>
        <w:tc>
          <w:tcPr>
            <w:tcW w:w="6663" w:type="dxa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Признаки организмов</w:t>
            </w:r>
          </w:p>
        </w:tc>
        <w:tc>
          <w:tcPr>
            <w:tcW w:w="3508" w:type="dxa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Среды обитания</w:t>
            </w:r>
          </w:p>
        </w:tc>
      </w:tr>
      <w:tr w:rsidR="000171F6" w:rsidRPr="00830B13" w:rsidTr="00647861">
        <w:trPr>
          <w:jc w:val="center"/>
        </w:trPr>
        <w:tc>
          <w:tcPr>
            <w:tcW w:w="666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А) короткие копательные конечности</w:t>
            </w:r>
          </w:p>
        </w:tc>
        <w:tc>
          <w:tcPr>
            <w:tcW w:w="350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водная</w:t>
            </w:r>
          </w:p>
        </w:tc>
      </w:tr>
      <w:tr w:rsidR="000171F6" w:rsidRPr="00830B13" w:rsidTr="00647861">
        <w:trPr>
          <w:jc w:val="center"/>
        </w:trPr>
        <w:tc>
          <w:tcPr>
            <w:tcW w:w="666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конечности в форме плавников или ласт</w:t>
            </w:r>
          </w:p>
        </w:tc>
        <w:tc>
          <w:tcPr>
            <w:tcW w:w="350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наземно-воздушная</w:t>
            </w:r>
          </w:p>
        </w:tc>
      </w:tr>
      <w:tr w:rsidR="000171F6" w:rsidRPr="00830B13" w:rsidTr="00647861">
        <w:trPr>
          <w:jc w:val="center"/>
        </w:trPr>
        <w:tc>
          <w:tcPr>
            <w:tcW w:w="666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В) мощные, но легкие конечности</w:t>
            </w:r>
          </w:p>
        </w:tc>
        <w:tc>
          <w:tcPr>
            <w:tcW w:w="350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3) почвенная</w:t>
            </w:r>
          </w:p>
        </w:tc>
      </w:tr>
      <w:tr w:rsidR="000171F6" w:rsidRPr="00830B13" w:rsidTr="00647861">
        <w:trPr>
          <w:jc w:val="center"/>
        </w:trPr>
        <w:tc>
          <w:tcPr>
            <w:tcW w:w="6663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утрата органов или даже систем</w:t>
            </w:r>
          </w:p>
        </w:tc>
        <w:tc>
          <w:tcPr>
            <w:tcW w:w="3508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4) организменная</w:t>
            </w: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3B65D7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65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0"/>
        <w:gridCol w:w="2160"/>
        <w:gridCol w:w="2160"/>
        <w:gridCol w:w="2160"/>
      </w:tblGrid>
      <w:tr w:rsidR="000171F6" w:rsidRPr="0021780F" w:rsidTr="00647861">
        <w:tc>
          <w:tcPr>
            <w:tcW w:w="1250" w:type="pct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Г</w:t>
            </w:r>
          </w:p>
        </w:tc>
      </w:tr>
      <w:tr w:rsidR="000171F6" w:rsidRPr="00830B13" w:rsidTr="00647861"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lastRenderedPageBreak/>
        <w:t>№ 18.</w:t>
      </w:r>
      <w:r w:rsidRPr="003B65D7">
        <w:rPr>
          <w:b/>
          <w:sz w:val="28"/>
          <w:szCs w:val="28"/>
        </w:rPr>
        <w:t>Установите соответствие между значением организмов для человека и группой организмов. В таблице ответа под буквой каждого значения организмов напиши цифру выбранной группы организмов.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0"/>
        <w:gridCol w:w="3011"/>
      </w:tblGrid>
      <w:tr w:rsidR="000171F6" w:rsidRPr="0021780F" w:rsidTr="00647861">
        <w:trPr>
          <w:jc w:val="center"/>
        </w:trPr>
        <w:tc>
          <w:tcPr>
            <w:tcW w:w="5600" w:type="dxa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Значение для человека</w:t>
            </w:r>
          </w:p>
        </w:tc>
        <w:tc>
          <w:tcPr>
            <w:tcW w:w="3011" w:type="dxa"/>
          </w:tcPr>
          <w:p w:rsidR="000171F6" w:rsidRPr="0021780F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21780F">
              <w:rPr>
                <w:b/>
                <w:sz w:val="28"/>
                <w:szCs w:val="28"/>
              </w:rPr>
              <w:t>Организм</w:t>
            </w:r>
          </w:p>
        </w:tc>
      </w:tr>
      <w:tr w:rsidR="000171F6" w:rsidRPr="00830B13" w:rsidTr="00647861">
        <w:trPr>
          <w:jc w:val="center"/>
        </w:trPr>
        <w:tc>
          <w:tcPr>
            <w:tcW w:w="560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А) поглощение углекислого газа</w:t>
            </w:r>
          </w:p>
        </w:tc>
        <w:tc>
          <w:tcPr>
            <w:tcW w:w="3011" w:type="dxa"/>
            <w:vMerge w:val="restart"/>
            <w:vAlign w:val="center"/>
          </w:tcPr>
          <w:p w:rsidR="000171F6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растения</w:t>
            </w: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грибы</w:t>
            </w:r>
          </w:p>
        </w:tc>
      </w:tr>
      <w:tr w:rsidR="000171F6" w:rsidRPr="00830B13" w:rsidTr="00647861">
        <w:trPr>
          <w:jc w:val="center"/>
        </w:trPr>
        <w:tc>
          <w:tcPr>
            <w:tcW w:w="560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источник получения антибиотиков</w:t>
            </w:r>
          </w:p>
        </w:tc>
        <w:tc>
          <w:tcPr>
            <w:tcW w:w="301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560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В) вызывают гниение и порчу продуктов, зерна, фруктов, а также тканей</w:t>
            </w:r>
          </w:p>
        </w:tc>
        <w:tc>
          <w:tcPr>
            <w:tcW w:w="301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560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сырье для промышленности (смола, масло, каучук, дубильные вещества)</w:t>
            </w:r>
          </w:p>
        </w:tc>
        <w:tc>
          <w:tcPr>
            <w:tcW w:w="301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5600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Д) образовали уголь, нефть, торф</w:t>
            </w:r>
          </w:p>
        </w:tc>
        <w:tc>
          <w:tcPr>
            <w:tcW w:w="3011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3B65D7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65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1728"/>
        <w:gridCol w:w="1728"/>
        <w:gridCol w:w="1728"/>
        <w:gridCol w:w="1728"/>
      </w:tblGrid>
      <w:tr w:rsidR="000171F6" w:rsidRPr="00127A01" w:rsidTr="00647861">
        <w:tc>
          <w:tcPr>
            <w:tcW w:w="1000" w:type="pct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000" w:type="pct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000" w:type="pct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000" w:type="pct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00" w:type="pct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Д</w:t>
            </w:r>
          </w:p>
        </w:tc>
      </w:tr>
      <w:tr w:rsidR="000171F6" w:rsidRPr="00830B13" w:rsidTr="00647861"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t>№ 19.</w:t>
      </w:r>
      <w:r w:rsidRPr="003B65D7">
        <w:rPr>
          <w:b/>
          <w:sz w:val="28"/>
          <w:szCs w:val="28"/>
        </w:rPr>
        <w:t>Установите соответствие между признаками организмов и группой организмов. В таблице ответа под буквой каждого признака напиши цифру выбранной группы организмов.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5"/>
        <w:gridCol w:w="2426"/>
      </w:tblGrid>
      <w:tr w:rsidR="000171F6" w:rsidRPr="00830B13" w:rsidTr="00647861">
        <w:trPr>
          <w:jc w:val="center"/>
        </w:trPr>
        <w:tc>
          <w:tcPr>
            <w:tcW w:w="6185" w:type="dxa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Признаки</w:t>
            </w:r>
          </w:p>
        </w:tc>
        <w:tc>
          <w:tcPr>
            <w:tcW w:w="2426" w:type="dxa"/>
          </w:tcPr>
          <w:p w:rsidR="000171F6" w:rsidRPr="00127A01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127A01">
              <w:rPr>
                <w:b/>
                <w:sz w:val="28"/>
                <w:szCs w:val="28"/>
              </w:rPr>
              <w:t>Группа организмов</w:t>
            </w:r>
          </w:p>
        </w:tc>
      </w:tr>
      <w:tr w:rsidR="000171F6" w:rsidRPr="00830B13" w:rsidTr="00647861">
        <w:trPr>
          <w:jc w:val="center"/>
        </w:trPr>
        <w:tc>
          <w:tcPr>
            <w:tcW w:w="6185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А) тело состоит их тонких нитей, образующих мицелий</w:t>
            </w:r>
          </w:p>
        </w:tc>
        <w:tc>
          <w:tcPr>
            <w:tcW w:w="2426" w:type="dxa"/>
            <w:vMerge w:val="restart"/>
            <w:vAlign w:val="center"/>
          </w:tcPr>
          <w:p w:rsidR="000171F6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1) грибы</w:t>
            </w: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</w:p>
          <w:p w:rsidR="000171F6" w:rsidRPr="00830B13" w:rsidRDefault="000171F6" w:rsidP="00647861">
            <w:pPr>
              <w:jc w:val="center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2) животные</w:t>
            </w:r>
          </w:p>
        </w:tc>
      </w:tr>
      <w:tr w:rsidR="000171F6" w:rsidRPr="00830B13" w:rsidTr="00647861">
        <w:trPr>
          <w:jc w:val="center"/>
        </w:trPr>
        <w:tc>
          <w:tcPr>
            <w:tcW w:w="6185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Б) растут до определённого периода</w:t>
            </w:r>
          </w:p>
        </w:tc>
        <w:tc>
          <w:tcPr>
            <w:tcW w:w="2426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185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В) растут в течение всей жизни</w:t>
            </w:r>
          </w:p>
        </w:tc>
        <w:tc>
          <w:tcPr>
            <w:tcW w:w="2426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  <w:tr w:rsidR="000171F6" w:rsidRPr="00830B13" w:rsidTr="00647861">
        <w:trPr>
          <w:jc w:val="center"/>
        </w:trPr>
        <w:tc>
          <w:tcPr>
            <w:tcW w:w="6185" w:type="dxa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  <w:r w:rsidRPr="00830B13">
              <w:rPr>
                <w:sz w:val="28"/>
                <w:szCs w:val="28"/>
              </w:rPr>
              <w:t>Г) способны активно передвигаться</w:t>
            </w:r>
          </w:p>
        </w:tc>
        <w:tc>
          <w:tcPr>
            <w:tcW w:w="2426" w:type="dxa"/>
            <w:vMerge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  <w:r w:rsidRPr="003B65D7">
        <w:rPr>
          <w:b/>
          <w:sz w:val="28"/>
          <w:szCs w:val="28"/>
        </w:rPr>
        <w:t>Таблица ответа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tbl>
      <w:tblPr>
        <w:tblW w:w="4555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5"/>
        <w:gridCol w:w="2115"/>
        <w:gridCol w:w="2115"/>
        <w:gridCol w:w="2115"/>
      </w:tblGrid>
      <w:tr w:rsidR="000171F6" w:rsidRPr="00F4661B" w:rsidTr="00647861">
        <w:tc>
          <w:tcPr>
            <w:tcW w:w="1250" w:type="pct"/>
          </w:tcPr>
          <w:p w:rsidR="000171F6" w:rsidRPr="00F4661B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F4661B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0171F6" w:rsidRPr="00F4661B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F4661B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0171F6" w:rsidRPr="00F4661B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F4661B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0171F6" w:rsidRPr="00F4661B" w:rsidRDefault="000171F6" w:rsidP="00647861">
            <w:pPr>
              <w:jc w:val="center"/>
              <w:rPr>
                <w:b/>
                <w:sz w:val="28"/>
                <w:szCs w:val="28"/>
              </w:rPr>
            </w:pPr>
            <w:r w:rsidRPr="00F4661B">
              <w:rPr>
                <w:b/>
                <w:sz w:val="28"/>
                <w:szCs w:val="28"/>
              </w:rPr>
              <w:t>Г</w:t>
            </w:r>
          </w:p>
        </w:tc>
      </w:tr>
      <w:tr w:rsidR="000171F6" w:rsidRPr="00830B13" w:rsidTr="00647861"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</w:tcPr>
          <w:p w:rsidR="000171F6" w:rsidRPr="00830B13" w:rsidRDefault="000171F6" w:rsidP="00647861">
            <w:pPr>
              <w:jc w:val="both"/>
              <w:rPr>
                <w:sz w:val="28"/>
                <w:szCs w:val="28"/>
              </w:rPr>
            </w:pPr>
          </w:p>
        </w:tc>
      </w:tr>
    </w:tbl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20.</w:t>
      </w:r>
      <w:r w:rsidRPr="003B65D7">
        <w:rPr>
          <w:b/>
          <w:sz w:val="28"/>
          <w:szCs w:val="28"/>
        </w:rPr>
        <w:t>В места пропусков вставьте цифры, соответствующие номерам слов в словарике. В словарике есть лишние слова.</w:t>
      </w: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Эксперимент на уроке.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На металлическую пластинку пожили 10-15 семян пшеницы и нагревали. При _______ (А) начали выделяться бурые пары и семена _______(Б). После сгорания _______(В) веществ осталась зола. Зола не горит. Зола – это _______(Г) вещества.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lastRenderedPageBreak/>
        <w:t>Словарик: 1) органические, 2) минеральные, 3) прокаливание, 4) охлаждение,5) проросли, 6) обуглились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Default="000171F6" w:rsidP="000171F6">
      <w:pPr>
        <w:ind w:firstLine="540"/>
        <w:jc w:val="both"/>
        <w:rPr>
          <w:b/>
          <w:sz w:val="28"/>
          <w:szCs w:val="28"/>
        </w:rPr>
      </w:pPr>
      <w:r w:rsidRPr="00AD73A4">
        <w:rPr>
          <w:b/>
          <w:i/>
          <w:sz w:val="28"/>
          <w:szCs w:val="28"/>
        </w:rPr>
        <w:t>№ 21.</w:t>
      </w:r>
      <w:r w:rsidRPr="003B65D7">
        <w:rPr>
          <w:b/>
          <w:sz w:val="28"/>
          <w:szCs w:val="28"/>
        </w:rPr>
        <w:t>Найди три ошибки в приведенном тексте. Укажи номера предложений, в которых сделаны ошибки, рядом с номером запиши правильный ответ.</w:t>
      </w:r>
    </w:p>
    <w:p w:rsidR="000171F6" w:rsidRPr="003B65D7" w:rsidRDefault="000171F6" w:rsidP="000171F6">
      <w:pPr>
        <w:ind w:firstLine="540"/>
        <w:jc w:val="both"/>
        <w:rPr>
          <w:b/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1. Грибы относятся к царству животных.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2. Они наделены качествами, характерными для животных: не содержат в своих клетках зеленый пигмент хлорофилл, не способны к процессу фотосинтеза и питаются готовыми органическими веществами.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3. В оболочках грибных клеток содержится хитин.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4. Как и животные грибы растут до определенного возраста и в поисках пищи активно передвигаются.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5. Как и некоторых животных (кур, свиней и др.), грибы выращивает человек для употребления в пищу (желчный гриб, ложные лисички, бледные поганки).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30B13">
        <w:rPr>
          <w:sz w:val="28"/>
          <w:szCs w:val="28"/>
        </w:rPr>
        <w:t>____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Default="000171F6" w:rsidP="000171F6">
      <w:pPr>
        <w:ind w:firstLine="540"/>
        <w:jc w:val="both"/>
        <w:rPr>
          <w:sz w:val="28"/>
          <w:szCs w:val="28"/>
        </w:rPr>
      </w:pPr>
      <w:r w:rsidRPr="00AD73A4">
        <w:rPr>
          <w:b/>
          <w:i/>
          <w:sz w:val="28"/>
          <w:szCs w:val="28"/>
        </w:rPr>
        <w:t>№ 22.</w:t>
      </w:r>
      <w:r w:rsidRPr="000F704F">
        <w:rPr>
          <w:b/>
          <w:sz w:val="28"/>
          <w:szCs w:val="28"/>
        </w:rPr>
        <w:t>Выполните задание, используя дополнительную информацию.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При выращивании клевера – лучшей кормовой культуры с большим содержанием белка – сельскохозяйственные работники столкнулись с проблемой отсутствия семян у этой культуры. Оказалось, что урожай семян зависит от рыжих лис. Используя информацию из научно-популярной литературы, постройте пищевую цепь, и объясни взаимозависимость между лисой и клевером.</w:t>
      </w:r>
    </w:p>
    <w:p w:rsidR="000171F6" w:rsidRPr="000F704F" w:rsidRDefault="000171F6" w:rsidP="000171F6">
      <w:pPr>
        <w:ind w:firstLine="540"/>
        <w:jc w:val="both"/>
        <w:rPr>
          <w:b/>
          <w:sz w:val="28"/>
          <w:szCs w:val="28"/>
        </w:rPr>
      </w:pPr>
      <w:r w:rsidRPr="000F704F">
        <w:rPr>
          <w:b/>
          <w:sz w:val="28"/>
          <w:szCs w:val="28"/>
        </w:rPr>
        <w:t xml:space="preserve">Информация: Легенда о клевере. 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Когда-то Бог запретил всем живым существам работать в субботу. Но пчелы и клевер не послушали его. Бог рассердился и наказал их, спрятав нектар далеко в глубину цветка. И теперь пчелы неспособны опылять клевер.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Когда европейцы переселились в Южную Австралию и Новую Зеландию, климат которых напоминает европейский, они стали пытаться выращивать для скота красный клевер. Он давал богатые укосы, прекрасно цвёл. Но семян не было. Выяснилось, что ни в Австралии, ни в Новой </w:t>
      </w:r>
      <w:r w:rsidRPr="00830B13">
        <w:rPr>
          <w:sz w:val="28"/>
          <w:szCs w:val="28"/>
        </w:rPr>
        <w:lastRenderedPageBreak/>
        <w:t xml:space="preserve">Зеландии нет шмелей. Когда же сюда завезли из Европы два вида </w:t>
      </w:r>
      <w:proofErr w:type="gramStart"/>
      <w:r w:rsidRPr="00830B13">
        <w:rPr>
          <w:sz w:val="28"/>
          <w:szCs w:val="28"/>
        </w:rPr>
        <w:t>шмелей</w:t>
      </w:r>
      <w:proofErr w:type="gramEnd"/>
      <w:r w:rsidRPr="00830B13">
        <w:rPr>
          <w:sz w:val="28"/>
          <w:szCs w:val="28"/>
        </w:rPr>
        <w:t xml:space="preserve"> и они акклиматизировались, клевер стал давать богатые урожаи семян.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>Полевая мышь – это маленький зверёк с тёмно-серой или коричневой окраской спины и серовато-белым брюшком. При внешней безобидности этот зверёк доставляет массу хлопот, как человеку, так и своим соседям из животного мира. Полевые мыши – плохие соседи для шмелей, которые поселились на клеверном поле. Они разоряют гнёзда шмелей, съедают мёд и личинки. На поле, где мало мышей, шмелиные гнёзда остаются целыми.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  <w:r w:rsidRPr="00830B13">
        <w:rPr>
          <w:sz w:val="28"/>
          <w:szCs w:val="28"/>
        </w:rPr>
        <w:t xml:space="preserve">Шмели – крупные перепончатокрылые (до </w:t>
      </w:r>
      <w:smartTag w:uri="urn:schemas-microsoft-com:office:smarttags" w:element="metricconverter">
        <w:smartTagPr>
          <w:attr w:name="ProductID" w:val="35 мм"/>
        </w:smartTagPr>
        <w:r w:rsidRPr="00830B13">
          <w:rPr>
            <w:sz w:val="28"/>
            <w:szCs w:val="28"/>
          </w:rPr>
          <w:t>35 мм</w:t>
        </w:r>
      </w:smartTag>
      <w:r w:rsidRPr="00830B13">
        <w:rPr>
          <w:sz w:val="28"/>
          <w:szCs w:val="28"/>
        </w:rPr>
        <w:t xml:space="preserve">). Их тело покрыто густыми длинными волосками, образующими перевязи различных цветов: рыжие, чёрные, белые и т. д. Обитают шмели в почве, в гнёздах, в дуплах. Шмели – важнейшие опылители луговых, лесных и сельскохозяйственных </w:t>
      </w:r>
      <w:proofErr w:type="spellStart"/>
      <w:r w:rsidRPr="00830B13">
        <w:rPr>
          <w:sz w:val="28"/>
          <w:szCs w:val="28"/>
        </w:rPr>
        <w:t>насекомоопыляемых</w:t>
      </w:r>
      <w:proofErr w:type="spellEnd"/>
      <w:r w:rsidRPr="00830B13">
        <w:rPr>
          <w:sz w:val="28"/>
          <w:szCs w:val="28"/>
        </w:rPr>
        <w:t xml:space="preserve"> растений.</w:t>
      </w:r>
    </w:p>
    <w:p w:rsidR="000171F6" w:rsidRPr="00830B13" w:rsidRDefault="000171F6" w:rsidP="000171F6">
      <w:pPr>
        <w:jc w:val="both"/>
        <w:rPr>
          <w:sz w:val="28"/>
          <w:szCs w:val="28"/>
        </w:rPr>
      </w:pPr>
      <w:r w:rsidRPr="00830B13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830B13" w:rsidRDefault="000171F6" w:rsidP="000171F6">
      <w:pPr>
        <w:ind w:firstLine="540"/>
        <w:jc w:val="both"/>
        <w:rPr>
          <w:sz w:val="28"/>
          <w:szCs w:val="28"/>
        </w:rPr>
      </w:pPr>
    </w:p>
    <w:p w:rsidR="000171F6" w:rsidRPr="00C508BB" w:rsidRDefault="000171F6" w:rsidP="000171F6">
      <w:pPr>
        <w:jc w:val="center"/>
        <w:rPr>
          <w:b/>
          <w:i/>
          <w:sz w:val="28"/>
          <w:szCs w:val="28"/>
        </w:rPr>
      </w:pPr>
    </w:p>
    <w:p w:rsidR="000171F6" w:rsidRDefault="000171F6" w:rsidP="000171F6">
      <w:pPr>
        <w:jc w:val="center"/>
        <w:rPr>
          <w:b/>
          <w:i/>
          <w:color w:val="FF0000"/>
          <w:sz w:val="28"/>
          <w:szCs w:val="28"/>
        </w:rPr>
        <w:sectPr w:rsidR="000171F6" w:rsidSect="00555D80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80A"/>
    <w:multiLevelType w:val="hybridMultilevel"/>
    <w:tmpl w:val="46C683A2"/>
    <w:lvl w:ilvl="0" w:tplc="AE76730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F6"/>
    <w:rsid w:val="000171F6"/>
    <w:rsid w:val="00117F77"/>
    <w:rsid w:val="001E117A"/>
    <w:rsid w:val="0025492D"/>
    <w:rsid w:val="0035576B"/>
    <w:rsid w:val="004546A3"/>
    <w:rsid w:val="00457425"/>
    <w:rsid w:val="00582D0F"/>
    <w:rsid w:val="005A5024"/>
    <w:rsid w:val="005F4EC5"/>
    <w:rsid w:val="0066120B"/>
    <w:rsid w:val="006E4E47"/>
    <w:rsid w:val="007D6701"/>
    <w:rsid w:val="00AF3031"/>
    <w:rsid w:val="00BC2378"/>
    <w:rsid w:val="00D90C2A"/>
    <w:rsid w:val="00E25003"/>
    <w:rsid w:val="00EC6B00"/>
    <w:rsid w:val="00F9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1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1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4546A3"/>
    <w:pPr>
      <w:keepNext/>
      <w:suppressAutoHyphens/>
      <w:jc w:val="center"/>
    </w:pPr>
    <w:rPr>
      <w:rFonts w:ascii="Arial" w:hAnsi="Arial"/>
      <w:b/>
      <w:szCs w:val="20"/>
      <w:lang w:eastAsia="ar-SA"/>
    </w:rPr>
  </w:style>
  <w:style w:type="paragraph" w:styleId="a5">
    <w:name w:val="List Paragraph"/>
    <w:basedOn w:val="a"/>
    <w:uiPriority w:val="34"/>
    <w:qFormat/>
    <w:rsid w:val="004546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4546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546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46A3"/>
    <w:pPr>
      <w:widowControl w:val="0"/>
      <w:shd w:val="clear" w:color="auto" w:fill="FFFFFF"/>
      <w:spacing w:before="300"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7</cp:revision>
  <dcterms:created xsi:type="dcterms:W3CDTF">2017-09-30T06:48:00Z</dcterms:created>
  <dcterms:modified xsi:type="dcterms:W3CDTF">2018-04-27T03:43:00Z</dcterms:modified>
</cp:coreProperties>
</file>