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24" w:rsidRDefault="00283428" w:rsidP="002834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428"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283428" w:rsidRDefault="00283428" w:rsidP="00283428">
      <w:pPr>
        <w:ind w:left="-709"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862278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62429">
        <w:rPr>
          <w:rFonts w:ascii="Times New Roman" w:hAnsi="Times New Roman" w:cs="Times New Roman"/>
          <w:b/>
          <w:sz w:val="32"/>
          <w:szCs w:val="32"/>
        </w:rPr>
        <w:t xml:space="preserve">  Пояснительная </w:t>
      </w:r>
      <w:proofErr w:type="gramStart"/>
      <w:r w:rsidRPr="00562429">
        <w:rPr>
          <w:rFonts w:ascii="Times New Roman" w:hAnsi="Times New Roman" w:cs="Times New Roman"/>
          <w:b/>
          <w:sz w:val="32"/>
          <w:szCs w:val="32"/>
        </w:rPr>
        <w:t xml:space="preserve">записка 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</w:p>
    <w:p w:rsidR="00283428" w:rsidRDefault="00283428" w:rsidP="00283428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83428" w:rsidRPr="004D49D1" w:rsidRDefault="00283428" w:rsidP="00283428">
      <w:pPr>
        <w:pStyle w:val="a4"/>
        <w:numPr>
          <w:ilvl w:val="0"/>
          <w:numId w:val="1"/>
        </w:numPr>
        <w:spacing w:after="0" w:line="240" w:lineRule="auto"/>
        <w:rPr>
          <w:rFonts w:ascii="Cambria" w:hAnsi="Cambria"/>
          <w:sz w:val="24"/>
          <w:szCs w:val="24"/>
        </w:rPr>
      </w:pPr>
      <w:r w:rsidRPr="00562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Учебник: </w:t>
      </w:r>
      <w:r w:rsidRPr="00562429">
        <w:rPr>
          <w:rFonts w:ascii="Times New Roman" w:hAnsi="Times New Roman" w:cs="Times New Roman"/>
          <w:sz w:val="28"/>
          <w:szCs w:val="28"/>
        </w:rPr>
        <w:t>«Музыка» 5 класс</w:t>
      </w:r>
      <w:r>
        <w:rPr>
          <w:rFonts w:ascii="Times New Roman" w:hAnsi="Times New Roman" w:cs="Times New Roman"/>
          <w:sz w:val="28"/>
          <w:szCs w:val="28"/>
        </w:rPr>
        <w:t>, (</w:t>
      </w:r>
      <w:r w:rsidRPr="004D49D1">
        <w:rPr>
          <w:rFonts w:ascii="Cambria" w:eastAsia="Calibri" w:hAnsi="Cambria" w:cs="Times New Roman"/>
          <w:bCs/>
          <w:sz w:val="24"/>
          <w:szCs w:val="24"/>
        </w:rPr>
        <w:t>Критская Е. Д., Сергеева Г. П.)</w:t>
      </w:r>
      <w:r w:rsidRPr="00F47A3C">
        <w:rPr>
          <w:rFonts w:ascii="Cambria" w:hAnsi="Cambria"/>
          <w:sz w:val="24"/>
          <w:szCs w:val="24"/>
        </w:rPr>
        <w:t xml:space="preserve"> </w:t>
      </w:r>
      <w:r w:rsidRPr="004D49D1">
        <w:rPr>
          <w:rFonts w:ascii="Cambria" w:eastAsia="Calibri" w:hAnsi="Cambria" w:cs="Times New Roman"/>
          <w:sz w:val="24"/>
          <w:szCs w:val="24"/>
        </w:rPr>
        <w:t>Москва «Просвещение»</w:t>
      </w:r>
      <w:r>
        <w:rPr>
          <w:rFonts w:ascii="Cambria" w:hAnsi="Cambria"/>
          <w:sz w:val="24"/>
          <w:szCs w:val="24"/>
        </w:rPr>
        <w:t>. 2013г.</w:t>
      </w:r>
    </w:p>
    <w:p w:rsidR="00283428" w:rsidRDefault="00283428" w:rsidP="0028342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3428" w:rsidRDefault="00283428" w:rsidP="0028342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</w:p>
    <w:p w:rsidR="00283428" w:rsidRDefault="00283428" w:rsidP="00283428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Е.Д.Критская, Л.Л. Алексеева "Система заданий" Пособие для учителей общеобразовательных учреждений.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Просвещение 2013г.;</w:t>
      </w:r>
      <w:r w:rsidRPr="005624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4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С.А.Жигайлова "Тестирование на уроках музыки в 5-7 классах" </w:t>
      </w:r>
      <w:proofErr w:type="gramStart"/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программе "Музыка" 5-7 классы)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Искусство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 для учителя! №4 2012г.</w:t>
      </w:r>
    </w:p>
    <w:p w:rsidR="00283428" w:rsidRPr="00C90A9C" w:rsidRDefault="00283428" w:rsidP="002834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47A3C">
        <w:rPr>
          <w:rFonts w:ascii="Times New Roman" w:hAnsi="Times New Roman" w:cs="Times New Roman"/>
          <w:sz w:val="28"/>
          <w:szCs w:val="28"/>
        </w:rPr>
        <w:t xml:space="preserve"> 2.    Распределение заданий по разделам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3428" w:rsidRPr="00F47A3C" w:rsidRDefault="00283428" w:rsidP="00283428">
      <w:pPr>
        <w:rPr>
          <w:rFonts w:ascii="Times New Roman" w:hAnsi="Times New Roman" w:cs="Times New Roman"/>
          <w:sz w:val="24"/>
          <w:szCs w:val="24"/>
        </w:rPr>
      </w:pPr>
      <w:r w:rsidRPr="00F47A3C">
        <w:rPr>
          <w:sz w:val="24"/>
          <w:szCs w:val="24"/>
        </w:rPr>
        <w:t xml:space="preserve">   </w:t>
      </w:r>
      <w:r w:rsidRPr="00F47A3C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0" w:type="auto"/>
        <w:tblLook w:val="04A0"/>
      </w:tblPr>
      <w:tblGrid>
        <w:gridCol w:w="959"/>
        <w:gridCol w:w="3780"/>
        <w:gridCol w:w="2370"/>
        <w:gridCol w:w="2370"/>
      </w:tblGrid>
      <w:tr w:rsidR="00283428" w:rsidTr="00F9034D">
        <w:trPr>
          <w:trHeight w:val="905"/>
        </w:trPr>
        <w:tc>
          <w:tcPr>
            <w:tcW w:w="959" w:type="dxa"/>
          </w:tcPr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80" w:type="dxa"/>
          </w:tcPr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программы</w:t>
            </w:r>
          </w:p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2370" w:type="dxa"/>
          </w:tcPr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 уровня сложности</w:t>
            </w:r>
          </w:p>
        </w:tc>
        <w:tc>
          <w:tcPr>
            <w:tcW w:w="2370" w:type="dxa"/>
          </w:tcPr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283428" w:rsidTr="00F9034D">
        <w:trPr>
          <w:trHeight w:val="905"/>
        </w:trPr>
        <w:tc>
          <w:tcPr>
            <w:tcW w:w="959" w:type="dxa"/>
          </w:tcPr>
          <w:p w:rsidR="00283428" w:rsidRDefault="00283428" w:rsidP="00F9034D">
            <w:r>
              <w:t>1.</w:t>
            </w:r>
          </w:p>
        </w:tc>
        <w:tc>
          <w:tcPr>
            <w:tcW w:w="3780" w:type="dxa"/>
          </w:tcPr>
          <w:p w:rsidR="00283428" w:rsidRPr="00562429" w:rsidRDefault="00283428" w:rsidP="00F90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и литература</w:t>
            </w:r>
          </w:p>
        </w:tc>
        <w:tc>
          <w:tcPr>
            <w:tcW w:w="2370" w:type="dxa"/>
          </w:tcPr>
          <w:p w:rsidR="00283428" w:rsidRDefault="00283428" w:rsidP="00F9034D">
            <w:r>
              <w:t xml:space="preserve">                7</w:t>
            </w:r>
          </w:p>
        </w:tc>
        <w:tc>
          <w:tcPr>
            <w:tcW w:w="2370" w:type="dxa"/>
          </w:tcPr>
          <w:p w:rsidR="00283428" w:rsidRDefault="00283428" w:rsidP="00F9034D">
            <w:r>
              <w:t xml:space="preserve">                   --</w:t>
            </w:r>
          </w:p>
        </w:tc>
      </w:tr>
      <w:tr w:rsidR="00283428" w:rsidTr="00F9034D">
        <w:trPr>
          <w:trHeight w:val="949"/>
        </w:trPr>
        <w:tc>
          <w:tcPr>
            <w:tcW w:w="959" w:type="dxa"/>
          </w:tcPr>
          <w:p w:rsidR="00283428" w:rsidRDefault="00283428" w:rsidP="00F9034D">
            <w:r>
              <w:t>2.</w:t>
            </w:r>
          </w:p>
        </w:tc>
        <w:tc>
          <w:tcPr>
            <w:tcW w:w="3780" w:type="dxa"/>
          </w:tcPr>
          <w:p w:rsidR="00283428" w:rsidRPr="00E104AD" w:rsidRDefault="00283428" w:rsidP="00F9034D">
            <w:pPr>
              <w:rPr>
                <w:rFonts w:ascii="Times New Roman" w:hAnsi="Times New Roman" w:cs="Times New Roman"/>
              </w:rPr>
            </w:pPr>
            <w:r w:rsidRPr="00E104AD">
              <w:rPr>
                <w:rFonts w:ascii="Times New Roman" w:hAnsi="Times New Roman" w:cs="Times New Roman"/>
              </w:rPr>
              <w:t>Музыка и живопись</w:t>
            </w:r>
          </w:p>
        </w:tc>
        <w:tc>
          <w:tcPr>
            <w:tcW w:w="2370" w:type="dxa"/>
          </w:tcPr>
          <w:p w:rsidR="00283428" w:rsidRDefault="00283428" w:rsidP="00F9034D">
            <w:r>
              <w:t xml:space="preserve">             12</w:t>
            </w:r>
          </w:p>
        </w:tc>
        <w:tc>
          <w:tcPr>
            <w:tcW w:w="2370" w:type="dxa"/>
          </w:tcPr>
          <w:p w:rsidR="00283428" w:rsidRDefault="00283428" w:rsidP="00F9034D">
            <w:r>
              <w:t xml:space="preserve">                    --</w:t>
            </w:r>
          </w:p>
        </w:tc>
      </w:tr>
      <w:tr w:rsidR="00283428" w:rsidTr="00F9034D">
        <w:trPr>
          <w:trHeight w:val="949"/>
        </w:trPr>
        <w:tc>
          <w:tcPr>
            <w:tcW w:w="959" w:type="dxa"/>
          </w:tcPr>
          <w:p w:rsidR="00283428" w:rsidRDefault="00283428" w:rsidP="00F9034D">
            <w:r>
              <w:t>ВСЕГО:</w:t>
            </w:r>
          </w:p>
        </w:tc>
        <w:tc>
          <w:tcPr>
            <w:tcW w:w="3780" w:type="dxa"/>
          </w:tcPr>
          <w:p w:rsidR="00283428" w:rsidRDefault="00283428" w:rsidP="00F9034D"/>
        </w:tc>
        <w:tc>
          <w:tcPr>
            <w:tcW w:w="2370" w:type="dxa"/>
          </w:tcPr>
          <w:p w:rsidR="00283428" w:rsidRDefault="00283428" w:rsidP="00F9034D">
            <w:r>
              <w:t xml:space="preserve">          100%</w:t>
            </w:r>
          </w:p>
        </w:tc>
        <w:tc>
          <w:tcPr>
            <w:tcW w:w="2370" w:type="dxa"/>
          </w:tcPr>
          <w:p w:rsidR="00283428" w:rsidRDefault="00283428" w:rsidP="00F9034D">
            <w:r>
              <w:t xml:space="preserve">                    --</w:t>
            </w:r>
          </w:p>
        </w:tc>
      </w:tr>
    </w:tbl>
    <w:p w:rsidR="00283428" w:rsidRDefault="00283428" w:rsidP="00283428">
      <w:r>
        <w:t xml:space="preserve">   </w:t>
      </w:r>
    </w:p>
    <w:p w:rsidR="00283428" w:rsidRPr="0059118A" w:rsidRDefault="00283428" w:rsidP="0028342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59118A">
        <w:rPr>
          <w:rFonts w:ascii="Times New Roman" w:hAnsi="Times New Roman" w:cs="Times New Roman"/>
          <w:b/>
          <w:sz w:val="28"/>
          <w:szCs w:val="28"/>
        </w:rPr>
        <w:t>План стандартизированной контрольной работы</w:t>
      </w:r>
    </w:p>
    <w:p w:rsidR="00283428" w:rsidRPr="0059118A" w:rsidRDefault="00283428" w:rsidP="0028342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29"/>
        <w:gridCol w:w="3704"/>
        <w:gridCol w:w="2333"/>
        <w:gridCol w:w="2405"/>
      </w:tblGrid>
      <w:tr w:rsidR="00283428" w:rsidRPr="00FD745B" w:rsidTr="00F9034D">
        <w:trPr>
          <w:trHeight w:val="1066"/>
        </w:trPr>
        <w:tc>
          <w:tcPr>
            <w:tcW w:w="1134" w:type="dxa"/>
          </w:tcPr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6" w:type="dxa"/>
          </w:tcPr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программы</w:t>
            </w:r>
          </w:p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2468" w:type="dxa"/>
          </w:tcPr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468" w:type="dxa"/>
          </w:tcPr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283428" w:rsidRPr="00FD745B" w:rsidTr="00F9034D">
        <w:trPr>
          <w:trHeight w:val="1066"/>
        </w:trPr>
        <w:tc>
          <w:tcPr>
            <w:tcW w:w="1134" w:type="dxa"/>
          </w:tcPr>
          <w:p w:rsidR="00283428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3936" w:type="dxa"/>
          </w:tcPr>
          <w:p w:rsidR="00283428" w:rsidRPr="00FD745B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283428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283428" w:rsidRDefault="00283428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3428" w:rsidTr="00F9034D">
        <w:trPr>
          <w:trHeight w:val="985"/>
        </w:trPr>
        <w:tc>
          <w:tcPr>
            <w:tcW w:w="1134" w:type="dxa"/>
          </w:tcPr>
          <w:p w:rsidR="00283428" w:rsidRDefault="00283428" w:rsidP="00F9034D">
            <w:r>
              <w:lastRenderedPageBreak/>
              <w:t>1-7</w:t>
            </w:r>
          </w:p>
        </w:tc>
        <w:tc>
          <w:tcPr>
            <w:tcW w:w="3936" w:type="dxa"/>
          </w:tcPr>
          <w:p w:rsidR="00283428" w:rsidRDefault="00283428" w:rsidP="00F90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и литература</w:t>
            </w:r>
          </w:p>
        </w:tc>
        <w:tc>
          <w:tcPr>
            <w:tcW w:w="2468" w:type="dxa"/>
          </w:tcPr>
          <w:p w:rsidR="00283428" w:rsidRPr="009E7441" w:rsidRDefault="00283428" w:rsidP="00F9034D">
            <w:pPr>
              <w:rPr>
                <w:rFonts w:ascii="Times New Roman" w:hAnsi="Times New Roman" w:cs="Times New Roman"/>
              </w:rPr>
            </w:pPr>
            <w:r w:rsidRPr="009E7441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468" w:type="dxa"/>
          </w:tcPr>
          <w:p w:rsidR="00283428" w:rsidRDefault="00283428" w:rsidP="00F9034D">
            <w:r>
              <w:t xml:space="preserve">  7</w:t>
            </w:r>
          </w:p>
        </w:tc>
      </w:tr>
      <w:tr w:rsidR="00283428" w:rsidTr="00F9034D">
        <w:trPr>
          <w:trHeight w:val="985"/>
        </w:trPr>
        <w:tc>
          <w:tcPr>
            <w:tcW w:w="1134" w:type="dxa"/>
          </w:tcPr>
          <w:p w:rsidR="00283428" w:rsidRDefault="00283428" w:rsidP="00F9034D">
            <w:r>
              <w:t>1-12</w:t>
            </w:r>
          </w:p>
        </w:tc>
        <w:tc>
          <w:tcPr>
            <w:tcW w:w="3936" w:type="dxa"/>
          </w:tcPr>
          <w:p w:rsidR="00283428" w:rsidRDefault="00283428" w:rsidP="00F9034D">
            <w:pPr>
              <w:rPr>
                <w:rFonts w:ascii="Times New Roman" w:hAnsi="Times New Roman" w:cs="Times New Roman"/>
              </w:rPr>
            </w:pPr>
            <w:r w:rsidRPr="00E104AD">
              <w:rPr>
                <w:rFonts w:ascii="Times New Roman" w:hAnsi="Times New Roman" w:cs="Times New Roman"/>
              </w:rPr>
              <w:t>Музыка и живопись</w:t>
            </w:r>
          </w:p>
        </w:tc>
        <w:tc>
          <w:tcPr>
            <w:tcW w:w="2468" w:type="dxa"/>
          </w:tcPr>
          <w:p w:rsidR="00283428" w:rsidRPr="009E7441" w:rsidRDefault="00283428" w:rsidP="00F9034D">
            <w:pPr>
              <w:rPr>
                <w:rFonts w:ascii="Times New Roman" w:hAnsi="Times New Roman" w:cs="Times New Roman"/>
              </w:rPr>
            </w:pPr>
            <w:r w:rsidRPr="009E7441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468" w:type="dxa"/>
          </w:tcPr>
          <w:p w:rsidR="00283428" w:rsidRDefault="00283428" w:rsidP="00F9034D">
            <w:r>
              <w:t xml:space="preserve">   12</w:t>
            </w:r>
          </w:p>
        </w:tc>
      </w:tr>
    </w:tbl>
    <w:p w:rsidR="00283428" w:rsidRDefault="00283428" w:rsidP="00283428">
      <w:pPr>
        <w:rPr>
          <w:rFonts w:ascii="Times New Roman" w:hAnsi="Times New Roman" w:cs="Times New Roman"/>
          <w:sz w:val="28"/>
          <w:szCs w:val="28"/>
        </w:rPr>
      </w:pP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6227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62278">
        <w:rPr>
          <w:rFonts w:ascii="Times New Roman" w:hAnsi="Times New Roman" w:cs="Times New Roman"/>
          <w:b/>
          <w:sz w:val="28"/>
          <w:szCs w:val="28"/>
        </w:rPr>
        <w:t>. Контрольно- измерительные материалы</w:t>
      </w:r>
      <w:r>
        <w:rPr>
          <w:rFonts w:ascii="Times New Roman" w:hAnsi="Times New Roman" w:cs="Times New Roman"/>
          <w:b/>
          <w:sz w:val="28"/>
          <w:szCs w:val="28"/>
        </w:rPr>
        <w:t xml:space="preserve"> (1, 2 вариант)</w:t>
      </w:r>
    </w:p>
    <w:p w:rsidR="00283428" w:rsidRPr="00906289" w:rsidRDefault="00283428" w:rsidP="00283428">
      <w:pPr>
        <w:pStyle w:val="p1"/>
        <w:shd w:val="clear" w:color="auto" w:fill="FFFFFF"/>
        <w:jc w:val="center"/>
        <w:rPr>
          <w:b/>
          <w:color w:val="000000"/>
          <w:sz w:val="32"/>
          <w:szCs w:val="32"/>
        </w:rPr>
      </w:pPr>
      <w:r w:rsidRPr="00906289">
        <w:rPr>
          <w:rStyle w:val="s2"/>
          <w:b/>
          <w:bCs/>
          <w:iCs/>
          <w:color w:val="000000"/>
          <w:sz w:val="32"/>
          <w:szCs w:val="32"/>
        </w:rPr>
        <w:t>5 класс</w:t>
      </w:r>
    </w:p>
    <w:p w:rsidR="00283428" w:rsidRDefault="00283428" w:rsidP="00283428">
      <w:pPr>
        <w:pStyle w:val="p1"/>
        <w:shd w:val="clear" w:color="auto" w:fill="FFFFFF"/>
        <w:jc w:val="center"/>
        <w:rPr>
          <w:color w:val="000000"/>
        </w:rPr>
      </w:pPr>
      <w:r>
        <w:rPr>
          <w:rStyle w:val="s1"/>
          <w:b/>
          <w:bCs/>
          <w:color w:val="000000"/>
        </w:rPr>
        <w:t>Тест  по теме «Музыка и литература»  1 вариант</w:t>
      </w:r>
    </w:p>
    <w:p w:rsidR="00283428" w:rsidRDefault="00283428" w:rsidP="00283428">
      <w:pPr>
        <w:pStyle w:val="p3"/>
        <w:shd w:val="clear" w:color="auto" w:fill="FFFFFF"/>
        <w:ind w:left="1080" w:hanging="720"/>
        <w:rPr>
          <w:color w:val="000000"/>
          <w:sz w:val="22"/>
          <w:szCs w:val="22"/>
        </w:rPr>
      </w:pPr>
      <w:r>
        <w:rPr>
          <w:rStyle w:val="s3"/>
          <w:color w:val="000000"/>
          <w:sz w:val="22"/>
          <w:szCs w:val="22"/>
        </w:rPr>
        <w:t>I.​ </w:t>
      </w:r>
      <w:r>
        <w:rPr>
          <w:color w:val="000000"/>
          <w:sz w:val="22"/>
          <w:szCs w:val="22"/>
        </w:rPr>
        <w:t>Выбери подходящие характеристики для песни и романса: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а) отличается простотой 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б) развитый, утончённый жанр ______________________;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в) связь с народным творчеством не очевидна _________________________;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г) связь с народным творчеством выступает явно ________________________;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д</w:t>
      </w:r>
      <w:proofErr w:type="spellEnd"/>
      <w:r>
        <w:rPr>
          <w:color w:val="000000"/>
          <w:sz w:val="22"/>
          <w:szCs w:val="22"/>
        </w:rPr>
        <w:t>) характер мелодии обобщённый _________________________;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е) характер мелодии личный, индивидуальный ______________________;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ж) используется куплетная форма ______________________;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з</w:t>
      </w:r>
      <w:proofErr w:type="spellEnd"/>
      <w:r>
        <w:rPr>
          <w:color w:val="000000"/>
          <w:sz w:val="22"/>
          <w:szCs w:val="22"/>
        </w:rPr>
        <w:t>) часто встречается трёхчастная форма 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и) инструментальное сопровождение богато разработано, его роль в создании образа очень важна _____________________;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к) аккомпанемент придаёт звучанию большую полноту, вносит новые выразительные оттенки ____________________;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л) может исполняться хором или ансамблем без сопровождения.</w:t>
      </w:r>
    </w:p>
    <w:p w:rsidR="00283428" w:rsidRDefault="00283428" w:rsidP="00283428">
      <w:pPr>
        <w:pStyle w:val="p6"/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II. Определи, какое музыкальное произведение звучит: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а) польская народная песня «Висла»;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б) Г. Малер. «Похвала знатока»;</w:t>
      </w:r>
    </w:p>
    <w:p w:rsidR="00283428" w:rsidRDefault="00283428" w:rsidP="00283428">
      <w:pPr>
        <w:pStyle w:val="p5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в) русская народная песня «Ах ты, степь широкая»;</w:t>
      </w:r>
    </w:p>
    <w:p w:rsidR="00283428" w:rsidRDefault="00283428" w:rsidP="00283428">
      <w:pPr>
        <w:pStyle w:val="p2"/>
        <w:shd w:val="clear" w:color="auto" w:fill="FFFFFF"/>
        <w:rPr>
          <w:color w:val="000000"/>
        </w:rPr>
      </w:pPr>
      <w:r>
        <w:rPr>
          <w:rStyle w:val="s4"/>
          <w:color w:val="000000"/>
          <w:sz w:val="22"/>
          <w:szCs w:val="22"/>
        </w:rPr>
        <w:t>г) Ф. Мендельсон. Песня без слов №14.</w:t>
      </w:r>
    </w:p>
    <w:p w:rsidR="00283428" w:rsidRDefault="00283428" w:rsidP="00283428">
      <w:pPr>
        <w:pStyle w:val="p2"/>
        <w:shd w:val="clear" w:color="auto" w:fill="FFFFFF"/>
        <w:rPr>
          <w:color w:val="000000"/>
        </w:rPr>
      </w:pPr>
    </w:p>
    <w:p w:rsidR="00283428" w:rsidRDefault="00283428" w:rsidP="00283428">
      <w:pPr>
        <w:pStyle w:val="p1"/>
        <w:shd w:val="clear" w:color="auto" w:fill="FFFFFF"/>
        <w:jc w:val="center"/>
        <w:rPr>
          <w:rStyle w:val="s1"/>
          <w:b/>
          <w:bCs/>
          <w:color w:val="000000"/>
        </w:rPr>
      </w:pPr>
      <w:r>
        <w:rPr>
          <w:rStyle w:val="s1"/>
          <w:b/>
          <w:bCs/>
          <w:color w:val="000000"/>
        </w:rPr>
        <w:lastRenderedPageBreak/>
        <w:t>Тест  по теме «Музыка и литература»  2 вариант</w:t>
      </w:r>
    </w:p>
    <w:p w:rsidR="00283428" w:rsidRDefault="00283428" w:rsidP="00283428">
      <w:pPr>
        <w:pStyle w:val="p1"/>
        <w:shd w:val="clear" w:color="auto" w:fill="FFFFFF"/>
        <w:jc w:val="center"/>
        <w:rPr>
          <w:color w:val="000000"/>
        </w:rPr>
      </w:pPr>
    </w:p>
    <w:p w:rsidR="00283428" w:rsidRPr="00906289" w:rsidRDefault="00283428" w:rsidP="00283428">
      <w:pPr>
        <w:pStyle w:val="p7"/>
        <w:shd w:val="clear" w:color="auto" w:fill="FFFFFF"/>
        <w:rPr>
          <w:color w:val="000000"/>
        </w:rPr>
      </w:pPr>
      <w:r w:rsidRPr="00906289">
        <w:rPr>
          <w:color w:val="000000"/>
        </w:rPr>
        <w:t>1. То, что присутствует во всех видах искусства, является их главной мыслью, идеей:</w:t>
      </w:r>
    </w:p>
    <w:p w:rsidR="00283428" w:rsidRPr="00906289" w:rsidRDefault="00283428" w:rsidP="00283428">
      <w:pPr>
        <w:pStyle w:val="p7"/>
        <w:shd w:val="clear" w:color="auto" w:fill="FFFFFF"/>
        <w:rPr>
          <w:color w:val="000000"/>
        </w:rPr>
      </w:pPr>
      <w:r w:rsidRPr="00906289">
        <w:rPr>
          <w:color w:val="000000"/>
        </w:rPr>
        <w:t>а) жанр;</w:t>
      </w:r>
    </w:p>
    <w:p w:rsidR="00283428" w:rsidRPr="00906289" w:rsidRDefault="00283428" w:rsidP="00283428">
      <w:pPr>
        <w:pStyle w:val="p7"/>
        <w:shd w:val="clear" w:color="auto" w:fill="FFFFFF"/>
        <w:rPr>
          <w:color w:val="000000"/>
        </w:rPr>
      </w:pPr>
      <w:r w:rsidRPr="00906289">
        <w:rPr>
          <w:color w:val="000000"/>
        </w:rPr>
        <w:t>б) тема;</w:t>
      </w:r>
    </w:p>
    <w:p w:rsidR="00283428" w:rsidRPr="00906289" w:rsidRDefault="00283428" w:rsidP="00283428">
      <w:pPr>
        <w:pStyle w:val="p7"/>
        <w:shd w:val="clear" w:color="auto" w:fill="FFFFFF"/>
        <w:rPr>
          <w:color w:val="000000"/>
        </w:rPr>
      </w:pPr>
      <w:r w:rsidRPr="00906289">
        <w:rPr>
          <w:color w:val="000000"/>
        </w:rPr>
        <w:t>в) соната;</w:t>
      </w:r>
    </w:p>
    <w:p w:rsidR="00283428" w:rsidRPr="00906289" w:rsidRDefault="00283428" w:rsidP="00283428">
      <w:pPr>
        <w:pStyle w:val="p7"/>
        <w:shd w:val="clear" w:color="auto" w:fill="FFFFFF"/>
        <w:rPr>
          <w:color w:val="000000"/>
        </w:rPr>
      </w:pPr>
      <w:r w:rsidRPr="00906289">
        <w:rPr>
          <w:color w:val="000000"/>
        </w:rPr>
        <w:t>г) песня.</w:t>
      </w:r>
    </w:p>
    <w:p w:rsidR="00283428" w:rsidRPr="00906289" w:rsidRDefault="00283428" w:rsidP="00283428">
      <w:pPr>
        <w:pStyle w:val="p7"/>
        <w:shd w:val="clear" w:color="auto" w:fill="FFFFFF"/>
        <w:rPr>
          <w:color w:val="000000"/>
        </w:rPr>
      </w:pPr>
      <w:r w:rsidRPr="00906289">
        <w:rPr>
          <w:color w:val="000000"/>
        </w:rPr>
        <w:t>2. Какие два великих начала, две стихии искусства на протяжении многих веков непрерывно взаимодействуют: а) слово и песня;</w:t>
      </w:r>
    </w:p>
    <w:p w:rsidR="00283428" w:rsidRPr="00906289" w:rsidRDefault="00283428" w:rsidP="00283428">
      <w:pPr>
        <w:pStyle w:val="p7"/>
        <w:shd w:val="clear" w:color="auto" w:fill="FFFFFF"/>
        <w:rPr>
          <w:color w:val="000000"/>
        </w:rPr>
      </w:pPr>
      <w:r w:rsidRPr="00906289">
        <w:rPr>
          <w:color w:val="000000"/>
        </w:rPr>
        <w:t>б) живопись и музыка;</w:t>
      </w:r>
    </w:p>
    <w:p w:rsidR="00283428" w:rsidRPr="00906289" w:rsidRDefault="00283428" w:rsidP="00283428">
      <w:pPr>
        <w:pStyle w:val="p7"/>
        <w:shd w:val="clear" w:color="auto" w:fill="FFFFFF"/>
        <w:rPr>
          <w:color w:val="000000"/>
        </w:rPr>
      </w:pPr>
      <w:r w:rsidRPr="00906289">
        <w:rPr>
          <w:color w:val="000000"/>
        </w:rPr>
        <w:t>в) слово и музыка;</w:t>
      </w:r>
    </w:p>
    <w:p w:rsidR="00283428" w:rsidRPr="00906289" w:rsidRDefault="00283428" w:rsidP="00283428">
      <w:pPr>
        <w:pStyle w:val="p7"/>
        <w:shd w:val="clear" w:color="auto" w:fill="FFFFFF"/>
        <w:rPr>
          <w:color w:val="000000"/>
        </w:rPr>
      </w:pPr>
      <w:r w:rsidRPr="00906289">
        <w:rPr>
          <w:color w:val="000000"/>
        </w:rPr>
        <w:t>г) песня и романс.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3. Гений Ф. Шуберта открыл в его стихотворениях столько нежности и трагичности, что циклы «Прекрасная мельничиха» и «Зимний путь» стали подлинными вершинами вокальной музыки: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а) А. Пушкин;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б) Н. Кукольник;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в) И. Бунин;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г) В. Мюллер.</w:t>
      </w:r>
    </w:p>
    <w:p w:rsidR="00283428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 xml:space="preserve">4. </w:t>
      </w:r>
      <w:proofErr w:type="gramStart"/>
      <w:r w:rsidRPr="00906289">
        <w:rPr>
          <w:color w:val="000000"/>
        </w:rPr>
        <w:t>Основой</w:t>
      </w:r>
      <w:proofErr w:type="gramEnd"/>
      <w:r w:rsidRPr="00906289">
        <w:rPr>
          <w:color w:val="000000"/>
        </w:rPr>
        <w:t xml:space="preserve"> какого музыкального произведения стала народная песня-веснянка «Выйди, выйди, Иванко»: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 xml:space="preserve"> а) П. Чайковский. Концерт для фортепиано №1;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б) В. Моцарт. Симфония №40;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в) П. Чайковский. «Октябрь. Осенняя песня».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г) Р. Шуман. «Первая утрата».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5. У какого вида искусства музыка училась во все времена?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а) поэзия;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б) живопись;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lastRenderedPageBreak/>
        <w:t>в) театр;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г) архитектура.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6. Определи, какое музыкальное произведение звучит: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а) В. Моцарт. Симфония №40;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б) П. Чайковский. «Октябрь. Осенняя песня».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 w:rsidRPr="00906289">
        <w:rPr>
          <w:color w:val="000000"/>
        </w:rPr>
        <w:t>в) Р. Шуман. «Первая утрата».</w:t>
      </w:r>
    </w:p>
    <w:p w:rsidR="00283428" w:rsidRPr="006C1E38" w:rsidRDefault="00283428" w:rsidP="00283428">
      <w:pPr>
        <w:rPr>
          <w:rFonts w:ascii="Times New Roman" w:hAnsi="Times New Roman" w:cs="Times New Roman"/>
          <w:b/>
          <w:sz w:val="24"/>
          <w:szCs w:val="24"/>
        </w:rPr>
      </w:pPr>
      <w:r w:rsidRPr="006C1E38">
        <w:rPr>
          <w:rFonts w:ascii="Times New Roman" w:hAnsi="Times New Roman" w:cs="Times New Roman"/>
          <w:color w:val="000000"/>
          <w:sz w:val="24"/>
          <w:szCs w:val="24"/>
        </w:rPr>
        <w:t>г) П. Чайковский. Концерт для фортепиано №1.</w:t>
      </w:r>
      <w:r w:rsidRPr="006C1E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3428" w:rsidRPr="00906289" w:rsidRDefault="00283428" w:rsidP="00283428">
      <w:pPr>
        <w:pStyle w:val="p8"/>
        <w:shd w:val="clear" w:color="auto" w:fill="FFFFFF"/>
        <w:jc w:val="both"/>
        <w:rPr>
          <w:color w:val="000000"/>
        </w:rPr>
      </w:pPr>
      <w:r>
        <w:rPr>
          <w:b/>
        </w:rPr>
        <w:t xml:space="preserve">                                    </w:t>
      </w: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6C1E38">
        <w:rPr>
          <w:rFonts w:ascii="Times New Roman" w:hAnsi="Times New Roman" w:cs="Times New Roman"/>
          <w:b/>
          <w:sz w:val="28"/>
          <w:szCs w:val="28"/>
        </w:rPr>
        <w:t xml:space="preserve">  Тест по теме «Музыка и живопись» 1 вариант</w:t>
      </w: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1. Какие два великих начала, две стихии искусства на протяжении многих веков непрерывно взаимодействуют: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слово и песня;</w:t>
      </w:r>
    </w:p>
    <w:p w:rsidR="00283428" w:rsidRPr="006C1E38" w:rsidRDefault="00283428" w:rsidP="00283428">
      <w:pPr>
        <w:pStyle w:val="p5"/>
        <w:shd w:val="clear" w:color="auto" w:fill="FFFFFF"/>
        <w:rPr>
          <w:color w:val="000000"/>
        </w:rPr>
      </w:pPr>
      <w:r w:rsidRPr="006C1E38">
        <w:rPr>
          <w:color w:val="000000"/>
        </w:rPr>
        <w:t>б) живопись и музыка;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слово и музыка;</w:t>
      </w:r>
    </w:p>
    <w:p w:rsidR="00283428" w:rsidRPr="006C1E38" w:rsidRDefault="00283428" w:rsidP="00283428">
      <w:pPr>
        <w:pStyle w:val="p5"/>
        <w:shd w:val="clear" w:color="auto" w:fill="FFFFFF"/>
        <w:rPr>
          <w:color w:val="000000"/>
        </w:rPr>
      </w:pPr>
      <w:r w:rsidRPr="006C1E38">
        <w:rPr>
          <w:color w:val="000000"/>
        </w:rPr>
        <w:t>г) песня и романс.</w:t>
      </w:r>
    </w:p>
    <w:p w:rsidR="00283428" w:rsidRPr="006C1E38" w:rsidRDefault="00283428" w:rsidP="00283428">
      <w:pPr>
        <w:pStyle w:val="p5"/>
        <w:shd w:val="clear" w:color="auto" w:fill="FFFFFF"/>
        <w:rPr>
          <w:color w:val="000000"/>
        </w:rPr>
      </w:pPr>
      <w:r w:rsidRPr="006C1E38">
        <w:rPr>
          <w:color w:val="000000"/>
        </w:rPr>
        <w:t>2. То, что присутствует во всех видах искусства, является их главной мыслью, идеей:</w:t>
      </w:r>
    </w:p>
    <w:p w:rsidR="00283428" w:rsidRPr="006C1E38" w:rsidRDefault="00283428" w:rsidP="00283428">
      <w:pPr>
        <w:pStyle w:val="p5"/>
        <w:shd w:val="clear" w:color="auto" w:fill="FFFFFF"/>
        <w:rPr>
          <w:color w:val="000000"/>
        </w:rPr>
      </w:pPr>
      <w:r w:rsidRPr="006C1E38">
        <w:rPr>
          <w:color w:val="000000"/>
        </w:rPr>
        <w:t>а) жанр;</w:t>
      </w:r>
    </w:p>
    <w:p w:rsidR="00283428" w:rsidRPr="006C1E38" w:rsidRDefault="00283428" w:rsidP="00283428">
      <w:pPr>
        <w:pStyle w:val="p5"/>
        <w:shd w:val="clear" w:color="auto" w:fill="FFFFFF"/>
        <w:rPr>
          <w:color w:val="000000"/>
        </w:rPr>
      </w:pPr>
      <w:r w:rsidRPr="006C1E38">
        <w:rPr>
          <w:color w:val="000000"/>
        </w:rPr>
        <w:t>б) тема;</w:t>
      </w:r>
    </w:p>
    <w:p w:rsidR="00283428" w:rsidRPr="006C1E38" w:rsidRDefault="00283428" w:rsidP="00283428">
      <w:pPr>
        <w:pStyle w:val="p5"/>
        <w:shd w:val="clear" w:color="auto" w:fill="FFFFFF"/>
        <w:rPr>
          <w:color w:val="000000"/>
        </w:rPr>
      </w:pPr>
      <w:r w:rsidRPr="006C1E38">
        <w:rPr>
          <w:color w:val="000000"/>
        </w:rPr>
        <w:t>в) соната;</w:t>
      </w:r>
    </w:p>
    <w:p w:rsidR="00283428" w:rsidRPr="006C1E38" w:rsidRDefault="00283428" w:rsidP="00283428">
      <w:pPr>
        <w:pStyle w:val="p5"/>
        <w:shd w:val="clear" w:color="auto" w:fill="FFFFFF"/>
        <w:rPr>
          <w:color w:val="000000"/>
        </w:rPr>
      </w:pPr>
      <w:r w:rsidRPr="006C1E38">
        <w:rPr>
          <w:color w:val="000000"/>
        </w:rPr>
        <w:t>г) песня.</w:t>
      </w:r>
    </w:p>
    <w:p w:rsidR="0028342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 xml:space="preserve">3. </w:t>
      </w:r>
      <w:proofErr w:type="gramStart"/>
      <w:r w:rsidRPr="006C1E38">
        <w:rPr>
          <w:color w:val="000000"/>
        </w:rPr>
        <w:t>Основой</w:t>
      </w:r>
      <w:proofErr w:type="gramEnd"/>
      <w:r w:rsidRPr="006C1E38">
        <w:rPr>
          <w:color w:val="000000"/>
        </w:rPr>
        <w:t xml:space="preserve"> какого музыкального произведения стала народная песня – веснянка «Выйди, выйди, Иванко»: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 xml:space="preserve"> а) П. Чайковский. Концерт для фортепиано №1;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В. Моцарт. Симфония №40;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П. Чайковский. «Октябрь. Осенняя песня».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Р. Шуман. «Первая утрата».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lastRenderedPageBreak/>
        <w:t>4. Этот жанр вокальной музыки является верным спутником человека всю его жизнь: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этюд;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романс;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соната;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песня.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5. Какая из ниже перечисленных песен является польской народной песней: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«Ах ты, степь широкая»;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«Висла»;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«Похвала знатока»;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«Вечерний звон».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6. Какой приём использует Малер в песне «Похвала знатока» для большей убедительности образа?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секвенция;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имитация;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звукоподражание;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вариация.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7. Кто из композиторов создал фортепианный цикл «Песни без слов»?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Л. Бетховен;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И. Бах;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В. Моцарт;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Ф. Мендельсон.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8. Этот жанр один из самых тонких, поэтических - относится к жанрам вокальной миниатюры, обязательно сольное произведение с инструментальным сопровождением: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этюд;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романс;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соната;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песня.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lastRenderedPageBreak/>
        <w:t>9. В какой форме чаще всего пишутся романсы?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куплетная форма;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рондо;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трёхчастная форма;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вариации.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10. В какой форме чаще всего пишутся песни?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куплетная форма;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рондо;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трёхчастная форма;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вариации.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11. Кто из композиторов написал романс «Ночь печальна»?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М. Глинка;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С. Рахманинов;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А. Бородин;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П. Чайковский.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12. Какое из перечисленных ниже произведений вы сейчас услышите?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а) П. Чайковский «Отче наш»;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б) М. Глинка «Жаворонок»;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в) р.н.п. «Есть на Волге утёс»;</w:t>
      </w:r>
    </w:p>
    <w:p w:rsidR="00283428" w:rsidRPr="006C1E38" w:rsidRDefault="00283428" w:rsidP="00283428">
      <w:pPr>
        <w:pStyle w:val="p6"/>
        <w:shd w:val="clear" w:color="auto" w:fill="FFFFFF"/>
        <w:jc w:val="both"/>
        <w:rPr>
          <w:color w:val="000000"/>
        </w:rPr>
      </w:pPr>
      <w:r w:rsidRPr="006C1E38">
        <w:rPr>
          <w:color w:val="000000"/>
        </w:rPr>
        <w:t>г) р.н.п. «Вечерний звон».</w:t>
      </w: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6C1E38">
        <w:rPr>
          <w:rFonts w:ascii="Times New Roman" w:hAnsi="Times New Roman" w:cs="Times New Roman"/>
          <w:b/>
          <w:sz w:val="28"/>
          <w:szCs w:val="28"/>
        </w:rPr>
        <w:t xml:space="preserve">  Тест по теме «Музыка и живопись»</w:t>
      </w:r>
      <w:r>
        <w:rPr>
          <w:rFonts w:ascii="Times New Roman" w:hAnsi="Times New Roman" w:cs="Times New Roman"/>
          <w:b/>
          <w:sz w:val="28"/>
          <w:szCs w:val="28"/>
        </w:rPr>
        <w:t xml:space="preserve">   2 </w:t>
      </w:r>
      <w:r w:rsidRPr="006C1E38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283428" w:rsidRPr="006C1E38" w:rsidRDefault="00283428" w:rsidP="0028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1. </w:t>
      </w:r>
      <w:r w:rsidRPr="006C1E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Музыкальный жанр, не связанный с живописью: 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А) романс            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 w:rsidRPr="006C1E38">
        <w:rPr>
          <w:rFonts w:ascii="Times New Roman" w:hAnsi="Times New Roman" w:cs="Times New Roman"/>
          <w:sz w:val="24"/>
          <w:szCs w:val="24"/>
        </w:rPr>
        <w:t xml:space="preserve">   Б) опера           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 w:rsidRPr="006C1E38">
        <w:rPr>
          <w:rFonts w:ascii="Times New Roman" w:hAnsi="Times New Roman" w:cs="Times New Roman"/>
          <w:sz w:val="24"/>
          <w:szCs w:val="24"/>
        </w:rPr>
        <w:t xml:space="preserve">    В) этюд      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 w:rsidRPr="006C1E38">
        <w:rPr>
          <w:rFonts w:ascii="Times New Roman" w:hAnsi="Times New Roman" w:cs="Times New Roman"/>
          <w:sz w:val="24"/>
          <w:szCs w:val="24"/>
        </w:rPr>
        <w:t xml:space="preserve">    Г) балет</w:t>
      </w:r>
    </w:p>
    <w:p w:rsidR="00283428" w:rsidRPr="006C1E38" w:rsidRDefault="00283428" w:rsidP="0028342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2. </w:t>
      </w:r>
      <w:r w:rsidRPr="006C1E38">
        <w:rPr>
          <w:rFonts w:ascii="Times New Roman" w:hAnsi="Times New Roman" w:cs="Times New Roman"/>
          <w:b/>
          <w:sz w:val="24"/>
          <w:szCs w:val="24"/>
        </w:rPr>
        <w:t>Какой балет не принадлежит творчеству П.И. Чайковского: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А) «Щелкунчик»  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Б) «Лебединое озеро»   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В) «Спящая красавица»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Г) «Любовь к трем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1E38">
        <w:rPr>
          <w:rFonts w:ascii="Times New Roman" w:hAnsi="Times New Roman" w:cs="Times New Roman"/>
          <w:sz w:val="24"/>
          <w:szCs w:val="24"/>
        </w:rPr>
        <w:t>апельсинам»</w:t>
      </w:r>
    </w:p>
    <w:p w:rsidR="00283428" w:rsidRPr="00AE62D0" w:rsidRDefault="00283428" w:rsidP="00283428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b/>
          <w:sz w:val="24"/>
          <w:szCs w:val="24"/>
        </w:rPr>
        <w:t>Какое произведение не принадлежит Н.А.Римскому - Корсакову: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А) «Садко»                                       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 Б) «Сказка о царе </w:t>
      </w:r>
      <w:proofErr w:type="spellStart"/>
      <w:r w:rsidRPr="006C1E38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6C1E38">
        <w:rPr>
          <w:rFonts w:ascii="Times New Roman" w:hAnsi="Times New Roman" w:cs="Times New Roman"/>
          <w:sz w:val="24"/>
          <w:szCs w:val="24"/>
        </w:rPr>
        <w:t>»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C1E38">
        <w:rPr>
          <w:rFonts w:ascii="Times New Roman" w:hAnsi="Times New Roman" w:cs="Times New Roman"/>
          <w:sz w:val="24"/>
          <w:szCs w:val="24"/>
        </w:rPr>
        <w:t>В) «</w:t>
      </w:r>
      <w:proofErr w:type="spellStart"/>
      <w:r w:rsidRPr="006C1E38">
        <w:rPr>
          <w:rFonts w:ascii="Times New Roman" w:hAnsi="Times New Roman" w:cs="Times New Roman"/>
          <w:sz w:val="24"/>
          <w:szCs w:val="24"/>
        </w:rPr>
        <w:t>Шехеразада</w:t>
      </w:r>
      <w:proofErr w:type="spellEnd"/>
      <w:r w:rsidRPr="006C1E38">
        <w:rPr>
          <w:rFonts w:ascii="Times New Roman" w:hAnsi="Times New Roman" w:cs="Times New Roman"/>
          <w:sz w:val="24"/>
          <w:szCs w:val="24"/>
        </w:rPr>
        <w:t xml:space="preserve">»                            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  Г) «Кикимора»</w:t>
      </w:r>
    </w:p>
    <w:p w:rsidR="00283428" w:rsidRPr="006C1E38" w:rsidRDefault="00283428" w:rsidP="0028342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38">
        <w:rPr>
          <w:rFonts w:ascii="Times New Roman" w:hAnsi="Times New Roman" w:cs="Times New Roman"/>
          <w:b/>
          <w:sz w:val="24"/>
          <w:szCs w:val="24"/>
        </w:rPr>
        <w:t>«Увертюра» – это:</w:t>
      </w:r>
      <w:r w:rsidRPr="006C1E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А) название музыкального инструмента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 Б) форма музыкального произведения  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В) название оперы                              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Г) вступительная музыка</w:t>
      </w:r>
    </w:p>
    <w:p w:rsidR="00283428" w:rsidRPr="006C1E38" w:rsidRDefault="00283428" w:rsidP="0028342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38">
        <w:rPr>
          <w:rFonts w:ascii="Times New Roman" w:hAnsi="Times New Roman" w:cs="Times New Roman"/>
          <w:b/>
          <w:sz w:val="24"/>
          <w:szCs w:val="24"/>
        </w:rPr>
        <w:t>Жанр, объединяющий в себе музыку, сценическое действие, литературу, хореографию, живопись:</w:t>
      </w:r>
      <w:r w:rsidRPr="006C1E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А) симфония          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Б) опера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 В) балет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  Г) кантата</w:t>
      </w:r>
    </w:p>
    <w:p w:rsidR="00283428" w:rsidRPr="006C1E38" w:rsidRDefault="00283428" w:rsidP="00283428">
      <w:pPr>
        <w:numPr>
          <w:ilvl w:val="0"/>
          <w:numId w:val="2"/>
        </w:num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38">
        <w:rPr>
          <w:rFonts w:ascii="Times New Roman" w:hAnsi="Times New Roman" w:cs="Times New Roman"/>
          <w:b/>
          <w:sz w:val="24"/>
          <w:szCs w:val="24"/>
        </w:rPr>
        <w:t>«Либретто» – это:</w:t>
      </w:r>
      <w:r w:rsidRPr="006C1E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А) название танца                           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Б) обозначение темпа        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В) пьеса для постановки на сцене 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Г) название музыкального инструмента  </w:t>
      </w:r>
    </w:p>
    <w:p w:rsidR="00283428" w:rsidRPr="00AE62D0" w:rsidRDefault="00283428" w:rsidP="0028342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38">
        <w:rPr>
          <w:rFonts w:ascii="Times New Roman" w:hAnsi="Times New Roman" w:cs="Times New Roman"/>
          <w:b/>
          <w:sz w:val="24"/>
          <w:szCs w:val="24"/>
        </w:rPr>
        <w:t>Инструменты, не входящие в струнную группу симфонического оркестра:</w:t>
      </w:r>
    </w:p>
    <w:p w:rsidR="00283428" w:rsidRDefault="00283428" w:rsidP="0028342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C1E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1E38">
        <w:rPr>
          <w:rFonts w:ascii="Times New Roman" w:hAnsi="Times New Roman" w:cs="Times New Roman"/>
          <w:sz w:val="24"/>
          <w:szCs w:val="24"/>
        </w:rPr>
        <w:t xml:space="preserve">виолончель   </w:t>
      </w:r>
    </w:p>
    <w:p w:rsidR="00283428" w:rsidRDefault="00283428" w:rsidP="0028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скрипка  </w:t>
      </w:r>
    </w:p>
    <w:p w:rsidR="00283428" w:rsidRDefault="00283428" w:rsidP="0028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контрабас  </w:t>
      </w:r>
    </w:p>
    <w:p w:rsidR="00283428" w:rsidRPr="006C1E38" w:rsidRDefault="00283428" w:rsidP="0028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C1E38">
        <w:rPr>
          <w:rFonts w:ascii="Times New Roman" w:hAnsi="Times New Roman" w:cs="Times New Roman"/>
          <w:sz w:val="24"/>
          <w:szCs w:val="24"/>
        </w:rPr>
        <w:t>гобой</w:t>
      </w:r>
    </w:p>
    <w:p w:rsidR="00283428" w:rsidRPr="006C1E38" w:rsidRDefault="00283428" w:rsidP="0028342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38">
        <w:rPr>
          <w:rFonts w:ascii="Times New Roman" w:hAnsi="Times New Roman" w:cs="Times New Roman"/>
          <w:b/>
          <w:sz w:val="24"/>
          <w:szCs w:val="24"/>
        </w:rPr>
        <w:t>Кордебалет это:</w:t>
      </w:r>
      <w:r w:rsidRPr="006C1E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А) форма музыкального  произведения     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C1E38">
        <w:rPr>
          <w:rFonts w:ascii="Times New Roman" w:hAnsi="Times New Roman" w:cs="Times New Roman"/>
          <w:sz w:val="24"/>
          <w:szCs w:val="24"/>
        </w:rPr>
        <w:t>Б) массовые сцены в балете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В) массовые сцены в опере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Г) совместное исполнение произведения</w:t>
      </w:r>
    </w:p>
    <w:p w:rsidR="00283428" w:rsidRPr="006C1E38" w:rsidRDefault="00283428" w:rsidP="002834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C1E38">
        <w:rPr>
          <w:rFonts w:ascii="Times New Roman" w:hAnsi="Times New Roman" w:cs="Times New Roman"/>
          <w:b/>
          <w:sz w:val="24"/>
          <w:szCs w:val="24"/>
        </w:rPr>
        <w:t>9.   Какое слово лишнее: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А) бас                                               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 Б) тенор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В) баритон                                        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C1E38">
        <w:rPr>
          <w:rFonts w:ascii="Times New Roman" w:hAnsi="Times New Roman" w:cs="Times New Roman"/>
          <w:sz w:val="24"/>
          <w:szCs w:val="24"/>
        </w:rPr>
        <w:t>Г) дискант</w:t>
      </w:r>
    </w:p>
    <w:p w:rsidR="00283428" w:rsidRPr="006C1E38" w:rsidRDefault="00283428" w:rsidP="002834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C1E38">
        <w:rPr>
          <w:rFonts w:ascii="Times New Roman" w:hAnsi="Times New Roman" w:cs="Times New Roman"/>
          <w:b/>
          <w:sz w:val="24"/>
          <w:szCs w:val="24"/>
        </w:rPr>
        <w:t>10. Вокализ – это</w:t>
      </w:r>
    </w:p>
    <w:p w:rsidR="00283428" w:rsidRDefault="00283428" w:rsidP="00283428">
      <w:pPr>
        <w:tabs>
          <w:tab w:val="left" w:pos="4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А) песня на воде                                          </w:t>
      </w:r>
    </w:p>
    <w:p w:rsidR="00283428" w:rsidRPr="006C1E38" w:rsidRDefault="00283428" w:rsidP="00283428">
      <w:pPr>
        <w:tabs>
          <w:tab w:val="left" w:pos="4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C1E38">
        <w:rPr>
          <w:rFonts w:ascii="Times New Roman" w:hAnsi="Times New Roman" w:cs="Times New Roman"/>
          <w:sz w:val="24"/>
          <w:szCs w:val="24"/>
        </w:rPr>
        <w:t>Б) мелодия без слов</w:t>
      </w:r>
    </w:p>
    <w:p w:rsidR="0028342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C1E38">
        <w:rPr>
          <w:rFonts w:ascii="Times New Roman" w:hAnsi="Times New Roman" w:cs="Times New Roman"/>
          <w:sz w:val="24"/>
          <w:szCs w:val="24"/>
        </w:rPr>
        <w:t xml:space="preserve">В) исполнение без сопровождения            </w:t>
      </w:r>
    </w:p>
    <w:p w:rsidR="00283428" w:rsidRPr="006C1E38" w:rsidRDefault="00283428" w:rsidP="00283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</w:t>
      </w:r>
      <w:r w:rsidRPr="006C1E38">
        <w:rPr>
          <w:rFonts w:ascii="Times New Roman" w:hAnsi="Times New Roman" w:cs="Times New Roman"/>
          <w:sz w:val="24"/>
          <w:szCs w:val="24"/>
        </w:rPr>
        <w:t>) обозначение силы звучания</w:t>
      </w: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83428" w:rsidRDefault="00283428" w:rsidP="00283428">
      <w:pPr>
        <w:rPr>
          <w:rFonts w:ascii="Times New Roman" w:hAnsi="Times New Roman" w:cs="Times New Roman"/>
          <w:b/>
          <w:sz w:val="32"/>
          <w:szCs w:val="32"/>
        </w:rPr>
      </w:pPr>
      <w:r w:rsidRPr="009C5318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9C5318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9C5318">
        <w:rPr>
          <w:rFonts w:ascii="Times New Roman" w:hAnsi="Times New Roman" w:cs="Times New Roman"/>
          <w:b/>
          <w:sz w:val="32"/>
          <w:szCs w:val="32"/>
        </w:rPr>
        <w:t>. Система оценивания (перевод баллов в оценку)</w:t>
      </w:r>
    </w:p>
    <w:p w:rsidR="00283428" w:rsidRPr="004D49D1" w:rsidRDefault="00283428" w:rsidP="00283428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>При подведении итогов выявляются две позиции:</w:t>
      </w:r>
    </w:p>
    <w:p w:rsidR="00283428" w:rsidRPr="004D49D1" w:rsidRDefault="00283428" w:rsidP="00283428">
      <w:pPr>
        <w:widowControl w:val="0"/>
        <w:numPr>
          <w:ilvl w:val="0"/>
          <w:numId w:val="3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/>
          <w:spacing w:val="-15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>ответ дан правильно - 1 балл;</w:t>
      </w:r>
    </w:p>
    <w:p w:rsidR="00283428" w:rsidRPr="004D49D1" w:rsidRDefault="00283428" w:rsidP="00283428">
      <w:pPr>
        <w:widowControl w:val="0"/>
        <w:numPr>
          <w:ilvl w:val="0"/>
          <w:numId w:val="3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/>
          <w:spacing w:val="-4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>ответ неправильный - 0 баллов.</w:t>
      </w:r>
    </w:p>
    <w:p w:rsidR="00283428" w:rsidRDefault="00283428" w:rsidP="00283428">
      <w:pPr>
        <w:shd w:val="clear" w:color="auto" w:fill="FFFFFF"/>
        <w:jc w:val="both"/>
        <w:rPr>
          <w:rFonts w:ascii="Cambria" w:hAnsi="Cambria"/>
          <w:sz w:val="24"/>
          <w:szCs w:val="24"/>
        </w:rPr>
      </w:pPr>
    </w:p>
    <w:p w:rsidR="00283428" w:rsidRDefault="00283428" w:rsidP="00283428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 «5» - «отлично» </w:t>
      </w:r>
      <w:r>
        <w:rPr>
          <w:rFonts w:ascii="Cambria" w:hAnsi="Cambria"/>
          <w:sz w:val="24"/>
          <w:szCs w:val="24"/>
        </w:rPr>
        <w:t xml:space="preserve">- 11-12 баллов </w:t>
      </w:r>
    </w:p>
    <w:p w:rsidR="00283428" w:rsidRDefault="00283428" w:rsidP="00283428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 «4» - «хорошо» - </w:t>
      </w:r>
      <w:r>
        <w:rPr>
          <w:rFonts w:ascii="Cambria" w:hAnsi="Cambria"/>
          <w:sz w:val="24"/>
          <w:szCs w:val="24"/>
        </w:rPr>
        <w:t>8-10 баллов</w:t>
      </w:r>
    </w:p>
    <w:p w:rsidR="00283428" w:rsidRDefault="00283428" w:rsidP="00283428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«3» - «удовлетворительно» - </w:t>
      </w:r>
      <w:r>
        <w:rPr>
          <w:rFonts w:ascii="Cambria" w:hAnsi="Cambria"/>
          <w:sz w:val="24"/>
          <w:szCs w:val="24"/>
        </w:rPr>
        <w:t>5-7 баллов</w:t>
      </w:r>
    </w:p>
    <w:p w:rsidR="00283428" w:rsidRDefault="00283428" w:rsidP="00283428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«2» - «неудовлетворительно» - </w:t>
      </w:r>
      <w:r>
        <w:rPr>
          <w:rFonts w:ascii="Cambria" w:hAnsi="Cambria"/>
          <w:sz w:val="24"/>
          <w:szCs w:val="24"/>
        </w:rPr>
        <w:t>3-4 балла</w:t>
      </w:r>
    </w:p>
    <w:p w:rsidR="00283428" w:rsidRPr="004D49D1" w:rsidRDefault="00283428" w:rsidP="00283428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«1» - «крайне неудовлетворительно» - </w:t>
      </w:r>
      <w:r>
        <w:rPr>
          <w:rFonts w:ascii="Cambria" w:hAnsi="Cambria"/>
          <w:sz w:val="24"/>
          <w:szCs w:val="24"/>
        </w:rPr>
        <w:t>1-2 балла</w:t>
      </w: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83428" w:rsidRDefault="00283428" w:rsidP="002834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83428" w:rsidRPr="00283428" w:rsidRDefault="00283428" w:rsidP="00283428">
      <w:pPr>
        <w:rPr>
          <w:rFonts w:ascii="Times New Roman" w:hAnsi="Times New Roman" w:cs="Times New Roman"/>
          <w:sz w:val="28"/>
          <w:szCs w:val="28"/>
        </w:rPr>
      </w:pPr>
    </w:p>
    <w:sectPr w:rsidR="00283428" w:rsidRPr="00283428" w:rsidSect="005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A7CA9"/>
    <w:multiLevelType w:val="hybridMultilevel"/>
    <w:tmpl w:val="CAA6F90C"/>
    <w:lvl w:ilvl="0" w:tplc="48D8E93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85B91"/>
    <w:multiLevelType w:val="singleLevel"/>
    <w:tmpl w:val="428ECCC8"/>
    <w:lvl w:ilvl="0">
      <w:start w:val="1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">
    <w:nsid w:val="34A97241"/>
    <w:multiLevelType w:val="hybridMultilevel"/>
    <w:tmpl w:val="087E0DCE"/>
    <w:lvl w:ilvl="0" w:tplc="588C6C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428"/>
    <w:rsid w:val="00283428"/>
    <w:rsid w:val="005A5024"/>
    <w:rsid w:val="00D95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4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3428"/>
    <w:pPr>
      <w:ind w:left="720"/>
      <w:contextualSpacing/>
    </w:pPr>
  </w:style>
  <w:style w:type="paragraph" w:customStyle="1" w:styleId="p1">
    <w:name w:val="p1"/>
    <w:basedOn w:val="a"/>
    <w:rsid w:val="0028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83428"/>
  </w:style>
  <w:style w:type="character" w:customStyle="1" w:styleId="s1">
    <w:name w:val="s1"/>
    <w:basedOn w:val="a0"/>
    <w:rsid w:val="00283428"/>
  </w:style>
  <w:style w:type="paragraph" w:customStyle="1" w:styleId="p3">
    <w:name w:val="p3"/>
    <w:basedOn w:val="a"/>
    <w:rsid w:val="0028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283428"/>
  </w:style>
  <w:style w:type="paragraph" w:customStyle="1" w:styleId="p5">
    <w:name w:val="p5"/>
    <w:basedOn w:val="a"/>
    <w:rsid w:val="0028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28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28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283428"/>
  </w:style>
  <w:style w:type="paragraph" w:customStyle="1" w:styleId="p7">
    <w:name w:val="p7"/>
    <w:basedOn w:val="a"/>
    <w:rsid w:val="0028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28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1155</Words>
  <Characters>6586</Characters>
  <Application>Microsoft Office Word</Application>
  <DocSecurity>0</DocSecurity>
  <Lines>54</Lines>
  <Paragraphs>15</Paragraphs>
  <ScaleCrop>false</ScaleCrop>
  <Company/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1</cp:revision>
  <dcterms:created xsi:type="dcterms:W3CDTF">2017-10-19T09:33:00Z</dcterms:created>
  <dcterms:modified xsi:type="dcterms:W3CDTF">2017-10-19T09:36:00Z</dcterms:modified>
</cp:coreProperties>
</file>