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532" w:rsidRPr="00163532" w:rsidRDefault="00163532" w:rsidP="00163532">
      <w:pPr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  <w:r w:rsidRPr="00163532">
        <w:rPr>
          <w:rFonts w:ascii="Times New Roman" w:hAnsi="Times New Roman"/>
          <w:b/>
          <w:sz w:val="28"/>
          <w:szCs w:val="28"/>
        </w:rPr>
        <w:t>Спецификация творческой работы (проекта), 2 класс.</w:t>
      </w:r>
    </w:p>
    <w:p w:rsidR="00163532" w:rsidRPr="00163532" w:rsidRDefault="00163532" w:rsidP="005D1BD7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3532">
        <w:rPr>
          <w:rFonts w:ascii="Times New Roman" w:hAnsi="Times New Roman"/>
          <w:b/>
          <w:sz w:val="28"/>
          <w:szCs w:val="28"/>
        </w:rPr>
        <w:t>Раздел: «Восприятие произведений искусства. Художественное конструирование и дизайн».</w:t>
      </w:r>
    </w:p>
    <w:p w:rsidR="00163532" w:rsidRPr="00163532" w:rsidRDefault="00163532" w:rsidP="00163532">
      <w:pPr>
        <w:tabs>
          <w:tab w:val="left" w:pos="709"/>
        </w:tabs>
        <w:spacing w:after="0"/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163532" w:rsidRPr="00163532" w:rsidRDefault="00163532" w:rsidP="00163532">
      <w:pPr>
        <w:tabs>
          <w:tab w:val="left" w:pos="709"/>
        </w:tabs>
        <w:spacing w:after="0"/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  <w:r w:rsidRPr="00163532">
        <w:rPr>
          <w:rFonts w:ascii="Times New Roman" w:hAnsi="Times New Roman"/>
          <w:b/>
          <w:sz w:val="28"/>
          <w:szCs w:val="28"/>
        </w:rPr>
        <w:t>Цели  творческой работы (проекта).</w:t>
      </w:r>
    </w:p>
    <w:p w:rsidR="00163532" w:rsidRPr="00163532" w:rsidRDefault="00163532" w:rsidP="005D1BD7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Выполнение творческой работы (проекта</w:t>
      </w:r>
      <w:proofErr w:type="gramStart"/>
      <w:r w:rsidRPr="00163532">
        <w:rPr>
          <w:rFonts w:ascii="Times New Roman" w:hAnsi="Times New Roman"/>
          <w:sz w:val="28"/>
          <w:szCs w:val="28"/>
        </w:rPr>
        <w:t>)и</w:t>
      </w:r>
      <w:proofErr w:type="gramEnd"/>
      <w:r w:rsidRPr="00163532">
        <w:rPr>
          <w:rFonts w:ascii="Times New Roman" w:hAnsi="Times New Roman"/>
          <w:sz w:val="28"/>
          <w:szCs w:val="28"/>
        </w:rPr>
        <w:t xml:space="preserve">меет целью определение уровня достижения предметных и </w:t>
      </w:r>
      <w:proofErr w:type="spellStart"/>
      <w:r w:rsidRPr="00163532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163532">
        <w:rPr>
          <w:rFonts w:ascii="Times New Roman" w:hAnsi="Times New Roman"/>
          <w:sz w:val="28"/>
          <w:szCs w:val="28"/>
        </w:rPr>
        <w:t xml:space="preserve">(коммуникативные, регулятивные, познавательные универсальные учебные действия)планируемых результатов освоения основной образовательной программы начального общего </w:t>
      </w:r>
      <w:proofErr w:type="spellStart"/>
      <w:r w:rsidRPr="00163532">
        <w:rPr>
          <w:rFonts w:ascii="Times New Roman" w:hAnsi="Times New Roman"/>
          <w:sz w:val="28"/>
          <w:szCs w:val="28"/>
        </w:rPr>
        <w:t>образованияво</w:t>
      </w:r>
      <w:proofErr w:type="spellEnd"/>
      <w:r w:rsidRPr="00163532">
        <w:rPr>
          <w:rFonts w:ascii="Times New Roman" w:hAnsi="Times New Roman"/>
          <w:sz w:val="28"/>
          <w:szCs w:val="28"/>
        </w:rPr>
        <w:t xml:space="preserve"> 2 классе:</w:t>
      </w:r>
    </w:p>
    <w:p w:rsidR="00163532" w:rsidRPr="00163532" w:rsidRDefault="00163532" w:rsidP="005D1BD7">
      <w:pPr>
        <w:pStyle w:val="21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rPr>
          <w:szCs w:val="28"/>
        </w:rPr>
      </w:pPr>
      <w:r w:rsidRPr="00163532">
        <w:rPr>
          <w:szCs w:val="28"/>
        </w:rPr>
        <w:t xml:space="preserve">участвовать в </w:t>
      </w:r>
      <w:proofErr w:type="spellStart"/>
      <w:r w:rsidRPr="00163532">
        <w:rPr>
          <w:szCs w:val="28"/>
        </w:rPr>
        <w:t>художественно­творческой</w:t>
      </w:r>
      <w:proofErr w:type="spellEnd"/>
      <w:r w:rsidRPr="00163532">
        <w:rPr>
          <w:szCs w:val="28"/>
        </w:rPr>
        <w:t xml:space="preserve"> деятельности, используя различные художественные материалы и приемы работы с ними для передачи собственного замысла;</w:t>
      </w:r>
    </w:p>
    <w:p w:rsidR="00163532" w:rsidRPr="00163532" w:rsidRDefault="00163532" w:rsidP="005D1BD7">
      <w:pPr>
        <w:pStyle w:val="a3"/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pacing w:val="-2"/>
          <w:sz w:val="28"/>
          <w:szCs w:val="28"/>
        </w:rPr>
      </w:pPr>
      <w:r w:rsidRPr="00163532">
        <w:rPr>
          <w:rFonts w:ascii="Times New Roman" w:hAnsi="Times New Roman"/>
          <w:spacing w:val="-2"/>
          <w:sz w:val="28"/>
          <w:szCs w:val="28"/>
        </w:rPr>
        <w:t xml:space="preserve">различать и передавать в </w:t>
      </w:r>
      <w:proofErr w:type="spellStart"/>
      <w:r w:rsidRPr="00163532">
        <w:rPr>
          <w:rFonts w:ascii="Times New Roman" w:hAnsi="Times New Roman"/>
          <w:spacing w:val="-2"/>
          <w:sz w:val="28"/>
          <w:szCs w:val="28"/>
        </w:rPr>
        <w:t>художественно­творческой</w:t>
      </w:r>
      <w:proofErr w:type="spellEnd"/>
      <w:r w:rsidRPr="00163532">
        <w:rPr>
          <w:rFonts w:ascii="Times New Roman" w:hAnsi="Times New Roman"/>
          <w:spacing w:val="-2"/>
          <w:sz w:val="28"/>
          <w:szCs w:val="28"/>
        </w:rPr>
        <w:t xml:space="preserve"> деятельности характер, эмоциональные состояния и свое отношение к ним средствами художественного образного языка;</w:t>
      </w:r>
    </w:p>
    <w:p w:rsidR="00163532" w:rsidRPr="00163532" w:rsidRDefault="00163532" w:rsidP="005D1BD7">
      <w:pPr>
        <w:pStyle w:val="a3"/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pacing w:val="-4"/>
          <w:sz w:val="28"/>
          <w:szCs w:val="28"/>
        </w:rPr>
        <w:t xml:space="preserve">воспринимать произведения изобразительного искусства; </w:t>
      </w:r>
      <w:r w:rsidRPr="00163532">
        <w:rPr>
          <w:rFonts w:ascii="Times New Roman" w:hAnsi="Times New Roman"/>
          <w:sz w:val="28"/>
          <w:szCs w:val="28"/>
        </w:rPr>
        <w:t>участвовать в обсуждении их содержания и выразительных средств;</w:t>
      </w:r>
    </w:p>
    <w:p w:rsidR="00163532" w:rsidRPr="00163532" w:rsidRDefault="00163532" w:rsidP="005D1BD7">
      <w:pPr>
        <w:pStyle w:val="a3"/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формировать умение пользоваться приобретёнными знаниями для решения познавательных и практических задач;</w:t>
      </w:r>
    </w:p>
    <w:p w:rsidR="00163532" w:rsidRPr="00163532" w:rsidRDefault="00163532" w:rsidP="005D1BD7">
      <w:pPr>
        <w:pStyle w:val="a3"/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приобретать коммуникативные умения, работая в группах (вести дискуссию, отстаивать свою точку зрения, уважительно относится к чужому мнению);</w:t>
      </w:r>
    </w:p>
    <w:p w:rsidR="00163532" w:rsidRPr="00163532" w:rsidRDefault="00163532" w:rsidP="005D1BD7">
      <w:pPr>
        <w:pStyle w:val="a3"/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развивать системное мышление.</w:t>
      </w:r>
    </w:p>
    <w:p w:rsidR="00163532" w:rsidRPr="00163532" w:rsidRDefault="00163532" w:rsidP="00163532">
      <w:pPr>
        <w:pStyle w:val="a3"/>
        <w:spacing w:after="0"/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163532" w:rsidRPr="00163532" w:rsidRDefault="00163532" w:rsidP="00163532">
      <w:pPr>
        <w:pStyle w:val="a3"/>
        <w:spacing w:after="0"/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  <w:r w:rsidRPr="00163532">
        <w:rPr>
          <w:rFonts w:ascii="Times New Roman" w:hAnsi="Times New Roman"/>
          <w:b/>
          <w:sz w:val="28"/>
          <w:szCs w:val="28"/>
        </w:rPr>
        <w:t>Актуальность темы.</w:t>
      </w:r>
    </w:p>
    <w:p w:rsidR="00163532" w:rsidRPr="00163532" w:rsidRDefault="00163532" w:rsidP="00163532">
      <w:pPr>
        <w:pStyle w:val="a3"/>
        <w:spacing w:after="0"/>
        <w:ind w:left="-284" w:firstLine="426"/>
        <w:jc w:val="both"/>
        <w:rPr>
          <w:rFonts w:ascii="Times New Roman" w:hAnsi="Times New Roman"/>
          <w:sz w:val="44"/>
          <w:szCs w:val="28"/>
        </w:rPr>
      </w:pPr>
      <w:r w:rsidRPr="00163532">
        <w:rPr>
          <w:rFonts w:ascii="Times New Roman" w:hAnsi="Times New Roman"/>
          <w:bCs/>
          <w:sz w:val="28"/>
          <w:szCs w:val="18"/>
          <w:shd w:val="clear" w:color="auto" w:fill="FFFFFF"/>
        </w:rPr>
        <w:t>Актуальность</w:t>
      </w:r>
      <w:r w:rsidRPr="00163532">
        <w:rPr>
          <w:rStyle w:val="apple-converted-space"/>
          <w:rFonts w:ascii="Times New Roman" w:hAnsi="Times New Roman"/>
          <w:sz w:val="28"/>
          <w:szCs w:val="18"/>
          <w:shd w:val="clear" w:color="auto" w:fill="FFFFFF"/>
        </w:rPr>
        <w:t> </w:t>
      </w:r>
      <w:r w:rsidRPr="00163532">
        <w:rPr>
          <w:rFonts w:ascii="Times New Roman" w:hAnsi="Times New Roman"/>
          <w:sz w:val="28"/>
          <w:szCs w:val="18"/>
          <w:shd w:val="clear" w:color="auto" w:fill="FFFFFF"/>
        </w:rPr>
        <w:t xml:space="preserve">этой темы </w:t>
      </w:r>
      <w:r w:rsidRPr="00163532">
        <w:rPr>
          <w:rFonts w:ascii="Times New Roman" w:hAnsi="Times New Roman"/>
          <w:color w:val="000000"/>
          <w:sz w:val="28"/>
          <w:shd w:val="clear" w:color="auto" w:fill="FFFFFF"/>
        </w:rPr>
        <w:t xml:space="preserve">обусловлена её практической значимостью, позволяющая </w:t>
      </w:r>
      <w:r w:rsidRPr="00163532">
        <w:rPr>
          <w:rFonts w:ascii="Times New Roman" w:hAnsi="Times New Roman"/>
          <w:sz w:val="28"/>
          <w:szCs w:val="18"/>
          <w:shd w:val="clear" w:color="auto" w:fill="FFFFFF"/>
        </w:rPr>
        <w:t xml:space="preserve">второклассникам </w:t>
      </w:r>
      <w:r w:rsidRPr="00163532">
        <w:rPr>
          <w:rFonts w:ascii="Times New Roman" w:hAnsi="Times New Roman"/>
          <w:bCs/>
          <w:sz w:val="28"/>
          <w:szCs w:val="18"/>
          <w:shd w:val="clear" w:color="auto" w:fill="FFFFFF"/>
        </w:rPr>
        <w:t>выражать свои чувства, мысли, настроение, своё отношение к миру для постройки, изображения, украшения объекта.</w:t>
      </w:r>
      <w:r w:rsidRPr="00163532">
        <w:rPr>
          <w:rStyle w:val="apple-converted-space"/>
          <w:rFonts w:ascii="Times New Roman" w:hAnsi="Times New Roman"/>
          <w:sz w:val="28"/>
          <w:szCs w:val="18"/>
          <w:shd w:val="clear" w:color="auto" w:fill="FFFFFF"/>
        </w:rPr>
        <w:t> </w:t>
      </w:r>
    </w:p>
    <w:p w:rsidR="00163532" w:rsidRPr="00163532" w:rsidRDefault="00163532" w:rsidP="00163532">
      <w:pPr>
        <w:pStyle w:val="a3"/>
        <w:spacing w:after="0"/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163532" w:rsidRPr="00163532" w:rsidRDefault="00163532" w:rsidP="00163532">
      <w:pPr>
        <w:pStyle w:val="a3"/>
        <w:spacing w:after="0"/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  <w:r w:rsidRPr="00163532">
        <w:rPr>
          <w:rFonts w:ascii="Times New Roman" w:hAnsi="Times New Roman"/>
          <w:b/>
          <w:sz w:val="28"/>
          <w:szCs w:val="28"/>
        </w:rPr>
        <w:t>Форма реализации.</w:t>
      </w:r>
    </w:p>
    <w:p w:rsidR="00163532" w:rsidRPr="00163532" w:rsidRDefault="00163532" w:rsidP="00163532">
      <w:pPr>
        <w:pStyle w:val="a5"/>
        <w:shd w:val="clear" w:color="auto" w:fill="FFFFFF"/>
        <w:spacing w:before="0" w:beforeAutospacing="0" w:after="0" w:afterAutospacing="0" w:line="276" w:lineRule="auto"/>
        <w:ind w:left="-284" w:firstLine="426"/>
        <w:jc w:val="both"/>
        <w:rPr>
          <w:sz w:val="28"/>
          <w:szCs w:val="28"/>
        </w:rPr>
      </w:pPr>
      <w:r w:rsidRPr="00163532">
        <w:rPr>
          <w:sz w:val="28"/>
          <w:szCs w:val="28"/>
        </w:rPr>
        <w:t>В качестве средства диагностики используется творческая работа (проект)</w:t>
      </w:r>
      <w:r w:rsidRPr="00163532">
        <w:rPr>
          <w:b/>
          <w:sz w:val="28"/>
          <w:szCs w:val="28"/>
        </w:rPr>
        <w:t xml:space="preserve"> – </w:t>
      </w:r>
      <w:r w:rsidRPr="00163532">
        <w:rPr>
          <w:sz w:val="28"/>
          <w:szCs w:val="28"/>
        </w:rPr>
        <w:t>это форма самостоятельной деятельности учащихся. Результатом творческой работы (проекта) является групповая работа.</w:t>
      </w:r>
    </w:p>
    <w:p w:rsidR="00163532" w:rsidRPr="00163532" w:rsidRDefault="00163532" w:rsidP="00163532">
      <w:pPr>
        <w:pStyle w:val="a5"/>
        <w:shd w:val="clear" w:color="auto" w:fill="FFFFFF"/>
        <w:spacing w:before="0" w:beforeAutospacing="0" w:after="0" w:afterAutospacing="0" w:line="276" w:lineRule="auto"/>
        <w:ind w:left="-284" w:firstLine="426"/>
        <w:jc w:val="both"/>
        <w:rPr>
          <w:b/>
          <w:sz w:val="28"/>
          <w:szCs w:val="28"/>
        </w:rPr>
      </w:pPr>
    </w:p>
    <w:p w:rsidR="00163532" w:rsidRPr="00163532" w:rsidRDefault="00163532" w:rsidP="00163532">
      <w:pPr>
        <w:pStyle w:val="a5"/>
        <w:shd w:val="clear" w:color="auto" w:fill="FFFFFF"/>
        <w:spacing w:before="0" w:beforeAutospacing="0" w:after="0" w:afterAutospacing="0" w:line="276" w:lineRule="auto"/>
        <w:ind w:left="-284" w:firstLine="426"/>
        <w:jc w:val="both"/>
        <w:rPr>
          <w:b/>
          <w:sz w:val="28"/>
          <w:szCs w:val="28"/>
        </w:rPr>
      </w:pPr>
      <w:r w:rsidRPr="00163532">
        <w:rPr>
          <w:b/>
          <w:sz w:val="28"/>
          <w:szCs w:val="28"/>
        </w:rPr>
        <w:t>Самостоятельная деятельность учащихся.</w:t>
      </w:r>
    </w:p>
    <w:p w:rsidR="00163532" w:rsidRPr="00163532" w:rsidRDefault="00163532" w:rsidP="00163532">
      <w:pPr>
        <w:pStyle w:val="a5"/>
        <w:shd w:val="clear" w:color="auto" w:fill="FFFFFF"/>
        <w:spacing w:before="0" w:beforeAutospacing="0" w:after="0" w:afterAutospacing="0" w:line="276" w:lineRule="auto"/>
        <w:ind w:left="-284" w:firstLine="426"/>
        <w:jc w:val="both"/>
        <w:rPr>
          <w:sz w:val="28"/>
          <w:szCs w:val="28"/>
        </w:rPr>
      </w:pPr>
      <w:r w:rsidRPr="00163532">
        <w:rPr>
          <w:sz w:val="28"/>
          <w:szCs w:val="28"/>
        </w:rPr>
        <w:t>Форма самостоятельной деятельности учащихся – групповая.</w:t>
      </w:r>
    </w:p>
    <w:p w:rsidR="00163532" w:rsidRPr="00163532" w:rsidRDefault="00163532" w:rsidP="00163532">
      <w:pPr>
        <w:pStyle w:val="a5"/>
        <w:shd w:val="clear" w:color="auto" w:fill="FFFFFF"/>
        <w:spacing w:before="0" w:beforeAutospacing="0" w:after="0" w:afterAutospacing="0" w:line="276" w:lineRule="auto"/>
        <w:ind w:left="-284" w:firstLine="426"/>
        <w:jc w:val="both"/>
        <w:rPr>
          <w:b/>
          <w:sz w:val="28"/>
          <w:szCs w:val="28"/>
        </w:rPr>
      </w:pPr>
    </w:p>
    <w:p w:rsidR="00163532" w:rsidRPr="00163532" w:rsidRDefault="00163532" w:rsidP="00163532">
      <w:pPr>
        <w:pStyle w:val="a5"/>
        <w:shd w:val="clear" w:color="auto" w:fill="FFFFFF"/>
        <w:spacing w:before="0" w:beforeAutospacing="0" w:after="0" w:afterAutospacing="0" w:line="276" w:lineRule="auto"/>
        <w:ind w:left="-284" w:firstLine="426"/>
        <w:jc w:val="both"/>
        <w:rPr>
          <w:b/>
          <w:sz w:val="28"/>
          <w:szCs w:val="28"/>
        </w:rPr>
      </w:pPr>
      <w:r w:rsidRPr="00163532">
        <w:rPr>
          <w:b/>
          <w:sz w:val="28"/>
          <w:szCs w:val="28"/>
        </w:rPr>
        <w:t>Технология разработки проблемы.</w:t>
      </w:r>
    </w:p>
    <w:p w:rsidR="00163532" w:rsidRPr="00163532" w:rsidRDefault="00163532" w:rsidP="00163532">
      <w:pPr>
        <w:spacing w:after="0"/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  <w:r w:rsidRPr="00163532">
        <w:rPr>
          <w:rFonts w:ascii="Times New Roman" w:hAnsi="Times New Roman"/>
          <w:b/>
          <w:sz w:val="28"/>
          <w:szCs w:val="28"/>
        </w:rPr>
        <w:t>Задание творческой работы (группового проекта).</w:t>
      </w:r>
    </w:p>
    <w:p w:rsidR="00163532" w:rsidRPr="00163532" w:rsidRDefault="00163532" w:rsidP="001635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lastRenderedPageBreak/>
        <w:t>Оказывается, не только в живописи, графике, скульптуре и украшениях художник выражает свои чувства, настроения, своё отношение, но и в конструкции здания, его силуэте. Художественный образ здания ассоциируется, прежде всего, с тем, для кого оно будет построено, и что внутри его будет происходить, т.е. с его назначением. Вот, например, конструкция здания Челябинского областного Краеведческого музея.  Здание выполнено в стилистике крепости. Архитектурные элементы музея перекликаются с элементами, из которых состояла крепость, стоявшая когда-то на берегу реки Миасс.</w:t>
      </w:r>
      <w:r w:rsidR="005D1BD7">
        <w:rPr>
          <w:rFonts w:ascii="Times New Roman" w:hAnsi="Times New Roman"/>
          <w:sz w:val="28"/>
          <w:szCs w:val="28"/>
        </w:rPr>
        <w:t xml:space="preserve"> </w:t>
      </w:r>
      <w:r w:rsidRPr="00163532">
        <w:rPr>
          <w:rFonts w:ascii="Times New Roman" w:hAnsi="Times New Roman"/>
          <w:sz w:val="28"/>
          <w:szCs w:val="28"/>
        </w:rPr>
        <w:t>Здание Челябинского областного Краеведческого музея  расположено практически на том же месте.</w:t>
      </w:r>
    </w:p>
    <w:p w:rsidR="00163532" w:rsidRPr="00163532" w:rsidRDefault="00163532" w:rsidP="00163532">
      <w:pPr>
        <w:spacing w:after="0"/>
        <w:ind w:left="-284" w:firstLine="426"/>
        <w:jc w:val="center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510155" cy="3079750"/>
            <wp:effectExtent l="19050" t="0" r="4445" b="0"/>
            <wp:docPr id="53" name="Рисунок 1" descr="C:\Users\User\Desktop\26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26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155" cy="307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532" w:rsidRPr="00163532" w:rsidRDefault="00163532" w:rsidP="00163532">
      <w:pPr>
        <w:spacing w:after="0"/>
        <w:ind w:left="-284" w:firstLine="426"/>
        <w:jc w:val="center"/>
        <w:rPr>
          <w:rFonts w:ascii="Times New Roman" w:hAnsi="Times New Roman"/>
          <w:i/>
          <w:sz w:val="28"/>
          <w:szCs w:val="28"/>
        </w:rPr>
      </w:pPr>
      <w:r w:rsidRPr="00163532">
        <w:rPr>
          <w:rFonts w:ascii="Times New Roman" w:hAnsi="Times New Roman"/>
          <w:i/>
          <w:sz w:val="28"/>
          <w:szCs w:val="28"/>
        </w:rPr>
        <w:t>(рис. 1)</w:t>
      </w:r>
    </w:p>
    <w:p w:rsidR="00163532" w:rsidRPr="00163532" w:rsidRDefault="00163532" w:rsidP="00163532">
      <w:p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Крепость - </w:t>
      </w:r>
      <w:r w:rsidRPr="00163532">
        <w:rPr>
          <w:rFonts w:ascii="Times New Roman" w:hAnsi="Times New Roman"/>
          <w:sz w:val="28"/>
          <w:szCs w:val="28"/>
        </w:rPr>
        <w:t>это крепкая постройка, уверенно стоящая на земле, невысокая, с толстыми стенами.</w:t>
      </w:r>
    </w:p>
    <w:p w:rsidR="00163532" w:rsidRPr="00163532" w:rsidRDefault="00163532" w:rsidP="00163532">
      <w:p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ab/>
        <w:t>Вам предстоит создать тот мир, в котором будет стоять ваша постройка в виде аппликации или постройки в объёме.</w:t>
      </w:r>
    </w:p>
    <w:p w:rsidR="00163532" w:rsidRPr="00163532" w:rsidRDefault="00163532" w:rsidP="00163532">
      <w:p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</w:p>
    <w:p w:rsidR="00163532" w:rsidRPr="00163532" w:rsidRDefault="00163532" w:rsidP="00163532">
      <w:pPr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  <w:r w:rsidRPr="00163532">
        <w:rPr>
          <w:rFonts w:ascii="Times New Roman" w:hAnsi="Times New Roman"/>
          <w:b/>
          <w:sz w:val="28"/>
          <w:szCs w:val="28"/>
        </w:rPr>
        <w:t>Форма контроля и консультирование (помощь) учителя.</w:t>
      </w:r>
    </w:p>
    <w:p w:rsidR="00163532" w:rsidRPr="00163532" w:rsidRDefault="00163532" w:rsidP="00163532">
      <w:pPr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 xml:space="preserve">Учитель осуществляет </w:t>
      </w:r>
      <w:proofErr w:type="gramStart"/>
      <w:r w:rsidRPr="0016353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63532">
        <w:rPr>
          <w:rFonts w:ascii="Times New Roman" w:hAnsi="Times New Roman"/>
          <w:sz w:val="28"/>
          <w:szCs w:val="28"/>
        </w:rPr>
        <w:t xml:space="preserve"> выполнением проектов (лист наблюдений педагога) и консультирование групп (оказание помощи).</w:t>
      </w:r>
    </w:p>
    <w:p w:rsidR="00163532" w:rsidRPr="00163532" w:rsidRDefault="00163532" w:rsidP="00163532">
      <w:pPr>
        <w:spacing w:after="0"/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  <w:r w:rsidRPr="00163532">
        <w:rPr>
          <w:rFonts w:ascii="Times New Roman" w:hAnsi="Times New Roman"/>
          <w:b/>
          <w:sz w:val="28"/>
          <w:szCs w:val="28"/>
        </w:rPr>
        <w:t>Инструктаж для участников проекта.</w:t>
      </w:r>
    </w:p>
    <w:p w:rsidR="00163532" w:rsidRPr="00163532" w:rsidRDefault="00163532" w:rsidP="00163532">
      <w:p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Этапы выполнения проекта</w:t>
      </w:r>
    </w:p>
    <w:p w:rsidR="00163532" w:rsidRPr="00163532" w:rsidRDefault="00163532" w:rsidP="00163532">
      <w:pPr>
        <w:numPr>
          <w:ilvl w:val="0"/>
          <w:numId w:val="2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Придумайте заголовок работы.</w:t>
      </w:r>
    </w:p>
    <w:p w:rsidR="00163532" w:rsidRPr="00163532" w:rsidRDefault="00163532" w:rsidP="00163532">
      <w:pPr>
        <w:numPr>
          <w:ilvl w:val="0"/>
          <w:numId w:val="2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Обсудите проект: Делаем аппликацию или постройку?</w:t>
      </w:r>
    </w:p>
    <w:p w:rsidR="00163532" w:rsidRPr="00163532" w:rsidRDefault="00163532" w:rsidP="00163532">
      <w:pPr>
        <w:numPr>
          <w:ilvl w:val="0"/>
          <w:numId w:val="2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Распределите обязанности.</w:t>
      </w:r>
    </w:p>
    <w:p w:rsidR="00163532" w:rsidRPr="00163532" w:rsidRDefault="00163532" w:rsidP="00163532">
      <w:pPr>
        <w:numPr>
          <w:ilvl w:val="0"/>
          <w:numId w:val="2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Выполните проект в художественно-эстетической форме.</w:t>
      </w:r>
    </w:p>
    <w:p w:rsidR="00163532" w:rsidRPr="00163532" w:rsidRDefault="00163532" w:rsidP="00163532">
      <w:pPr>
        <w:numPr>
          <w:ilvl w:val="0"/>
          <w:numId w:val="2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Обсудите и спланируйте публичное выступление.</w:t>
      </w:r>
    </w:p>
    <w:p w:rsidR="00163532" w:rsidRPr="00163532" w:rsidRDefault="00163532" w:rsidP="00163532">
      <w:pPr>
        <w:numPr>
          <w:ilvl w:val="0"/>
          <w:numId w:val="2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Защитите работу (проект).</w:t>
      </w:r>
    </w:p>
    <w:p w:rsidR="00163532" w:rsidRPr="00163532" w:rsidRDefault="00163532" w:rsidP="00163532">
      <w:pPr>
        <w:numPr>
          <w:ilvl w:val="0"/>
          <w:numId w:val="2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Проголосуйте за лучшую работу.</w:t>
      </w:r>
    </w:p>
    <w:p w:rsidR="00163532" w:rsidRPr="00163532" w:rsidRDefault="00163532" w:rsidP="00163532">
      <w:pPr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163532" w:rsidRPr="00163532" w:rsidRDefault="00163532" w:rsidP="00163532">
      <w:pPr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  <w:r w:rsidRPr="00163532">
        <w:rPr>
          <w:rFonts w:ascii="Times New Roman" w:hAnsi="Times New Roman"/>
          <w:b/>
          <w:sz w:val="28"/>
          <w:szCs w:val="28"/>
        </w:rPr>
        <w:t>Советы педагога по выполнению задания.</w:t>
      </w:r>
    </w:p>
    <w:p w:rsidR="00163532" w:rsidRPr="00163532" w:rsidRDefault="00163532" w:rsidP="00163532">
      <w:pPr>
        <w:numPr>
          <w:ilvl w:val="0"/>
          <w:numId w:val="4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 xml:space="preserve">Подготовьте и оформите аппликацию или постройку, </w:t>
      </w:r>
      <w:proofErr w:type="gramStart"/>
      <w:r w:rsidRPr="00163532">
        <w:rPr>
          <w:rFonts w:ascii="Times New Roman" w:hAnsi="Times New Roman"/>
          <w:sz w:val="28"/>
          <w:szCs w:val="28"/>
        </w:rPr>
        <w:t>содержащие</w:t>
      </w:r>
      <w:proofErr w:type="gramEnd"/>
      <w:r w:rsidRPr="00163532">
        <w:rPr>
          <w:rFonts w:ascii="Times New Roman" w:hAnsi="Times New Roman"/>
          <w:sz w:val="28"/>
          <w:szCs w:val="28"/>
        </w:rPr>
        <w:t>:</w:t>
      </w:r>
    </w:p>
    <w:p w:rsidR="00163532" w:rsidRPr="00163532" w:rsidRDefault="00163532" w:rsidP="00163532">
      <w:pPr>
        <w:pStyle w:val="a3"/>
        <w:numPr>
          <w:ilvl w:val="0"/>
          <w:numId w:val="1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заголовок – название выбранной вами работы;</w:t>
      </w:r>
    </w:p>
    <w:p w:rsidR="00163532" w:rsidRPr="00163532" w:rsidRDefault="00163532" w:rsidP="00163532">
      <w:pPr>
        <w:pStyle w:val="a3"/>
        <w:numPr>
          <w:ilvl w:val="0"/>
          <w:numId w:val="1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в нижней части работы обязательно укажите состав вашей группы.</w:t>
      </w:r>
    </w:p>
    <w:p w:rsidR="00163532" w:rsidRPr="00163532" w:rsidRDefault="00163532" w:rsidP="00163532">
      <w:pPr>
        <w:numPr>
          <w:ilvl w:val="0"/>
          <w:numId w:val="4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3532">
        <w:rPr>
          <w:rFonts w:ascii="Times New Roman" w:hAnsi="Times New Roman"/>
          <w:sz w:val="28"/>
          <w:szCs w:val="28"/>
        </w:rPr>
        <w:t>Для выполнения задания вы можете использовать: ручки, линейки, белую и цветную бумагу, картон, пластилин, «бросовый» материал  (баночки, бутылочки, коробочки разных форм), простые и цветные карандаши, фломастеры, ножницы, клей, клейкую ленту.</w:t>
      </w:r>
      <w:proofErr w:type="gramEnd"/>
    </w:p>
    <w:p w:rsidR="00163532" w:rsidRPr="00163532" w:rsidRDefault="00163532" w:rsidP="00163532">
      <w:pPr>
        <w:numPr>
          <w:ilvl w:val="0"/>
          <w:numId w:val="4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163532">
        <w:rPr>
          <w:rFonts w:ascii="Times New Roman" w:hAnsi="Times New Roman"/>
          <w:sz w:val="28"/>
          <w:szCs w:val="28"/>
        </w:rPr>
        <w:t>Организация работы в группе</w:t>
      </w:r>
    </w:p>
    <w:p w:rsidR="00163532" w:rsidRPr="00163532" w:rsidRDefault="00163532" w:rsidP="00163532">
      <w:pPr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Обсудите, в каком мире будет стоять ваша постройка (среда, окружающая здание), кто будет её населять.</w:t>
      </w:r>
    </w:p>
    <w:p w:rsidR="00163532" w:rsidRPr="00163532" w:rsidRDefault="00163532" w:rsidP="00163532">
      <w:pPr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Распределите между собой обязанности по выполнению задания.</w:t>
      </w:r>
    </w:p>
    <w:p w:rsidR="00163532" w:rsidRPr="00163532" w:rsidRDefault="00163532" w:rsidP="00163532">
      <w:pPr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Постарайтесь организовать работу так, чтобы её удалось выполнить за 30 минут.</w:t>
      </w:r>
    </w:p>
    <w:p w:rsidR="00163532" w:rsidRPr="00163532" w:rsidRDefault="00163532" w:rsidP="00163532">
      <w:pPr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Проверьте, всё ли вы сделали правильно.</w:t>
      </w:r>
    </w:p>
    <w:p w:rsidR="00163532" w:rsidRPr="00163532" w:rsidRDefault="00163532" w:rsidP="00163532">
      <w:pPr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Организуйте представление работы так, чтобы смог выступить каждый член вашей группы. Выступление должно занять не более 3-х минут!</w:t>
      </w:r>
    </w:p>
    <w:p w:rsidR="00163532" w:rsidRPr="00163532" w:rsidRDefault="00163532" w:rsidP="00163532">
      <w:pPr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Представьте результаты вашей работы другим группам.</w:t>
      </w:r>
    </w:p>
    <w:p w:rsidR="00163532" w:rsidRPr="00163532" w:rsidRDefault="00163532" w:rsidP="00163532">
      <w:pPr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Оценивание результатов работы</w:t>
      </w:r>
    </w:p>
    <w:p w:rsidR="00163532" w:rsidRPr="00163532" w:rsidRDefault="00163532" w:rsidP="00163532">
      <w:pPr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Выслушивайте отчёты других групп.</w:t>
      </w:r>
    </w:p>
    <w:p w:rsidR="00163532" w:rsidRPr="00163532" w:rsidRDefault="00163532" w:rsidP="00163532">
      <w:pPr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 xml:space="preserve">Оцените работу других групп. Прикрепите </w:t>
      </w:r>
      <w:proofErr w:type="gramStart"/>
      <w:r w:rsidRPr="00163532">
        <w:rPr>
          <w:rFonts w:ascii="Times New Roman" w:hAnsi="Times New Roman"/>
          <w:sz w:val="28"/>
          <w:szCs w:val="28"/>
        </w:rPr>
        <w:t>свой</w:t>
      </w:r>
      <w:proofErr w:type="gramEnd"/>
      <w:r w:rsidRPr="0016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32">
        <w:rPr>
          <w:rFonts w:ascii="Times New Roman" w:hAnsi="Times New Roman"/>
          <w:sz w:val="28"/>
          <w:szCs w:val="28"/>
        </w:rPr>
        <w:t>стикер</w:t>
      </w:r>
      <w:proofErr w:type="spellEnd"/>
      <w:r w:rsidRPr="00163532">
        <w:rPr>
          <w:rFonts w:ascii="Times New Roman" w:hAnsi="Times New Roman"/>
          <w:sz w:val="28"/>
          <w:szCs w:val="28"/>
        </w:rPr>
        <w:t xml:space="preserve"> (клейкую цветную полоску) к работе той группы, работа которой вам больше всего понравилась. Обратите внимание! Все участники группы, получившей наибольшее количество </w:t>
      </w:r>
      <w:proofErr w:type="spellStart"/>
      <w:r w:rsidRPr="00163532">
        <w:rPr>
          <w:rFonts w:ascii="Times New Roman" w:hAnsi="Times New Roman"/>
          <w:sz w:val="28"/>
          <w:szCs w:val="28"/>
        </w:rPr>
        <w:t>стикеров</w:t>
      </w:r>
      <w:proofErr w:type="spellEnd"/>
      <w:r w:rsidRPr="00163532">
        <w:rPr>
          <w:rFonts w:ascii="Times New Roman" w:hAnsi="Times New Roman"/>
          <w:sz w:val="28"/>
          <w:szCs w:val="28"/>
        </w:rPr>
        <w:t>, получают оценку «5».</w:t>
      </w:r>
    </w:p>
    <w:p w:rsidR="00163532" w:rsidRPr="00163532" w:rsidRDefault="00163532" w:rsidP="00163532">
      <w:pPr>
        <w:tabs>
          <w:tab w:val="left" w:pos="284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63532" w:rsidRPr="00163532" w:rsidRDefault="00163532" w:rsidP="00163532">
      <w:pPr>
        <w:spacing w:after="0"/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  <w:r w:rsidRPr="00163532">
        <w:rPr>
          <w:rFonts w:ascii="Times New Roman" w:hAnsi="Times New Roman"/>
          <w:b/>
          <w:sz w:val="28"/>
          <w:szCs w:val="28"/>
        </w:rPr>
        <w:t>План публичного выступления.</w:t>
      </w:r>
    </w:p>
    <w:p w:rsidR="00163532" w:rsidRPr="00163532" w:rsidRDefault="00163532" w:rsidP="00163532">
      <w:pPr>
        <w:numPr>
          <w:ilvl w:val="0"/>
          <w:numId w:val="3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Распределите свои обязанности во время защиты проекта.</w:t>
      </w:r>
    </w:p>
    <w:p w:rsidR="00163532" w:rsidRPr="00163532" w:rsidRDefault="00163532" w:rsidP="00163532">
      <w:pPr>
        <w:numPr>
          <w:ilvl w:val="0"/>
          <w:numId w:val="3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Назовите свою работу.</w:t>
      </w:r>
    </w:p>
    <w:p w:rsidR="00163532" w:rsidRPr="00163532" w:rsidRDefault="00163532" w:rsidP="00163532">
      <w:pPr>
        <w:numPr>
          <w:ilvl w:val="0"/>
          <w:numId w:val="3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Представьте участников группы.</w:t>
      </w:r>
    </w:p>
    <w:p w:rsidR="00163532" w:rsidRPr="00163532" w:rsidRDefault="00163532" w:rsidP="00163532">
      <w:pPr>
        <w:numPr>
          <w:ilvl w:val="0"/>
          <w:numId w:val="3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Сформулируйте цель своей работы.</w:t>
      </w:r>
    </w:p>
    <w:p w:rsidR="00163532" w:rsidRPr="00163532" w:rsidRDefault="00163532" w:rsidP="00163532">
      <w:pPr>
        <w:numPr>
          <w:ilvl w:val="0"/>
          <w:numId w:val="3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Раскройте тему работы. Охарактеризуйте свою постройку, её обитателей.</w:t>
      </w:r>
    </w:p>
    <w:p w:rsidR="00163532" w:rsidRPr="00163532" w:rsidRDefault="00163532" w:rsidP="00163532">
      <w:pPr>
        <w:spacing w:after="0"/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163532" w:rsidRPr="00163532" w:rsidRDefault="00163532" w:rsidP="00163532">
      <w:pPr>
        <w:autoSpaceDE w:val="0"/>
        <w:autoSpaceDN w:val="0"/>
        <w:adjustRightInd w:val="0"/>
        <w:spacing w:after="0"/>
        <w:ind w:left="-284"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63532">
        <w:rPr>
          <w:rFonts w:ascii="Times New Roman" w:hAnsi="Times New Roman"/>
          <w:b/>
          <w:bCs/>
          <w:color w:val="000000"/>
          <w:sz w:val="28"/>
          <w:szCs w:val="28"/>
        </w:rPr>
        <w:t>Критерии оценки творческой работы (проекта).</w:t>
      </w:r>
    </w:p>
    <w:p w:rsidR="00163532" w:rsidRPr="00163532" w:rsidRDefault="00163532" w:rsidP="00163532">
      <w:pPr>
        <w:pStyle w:val="a3"/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 xml:space="preserve">Оценивание проектов разложено по уровням </w:t>
      </w:r>
      <w:proofErr w:type="spellStart"/>
      <w:r w:rsidRPr="00163532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163532">
        <w:rPr>
          <w:rFonts w:ascii="Times New Roman" w:hAnsi="Times New Roman"/>
          <w:sz w:val="28"/>
          <w:szCs w:val="28"/>
        </w:rPr>
        <w:t xml:space="preserve"> компетентности: </w:t>
      </w:r>
    </w:p>
    <w:p w:rsidR="00163532" w:rsidRPr="00163532" w:rsidRDefault="00163532" w:rsidP="00163532">
      <w:pPr>
        <w:pStyle w:val="a3"/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3 – высокий,</w:t>
      </w:r>
    </w:p>
    <w:p w:rsidR="00163532" w:rsidRPr="00163532" w:rsidRDefault="00163532" w:rsidP="00163532">
      <w:pPr>
        <w:pStyle w:val="a3"/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2 – средний,</w:t>
      </w:r>
    </w:p>
    <w:p w:rsidR="00163532" w:rsidRPr="00163532" w:rsidRDefault="00163532" w:rsidP="00163532">
      <w:pPr>
        <w:pStyle w:val="a3"/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 xml:space="preserve">1 –ниже среднего, </w:t>
      </w:r>
    </w:p>
    <w:p w:rsidR="00163532" w:rsidRPr="00163532" w:rsidRDefault="00163532" w:rsidP="00163532">
      <w:pPr>
        <w:pStyle w:val="a3"/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0 – недостаточный.</w:t>
      </w:r>
    </w:p>
    <w:p w:rsidR="00163532" w:rsidRPr="00163532" w:rsidRDefault="00163532" w:rsidP="00163532">
      <w:pPr>
        <w:autoSpaceDE w:val="0"/>
        <w:autoSpaceDN w:val="0"/>
        <w:adjustRightInd w:val="0"/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3532">
        <w:rPr>
          <w:rFonts w:ascii="Times New Roman" w:hAnsi="Times New Roman"/>
          <w:sz w:val="28"/>
          <w:szCs w:val="28"/>
        </w:rPr>
        <w:t>Отметкапроцесса</w:t>
      </w:r>
      <w:proofErr w:type="spellEnd"/>
      <w:r w:rsidRPr="00163532">
        <w:rPr>
          <w:rFonts w:ascii="Times New Roman" w:hAnsi="Times New Roman"/>
          <w:sz w:val="28"/>
          <w:szCs w:val="28"/>
        </w:rPr>
        <w:t xml:space="preserve"> выполнения творческой работы (проекта) определяется путем сложения баллов по всем элементам параметров групповой и индивидуальной </w:t>
      </w:r>
      <w:r w:rsidRPr="00163532">
        <w:rPr>
          <w:rFonts w:ascii="Times New Roman" w:hAnsi="Times New Roman"/>
          <w:sz w:val="28"/>
          <w:szCs w:val="28"/>
        </w:rPr>
        <w:lastRenderedPageBreak/>
        <w:t xml:space="preserve">деятельности, отображённым в </w:t>
      </w:r>
      <w:proofErr w:type="spellStart"/>
      <w:r w:rsidRPr="00163532">
        <w:rPr>
          <w:rFonts w:ascii="Times New Roman" w:hAnsi="Times New Roman"/>
          <w:sz w:val="28"/>
          <w:szCs w:val="28"/>
        </w:rPr>
        <w:t>листне</w:t>
      </w:r>
      <w:proofErr w:type="spellEnd"/>
      <w:r w:rsidRPr="00163532">
        <w:rPr>
          <w:rFonts w:ascii="Times New Roman" w:hAnsi="Times New Roman"/>
          <w:sz w:val="28"/>
          <w:szCs w:val="28"/>
        </w:rPr>
        <w:t xml:space="preserve"> наблюдения педагога. Максимальное количество баллов за работу над проектом – 15 баллов.</w:t>
      </w:r>
    </w:p>
    <w:p w:rsidR="00163532" w:rsidRPr="00163532" w:rsidRDefault="00163532" w:rsidP="0016353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ab/>
        <w:t xml:space="preserve">Отметка достижения </w:t>
      </w:r>
      <w:proofErr w:type="gramStart"/>
      <w:r w:rsidRPr="00163532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163532">
        <w:rPr>
          <w:rFonts w:ascii="Times New Roman" w:hAnsi="Times New Roman"/>
          <w:sz w:val="28"/>
          <w:szCs w:val="28"/>
        </w:rPr>
        <w:t xml:space="preserve"> планируемых </w:t>
      </w:r>
      <w:proofErr w:type="spellStart"/>
      <w:r w:rsidRPr="00163532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163532">
        <w:rPr>
          <w:rFonts w:ascii="Times New Roman" w:hAnsi="Times New Roman"/>
          <w:sz w:val="28"/>
          <w:szCs w:val="28"/>
        </w:rPr>
        <w:t xml:space="preserve"> результатов освоения основной образовательной программы определяется с учетом уровневого подхода: повышенный и базовый. </w:t>
      </w:r>
      <w:r w:rsidRPr="00163532">
        <w:rPr>
          <w:rFonts w:ascii="Times New Roman" w:hAnsi="Times New Roman"/>
          <w:sz w:val="28"/>
          <w:szCs w:val="28"/>
        </w:rPr>
        <w:tab/>
      </w:r>
      <w:r w:rsidRPr="00163532">
        <w:rPr>
          <w:rFonts w:ascii="Times New Roman" w:hAnsi="Times New Roman"/>
          <w:sz w:val="28"/>
          <w:szCs w:val="28"/>
        </w:rPr>
        <w:tab/>
      </w:r>
    </w:p>
    <w:p w:rsidR="00163532" w:rsidRPr="00163532" w:rsidRDefault="00163532" w:rsidP="0016353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ab/>
      </w:r>
    </w:p>
    <w:p w:rsidR="00163532" w:rsidRPr="00163532" w:rsidRDefault="00163532" w:rsidP="00163532">
      <w:pPr>
        <w:tabs>
          <w:tab w:val="num" w:pos="540"/>
        </w:tabs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  <w:r w:rsidRPr="00163532">
        <w:rPr>
          <w:rFonts w:ascii="Times New Roman" w:hAnsi="Times New Roman"/>
          <w:b/>
          <w:sz w:val="28"/>
          <w:szCs w:val="28"/>
        </w:rPr>
        <w:t>Примерный вариант оценивания на основе «принципа сложения».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1845"/>
        <w:gridCol w:w="3082"/>
      </w:tblGrid>
      <w:tr w:rsidR="00163532" w:rsidRPr="00163532" w:rsidTr="00582AC7">
        <w:tc>
          <w:tcPr>
            <w:tcW w:w="2463" w:type="dxa"/>
          </w:tcPr>
          <w:p w:rsidR="00163532" w:rsidRPr="00163532" w:rsidRDefault="00163532" w:rsidP="00163532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% выполнения от максимального балла</w:t>
            </w:r>
          </w:p>
        </w:tc>
        <w:tc>
          <w:tcPr>
            <w:tcW w:w="2463" w:type="dxa"/>
          </w:tcPr>
          <w:p w:rsidR="00163532" w:rsidRPr="00163532" w:rsidRDefault="00163532" w:rsidP="00163532">
            <w:pPr>
              <w:ind w:left="129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845" w:type="dxa"/>
          </w:tcPr>
          <w:p w:rsidR="00163532" w:rsidRPr="00163532" w:rsidRDefault="00163532" w:rsidP="00163532">
            <w:pPr>
              <w:ind w:left="173" w:firstLine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3082" w:type="dxa"/>
          </w:tcPr>
          <w:p w:rsidR="00163532" w:rsidRPr="00163532" w:rsidRDefault="00163532" w:rsidP="00163532">
            <w:pPr>
              <w:ind w:left="18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Уровневая шкала</w:t>
            </w:r>
          </w:p>
        </w:tc>
      </w:tr>
      <w:tr w:rsidR="00163532" w:rsidRPr="00163532" w:rsidTr="00582AC7">
        <w:tc>
          <w:tcPr>
            <w:tcW w:w="2463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80-100%</w:t>
            </w:r>
          </w:p>
        </w:tc>
        <w:tc>
          <w:tcPr>
            <w:tcW w:w="2463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12-15 баллов</w:t>
            </w:r>
          </w:p>
        </w:tc>
        <w:tc>
          <w:tcPr>
            <w:tcW w:w="1845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82" w:type="dxa"/>
            <w:vMerge w:val="restart"/>
            <w:vAlign w:val="center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</w:tr>
      <w:tr w:rsidR="00163532" w:rsidRPr="00163532" w:rsidTr="00582AC7">
        <w:tc>
          <w:tcPr>
            <w:tcW w:w="2463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60-79%</w:t>
            </w:r>
          </w:p>
        </w:tc>
        <w:tc>
          <w:tcPr>
            <w:tcW w:w="2463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9-11 баллов</w:t>
            </w:r>
          </w:p>
        </w:tc>
        <w:tc>
          <w:tcPr>
            <w:tcW w:w="1845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2" w:type="dxa"/>
            <w:vMerge/>
            <w:vAlign w:val="center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532" w:rsidRPr="00163532" w:rsidTr="00582AC7">
        <w:tc>
          <w:tcPr>
            <w:tcW w:w="2463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40-59%</w:t>
            </w:r>
          </w:p>
        </w:tc>
        <w:tc>
          <w:tcPr>
            <w:tcW w:w="2463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6-8 баллов</w:t>
            </w:r>
          </w:p>
        </w:tc>
        <w:tc>
          <w:tcPr>
            <w:tcW w:w="1845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2" w:type="dxa"/>
            <w:vAlign w:val="center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163532" w:rsidRPr="00163532" w:rsidTr="00582AC7">
        <w:tc>
          <w:tcPr>
            <w:tcW w:w="2463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20-39%</w:t>
            </w:r>
          </w:p>
        </w:tc>
        <w:tc>
          <w:tcPr>
            <w:tcW w:w="2463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3-5 баллов</w:t>
            </w:r>
          </w:p>
        </w:tc>
        <w:tc>
          <w:tcPr>
            <w:tcW w:w="1845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2" w:type="dxa"/>
            <w:vMerge w:val="restart"/>
            <w:vAlign w:val="center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Недостаточный</w:t>
            </w:r>
          </w:p>
        </w:tc>
      </w:tr>
      <w:tr w:rsidR="00163532" w:rsidRPr="00163532" w:rsidTr="00582AC7">
        <w:tc>
          <w:tcPr>
            <w:tcW w:w="2463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менее 19</w:t>
            </w:r>
          </w:p>
        </w:tc>
        <w:tc>
          <w:tcPr>
            <w:tcW w:w="2463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менее 3 баллов</w:t>
            </w:r>
          </w:p>
        </w:tc>
        <w:tc>
          <w:tcPr>
            <w:tcW w:w="1845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2" w:type="dxa"/>
            <w:vMerge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3532" w:rsidRPr="00163532" w:rsidRDefault="00163532" w:rsidP="00163532">
      <w:pPr>
        <w:spacing w:after="0"/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163532" w:rsidRPr="00163532" w:rsidRDefault="00163532" w:rsidP="00163532">
      <w:pPr>
        <w:spacing w:after="0"/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  <w:r w:rsidRPr="00163532">
        <w:rPr>
          <w:rFonts w:ascii="Times New Roman" w:hAnsi="Times New Roman"/>
          <w:b/>
          <w:sz w:val="28"/>
          <w:szCs w:val="28"/>
        </w:rPr>
        <w:t>Лист наблюдения  педагога.</w:t>
      </w:r>
    </w:p>
    <w:p w:rsidR="00163532" w:rsidRPr="00163532" w:rsidRDefault="00163532" w:rsidP="00163532">
      <w:p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163532">
        <w:rPr>
          <w:rFonts w:ascii="Times New Roman" w:hAnsi="Times New Roman"/>
          <w:sz w:val="28"/>
          <w:szCs w:val="28"/>
        </w:rPr>
        <w:t>Ф.И. обучающегося ___________________________</w:t>
      </w:r>
    </w:p>
    <w:p w:rsidR="00163532" w:rsidRPr="00163532" w:rsidRDefault="00163532" w:rsidP="00163532">
      <w:p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775"/>
        <w:gridCol w:w="1612"/>
        <w:gridCol w:w="1999"/>
        <w:gridCol w:w="1892"/>
      </w:tblGrid>
      <w:tr w:rsidR="00163532" w:rsidRPr="00163532" w:rsidTr="00582AC7">
        <w:trPr>
          <w:trHeight w:val="415"/>
        </w:trPr>
        <w:tc>
          <w:tcPr>
            <w:tcW w:w="8946" w:type="dxa"/>
            <w:gridSpan w:val="5"/>
          </w:tcPr>
          <w:p w:rsidR="00163532" w:rsidRPr="00163532" w:rsidRDefault="00163532" w:rsidP="00163532">
            <w:pPr>
              <w:spacing w:after="0"/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Поставить в каждой ячейке 0, 1, 2 или 3</w:t>
            </w:r>
          </w:p>
          <w:p w:rsidR="00163532" w:rsidRPr="00163532" w:rsidRDefault="00163532" w:rsidP="00163532">
            <w:pPr>
              <w:spacing w:after="0"/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 xml:space="preserve">0 – не участвовал </w:t>
            </w:r>
          </w:p>
          <w:p w:rsidR="00163532" w:rsidRPr="00163532" w:rsidRDefault="00163532" w:rsidP="00163532">
            <w:pPr>
              <w:spacing w:after="0"/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1 – участвовал, но не активно</w:t>
            </w:r>
          </w:p>
          <w:p w:rsidR="00163532" w:rsidRPr="00163532" w:rsidRDefault="00163532" w:rsidP="00163532">
            <w:pPr>
              <w:spacing w:after="0"/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2 – активно участвовал</w:t>
            </w:r>
          </w:p>
          <w:p w:rsidR="00163532" w:rsidRPr="00163532" w:rsidRDefault="00163532" w:rsidP="00163532">
            <w:pPr>
              <w:spacing w:after="0"/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3 – был лидером</w:t>
            </w:r>
          </w:p>
        </w:tc>
      </w:tr>
      <w:tr w:rsidR="00163532" w:rsidRPr="00163532" w:rsidTr="00582AC7">
        <w:trPr>
          <w:trHeight w:val="518"/>
        </w:trPr>
        <w:tc>
          <w:tcPr>
            <w:tcW w:w="1668" w:type="dxa"/>
          </w:tcPr>
          <w:p w:rsidR="00163532" w:rsidRPr="00163532" w:rsidRDefault="00163532" w:rsidP="0016353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Постановка цели проекта</w:t>
            </w:r>
          </w:p>
        </w:tc>
        <w:tc>
          <w:tcPr>
            <w:tcW w:w="1775" w:type="dxa"/>
          </w:tcPr>
          <w:p w:rsidR="00163532" w:rsidRPr="00163532" w:rsidRDefault="00163532" w:rsidP="00163532">
            <w:pPr>
              <w:pStyle w:val="a3"/>
              <w:spacing w:after="0"/>
              <w:ind w:left="39" w:firstLine="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Распределение функций</w:t>
            </w:r>
          </w:p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12" w:type="dxa"/>
          </w:tcPr>
          <w:p w:rsidR="00163532" w:rsidRPr="00163532" w:rsidRDefault="00163532" w:rsidP="00163532">
            <w:pPr>
              <w:ind w:left="108" w:firstLine="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Выполнение работы</w:t>
            </w:r>
          </w:p>
        </w:tc>
        <w:tc>
          <w:tcPr>
            <w:tcW w:w="1999" w:type="dxa"/>
          </w:tcPr>
          <w:p w:rsidR="00163532" w:rsidRPr="00163532" w:rsidRDefault="00163532" w:rsidP="00163532">
            <w:pPr>
              <w:ind w:left="58" w:firstLine="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Презентация проекта</w:t>
            </w:r>
          </w:p>
        </w:tc>
        <w:tc>
          <w:tcPr>
            <w:tcW w:w="1892" w:type="dxa"/>
          </w:tcPr>
          <w:p w:rsidR="00163532" w:rsidRPr="00163532" w:rsidRDefault="00163532" w:rsidP="00163532">
            <w:pPr>
              <w:ind w:left="150" w:firstLine="27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Степень коммуникации ученика</w:t>
            </w:r>
          </w:p>
        </w:tc>
      </w:tr>
      <w:tr w:rsidR="00163532" w:rsidRPr="00163532" w:rsidTr="00582AC7">
        <w:trPr>
          <w:trHeight w:val="533"/>
        </w:trPr>
        <w:tc>
          <w:tcPr>
            <w:tcW w:w="1668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75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12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99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92" w:type="dxa"/>
          </w:tcPr>
          <w:p w:rsidR="00163532" w:rsidRPr="00163532" w:rsidRDefault="00163532" w:rsidP="00163532">
            <w:pPr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163532" w:rsidRPr="00163532" w:rsidRDefault="00163532" w:rsidP="00163532">
      <w:pPr>
        <w:pStyle w:val="a3"/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</w:p>
    <w:p w:rsidR="00163532" w:rsidRPr="00163532" w:rsidRDefault="00163532" w:rsidP="00163532">
      <w:pPr>
        <w:pStyle w:val="a3"/>
        <w:spacing w:after="0"/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  <w:r w:rsidRPr="00163532">
        <w:rPr>
          <w:rFonts w:ascii="Times New Roman" w:hAnsi="Times New Roman"/>
          <w:b/>
          <w:sz w:val="28"/>
          <w:szCs w:val="28"/>
        </w:rPr>
        <w:t>Способы организации работы над ошибками.</w:t>
      </w:r>
    </w:p>
    <w:p w:rsidR="00163532" w:rsidRPr="00163532" w:rsidRDefault="00163532" w:rsidP="00163532">
      <w:pPr>
        <w:pStyle w:val="a3"/>
        <w:spacing w:after="0"/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4"/>
        <w:tblW w:w="0" w:type="auto"/>
        <w:jc w:val="center"/>
        <w:tblInd w:w="-284" w:type="dxa"/>
        <w:tblLook w:val="04A0"/>
      </w:tblPr>
      <w:tblGrid>
        <w:gridCol w:w="534"/>
        <w:gridCol w:w="3069"/>
        <w:gridCol w:w="4130"/>
      </w:tblGrid>
      <w:tr w:rsidR="00163532" w:rsidRPr="00163532" w:rsidTr="00582AC7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32" w:rsidRPr="00163532" w:rsidRDefault="00163532" w:rsidP="0016353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532" w:rsidRPr="00163532" w:rsidRDefault="00163532" w:rsidP="0016353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Способы организации работы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532" w:rsidRPr="00163532" w:rsidRDefault="00163532" w:rsidP="0016353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Описание</w:t>
            </w:r>
          </w:p>
        </w:tc>
      </w:tr>
      <w:tr w:rsidR="00163532" w:rsidRPr="00163532" w:rsidTr="00582AC7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532" w:rsidRPr="00163532" w:rsidRDefault="00163532" w:rsidP="0016353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532" w:rsidRPr="00163532" w:rsidRDefault="00163532" w:rsidP="0016353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Самоанализ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532" w:rsidRPr="00163532" w:rsidRDefault="00163532" w:rsidP="00163532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В чём заключалось задание?</w:t>
            </w:r>
          </w:p>
          <w:p w:rsidR="00163532" w:rsidRPr="00163532" w:rsidRDefault="00163532" w:rsidP="00163532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Удалось ли получить результат?</w:t>
            </w:r>
          </w:p>
          <w:p w:rsidR="00163532" w:rsidRPr="00163532" w:rsidRDefault="00163532" w:rsidP="00163532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Полностью правильно или с ошибкой?</w:t>
            </w:r>
          </w:p>
          <w:p w:rsidR="00163532" w:rsidRPr="00163532" w:rsidRDefault="00163532" w:rsidP="00163532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Причины ошибок, если они есть?</w:t>
            </w:r>
          </w:p>
          <w:p w:rsidR="00163532" w:rsidRPr="00163532" w:rsidRDefault="00163532" w:rsidP="00163532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 xml:space="preserve">Какую поставишь себе </w:t>
            </w:r>
            <w:r w:rsidRPr="00163532">
              <w:rPr>
                <w:rFonts w:ascii="Times New Roman" w:hAnsi="Times New Roman"/>
                <w:sz w:val="24"/>
                <w:szCs w:val="28"/>
              </w:rPr>
              <w:lastRenderedPageBreak/>
              <w:t>отметку?</w:t>
            </w:r>
          </w:p>
        </w:tc>
      </w:tr>
      <w:tr w:rsidR="00163532" w:rsidRPr="00163532" w:rsidTr="00582AC7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532" w:rsidRPr="00163532" w:rsidRDefault="00163532" w:rsidP="0016353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lastRenderedPageBreak/>
              <w:t>2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532" w:rsidRPr="00163532" w:rsidRDefault="00163532" w:rsidP="0016353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Отзыв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532" w:rsidRPr="00163532" w:rsidRDefault="00163532" w:rsidP="00163532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В чём заключалось задание?</w:t>
            </w:r>
          </w:p>
          <w:p w:rsidR="00163532" w:rsidRPr="00163532" w:rsidRDefault="00163532" w:rsidP="00163532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Удалось ли получить результат?</w:t>
            </w:r>
          </w:p>
          <w:p w:rsidR="00163532" w:rsidRPr="00163532" w:rsidRDefault="00163532" w:rsidP="00163532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Полностью правильно или с ошибкой?</w:t>
            </w:r>
          </w:p>
          <w:p w:rsidR="00163532" w:rsidRPr="00163532" w:rsidRDefault="00163532" w:rsidP="00163532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Причины ошибок, если они есть?</w:t>
            </w:r>
          </w:p>
          <w:p w:rsidR="00163532" w:rsidRPr="00163532" w:rsidRDefault="00163532" w:rsidP="00163532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63532">
              <w:rPr>
                <w:rFonts w:ascii="Times New Roman" w:hAnsi="Times New Roman"/>
                <w:sz w:val="24"/>
                <w:szCs w:val="28"/>
              </w:rPr>
              <w:t>Какую поставишь отметку?</w:t>
            </w:r>
          </w:p>
        </w:tc>
      </w:tr>
    </w:tbl>
    <w:p w:rsidR="00163532" w:rsidRPr="00163532" w:rsidRDefault="00163532" w:rsidP="00163532">
      <w:pPr>
        <w:pStyle w:val="a3"/>
        <w:tabs>
          <w:tab w:val="left" w:pos="8165"/>
        </w:tabs>
        <w:spacing w:after="0" w:line="24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</w:p>
    <w:p w:rsidR="008E51A8" w:rsidRPr="00163532" w:rsidRDefault="008E51A8" w:rsidP="00163532">
      <w:pPr>
        <w:jc w:val="center"/>
        <w:rPr>
          <w:rFonts w:ascii="Times New Roman" w:hAnsi="Times New Roman"/>
        </w:rPr>
      </w:pPr>
    </w:p>
    <w:sectPr w:rsidR="008E51A8" w:rsidRPr="00163532" w:rsidSect="00163532">
      <w:pgSz w:w="11906" w:h="16838"/>
      <w:pgMar w:top="851" w:right="851" w:bottom="567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636BBE"/>
    <w:multiLevelType w:val="hybridMultilevel"/>
    <w:tmpl w:val="6204C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F0941"/>
    <w:multiLevelType w:val="hybridMultilevel"/>
    <w:tmpl w:val="5B1258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D46FB5"/>
    <w:multiLevelType w:val="hybridMultilevel"/>
    <w:tmpl w:val="77B4A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A6696"/>
    <w:multiLevelType w:val="hybridMultilevel"/>
    <w:tmpl w:val="B7D0291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8D81318"/>
    <w:multiLevelType w:val="hybridMultilevel"/>
    <w:tmpl w:val="05DC216A"/>
    <w:lvl w:ilvl="0" w:tplc="F974626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2A1A656C"/>
    <w:multiLevelType w:val="hybridMultilevel"/>
    <w:tmpl w:val="48C874A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E68166E"/>
    <w:multiLevelType w:val="hybridMultilevel"/>
    <w:tmpl w:val="E586ED34"/>
    <w:lvl w:ilvl="0" w:tplc="AD307E0E">
      <w:start w:val="1"/>
      <w:numFmt w:val="decimal"/>
      <w:lvlText w:val="%1."/>
      <w:lvlJc w:val="left"/>
      <w:pPr>
        <w:ind w:left="686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AA019F"/>
    <w:multiLevelType w:val="hybridMultilevel"/>
    <w:tmpl w:val="A946921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3629761D"/>
    <w:multiLevelType w:val="hybridMultilevel"/>
    <w:tmpl w:val="7D3037D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7485B12"/>
    <w:multiLevelType w:val="hybridMultilevel"/>
    <w:tmpl w:val="77B4A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915F6"/>
    <w:multiLevelType w:val="hybridMultilevel"/>
    <w:tmpl w:val="4C72241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C172DBE"/>
    <w:multiLevelType w:val="hybridMultilevel"/>
    <w:tmpl w:val="36F4919C"/>
    <w:lvl w:ilvl="0" w:tplc="A08EF20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00321F7"/>
    <w:multiLevelType w:val="hybridMultilevel"/>
    <w:tmpl w:val="7E62E47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8610F6"/>
    <w:multiLevelType w:val="hybridMultilevel"/>
    <w:tmpl w:val="42AAF9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9"/>
  </w:num>
  <w:num w:numId="5">
    <w:abstractNumId w:val="2"/>
  </w:num>
  <w:num w:numId="6">
    <w:abstractNumId w:val="11"/>
  </w:num>
  <w:num w:numId="7">
    <w:abstractNumId w:val="4"/>
  </w:num>
  <w:num w:numId="8">
    <w:abstractNumId w:val="13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3532"/>
    <w:rsid w:val="00001CA0"/>
    <w:rsid w:val="00003AFA"/>
    <w:rsid w:val="00005E8D"/>
    <w:rsid w:val="00006684"/>
    <w:rsid w:val="0001078B"/>
    <w:rsid w:val="00011745"/>
    <w:rsid w:val="00013880"/>
    <w:rsid w:val="00014197"/>
    <w:rsid w:val="00017804"/>
    <w:rsid w:val="0002133F"/>
    <w:rsid w:val="000226E7"/>
    <w:rsid w:val="0003171A"/>
    <w:rsid w:val="00035D64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555D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532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D1F0C"/>
    <w:rsid w:val="001D2099"/>
    <w:rsid w:val="001D29A2"/>
    <w:rsid w:val="001D3684"/>
    <w:rsid w:val="001D404D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7CA"/>
    <w:rsid w:val="0036757E"/>
    <w:rsid w:val="00367ACA"/>
    <w:rsid w:val="00370D23"/>
    <w:rsid w:val="003723AE"/>
    <w:rsid w:val="00373CDD"/>
    <w:rsid w:val="003741E3"/>
    <w:rsid w:val="003749F1"/>
    <w:rsid w:val="00376440"/>
    <w:rsid w:val="0037679D"/>
    <w:rsid w:val="00377A4E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1BD7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A0AE0"/>
    <w:rsid w:val="006A296B"/>
    <w:rsid w:val="006A2BE9"/>
    <w:rsid w:val="006A2E7F"/>
    <w:rsid w:val="006A5FCF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3838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3CFD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53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3532"/>
    <w:pPr>
      <w:ind w:left="720"/>
      <w:contextualSpacing/>
    </w:pPr>
  </w:style>
  <w:style w:type="paragraph" w:customStyle="1" w:styleId="Default">
    <w:name w:val="Default"/>
    <w:uiPriority w:val="99"/>
    <w:rsid w:val="00163532"/>
    <w:pPr>
      <w:autoSpaceDE w:val="0"/>
      <w:autoSpaceDN w:val="0"/>
      <w:adjustRightInd w:val="0"/>
      <w:spacing w:after="0" w:line="240" w:lineRule="auto"/>
    </w:pPr>
    <w:rPr>
      <w:rFonts w:ascii="Wingdings" w:eastAsia="Times New Roman" w:hAnsi="Wingdings" w:cs="Wingdings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163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1635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163532"/>
  </w:style>
  <w:style w:type="character" w:styleId="a6">
    <w:name w:val="Hyperlink"/>
    <w:basedOn w:val="a0"/>
    <w:uiPriority w:val="99"/>
    <w:unhideWhenUsed/>
    <w:rsid w:val="00163532"/>
    <w:rPr>
      <w:color w:val="0000FF"/>
      <w:u w:val="single"/>
    </w:rPr>
  </w:style>
  <w:style w:type="paragraph" w:customStyle="1" w:styleId="21">
    <w:name w:val="Средняя сетка 21"/>
    <w:basedOn w:val="a"/>
    <w:uiPriority w:val="1"/>
    <w:qFormat/>
    <w:rsid w:val="00163532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</w:rPr>
  </w:style>
  <w:style w:type="character" w:customStyle="1" w:styleId="2">
    <w:name w:val="Основной текст (2)_"/>
    <w:basedOn w:val="a0"/>
    <w:link w:val="20"/>
    <w:uiPriority w:val="99"/>
    <w:locked/>
    <w:rsid w:val="0016353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63532"/>
    <w:pPr>
      <w:widowControl w:val="0"/>
      <w:shd w:val="clear" w:color="auto" w:fill="FFFFFF"/>
      <w:spacing w:before="360" w:after="120"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author">
    <w:name w:val="author"/>
    <w:basedOn w:val="a"/>
    <w:uiPriority w:val="99"/>
    <w:rsid w:val="001635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ame">
    <w:name w:val="name"/>
    <w:basedOn w:val="a"/>
    <w:uiPriority w:val="99"/>
    <w:rsid w:val="001635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11pt">
    <w:name w:val="Основной текст (2) + 11 pt"/>
    <w:basedOn w:val="2"/>
    <w:uiPriority w:val="99"/>
    <w:rsid w:val="00163532"/>
    <w:rPr>
      <w:color w:val="000000"/>
      <w:w w:val="100"/>
      <w:position w:val="0"/>
      <w:sz w:val="22"/>
      <w:szCs w:val="22"/>
      <w:lang w:val="ru-RU" w:eastAsia="ru-RU"/>
    </w:rPr>
  </w:style>
  <w:style w:type="character" w:customStyle="1" w:styleId="product-itemauthor">
    <w:name w:val="product-item__author"/>
    <w:basedOn w:val="a0"/>
    <w:uiPriority w:val="99"/>
    <w:rsid w:val="00163532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163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35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946</Words>
  <Characters>5395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Metod-do</cp:lastModifiedBy>
  <cp:revision>2</cp:revision>
  <dcterms:created xsi:type="dcterms:W3CDTF">2018-05-04T06:23:00Z</dcterms:created>
  <dcterms:modified xsi:type="dcterms:W3CDTF">2018-05-04T06:23:00Z</dcterms:modified>
</cp:coreProperties>
</file>