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1" w:rsidRDefault="006C4D91" w:rsidP="006C4D91">
      <w:pPr>
        <w:pStyle w:val="Default"/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3629924" cy="797266"/>
            <wp:effectExtent l="19050" t="0" r="86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00" cy="79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91" w:rsidRDefault="006C4D91" w:rsidP="006C4D91">
      <w:pPr>
        <w:pStyle w:val="Default"/>
        <w:jc w:val="center"/>
        <w:rPr>
          <w:color w:val="auto"/>
          <w:sz w:val="72"/>
          <w:szCs w:val="72"/>
          <w:lang w:val="en-US"/>
        </w:rPr>
      </w:pPr>
    </w:p>
    <w:p w:rsidR="006C4D91" w:rsidRDefault="006C4D91" w:rsidP="006C4D91">
      <w:pPr>
        <w:pStyle w:val="Default"/>
        <w:jc w:val="center"/>
        <w:rPr>
          <w:color w:val="auto"/>
          <w:sz w:val="72"/>
          <w:szCs w:val="72"/>
        </w:rPr>
      </w:pPr>
      <w:r>
        <w:rPr>
          <w:color w:val="auto"/>
          <w:sz w:val="72"/>
          <w:szCs w:val="72"/>
        </w:rPr>
        <w:t>ПАСПОРТ</w:t>
      </w:r>
    </w:p>
    <w:p w:rsidR="006C4D91" w:rsidRPr="009E6B0E" w:rsidRDefault="006C4D91" w:rsidP="006C4D91">
      <w:pPr>
        <w:pStyle w:val="Default"/>
        <w:jc w:val="center"/>
        <w:rPr>
          <w:rFonts w:ascii="Cambria" w:hAnsi="Cambria" w:cs="Cambria"/>
          <w:b/>
          <w:bCs/>
          <w:color w:val="auto"/>
          <w:sz w:val="36"/>
          <w:szCs w:val="36"/>
        </w:rPr>
      </w:pPr>
    </w:p>
    <w:p w:rsidR="009E6B0E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36"/>
          <w:szCs w:val="36"/>
        </w:rPr>
      </w:pPr>
      <w:r>
        <w:rPr>
          <w:rFonts w:ascii="Cambria" w:hAnsi="Cambria" w:cs="Cambria"/>
          <w:b/>
          <w:bCs/>
          <w:color w:val="auto"/>
          <w:sz w:val="36"/>
          <w:szCs w:val="36"/>
        </w:rPr>
        <w:t>АППАРАТ ДЛЯ ПРОИЗВОДСТВА</w:t>
      </w:r>
    </w:p>
    <w:p w:rsidR="006C4D91" w:rsidRPr="009E6B0E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36"/>
          <w:szCs w:val="36"/>
        </w:rPr>
      </w:pPr>
      <w:r>
        <w:rPr>
          <w:rFonts w:ascii="Cambria" w:hAnsi="Cambria" w:cs="Cambria"/>
          <w:b/>
          <w:bCs/>
          <w:color w:val="auto"/>
          <w:sz w:val="36"/>
          <w:szCs w:val="36"/>
        </w:rPr>
        <w:t>САХАРНОЙ ВАТЫ</w:t>
      </w:r>
    </w:p>
    <w:p w:rsidR="006C4D91" w:rsidRPr="009E6B0E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color w:val="auto"/>
          <w:sz w:val="36"/>
          <w:szCs w:val="36"/>
        </w:rPr>
      </w:pPr>
    </w:p>
    <w:p w:rsidR="006C4D91" w:rsidRPr="0095381B" w:rsidRDefault="006C4D91" w:rsidP="006C4D91">
      <w:pPr>
        <w:pStyle w:val="Default"/>
        <w:spacing w:line="360" w:lineRule="auto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Модель: </w:t>
      </w:r>
      <w:r>
        <w:rPr>
          <w:color w:val="auto"/>
          <w:sz w:val="36"/>
          <w:szCs w:val="36"/>
        </w:rPr>
        <w:t>HKN-C</w:t>
      </w:r>
      <w:r w:rsidRPr="0095381B">
        <w:rPr>
          <w:color w:val="auto"/>
          <w:sz w:val="36"/>
          <w:szCs w:val="36"/>
        </w:rPr>
        <w:t>2</w:t>
      </w:r>
    </w:p>
    <w:p w:rsidR="006C4D91" w:rsidRPr="0095381B" w:rsidRDefault="006C4D91" w:rsidP="006C4D91">
      <w:pPr>
        <w:pStyle w:val="Default"/>
        <w:rPr>
          <w:color w:val="auto"/>
          <w:sz w:val="36"/>
          <w:szCs w:val="36"/>
        </w:rPr>
      </w:pPr>
    </w:p>
    <w:p w:rsidR="006C4D91" w:rsidRPr="0095381B" w:rsidRDefault="00AE0A9E" w:rsidP="00AE0A9E">
      <w:pPr>
        <w:pStyle w:val="Default"/>
        <w:jc w:val="center"/>
        <w:rPr>
          <w:color w:val="auto"/>
          <w:sz w:val="36"/>
          <w:szCs w:val="36"/>
        </w:rPr>
      </w:pPr>
      <w:r w:rsidRPr="00AE0A9E">
        <w:rPr>
          <w:noProof/>
          <w:color w:val="auto"/>
          <w:sz w:val="36"/>
          <w:szCs w:val="36"/>
          <w:lang w:eastAsia="ru-RU"/>
        </w:rPr>
        <w:drawing>
          <wp:inline distT="0" distB="0" distL="0" distR="0">
            <wp:extent cx="1409700" cy="1663129"/>
            <wp:effectExtent l="19050" t="0" r="0" b="0"/>
            <wp:docPr id="2" name="Рисунок 1" descr="2143138841426229756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" name="Picture 6" descr="21431388414262297569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6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91" w:rsidRPr="0095381B" w:rsidRDefault="006C4D91" w:rsidP="006C4D91">
      <w:pPr>
        <w:pStyle w:val="Default"/>
        <w:rPr>
          <w:color w:val="auto"/>
          <w:sz w:val="36"/>
          <w:szCs w:val="36"/>
        </w:rPr>
      </w:pPr>
    </w:p>
    <w:p w:rsidR="006C4D91" w:rsidRPr="0095381B" w:rsidRDefault="006C4D91" w:rsidP="006C4D91">
      <w:pPr>
        <w:pStyle w:val="Default"/>
        <w:rPr>
          <w:color w:val="auto"/>
          <w:sz w:val="36"/>
          <w:szCs w:val="36"/>
        </w:rPr>
      </w:pPr>
    </w:p>
    <w:p w:rsidR="006C4D91" w:rsidRDefault="006C4D91" w:rsidP="009E6B0E">
      <w:pPr>
        <w:pStyle w:val="Default"/>
        <w:spacing w:after="240"/>
        <w:ind w:left="284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 Краткое вступление </w:t>
      </w:r>
    </w:p>
    <w:p w:rsidR="006C4D91" w:rsidRPr="0095381B" w:rsidRDefault="006C4D91" w:rsidP="00933874">
      <w:pPr>
        <w:pStyle w:val="Default"/>
        <w:spacing w:after="480"/>
        <w:ind w:left="284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Используя сахар в качестве основного сырья</w:t>
      </w:r>
      <w:r w:rsidR="00E03931" w:rsidRPr="00E0393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и</w:t>
      </w:r>
      <w:r w:rsidR="00E03931" w:rsidRPr="00E0393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добавив дополн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тельные ингредиенты, </w:t>
      </w:r>
      <w:r w:rsidR="006611FA">
        <w:rPr>
          <w:color w:val="auto"/>
          <w:sz w:val="23"/>
          <w:szCs w:val="23"/>
        </w:rPr>
        <w:t>можно очень быстро приготовить</w:t>
      </w:r>
      <w:r>
        <w:rPr>
          <w:color w:val="auto"/>
          <w:sz w:val="23"/>
          <w:szCs w:val="23"/>
        </w:rPr>
        <w:t xml:space="preserve"> сахарную вату с различными вкус</w:t>
      </w:r>
      <w:r w:rsidR="00AD042E" w:rsidRPr="00AD042E">
        <w:rPr>
          <w:color w:val="auto"/>
          <w:sz w:val="23"/>
          <w:szCs w:val="23"/>
        </w:rPr>
        <w:t>овыми оттенками</w:t>
      </w:r>
      <w:r>
        <w:rPr>
          <w:color w:val="auto"/>
          <w:sz w:val="23"/>
          <w:szCs w:val="23"/>
        </w:rPr>
        <w:t xml:space="preserve"> (яблоко, клубника, персик, дыня</w:t>
      </w:r>
      <w:r w:rsidRPr="00933874">
        <w:rPr>
          <w:color w:val="auto"/>
          <w:sz w:val="23"/>
          <w:szCs w:val="23"/>
        </w:rPr>
        <w:t xml:space="preserve">, </w:t>
      </w:r>
      <w:proofErr w:type="spellStart"/>
      <w:r w:rsidRPr="00933874">
        <w:rPr>
          <w:color w:val="auto"/>
          <w:sz w:val="23"/>
          <w:szCs w:val="23"/>
        </w:rPr>
        <w:t>личи</w:t>
      </w:r>
      <w:proofErr w:type="spellEnd"/>
      <w:r>
        <w:rPr>
          <w:color w:val="auto"/>
          <w:sz w:val="23"/>
          <w:szCs w:val="23"/>
        </w:rPr>
        <w:t>, манго и т.д.) и расцветками (красный, желтый, синий, з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 xml:space="preserve">леный, оранжевый, фиолетовый и т.д.). </w:t>
      </w:r>
      <w:proofErr w:type="gramEnd"/>
    </w:p>
    <w:p w:rsidR="006C4D91" w:rsidRPr="0095381B" w:rsidRDefault="006C4D91" w:rsidP="009E6B0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характеристики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277"/>
      </w:tblGrid>
      <w:tr w:rsidR="006C4D91" w:rsidTr="0095381B">
        <w:trPr>
          <w:trHeight w:val="117"/>
        </w:trPr>
        <w:tc>
          <w:tcPr>
            <w:tcW w:w="2693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Модель оборудования </w:t>
            </w:r>
          </w:p>
        </w:tc>
        <w:tc>
          <w:tcPr>
            <w:tcW w:w="2277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HKN-C</w:t>
            </w:r>
            <w:r w:rsidRPr="00E0393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C4D91" w:rsidTr="0095381B">
        <w:trPr>
          <w:trHeight w:val="117"/>
        </w:trPr>
        <w:tc>
          <w:tcPr>
            <w:tcW w:w="2693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 чаши </w:t>
            </w:r>
          </w:p>
        </w:tc>
        <w:tc>
          <w:tcPr>
            <w:tcW w:w="2277" w:type="dxa"/>
          </w:tcPr>
          <w:p w:rsidR="006C4D91" w:rsidRDefault="00444A66" w:rsidP="00FA2038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 w:rsidRPr="00026B00">
              <w:rPr>
                <w:sz w:val="23"/>
                <w:szCs w:val="23"/>
                <w:lang w:val="en-US"/>
              </w:rPr>
              <w:t>52</w:t>
            </w:r>
            <w:r w:rsidR="006C4D91" w:rsidRPr="00026B00">
              <w:rPr>
                <w:sz w:val="23"/>
                <w:szCs w:val="23"/>
              </w:rPr>
              <w:t>0*</w:t>
            </w:r>
            <w:r w:rsidRPr="00026B00">
              <w:rPr>
                <w:sz w:val="23"/>
                <w:szCs w:val="23"/>
                <w:lang w:val="en-US"/>
              </w:rPr>
              <w:t>52</w:t>
            </w:r>
            <w:r w:rsidR="006C4D91" w:rsidRPr="00026B00">
              <w:rPr>
                <w:sz w:val="23"/>
                <w:szCs w:val="23"/>
              </w:rPr>
              <w:t>0*</w:t>
            </w:r>
            <w:r w:rsidR="00FA2038">
              <w:rPr>
                <w:sz w:val="23"/>
                <w:szCs w:val="23"/>
              </w:rPr>
              <w:t>500</w:t>
            </w:r>
            <w:r w:rsidR="006C4D91" w:rsidRPr="00026B00">
              <w:rPr>
                <w:sz w:val="23"/>
                <w:szCs w:val="23"/>
              </w:rPr>
              <w:t>мм</w:t>
            </w:r>
            <w:r w:rsidR="006C4D91">
              <w:rPr>
                <w:sz w:val="23"/>
                <w:szCs w:val="23"/>
              </w:rPr>
              <w:t xml:space="preserve"> </w:t>
            </w:r>
          </w:p>
        </w:tc>
      </w:tr>
      <w:tr w:rsidR="006C4D91" w:rsidTr="0095381B">
        <w:trPr>
          <w:trHeight w:val="117"/>
        </w:trPr>
        <w:tc>
          <w:tcPr>
            <w:tcW w:w="2693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Мощность нагрева </w:t>
            </w:r>
          </w:p>
        </w:tc>
        <w:tc>
          <w:tcPr>
            <w:tcW w:w="2277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E0393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0Вт </w:t>
            </w:r>
          </w:p>
        </w:tc>
      </w:tr>
      <w:tr w:rsidR="006C4D91" w:rsidTr="0095381B">
        <w:trPr>
          <w:trHeight w:val="117"/>
        </w:trPr>
        <w:tc>
          <w:tcPr>
            <w:tcW w:w="2693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Мощность двигателя </w:t>
            </w:r>
          </w:p>
        </w:tc>
        <w:tc>
          <w:tcPr>
            <w:tcW w:w="2277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  <w:lang w:val="en-US"/>
              </w:rPr>
              <w:t>0</w:t>
            </w:r>
            <w:r>
              <w:rPr>
                <w:sz w:val="23"/>
                <w:szCs w:val="23"/>
              </w:rPr>
              <w:t xml:space="preserve">Вт </w:t>
            </w:r>
          </w:p>
        </w:tc>
      </w:tr>
      <w:tr w:rsidR="006C4D91" w:rsidTr="0095381B">
        <w:trPr>
          <w:trHeight w:val="117"/>
        </w:trPr>
        <w:tc>
          <w:tcPr>
            <w:tcW w:w="2693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Напряжение </w:t>
            </w:r>
          </w:p>
        </w:tc>
        <w:tc>
          <w:tcPr>
            <w:tcW w:w="2277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220В </w:t>
            </w:r>
          </w:p>
        </w:tc>
      </w:tr>
      <w:tr w:rsidR="006C4D91" w:rsidTr="0095381B">
        <w:trPr>
          <w:trHeight w:val="117"/>
        </w:trPr>
        <w:tc>
          <w:tcPr>
            <w:tcW w:w="2693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Частота </w:t>
            </w:r>
          </w:p>
        </w:tc>
        <w:tc>
          <w:tcPr>
            <w:tcW w:w="2277" w:type="dxa"/>
          </w:tcPr>
          <w:p w:rsidR="006C4D91" w:rsidRDefault="006C4D91" w:rsidP="009E6B0E">
            <w:pPr>
              <w:pStyle w:val="Default"/>
              <w:ind w:left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proofErr w:type="spellStart"/>
            <w:r>
              <w:rPr>
                <w:sz w:val="23"/>
                <w:szCs w:val="23"/>
                <w:lang w:val="en-US"/>
              </w:rPr>
              <w:t>Гц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D244F" w:rsidRDefault="000D244F" w:rsidP="009E6B0E">
      <w:pPr>
        <w:ind w:left="284"/>
        <w:jc w:val="both"/>
      </w:pPr>
    </w:p>
    <w:p w:rsidR="006C4D91" w:rsidRDefault="006C4D91" w:rsidP="009E6B0E">
      <w:pPr>
        <w:pStyle w:val="Default"/>
        <w:ind w:left="284"/>
        <w:jc w:val="both"/>
      </w:pPr>
    </w:p>
    <w:p w:rsidR="006C4D91" w:rsidRPr="0095381B" w:rsidRDefault="006C4D91" w:rsidP="009E6B0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 3. Перед началом использования </w:t>
      </w:r>
    </w:p>
    <w:p w:rsidR="006C4D91" w:rsidRDefault="006C4D91" w:rsidP="009E438E">
      <w:pPr>
        <w:pStyle w:val="Default"/>
        <w:tabs>
          <w:tab w:val="left" w:pos="567"/>
        </w:tabs>
        <w:spacing w:after="32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r w:rsidR="006611FA" w:rsidRPr="006611FA">
        <w:rPr>
          <w:sz w:val="23"/>
          <w:szCs w:val="23"/>
        </w:rPr>
        <w:t>перед началом использования</w:t>
      </w:r>
      <w:r>
        <w:rPr>
          <w:sz w:val="23"/>
          <w:szCs w:val="23"/>
        </w:rPr>
        <w:t>, пожалуйста, внимательно проч</w:t>
      </w:r>
      <w:r w:rsidR="000D244F">
        <w:rPr>
          <w:sz w:val="23"/>
          <w:szCs w:val="23"/>
        </w:rPr>
        <w:t>ти</w:t>
      </w:r>
      <w:r>
        <w:rPr>
          <w:sz w:val="23"/>
          <w:szCs w:val="23"/>
        </w:rPr>
        <w:t xml:space="preserve">те </w:t>
      </w:r>
      <w:r w:rsidR="00CC6659">
        <w:rPr>
          <w:sz w:val="23"/>
          <w:szCs w:val="23"/>
        </w:rPr>
        <w:t>данное</w:t>
      </w:r>
      <w:r>
        <w:rPr>
          <w:sz w:val="23"/>
          <w:szCs w:val="23"/>
        </w:rPr>
        <w:t xml:space="preserve"> руководство;</w:t>
      </w:r>
    </w:p>
    <w:p w:rsidR="006C4D91" w:rsidRDefault="006C4D91" w:rsidP="009E438E">
      <w:pPr>
        <w:pStyle w:val="Default"/>
        <w:tabs>
          <w:tab w:val="left" w:pos="567"/>
        </w:tabs>
        <w:spacing w:after="32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б) после извлечения аппарата из упаковочной коробки, необходимо произвести мойку чаши из нержавеющей стали холодной водой и в</w:t>
      </w:r>
      <w:r>
        <w:rPr>
          <w:sz w:val="23"/>
          <w:szCs w:val="23"/>
        </w:rPr>
        <w:t>ы</w:t>
      </w:r>
      <w:r>
        <w:rPr>
          <w:sz w:val="23"/>
          <w:szCs w:val="23"/>
        </w:rPr>
        <w:t xml:space="preserve">тереть </w:t>
      </w:r>
      <w:r w:rsidR="006611FA">
        <w:rPr>
          <w:sz w:val="23"/>
          <w:szCs w:val="23"/>
        </w:rPr>
        <w:t xml:space="preserve">ее </w:t>
      </w:r>
      <w:r>
        <w:rPr>
          <w:sz w:val="23"/>
          <w:szCs w:val="23"/>
        </w:rPr>
        <w:t>мягкой тканью;</w:t>
      </w:r>
    </w:p>
    <w:p w:rsidR="006C4D91" w:rsidRDefault="006C4D91" w:rsidP="009E438E">
      <w:pPr>
        <w:pStyle w:val="Default"/>
        <w:tabs>
          <w:tab w:val="left" w:pos="567"/>
        </w:tabs>
        <w:spacing w:after="36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в) провер</w:t>
      </w:r>
      <w:r w:rsidR="006611FA">
        <w:rPr>
          <w:sz w:val="23"/>
          <w:szCs w:val="23"/>
        </w:rPr>
        <w:t>ьте</w:t>
      </w:r>
      <w:r>
        <w:rPr>
          <w:sz w:val="23"/>
          <w:szCs w:val="23"/>
        </w:rPr>
        <w:t xml:space="preserve"> </w:t>
      </w:r>
      <w:r w:rsidRPr="006611FA">
        <w:rPr>
          <w:sz w:val="23"/>
          <w:szCs w:val="23"/>
        </w:rPr>
        <w:t>соответствие электрического напряжения и штекера п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ред </w:t>
      </w:r>
      <w:r w:rsidRPr="0095381B">
        <w:rPr>
          <w:color w:val="auto"/>
          <w:sz w:val="23"/>
          <w:szCs w:val="23"/>
        </w:rPr>
        <w:t>подключением питания.</w:t>
      </w:r>
      <w:r>
        <w:rPr>
          <w:sz w:val="23"/>
          <w:szCs w:val="23"/>
        </w:rPr>
        <w:t xml:space="preserve"> </w:t>
      </w:r>
    </w:p>
    <w:p w:rsidR="006C4D91" w:rsidRDefault="006C4D91" w:rsidP="009E6B0E">
      <w:pPr>
        <w:pStyle w:val="Default"/>
        <w:jc w:val="both"/>
        <w:rPr>
          <w:sz w:val="23"/>
          <w:szCs w:val="23"/>
        </w:rPr>
      </w:pPr>
    </w:p>
    <w:p w:rsidR="0095381B" w:rsidRDefault="0095381B" w:rsidP="009E6B0E">
      <w:pPr>
        <w:jc w:val="both"/>
      </w:pPr>
      <w:r>
        <w:br w:type="page"/>
      </w:r>
    </w:p>
    <w:p w:rsidR="0095381B" w:rsidRPr="0095381B" w:rsidRDefault="0095381B" w:rsidP="009E6B0E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lastRenderedPageBreak/>
        <w:t xml:space="preserve">4. </w:t>
      </w:r>
      <w:r w:rsidR="00CC6659">
        <w:rPr>
          <w:b/>
          <w:bCs/>
          <w:color w:val="auto"/>
          <w:sz w:val="28"/>
          <w:szCs w:val="28"/>
        </w:rPr>
        <w:t>Э</w:t>
      </w:r>
      <w:r w:rsidRPr="0095381B">
        <w:rPr>
          <w:b/>
          <w:bCs/>
          <w:color w:val="auto"/>
          <w:sz w:val="28"/>
          <w:szCs w:val="28"/>
        </w:rPr>
        <w:t xml:space="preserve">ксплуатации </w:t>
      </w:r>
      <w:r w:rsidR="00CC6659">
        <w:rPr>
          <w:b/>
          <w:bCs/>
          <w:color w:val="auto"/>
          <w:sz w:val="28"/>
          <w:szCs w:val="28"/>
        </w:rPr>
        <w:t>устройства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а)</w:t>
      </w:r>
      <w:r w:rsidR="0095381B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аж</w:t>
      </w:r>
      <w:r>
        <w:rPr>
          <w:sz w:val="23"/>
          <w:szCs w:val="23"/>
        </w:rPr>
        <w:t>мите</w:t>
      </w:r>
      <w:r w:rsidR="0095381B">
        <w:rPr>
          <w:sz w:val="23"/>
          <w:szCs w:val="23"/>
        </w:rPr>
        <w:t xml:space="preserve"> переключатель, чтобы аппарат разогрелся </w:t>
      </w:r>
      <w:r>
        <w:rPr>
          <w:sz w:val="23"/>
          <w:szCs w:val="23"/>
        </w:rPr>
        <w:t>в течение</w:t>
      </w:r>
      <w:r w:rsidR="0095381B">
        <w:rPr>
          <w:sz w:val="23"/>
          <w:szCs w:val="23"/>
        </w:rPr>
        <w:t>1-6 м</w:t>
      </w:r>
      <w:r w:rsidR="0095381B">
        <w:rPr>
          <w:sz w:val="23"/>
          <w:szCs w:val="23"/>
        </w:rPr>
        <w:t>и</w:t>
      </w:r>
      <w:r w:rsidR="0095381B">
        <w:rPr>
          <w:sz w:val="23"/>
          <w:szCs w:val="23"/>
        </w:rPr>
        <w:t>нут. Провер</w:t>
      </w:r>
      <w:r>
        <w:rPr>
          <w:sz w:val="23"/>
          <w:szCs w:val="23"/>
        </w:rPr>
        <w:t>ьте</w:t>
      </w:r>
      <w:r w:rsidR="0095381B">
        <w:rPr>
          <w:sz w:val="23"/>
          <w:szCs w:val="23"/>
        </w:rPr>
        <w:t xml:space="preserve">, </w:t>
      </w:r>
      <w:r>
        <w:rPr>
          <w:sz w:val="23"/>
          <w:szCs w:val="23"/>
        </w:rPr>
        <w:t>чтобы устройство было устойчиво установлено на гор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зонтальной поверхности </w:t>
      </w:r>
      <w:r w:rsidR="0095381B">
        <w:rPr>
          <w:sz w:val="23"/>
          <w:szCs w:val="23"/>
        </w:rPr>
        <w:t xml:space="preserve"> (необходимо отрегулировать аппарат в случае сильной вибрации</w:t>
      </w:r>
      <w:r>
        <w:rPr>
          <w:sz w:val="23"/>
          <w:szCs w:val="23"/>
        </w:rPr>
        <w:t>);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33874">
        <w:rPr>
          <w:bCs/>
          <w:sz w:val="23"/>
          <w:szCs w:val="23"/>
        </w:rPr>
        <w:t>б)</w:t>
      </w:r>
      <w:r w:rsidR="0095381B" w:rsidRPr="00933874">
        <w:rPr>
          <w:b/>
          <w:bCs/>
          <w:sz w:val="23"/>
          <w:szCs w:val="23"/>
        </w:rPr>
        <w:t xml:space="preserve"> </w:t>
      </w:r>
      <w:r w:rsidRPr="00933874">
        <w:rPr>
          <w:sz w:val="23"/>
          <w:szCs w:val="23"/>
        </w:rPr>
        <w:t>п</w:t>
      </w:r>
      <w:r w:rsidR="0095381B" w:rsidRPr="00933874">
        <w:rPr>
          <w:sz w:val="23"/>
          <w:szCs w:val="23"/>
        </w:rPr>
        <w:t>оместит</w:t>
      </w:r>
      <w:r w:rsidRPr="00933874">
        <w:rPr>
          <w:sz w:val="23"/>
          <w:szCs w:val="23"/>
        </w:rPr>
        <w:t xml:space="preserve">е </w:t>
      </w:r>
      <w:r w:rsidR="0095381B" w:rsidRPr="00933874">
        <w:rPr>
          <w:sz w:val="23"/>
          <w:szCs w:val="23"/>
        </w:rPr>
        <w:t>одну ложку чистого сахарного песка в центр</w:t>
      </w:r>
      <w:r w:rsidR="00933874" w:rsidRPr="00933874">
        <w:rPr>
          <w:sz w:val="23"/>
          <w:szCs w:val="23"/>
        </w:rPr>
        <w:t xml:space="preserve"> нагревател</w:t>
      </w:r>
      <w:r w:rsidR="00933874" w:rsidRPr="00933874">
        <w:rPr>
          <w:sz w:val="23"/>
          <w:szCs w:val="23"/>
        </w:rPr>
        <w:t>ь</w:t>
      </w:r>
      <w:r w:rsidR="00933874" w:rsidRPr="00933874">
        <w:rPr>
          <w:sz w:val="23"/>
          <w:szCs w:val="23"/>
        </w:rPr>
        <w:t>ного</w:t>
      </w:r>
      <w:r w:rsidR="0095381B" w:rsidRPr="00933874">
        <w:rPr>
          <w:sz w:val="23"/>
          <w:szCs w:val="23"/>
        </w:rPr>
        <w:t xml:space="preserve"> диск</w:t>
      </w:r>
      <w:r w:rsidR="00933874" w:rsidRPr="00933874">
        <w:rPr>
          <w:sz w:val="23"/>
          <w:szCs w:val="23"/>
        </w:rPr>
        <w:t>а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в)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н</w:t>
      </w:r>
      <w:r w:rsidR="0095381B">
        <w:rPr>
          <w:sz w:val="23"/>
          <w:szCs w:val="23"/>
        </w:rPr>
        <w:t>аж</w:t>
      </w:r>
      <w:r>
        <w:rPr>
          <w:sz w:val="23"/>
          <w:szCs w:val="23"/>
        </w:rPr>
        <w:t>мите</w:t>
      </w:r>
      <w:r w:rsidR="0095381B">
        <w:rPr>
          <w:sz w:val="23"/>
          <w:szCs w:val="23"/>
        </w:rPr>
        <w:t xml:space="preserve"> переключатель повторно, диск начнет вращаться, включится нагрев</w:t>
      </w:r>
      <w:r>
        <w:rPr>
          <w:sz w:val="23"/>
          <w:szCs w:val="23"/>
        </w:rPr>
        <w:t>;</w:t>
      </w:r>
    </w:p>
    <w:p w:rsidR="0095381B" w:rsidRDefault="009E6B0E" w:rsidP="00933874">
      <w:pPr>
        <w:pStyle w:val="Default"/>
        <w:spacing w:after="48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в)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в</w:t>
      </w:r>
      <w:r w:rsidR="0095381B">
        <w:rPr>
          <w:sz w:val="23"/>
          <w:szCs w:val="23"/>
        </w:rPr>
        <w:t xml:space="preserve"> течение примерно 30 секунд </w:t>
      </w:r>
      <w:r>
        <w:rPr>
          <w:sz w:val="23"/>
          <w:szCs w:val="23"/>
        </w:rPr>
        <w:t>начнет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появляться </w:t>
      </w:r>
      <w:r w:rsidR="0095381B">
        <w:rPr>
          <w:sz w:val="23"/>
          <w:szCs w:val="23"/>
        </w:rPr>
        <w:t>сахарн</w:t>
      </w:r>
      <w:r>
        <w:rPr>
          <w:sz w:val="23"/>
          <w:szCs w:val="23"/>
        </w:rPr>
        <w:t>ая</w:t>
      </w:r>
      <w:r w:rsidR="0095381B">
        <w:rPr>
          <w:sz w:val="23"/>
          <w:szCs w:val="23"/>
        </w:rPr>
        <w:t xml:space="preserve"> ват</w:t>
      </w:r>
      <w:r>
        <w:rPr>
          <w:sz w:val="23"/>
          <w:szCs w:val="23"/>
        </w:rPr>
        <w:t>а.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ео</w:t>
      </w:r>
      <w:r w:rsidR="0095381B">
        <w:rPr>
          <w:sz w:val="23"/>
          <w:szCs w:val="23"/>
        </w:rPr>
        <w:t>б</w:t>
      </w:r>
      <w:r w:rsidR="0095381B">
        <w:rPr>
          <w:sz w:val="23"/>
          <w:szCs w:val="23"/>
        </w:rPr>
        <w:t>ходимо собирать вату по внутренним стенкам чаши с помощью палочки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г)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п</w:t>
      </w:r>
      <w:r w:rsidR="0095381B">
        <w:rPr>
          <w:sz w:val="23"/>
          <w:szCs w:val="23"/>
        </w:rPr>
        <w:t>осле завершения производства сахарной ваты, выключит</w:t>
      </w:r>
      <w:r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 </w:t>
      </w:r>
      <w:r w:rsidR="00175F6F" w:rsidRP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с помощью переключателя</w:t>
      </w:r>
      <w:r w:rsidR="0095381B">
        <w:rPr>
          <w:sz w:val="23"/>
          <w:szCs w:val="23"/>
        </w:rPr>
        <w:t>. При необходимости продолжить работу, п</w:t>
      </w:r>
      <w:r w:rsidR="0095381B">
        <w:rPr>
          <w:sz w:val="23"/>
          <w:szCs w:val="23"/>
        </w:rPr>
        <w:t>о</w:t>
      </w:r>
      <w:r w:rsidR="0095381B">
        <w:rPr>
          <w:sz w:val="23"/>
          <w:szCs w:val="23"/>
        </w:rPr>
        <w:t xml:space="preserve">вторить действия, обозначенные выше. </w:t>
      </w:r>
    </w:p>
    <w:p w:rsidR="00933874" w:rsidRPr="0095381B" w:rsidRDefault="0095381B" w:rsidP="00933874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5. </w:t>
      </w:r>
      <w:r w:rsidR="00933874" w:rsidRPr="0095381B">
        <w:rPr>
          <w:b/>
          <w:bCs/>
          <w:color w:val="auto"/>
          <w:sz w:val="28"/>
          <w:szCs w:val="28"/>
        </w:rPr>
        <w:t xml:space="preserve">Важные меры предосторожности </w:t>
      </w:r>
    </w:p>
    <w:p w:rsidR="0095381B" w:rsidRDefault="00933874" w:rsidP="009E6B0E">
      <w:pPr>
        <w:pStyle w:val="Default"/>
        <w:spacing w:after="30"/>
        <w:jc w:val="both"/>
        <w:rPr>
          <w:sz w:val="23"/>
          <w:szCs w:val="23"/>
        </w:rPr>
      </w:pPr>
      <w:r w:rsidRPr="00933874">
        <w:rPr>
          <w:bCs/>
          <w:sz w:val="23"/>
          <w:szCs w:val="23"/>
        </w:rPr>
        <w:t>а)</w:t>
      </w:r>
      <w:r w:rsidR="0095381B">
        <w:rPr>
          <w:b/>
          <w:bCs/>
          <w:sz w:val="23"/>
          <w:szCs w:val="23"/>
        </w:rPr>
        <w:t xml:space="preserve"> </w:t>
      </w:r>
      <w:r w:rsidR="0095381B">
        <w:rPr>
          <w:sz w:val="23"/>
          <w:szCs w:val="23"/>
        </w:rPr>
        <w:t>использ</w:t>
      </w:r>
      <w:r>
        <w:rPr>
          <w:sz w:val="23"/>
          <w:szCs w:val="23"/>
        </w:rPr>
        <w:t>уйте</w:t>
      </w:r>
      <w:r w:rsidR="0095381B">
        <w:rPr>
          <w:sz w:val="23"/>
          <w:szCs w:val="23"/>
        </w:rPr>
        <w:t xml:space="preserve"> штекер с заземлением. Запрещено использова</w:t>
      </w:r>
      <w:r>
        <w:rPr>
          <w:sz w:val="23"/>
          <w:szCs w:val="23"/>
        </w:rPr>
        <w:t>ние</w:t>
      </w:r>
      <w:r w:rsidR="0095381B">
        <w:rPr>
          <w:sz w:val="23"/>
          <w:szCs w:val="23"/>
        </w:rPr>
        <w:t xml:space="preserve"> повр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>жденны</w:t>
      </w:r>
      <w:r>
        <w:rPr>
          <w:sz w:val="23"/>
          <w:szCs w:val="23"/>
        </w:rPr>
        <w:t>х</w:t>
      </w:r>
      <w:r w:rsidR="0095381B">
        <w:rPr>
          <w:sz w:val="23"/>
          <w:szCs w:val="23"/>
        </w:rPr>
        <w:t xml:space="preserve"> электрически</w:t>
      </w:r>
      <w:r>
        <w:rPr>
          <w:sz w:val="23"/>
          <w:szCs w:val="23"/>
        </w:rPr>
        <w:t>х</w:t>
      </w:r>
      <w:r w:rsidR="0095381B">
        <w:rPr>
          <w:sz w:val="23"/>
          <w:szCs w:val="23"/>
        </w:rPr>
        <w:t xml:space="preserve"> провод</w:t>
      </w:r>
      <w:r>
        <w:rPr>
          <w:sz w:val="23"/>
          <w:szCs w:val="23"/>
        </w:rPr>
        <w:t>ов</w:t>
      </w:r>
      <w:r w:rsidR="0095381B">
        <w:rPr>
          <w:sz w:val="23"/>
          <w:szCs w:val="23"/>
        </w:rPr>
        <w:t xml:space="preserve"> и разъем</w:t>
      </w:r>
      <w:r>
        <w:rPr>
          <w:sz w:val="23"/>
          <w:szCs w:val="23"/>
        </w:rPr>
        <w:t>ов</w:t>
      </w:r>
      <w:r w:rsidR="000D244F"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б</w:t>
      </w:r>
      <w:r w:rsidRPr="000D244F">
        <w:rPr>
          <w:bCs/>
          <w:sz w:val="23"/>
          <w:szCs w:val="23"/>
        </w:rPr>
        <w:t>)</w:t>
      </w:r>
      <w:r w:rsidR="0095381B"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включайте штекер в розетку только при установленном нагревател</w:t>
      </w:r>
      <w:r>
        <w:rPr>
          <w:bCs/>
          <w:sz w:val="23"/>
          <w:szCs w:val="23"/>
        </w:rPr>
        <w:t>ь</w:t>
      </w:r>
      <w:r>
        <w:rPr>
          <w:bCs/>
          <w:sz w:val="23"/>
          <w:szCs w:val="23"/>
        </w:rPr>
        <w:t>ном диске</w:t>
      </w:r>
      <w:r w:rsidR="0095381B">
        <w:rPr>
          <w:sz w:val="23"/>
          <w:szCs w:val="23"/>
        </w:rPr>
        <w:t>. Перед очисткой выключ</w:t>
      </w:r>
      <w:r>
        <w:rPr>
          <w:sz w:val="23"/>
          <w:szCs w:val="23"/>
        </w:rPr>
        <w:t>ите</w:t>
      </w:r>
      <w:r w:rsidR="0095381B">
        <w:rPr>
          <w:sz w:val="23"/>
          <w:szCs w:val="23"/>
        </w:rPr>
        <w:t xml:space="preserve"> </w:t>
      </w:r>
      <w:r w:rsidR="00175F6F">
        <w:rPr>
          <w:sz w:val="23"/>
          <w:szCs w:val="23"/>
        </w:rPr>
        <w:t>аппарат</w:t>
      </w:r>
      <w:r>
        <w:rPr>
          <w:sz w:val="23"/>
          <w:szCs w:val="23"/>
        </w:rPr>
        <w:t xml:space="preserve"> с помощью</w:t>
      </w:r>
      <w:r w:rsidR="0095381B">
        <w:rPr>
          <w:sz w:val="23"/>
          <w:szCs w:val="23"/>
        </w:rPr>
        <w:t xml:space="preserve"> переключ</w:t>
      </w:r>
      <w:r w:rsidR="0095381B">
        <w:rPr>
          <w:sz w:val="23"/>
          <w:szCs w:val="23"/>
        </w:rPr>
        <w:t>а</w:t>
      </w:r>
      <w:r w:rsidR="0095381B">
        <w:rPr>
          <w:sz w:val="23"/>
          <w:szCs w:val="23"/>
        </w:rPr>
        <w:t>тел</w:t>
      </w:r>
      <w:r>
        <w:rPr>
          <w:sz w:val="23"/>
          <w:szCs w:val="23"/>
        </w:rPr>
        <w:t>я</w:t>
      </w:r>
      <w:r w:rsidR="0095381B">
        <w:rPr>
          <w:sz w:val="23"/>
          <w:szCs w:val="23"/>
        </w:rPr>
        <w:t>, от</w:t>
      </w:r>
      <w:r>
        <w:rPr>
          <w:sz w:val="23"/>
          <w:szCs w:val="23"/>
        </w:rPr>
        <w:t>соедините</w:t>
      </w:r>
      <w:r w:rsidR="0095381B">
        <w:rPr>
          <w:sz w:val="23"/>
          <w:szCs w:val="23"/>
        </w:rPr>
        <w:t xml:space="preserve"> аппарат </w:t>
      </w:r>
      <w:r>
        <w:rPr>
          <w:sz w:val="23"/>
          <w:szCs w:val="23"/>
        </w:rPr>
        <w:t>от</w:t>
      </w:r>
      <w:r w:rsidR="0095381B">
        <w:rPr>
          <w:sz w:val="23"/>
          <w:szCs w:val="23"/>
        </w:rPr>
        <w:t xml:space="preserve"> электросети и дожд</w:t>
      </w:r>
      <w:r>
        <w:rPr>
          <w:sz w:val="23"/>
          <w:szCs w:val="23"/>
        </w:rPr>
        <w:t>итесь</w:t>
      </w:r>
      <w:r w:rsidR="0095381B">
        <w:rPr>
          <w:sz w:val="23"/>
          <w:szCs w:val="23"/>
        </w:rPr>
        <w:t>, пока диск пер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>станет вращаться. Затем</w:t>
      </w:r>
      <w:r>
        <w:rPr>
          <w:sz w:val="23"/>
          <w:szCs w:val="23"/>
        </w:rPr>
        <w:t xml:space="preserve"> можете</w:t>
      </w:r>
      <w:r w:rsidR="0095381B">
        <w:rPr>
          <w:sz w:val="23"/>
          <w:szCs w:val="23"/>
        </w:rPr>
        <w:t xml:space="preserve"> извлечь диск.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 w:rsidRPr="000D244F">
        <w:rPr>
          <w:bCs/>
          <w:sz w:val="23"/>
          <w:szCs w:val="23"/>
        </w:rPr>
        <w:t>в)</w:t>
      </w:r>
      <w:r w:rsidR="0095381B" w:rsidRPr="000D244F">
        <w:rPr>
          <w:bCs/>
          <w:sz w:val="23"/>
          <w:szCs w:val="23"/>
        </w:rPr>
        <w:t xml:space="preserve"> </w:t>
      </w:r>
      <w:r w:rsidRPr="000D244F">
        <w:rPr>
          <w:bCs/>
          <w:sz w:val="23"/>
          <w:szCs w:val="23"/>
        </w:rPr>
        <w:t>н</w:t>
      </w:r>
      <w:r w:rsidR="0095381B">
        <w:rPr>
          <w:sz w:val="23"/>
          <w:szCs w:val="23"/>
        </w:rPr>
        <w:t>е дотрагива</w:t>
      </w:r>
      <w:r>
        <w:rPr>
          <w:sz w:val="23"/>
          <w:szCs w:val="23"/>
        </w:rPr>
        <w:t>йтесь</w:t>
      </w:r>
      <w:r w:rsidR="0095381B">
        <w:rPr>
          <w:sz w:val="23"/>
          <w:szCs w:val="23"/>
        </w:rPr>
        <w:t xml:space="preserve"> до нагреваемой поверхности, проводов и штекера</w:t>
      </w:r>
      <w:r>
        <w:rPr>
          <w:sz w:val="23"/>
          <w:szCs w:val="23"/>
        </w:rPr>
        <w:t>.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е передвига</w:t>
      </w:r>
      <w:r>
        <w:rPr>
          <w:sz w:val="23"/>
          <w:szCs w:val="23"/>
        </w:rPr>
        <w:t>йте</w:t>
      </w:r>
      <w:r w:rsidR="0095381B">
        <w:rPr>
          <w:sz w:val="23"/>
          <w:szCs w:val="23"/>
        </w:rPr>
        <w:t xml:space="preserve"> </w:t>
      </w:r>
      <w:r w:rsid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во время работы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 w:rsidRPr="000D244F">
        <w:rPr>
          <w:bCs/>
          <w:sz w:val="23"/>
          <w:szCs w:val="23"/>
        </w:rPr>
        <w:t>г)</w:t>
      </w:r>
      <w:r>
        <w:rPr>
          <w:bCs/>
          <w:sz w:val="23"/>
          <w:szCs w:val="23"/>
        </w:rPr>
        <w:t xml:space="preserve"> в</w:t>
      </w:r>
      <w:r w:rsidR="0095381B">
        <w:rPr>
          <w:sz w:val="23"/>
          <w:szCs w:val="23"/>
        </w:rPr>
        <w:t>ременное соотношение работы электромотора – 80%. Необходимо избегать долговременной безостановочной эксплуатации. Для обеспеч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ния продолжительного срока службы электромотора необходимо делать паузы </w:t>
      </w:r>
      <w:r>
        <w:rPr>
          <w:sz w:val="23"/>
          <w:szCs w:val="23"/>
        </w:rPr>
        <w:t xml:space="preserve">в </w:t>
      </w:r>
      <w:r w:rsidR="0095381B">
        <w:rPr>
          <w:sz w:val="23"/>
          <w:szCs w:val="23"/>
        </w:rPr>
        <w:t xml:space="preserve">20 минут после </w:t>
      </w:r>
      <w:r>
        <w:rPr>
          <w:sz w:val="23"/>
          <w:szCs w:val="23"/>
        </w:rPr>
        <w:t xml:space="preserve">каждого </w:t>
      </w:r>
      <w:r w:rsidR="0095381B">
        <w:rPr>
          <w:sz w:val="23"/>
          <w:szCs w:val="23"/>
        </w:rPr>
        <w:t xml:space="preserve">часа работы.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>) н</w:t>
      </w:r>
      <w:r w:rsidR="0095381B">
        <w:rPr>
          <w:sz w:val="23"/>
          <w:szCs w:val="23"/>
        </w:rPr>
        <w:t>е допуска</w:t>
      </w:r>
      <w:r>
        <w:rPr>
          <w:sz w:val="23"/>
          <w:szCs w:val="23"/>
        </w:rPr>
        <w:t>йте</w:t>
      </w:r>
      <w:r w:rsidR="0095381B">
        <w:rPr>
          <w:sz w:val="23"/>
          <w:szCs w:val="23"/>
        </w:rPr>
        <w:t xml:space="preserve"> долговременной эксплуатации оборудования</w:t>
      </w:r>
      <w:r>
        <w:rPr>
          <w:sz w:val="23"/>
          <w:szCs w:val="23"/>
        </w:rPr>
        <w:t xml:space="preserve"> в хол</w:t>
      </w:r>
      <w:r>
        <w:rPr>
          <w:sz w:val="23"/>
          <w:szCs w:val="23"/>
        </w:rPr>
        <w:t>о</w:t>
      </w:r>
      <w:r>
        <w:rPr>
          <w:sz w:val="23"/>
          <w:szCs w:val="23"/>
        </w:rPr>
        <w:t>стом режиме;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е) н</w:t>
      </w:r>
      <w:r w:rsidR="0095381B">
        <w:rPr>
          <w:sz w:val="23"/>
          <w:szCs w:val="23"/>
        </w:rPr>
        <w:t>е использ</w:t>
      </w:r>
      <w:r>
        <w:rPr>
          <w:sz w:val="23"/>
          <w:szCs w:val="23"/>
        </w:rPr>
        <w:t>уйте</w:t>
      </w:r>
      <w:r w:rsidR="0095381B">
        <w:rPr>
          <w:sz w:val="23"/>
          <w:szCs w:val="23"/>
        </w:rPr>
        <w:t xml:space="preserve"> моющие средства для очистки аппарата, т.к. </w:t>
      </w:r>
    </w:p>
    <w:p w:rsidR="006C4D91" w:rsidRDefault="006C4D91" w:rsidP="009E6B0E">
      <w:pPr>
        <w:jc w:val="both"/>
      </w:pPr>
    </w:p>
    <w:p w:rsidR="0095381B" w:rsidRDefault="0095381B" w:rsidP="00933874">
      <w:pPr>
        <w:pStyle w:val="Default"/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это может привести к попаданию остатков детергентов в продукт. Не м</w:t>
      </w:r>
      <w:r w:rsidR="000D244F">
        <w:rPr>
          <w:sz w:val="23"/>
          <w:szCs w:val="23"/>
        </w:rPr>
        <w:t>ойте</w:t>
      </w:r>
      <w:r>
        <w:rPr>
          <w:sz w:val="23"/>
          <w:szCs w:val="23"/>
        </w:rPr>
        <w:t xml:space="preserve"> аппарат </w:t>
      </w:r>
      <w:r w:rsidR="000D244F">
        <w:rPr>
          <w:sz w:val="23"/>
          <w:szCs w:val="23"/>
        </w:rPr>
        <w:t xml:space="preserve">под </w:t>
      </w:r>
      <w:r>
        <w:rPr>
          <w:sz w:val="23"/>
          <w:szCs w:val="23"/>
        </w:rPr>
        <w:t>струей воды, чтобы не допустить повреждения эле</w:t>
      </w:r>
      <w:r>
        <w:rPr>
          <w:sz w:val="23"/>
          <w:szCs w:val="23"/>
        </w:rPr>
        <w:t>к</w:t>
      </w:r>
      <w:r>
        <w:rPr>
          <w:sz w:val="23"/>
          <w:szCs w:val="23"/>
        </w:rPr>
        <w:t xml:space="preserve">трических компонентов водой. </w:t>
      </w:r>
    </w:p>
    <w:p w:rsidR="0095381B" w:rsidRPr="0095381B" w:rsidRDefault="0095381B" w:rsidP="009E6B0E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6. </w:t>
      </w:r>
      <w:r w:rsidR="00933874">
        <w:rPr>
          <w:b/>
          <w:bCs/>
          <w:color w:val="auto"/>
          <w:sz w:val="28"/>
          <w:szCs w:val="28"/>
        </w:rPr>
        <w:t>Внимание!</w:t>
      </w:r>
      <w:r w:rsidRPr="0095381B">
        <w:rPr>
          <w:b/>
          <w:bCs/>
          <w:color w:val="auto"/>
          <w:sz w:val="28"/>
          <w:szCs w:val="28"/>
        </w:rPr>
        <w:t xml:space="preserve"> </w:t>
      </w:r>
    </w:p>
    <w:p w:rsidR="0095381B" w:rsidRDefault="000D244F" w:rsidP="009E6B0E">
      <w:pPr>
        <w:pStyle w:val="Default"/>
        <w:spacing w:after="32"/>
        <w:jc w:val="both"/>
        <w:rPr>
          <w:sz w:val="23"/>
          <w:szCs w:val="23"/>
        </w:rPr>
      </w:pPr>
      <w:r>
        <w:rPr>
          <w:sz w:val="23"/>
          <w:szCs w:val="23"/>
        </w:rPr>
        <w:t>а)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э</w:t>
      </w:r>
      <w:r w:rsidR="0095381B">
        <w:rPr>
          <w:sz w:val="23"/>
          <w:szCs w:val="23"/>
        </w:rPr>
        <w:t xml:space="preserve">тот </w:t>
      </w:r>
      <w:r w:rsid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не предназначен для использования лицами (включая детей) с ограниченными физическими, сенсорными или умственными способностями или с недостатком опыта и знаний, если они не были обучены или проинструктированы применению оборудования лицом, ответственным за их безопасность. Дети должны находиться под пр</w:t>
      </w:r>
      <w:r w:rsidR="0095381B">
        <w:rPr>
          <w:sz w:val="23"/>
          <w:szCs w:val="23"/>
        </w:rPr>
        <w:t>и</w:t>
      </w:r>
      <w:r w:rsidR="0095381B">
        <w:rPr>
          <w:sz w:val="23"/>
          <w:szCs w:val="23"/>
        </w:rPr>
        <w:t xml:space="preserve">смотром, чтобы убедиться, что они не играют с </w:t>
      </w:r>
      <w:r>
        <w:rPr>
          <w:sz w:val="23"/>
          <w:szCs w:val="23"/>
        </w:rPr>
        <w:t>аппаратом;</w:t>
      </w:r>
    </w:p>
    <w:p w:rsidR="0095381B" w:rsidRDefault="000D244F" w:rsidP="009E6B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б) п</w:t>
      </w:r>
      <w:r w:rsidR="0095381B">
        <w:rPr>
          <w:sz w:val="23"/>
          <w:szCs w:val="23"/>
        </w:rPr>
        <w:t>ри повреждении шнура питания, его замена должна быть произвед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на сервисным или же иным квалифицированным </w:t>
      </w:r>
      <w:r>
        <w:rPr>
          <w:sz w:val="23"/>
          <w:szCs w:val="23"/>
        </w:rPr>
        <w:t>специалистом</w:t>
      </w:r>
      <w:r w:rsidR="0095381B">
        <w:rPr>
          <w:sz w:val="23"/>
          <w:szCs w:val="23"/>
        </w:rPr>
        <w:t xml:space="preserve">. </w:t>
      </w:r>
    </w:p>
    <w:p w:rsidR="0095381B" w:rsidRDefault="0095381B" w:rsidP="009E6B0E">
      <w:pPr>
        <w:pStyle w:val="Default"/>
        <w:jc w:val="both"/>
        <w:rPr>
          <w:sz w:val="23"/>
          <w:szCs w:val="23"/>
        </w:rPr>
      </w:pPr>
    </w:p>
    <w:p w:rsidR="0095381B" w:rsidRPr="009A6CA3" w:rsidRDefault="0095381B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9A6CA3" w:rsidRDefault="009A6CA3" w:rsidP="009A6CA3">
      <w:pPr>
        <w:jc w:val="right"/>
        <w:rPr>
          <w:lang w:val="en-US"/>
        </w:rPr>
      </w:pPr>
      <w:r w:rsidRPr="009A6CA3">
        <w:rPr>
          <w:noProof/>
          <w:lang w:eastAsia="ru-RU"/>
        </w:rPr>
        <w:drawing>
          <wp:inline distT="0" distB="0" distL="0" distR="0">
            <wp:extent cx="393404" cy="393404"/>
            <wp:effectExtent l="19050" t="0" r="6646" b="0"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CA3" w:rsidRPr="009A6CA3" w:rsidSect="0095381B">
      <w:pgSz w:w="16838" w:h="11906" w:orient="landscape"/>
      <w:pgMar w:top="1276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C4D91"/>
    <w:rsid w:val="00026B00"/>
    <w:rsid w:val="000D244F"/>
    <w:rsid w:val="00175F6F"/>
    <w:rsid w:val="0036190F"/>
    <w:rsid w:val="003E3135"/>
    <w:rsid w:val="0041175E"/>
    <w:rsid w:val="00444A66"/>
    <w:rsid w:val="006611FA"/>
    <w:rsid w:val="0069396C"/>
    <w:rsid w:val="006C4D91"/>
    <w:rsid w:val="00867039"/>
    <w:rsid w:val="00933874"/>
    <w:rsid w:val="0095381B"/>
    <w:rsid w:val="009A6CA3"/>
    <w:rsid w:val="009E438E"/>
    <w:rsid w:val="009E6B0E"/>
    <w:rsid w:val="00AD042E"/>
    <w:rsid w:val="00AE0A9E"/>
    <w:rsid w:val="00B2654A"/>
    <w:rsid w:val="00BD2340"/>
    <w:rsid w:val="00CC6659"/>
    <w:rsid w:val="00E03931"/>
    <w:rsid w:val="00FA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6</cp:revision>
  <dcterms:created xsi:type="dcterms:W3CDTF">2015-08-21T06:32:00Z</dcterms:created>
  <dcterms:modified xsi:type="dcterms:W3CDTF">2015-08-28T12:40:00Z</dcterms:modified>
</cp:coreProperties>
</file>