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B9" w:rsidRPr="00170ED4" w:rsidRDefault="004450B9" w:rsidP="00170ED4">
      <w:pPr>
        <w:pStyle w:val="1"/>
        <w:spacing w:line="360" w:lineRule="auto"/>
        <w:rPr>
          <w:rFonts w:ascii="Arial" w:hAnsi="Arial" w:cs="Arial"/>
          <w:sz w:val="120"/>
        </w:rPr>
      </w:pPr>
      <w:r w:rsidRPr="00170ED4">
        <w:rPr>
          <w:rFonts w:ascii="Arial" w:hAnsi="Arial" w:cs="Arial"/>
          <w:noProof/>
          <w:lang w:val="ru-RU"/>
        </w:rPr>
        <w:drawing>
          <wp:inline distT="0" distB="0" distL="0" distR="0">
            <wp:extent cx="3848735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B9" w:rsidRPr="00170ED4" w:rsidRDefault="004450B9" w:rsidP="00170ED4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4450B9" w:rsidRPr="00170ED4" w:rsidRDefault="004450B9" w:rsidP="00170ED4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4450B9" w:rsidRPr="00170ED4" w:rsidRDefault="004450B9" w:rsidP="00170ED4">
      <w:pPr>
        <w:pStyle w:val="1"/>
        <w:spacing w:line="360" w:lineRule="auto"/>
        <w:rPr>
          <w:rFonts w:ascii="Arial" w:hAnsi="Arial" w:cs="Arial"/>
          <w:sz w:val="36"/>
          <w:szCs w:val="36"/>
          <w:lang w:val="ru-RU"/>
        </w:rPr>
      </w:pPr>
      <w:r w:rsidRPr="00170ED4">
        <w:rPr>
          <w:rFonts w:ascii="Arial" w:hAnsi="Arial" w:cs="Arial"/>
          <w:sz w:val="72"/>
          <w:szCs w:val="72"/>
          <w:lang w:val="ru-RU"/>
        </w:rPr>
        <w:t>ПАСПОРТ</w:t>
      </w:r>
    </w:p>
    <w:p w:rsidR="004450B9" w:rsidRPr="00170ED4" w:rsidRDefault="004450B9" w:rsidP="00170ED4">
      <w:pPr>
        <w:pStyle w:val="1"/>
        <w:spacing w:line="360" w:lineRule="auto"/>
        <w:rPr>
          <w:rFonts w:ascii="Arial" w:hAnsi="Arial" w:cs="Arial"/>
          <w:sz w:val="36"/>
          <w:szCs w:val="36"/>
        </w:rPr>
      </w:pPr>
    </w:p>
    <w:p w:rsidR="004450B9" w:rsidRPr="00170ED4" w:rsidRDefault="004450B9" w:rsidP="00170ED4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4450B9" w:rsidRPr="00170ED4" w:rsidRDefault="004450B9" w:rsidP="00170ED4">
      <w:pPr>
        <w:spacing w:line="360" w:lineRule="auto"/>
        <w:jc w:val="center"/>
        <w:rPr>
          <w:rFonts w:ascii="Arial" w:hAnsi="Arial" w:cs="Arial"/>
        </w:rPr>
      </w:pPr>
      <w:r w:rsidRPr="00170ED4">
        <w:rPr>
          <w:rFonts w:ascii="Arial" w:hAnsi="Arial" w:cs="Arial"/>
          <w:b/>
          <w:caps/>
          <w:sz w:val="36"/>
          <w:szCs w:val="36"/>
        </w:rPr>
        <w:t>ГРИЛЬ ДЛЯ КУР</w:t>
      </w:r>
    </w:p>
    <w:p w:rsidR="008A5999" w:rsidRPr="00170ED4" w:rsidRDefault="004450B9" w:rsidP="00170ED4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170ED4">
        <w:rPr>
          <w:rFonts w:ascii="Arial" w:hAnsi="Arial" w:cs="Arial"/>
          <w:b/>
          <w:sz w:val="36"/>
          <w:szCs w:val="36"/>
        </w:rPr>
        <w:t xml:space="preserve">МОДЕЛЬ: </w:t>
      </w:r>
      <w:r w:rsidRPr="00170ED4">
        <w:rPr>
          <w:rFonts w:ascii="Arial" w:hAnsi="Arial" w:cs="Arial"/>
          <w:b/>
          <w:sz w:val="36"/>
          <w:szCs w:val="36"/>
          <w:lang w:val="en-US"/>
        </w:rPr>
        <w:t>HKN</w:t>
      </w:r>
      <w:r w:rsidRPr="00170ED4">
        <w:rPr>
          <w:rFonts w:ascii="Arial" w:hAnsi="Arial" w:cs="Arial"/>
          <w:b/>
          <w:sz w:val="36"/>
          <w:szCs w:val="36"/>
        </w:rPr>
        <w:t>-</w:t>
      </w:r>
      <w:r w:rsidRPr="00170ED4">
        <w:rPr>
          <w:rFonts w:ascii="Arial" w:hAnsi="Arial" w:cs="Arial"/>
          <w:b/>
          <w:sz w:val="36"/>
          <w:szCs w:val="36"/>
          <w:lang w:val="en-US"/>
        </w:rPr>
        <w:t>OGE</w:t>
      </w:r>
      <w:r w:rsidRPr="00170ED4">
        <w:rPr>
          <w:rFonts w:ascii="Arial" w:hAnsi="Arial" w:cs="Arial"/>
          <w:b/>
          <w:sz w:val="36"/>
          <w:szCs w:val="36"/>
        </w:rPr>
        <w:t xml:space="preserve">12, </w:t>
      </w:r>
      <w:r w:rsidRPr="00170ED4">
        <w:rPr>
          <w:rFonts w:ascii="Arial" w:hAnsi="Arial" w:cs="Arial"/>
          <w:b/>
          <w:sz w:val="36"/>
          <w:szCs w:val="36"/>
          <w:lang w:val="en-US"/>
        </w:rPr>
        <w:t>HKN</w:t>
      </w:r>
      <w:r w:rsidRPr="00170ED4">
        <w:rPr>
          <w:rFonts w:ascii="Arial" w:hAnsi="Arial" w:cs="Arial"/>
          <w:b/>
          <w:sz w:val="36"/>
          <w:szCs w:val="36"/>
        </w:rPr>
        <w:t>-</w:t>
      </w:r>
      <w:r w:rsidRPr="00170ED4">
        <w:rPr>
          <w:rFonts w:ascii="Arial" w:hAnsi="Arial" w:cs="Arial"/>
          <w:b/>
          <w:sz w:val="36"/>
          <w:szCs w:val="36"/>
          <w:lang w:val="en-US"/>
        </w:rPr>
        <w:t>OGE</w:t>
      </w:r>
      <w:r w:rsidRPr="00170ED4">
        <w:rPr>
          <w:rFonts w:ascii="Arial" w:hAnsi="Arial" w:cs="Arial"/>
          <w:b/>
          <w:sz w:val="36"/>
          <w:szCs w:val="36"/>
        </w:rPr>
        <w:t>16</w:t>
      </w:r>
    </w:p>
    <w:p w:rsidR="004450B9" w:rsidRPr="00170ED4" w:rsidRDefault="004450B9" w:rsidP="00170ED4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4450B9" w:rsidRPr="00170ED4" w:rsidRDefault="004450B9" w:rsidP="00170ED4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4450B9" w:rsidRPr="00170ED4" w:rsidRDefault="004450B9" w:rsidP="00170ED4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4450B9" w:rsidRPr="00170ED4" w:rsidRDefault="004450B9" w:rsidP="00170ED4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:rsidR="004450B9" w:rsidRPr="00170ED4" w:rsidRDefault="004450B9" w:rsidP="00170ED4">
      <w:pPr>
        <w:spacing w:line="360" w:lineRule="auto"/>
        <w:jc w:val="center"/>
        <w:rPr>
          <w:rFonts w:ascii="Arial" w:hAnsi="Arial" w:cs="Arial"/>
          <w:lang w:val="en-US"/>
        </w:rPr>
      </w:pPr>
      <w:r w:rsidRPr="00170ED4">
        <w:rPr>
          <w:rFonts w:ascii="Arial" w:hAnsi="Arial" w:cs="Arial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1.05pt;height:183.75pt">
            <v:imagedata r:id="rId6" o:title="144245"/>
          </v:shape>
        </w:pict>
      </w:r>
    </w:p>
    <w:p w:rsidR="004450B9" w:rsidRPr="00170ED4" w:rsidRDefault="004450B9" w:rsidP="00170ED4">
      <w:pPr>
        <w:spacing w:after="200" w:line="360" w:lineRule="auto"/>
        <w:jc w:val="both"/>
        <w:rPr>
          <w:rFonts w:ascii="Arial" w:hAnsi="Arial" w:cs="Arial"/>
          <w:lang w:val="en-US"/>
        </w:rPr>
      </w:pPr>
      <w:r w:rsidRPr="00170ED4">
        <w:rPr>
          <w:rFonts w:ascii="Arial" w:hAnsi="Arial" w:cs="Arial"/>
          <w:lang w:val="en-US"/>
        </w:rPr>
        <w:br w:type="page"/>
      </w:r>
    </w:p>
    <w:p w:rsidR="0039247F" w:rsidRPr="00170ED4" w:rsidRDefault="0039247F" w:rsidP="00170E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lastRenderedPageBreak/>
        <w:t>Благодарим Вас за выбор нашего оборудования! Прежде чем прист</w:t>
      </w:r>
      <w:r w:rsidRPr="00170ED4">
        <w:rPr>
          <w:rFonts w:ascii="Arial" w:hAnsi="Arial" w:cs="Arial"/>
          <w:sz w:val="28"/>
          <w:szCs w:val="28"/>
        </w:rPr>
        <w:t>у</w:t>
      </w:r>
      <w:r w:rsidRPr="00170ED4">
        <w:rPr>
          <w:rFonts w:ascii="Arial" w:hAnsi="Arial" w:cs="Arial"/>
          <w:sz w:val="28"/>
          <w:szCs w:val="28"/>
        </w:rPr>
        <w:t>пить к работе с ним, обязательно ознакомьтесь с настоящим Паспо</w:t>
      </w:r>
      <w:r w:rsidRPr="00170ED4">
        <w:rPr>
          <w:rFonts w:ascii="Arial" w:hAnsi="Arial" w:cs="Arial"/>
          <w:sz w:val="28"/>
          <w:szCs w:val="28"/>
        </w:rPr>
        <w:t>р</w:t>
      </w:r>
      <w:r w:rsidRPr="00170ED4">
        <w:rPr>
          <w:rFonts w:ascii="Arial" w:hAnsi="Arial" w:cs="Arial"/>
          <w:sz w:val="28"/>
          <w:szCs w:val="28"/>
        </w:rPr>
        <w:t>том и сохраняйте его в течение всего срока эксплуатации оборудов</w:t>
      </w:r>
      <w:r w:rsidRPr="00170ED4">
        <w:rPr>
          <w:rFonts w:ascii="Arial" w:hAnsi="Arial" w:cs="Arial"/>
          <w:sz w:val="28"/>
          <w:szCs w:val="28"/>
        </w:rPr>
        <w:t>а</w:t>
      </w:r>
      <w:r w:rsidRPr="00170ED4">
        <w:rPr>
          <w:rFonts w:ascii="Arial" w:hAnsi="Arial" w:cs="Arial"/>
          <w:sz w:val="28"/>
          <w:szCs w:val="28"/>
        </w:rPr>
        <w:t>ния.</w:t>
      </w:r>
    </w:p>
    <w:p w:rsidR="0039247F" w:rsidRPr="00170ED4" w:rsidRDefault="0039247F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450B9" w:rsidRPr="00170ED4" w:rsidRDefault="004450B9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>! Данное оборудование предназначено для использования на пре</w:t>
      </w:r>
      <w:r w:rsidRPr="00170ED4">
        <w:rPr>
          <w:rFonts w:ascii="Arial" w:hAnsi="Arial" w:cs="Arial"/>
          <w:sz w:val="28"/>
          <w:szCs w:val="28"/>
        </w:rPr>
        <w:t>д</w:t>
      </w:r>
      <w:r w:rsidRPr="00170ED4">
        <w:rPr>
          <w:rFonts w:ascii="Arial" w:hAnsi="Arial" w:cs="Arial"/>
          <w:sz w:val="28"/>
          <w:szCs w:val="28"/>
        </w:rPr>
        <w:t>прият</w:t>
      </w:r>
      <w:r w:rsidRPr="00170ED4">
        <w:rPr>
          <w:rFonts w:ascii="Arial" w:hAnsi="Arial" w:cs="Arial"/>
          <w:sz w:val="28"/>
          <w:szCs w:val="28"/>
        </w:rPr>
        <w:t>и</w:t>
      </w:r>
      <w:r w:rsidRPr="00170ED4">
        <w:rPr>
          <w:rFonts w:ascii="Arial" w:hAnsi="Arial" w:cs="Arial"/>
          <w:sz w:val="28"/>
          <w:szCs w:val="28"/>
        </w:rPr>
        <w:t>ях общественного питания</w:t>
      </w:r>
      <w:r w:rsidR="0039247F" w:rsidRPr="00170ED4">
        <w:rPr>
          <w:rFonts w:ascii="Arial" w:hAnsi="Arial" w:cs="Arial"/>
          <w:sz w:val="28"/>
          <w:szCs w:val="28"/>
        </w:rPr>
        <w:t>.</w:t>
      </w:r>
    </w:p>
    <w:p w:rsidR="0039247F" w:rsidRPr="00170ED4" w:rsidRDefault="0039247F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9247F" w:rsidRPr="00170ED4" w:rsidRDefault="004450B9" w:rsidP="00170ED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70ED4">
        <w:rPr>
          <w:rFonts w:ascii="Arial" w:hAnsi="Arial" w:cs="Arial"/>
          <w:b/>
          <w:sz w:val="28"/>
          <w:szCs w:val="28"/>
        </w:rPr>
        <w:t xml:space="preserve">Внимание: </w:t>
      </w:r>
    </w:p>
    <w:p w:rsidR="004450B9" w:rsidRPr="00170ED4" w:rsidRDefault="004450B9" w:rsidP="00170ED4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 xml:space="preserve">Перед использованием </w:t>
      </w:r>
      <w:r w:rsidR="0039247F" w:rsidRPr="00170ED4">
        <w:rPr>
          <w:rFonts w:ascii="Arial" w:hAnsi="Arial" w:cs="Arial"/>
          <w:sz w:val="28"/>
          <w:szCs w:val="28"/>
        </w:rPr>
        <w:t xml:space="preserve">обязательно </w:t>
      </w:r>
      <w:r w:rsidRPr="00170ED4">
        <w:rPr>
          <w:rFonts w:ascii="Arial" w:hAnsi="Arial" w:cs="Arial"/>
          <w:sz w:val="28"/>
          <w:szCs w:val="28"/>
        </w:rPr>
        <w:t>заземлит</w:t>
      </w:r>
      <w:r w:rsidR="0039247F" w:rsidRPr="00170ED4">
        <w:rPr>
          <w:rFonts w:ascii="Arial" w:hAnsi="Arial" w:cs="Arial"/>
          <w:sz w:val="28"/>
          <w:szCs w:val="28"/>
        </w:rPr>
        <w:t>е</w:t>
      </w:r>
      <w:r w:rsidRPr="00170ED4">
        <w:rPr>
          <w:rFonts w:ascii="Arial" w:hAnsi="Arial" w:cs="Arial"/>
          <w:sz w:val="28"/>
          <w:szCs w:val="28"/>
        </w:rPr>
        <w:t xml:space="preserve"> этот </w:t>
      </w:r>
      <w:r w:rsidR="0039247F" w:rsidRPr="00170ED4">
        <w:rPr>
          <w:rFonts w:ascii="Arial" w:hAnsi="Arial" w:cs="Arial"/>
          <w:sz w:val="28"/>
          <w:szCs w:val="28"/>
        </w:rPr>
        <w:t>устройство</w:t>
      </w:r>
      <w:r w:rsidRPr="00170ED4">
        <w:rPr>
          <w:rFonts w:ascii="Arial" w:hAnsi="Arial" w:cs="Arial"/>
          <w:sz w:val="28"/>
          <w:szCs w:val="28"/>
        </w:rPr>
        <w:t>.</w:t>
      </w:r>
    </w:p>
    <w:p w:rsidR="0039247F" w:rsidRPr="00170ED4" w:rsidRDefault="004450B9" w:rsidP="00170ED4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 xml:space="preserve">В  процессе  </w:t>
      </w:r>
      <w:r w:rsidR="0039247F" w:rsidRPr="00170ED4">
        <w:rPr>
          <w:rFonts w:ascii="Arial" w:hAnsi="Arial" w:cs="Arial"/>
          <w:sz w:val="28"/>
          <w:szCs w:val="28"/>
        </w:rPr>
        <w:t>приготовления не допускайте попадания воды на р</w:t>
      </w:r>
      <w:r w:rsidR="0039247F" w:rsidRPr="00170ED4">
        <w:rPr>
          <w:rFonts w:ascii="Arial" w:hAnsi="Arial" w:cs="Arial"/>
          <w:sz w:val="28"/>
          <w:szCs w:val="28"/>
        </w:rPr>
        <w:t>а</w:t>
      </w:r>
      <w:r w:rsidR="0039247F" w:rsidRPr="00170ED4">
        <w:rPr>
          <w:rFonts w:ascii="Arial" w:hAnsi="Arial" w:cs="Arial"/>
          <w:sz w:val="28"/>
          <w:szCs w:val="28"/>
        </w:rPr>
        <w:t xml:space="preserve">зогретые </w:t>
      </w:r>
      <w:r w:rsidRPr="00170ED4">
        <w:rPr>
          <w:rFonts w:ascii="Arial" w:hAnsi="Arial" w:cs="Arial"/>
          <w:sz w:val="28"/>
          <w:szCs w:val="28"/>
        </w:rPr>
        <w:t>стекл</w:t>
      </w:r>
      <w:r w:rsidR="0039247F" w:rsidRPr="00170ED4">
        <w:rPr>
          <w:rFonts w:ascii="Arial" w:hAnsi="Arial" w:cs="Arial"/>
          <w:sz w:val="28"/>
          <w:szCs w:val="28"/>
        </w:rPr>
        <w:t>янные поверхности</w:t>
      </w:r>
      <w:r w:rsidRPr="00170ED4">
        <w:rPr>
          <w:rFonts w:ascii="Arial" w:hAnsi="Arial" w:cs="Arial"/>
          <w:sz w:val="28"/>
          <w:szCs w:val="28"/>
        </w:rPr>
        <w:t>.</w:t>
      </w:r>
    </w:p>
    <w:p w:rsidR="0039247F" w:rsidRPr="00170ED4" w:rsidRDefault="004450B9" w:rsidP="00170ED4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>Не допускается использова</w:t>
      </w:r>
      <w:r w:rsidR="0039247F" w:rsidRPr="00170ED4">
        <w:rPr>
          <w:rFonts w:ascii="Arial" w:hAnsi="Arial" w:cs="Arial"/>
          <w:sz w:val="28"/>
          <w:szCs w:val="28"/>
        </w:rPr>
        <w:t>ние</w:t>
      </w:r>
      <w:r w:rsidRPr="00170ED4">
        <w:rPr>
          <w:rFonts w:ascii="Arial" w:hAnsi="Arial" w:cs="Arial"/>
          <w:sz w:val="28"/>
          <w:szCs w:val="28"/>
        </w:rPr>
        <w:t xml:space="preserve"> пульверизатор</w:t>
      </w:r>
      <w:r w:rsidR="0039247F" w:rsidRPr="00170ED4">
        <w:rPr>
          <w:rFonts w:ascii="Arial" w:hAnsi="Arial" w:cs="Arial"/>
          <w:sz w:val="28"/>
          <w:szCs w:val="28"/>
        </w:rPr>
        <w:t>а для очистки ус</w:t>
      </w:r>
      <w:r w:rsidR="0039247F" w:rsidRPr="00170ED4">
        <w:rPr>
          <w:rFonts w:ascii="Arial" w:hAnsi="Arial" w:cs="Arial"/>
          <w:sz w:val="28"/>
          <w:szCs w:val="28"/>
        </w:rPr>
        <w:t>т</w:t>
      </w:r>
      <w:r w:rsidR="0039247F" w:rsidRPr="00170ED4">
        <w:rPr>
          <w:rFonts w:ascii="Arial" w:hAnsi="Arial" w:cs="Arial"/>
          <w:sz w:val="28"/>
          <w:szCs w:val="28"/>
        </w:rPr>
        <w:t>ройства</w:t>
      </w:r>
      <w:r w:rsidRPr="00170ED4">
        <w:rPr>
          <w:rFonts w:ascii="Arial" w:hAnsi="Arial" w:cs="Arial"/>
          <w:sz w:val="28"/>
          <w:szCs w:val="28"/>
        </w:rPr>
        <w:t>.</w:t>
      </w:r>
    </w:p>
    <w:p w:rsidR="0039247F" w:rsidRPr="00170ED4" w:rsidRDefault="0039247F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450B9" w:rsidRPr="00170ED4" w:rsidRDefault="004450B9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 xml:space="preserve"> </w:t>
      </w:r>
      <w:r w:rsidR="0039247F" w:rsidRPr="00170ED4">
        <w:rPr>
          <w:rFonts w:ascii="Arial" w:hAnsi="Arial" w:cs="Arial"/>
          <w:sz w:val="28"/>
          <w:szCs w:val="28"/>
        </w:rPr>
        <w:t>Электрические грили</w:t>
      </w:r>
      <w:r w:rsidRPr="00170ED4">
        <w:rPr>
          <w:rFonts w:ascii="Arial" w:hAnsi="Arial" w:cs="Arial"/>
          <w:sz w:val="28"/>
          <w:szCs w:val="28"/>
        </w:rPr>
        <w:t xml:space="preserve"> для курицы</w:t>
      </w:r>
      <w:r w:rsidR="0039247F" w:rsidRPr="00170ED4">
        <w:rPr>
          <w:rFonts w:ascii="Arial" w:hAnsi="Arial" w:cs="Arial"/>
          <w:sz w:val="28"/>
          <w:szCs w:val="28"/>
        </w:rPr>
        <w:t xml:space="preserve"> Hurakan</w:t>
      </w:r>
      <w:r w:rsidRPr="00170ED4">
        <w:rPr>
          <w:rFonts w:ascii="Arial" w:hAnsi="Arial" w:cs="Arial"/>
          <w:sz w:val="28"/>
          <w:szCs w:val="28"/>
        </w:rPr>
        <w:t xml:space="preserve"> отлича</w:t>
      </w:r>
      <w:r w:rsidR="0039247F" w:rsidRPr="00170ED4">
        <w:rPr>
          <w:rFonts w:ascii="Arial" w:hAnsi="Arial" w:cs="Arial"/>
          <w:sz w:val="28"/>
          <w:szCs w:val="28"/>
        </w:rPr>
        <w:t>ю</w:t>
      </w:r>
      <w:r w:rsidRPr="00170ED4">
        <w:rPr>
          <w:rFonts w:ascii="Arial" w:hAnsi="Arial" w:cs="Arial"/>
          <w:sz w:val="28"/>
          <w:szCs w:val="28"/>
        </w:rPr>
        <w:t xml:space="preserve">тся  </w:t>
      </w:r>
      <w:r w:rsidR="0039247F" w:rsidRPr="00170ED4">
        <w:rPr>
          <w:rFonts w:ascii="Arial" w:hAnsi="Arial" w:cs="Arial"/>
          <w:sz w:val="28"/>
          <w:szCs w:val="28"/>
        </w:rPr>
        <w:t>передовым</w:t>
      </w:r>
      <w:r w:rsidRPr="00170ED4">
        <w:rPr>
          <w:rFonts w:ascii="Arial" w:hAnsi="Arial" w:cs="Arial"/>
          <w:sz w:val="28"/>
          <w:szCs w:val="28"/>
        </w:rPr>
        <w:t xml:space="preserve">  дизайном,  </w:t>
      </w:r>
      <w:r w:rsidR="0039247F" w:rsidRPr="00170ED4">
        <w:rPr>
          <w:rFonts w:ascii="Arial" w:hAnsi="Arial" w:cs="Arial"/>
          <w:sz w:val="28"/>
          <w:szCs w:val="28"/>
        </w:rPr>
        <w:t>продуманной</w:t>
      </w:r>
      <w:r w:rsidRPr="00170ED4">
        <w:rPr>
          <w:rFonts w:ascii="Arial" w:hAnsi="Arial" w:cs="Arial"/>
          <w:sz w:val="28"/>
          <w:szCs w:val="28"/>
        </w:rPr>
        <w:t xml:space="preserve"> конструкцией,  прост</w:t>
      </w:r>
      <w:r w:rsidR="0039247F" w:rsidRPr="00170ED4">
        <w:rPr>
          <w:rFonts w:ascii="Arial" w:hAnsi="Arial" w:cs="Arial"/>
          <w:sz w:val="28"/>
          <w:szCs w:val="28"/>
        </w:rPr>
        <w:t>ы</w:t>
      </w:r>
      <w:r w:rsidRPr="00170ED4">
        <w:rPr>
          <w:rFonts w:ascii="Arial" w:hAnsi="Arial" w:cs="Arial"/>
          <w:sz w:val="28"/>
          <w:szCs w:val="28"/>
        </w:rPr>
        <w:t xml:space="preserve">  в  эксплуатации,  б</w:t>
      </w:r>
      <w:r w:rsidRPr="00170ED4">
        <w:rPr>
          <w:rFonts w:ascii="Arial" w:hAnsi="Arial" w:cs="Arial"/>
          <w:sz w:val="28"/>
          <w:szCs w:val="28"/>
        </w:rPr>
        <w:t>ы</w:t>
      </w:r>
      <w:r w:rsidRPr="00170ED4">
        <w:rPr>
          <w:rFonts w:ascii="Arial" w:hAnsi="Arial" w:cs="Arial"/>
          <w:sz w:val="28"/>
          <w:szCs w:val="28"/>
        </w:rPr>
        <w:t>стро  нагрева</w:t>
      </w:r>
      <w:r w:rsidR="0039247F" w:rsidRPr="00170ED4">
        <w:rPr>
          <w:rFonts w:ascii="Arial" w:hAnsi="Arial" w:cs="Arial"/>
          <w:sz w:val="28"/>
          <w:szCs w:val="28"/>
        </w:rPr>
        <w:t>ю</w:t>
      </w:r>
      <w:r w:rsidRPr="00170ED4">
        <w:rPr>
          <w:rFonts w:ascii="Arial" w:hAnsi="Arial" w:cs="Arial"/>
          <w:sz w:val="28"/>
          <w:szCs w:val="28"/>
        </w:rPr>
        <w:t>тся</w:t>
      </w:r>
      <w:r w:rsidR="0039247F" w:rsidRPr="00170ED4">
        <w:rPr>
          <w:rFonts w:ascii="Arial" w:hAnsi="Arial" w:cs="Arial"/>
          <w:sz w:val="28"/>
          <w:szCs w:val="28"/>
        </w:rPr>
        <w:t xml:space="preserve"> и</w:t>
      </w:r>
      <w:r w:rsidRPr="00170ED4">
        <w:rPr>
          <w:rFonts w:ascii="Arial" w:hAnsi="Arial" w:cs="Arial"/>
          <w:sz w:val="28"/>
          <w:szCs w:val="28"/>
        </w:rPr>
        <w:t xml:space="preserve">  эконом</w:t>
      </w:r>
      <w:r w:rsidR="0039247F" w:rsidRPr="00170ED4">
        <w:rPr>
          <w:rFonts w:ascii="Arial" w:hAnsi="Arial" w:cs="Arial"/>
          <w:sz w:val="28"/>
          <w:szCs w:val="28"/>
        </w:rPr>
        <w:t>я</w:t>
      </w:r>
      <w:r w:rsidRPr="00170ED4">
        <w:rPr>
          <w:rFonts w:ascii="Arial" w:hAnsi="Arial" w:cs="Arial"/>
          <w:sz w:val="28"/>
          <w:szCs w:val="28"/>
        </w:rPr>
        <w:t xml:space="preserve">т </w:t>
      </w:r>
      <w:r w:rsidR="0039247F" w:rsidRPr="00170ED4">
        <w:rPr>
          <w:rFonts w:ascii="Arial" w:hAnsi="Arial" w:cs="Arial"/>
          <w:sz w:val="28"/>
          <w:szCs w:val="28"/>
        </w:rPr>
        <w:t>электро</w:t>
      </w:r>
      <w:r w:rsidRPr="00170ED4">
        <w:rPr>
          <w:rFonts w:ascii="Arial" w:hAnsi="Arial" w:cs="Arial"/>
          <w:sz w:val="28"/>
          <w:szCs w:val="28"/>
        </w:rPr>
        <w:t>энергию. Дверц</w:t>
      </w:r>
      <w:r w:rsidR="0039247F" w:rsidRPr="00170ED4">
        <w:rPr>
          <w:rFonts w:ascii="Arial" w:hAnsi="Arial" w:cs="Arial"/>
          <w:sz w:val="28"/>
          <w:szCs w:val="28"/>
        </w:rPr>
        <w:t>ы</w:t>
      </w:r>
      <w:r w:rsidRPr="00170ED4">
        <w:rPr>
          <w:rFonts w:ascii="Arial" w:hAnsi="Arial" w:cs="Arial"/>
          <w:sz w:val="28"/>
          <w:szCs w:val="28"/>
        </w:rPr>
        <w:t xml:space="preserve"> грил</w:t>
      </w:r>
      <w:r w:rsidR="0039247F" w:rsidRPr="00170ED4">
        <w:rPr>
          <w:rFonts w:ascii="Arial" w:hAnsi="Arial" w:cs="Arial"/>
          <w:sz w:val="28"/>
          <w:szCs w:val="28"/>
        </w:rPr>
        <w:t>ей</w:t>
      </w:r>
      <w:r w:rsidRPr="00170ED4">
        <w:rPr>
          <w:rFonts w:ascii="Arial" w:hAnsi="Arial" w:cs="Arial"/>
          <w:sz w:val="28"/>
          <w:szCs w:val="28"/>
        </w:rPr>
        <w:t xml:space="preserve"> изг</w:t>
      </w:r>
      <w:r w:rsidRPr="00170ED4">
        <w:rPr>
          <w:rFonts w:ascii="Arial" w:hAnsi="Arial" w:cs="Arial"/>
          <w:sz w:val="28"/>
          <w:szCs w:val="28"/>
        </w:rPr>
        <w:t>о</w:t>
      </w:r>
      <w:r w:rsidRPr="00170ED4">
        <w:rPr>
          <w:rFonts w:ascii="Arial" w:hAnsi="Arial" w:cs="Arial"/>
          <w:sz w:val="28"/>
          <w:szCs w:val="28"/>
        </w:rPr>
        <w:t>товлена из жаропрочного стекла, которое может</w:t>
      </w:r>
      <w:r w:rsidR="0039247F" w:rsidRPr="00170ED4">
        <w:rPr>
          <w:rFonts w:ascii="Arial" w:hAnsi="Arial" w:cs="Arial"/>
          <w:sz w:val="28"/>
          <w:szCs w:val="28"/>
        </w:rPr>
        <w:t xml:space="preserve"> </w:t>
      </w:r>
      <w:r w:rsidRPr="00170ED4">
        <w:rPr>
          <w:rFonts w:ascii="Arial" w:hAnsi="Arial" w:cs="Arial"/>
          <w:sz w:val="28"/>
          <w:szCs w:val="28"/>
        </w:rPr>
        <w:t>выдерживать  темп</w:t>
      </w:r>
      <w:r w:rsidRPr="00170ED4">
        <w:rPr>
          <w:rFonts w:ascii="Arial" w:hAnsi="Arial" w:cs="Arial"/>
          <w:sz w:val="28"/>
          <w:szCs w:val="28"/>
        </w:rPr>
        <w:t>е</w:t>
      </w:r>
      <w:r w:rsidRPr="00170ED4">
        <w:rPr>
          <w:rFonts w:ascii="Arial" w:hAnsi="Arial" w:cs="Arial"/>
          <w:sz w:val="28"/>
          <w:szCs w:val="28"/>
        </w:rPr>
        <w:t xml:space="preserve">ратуры  выше  300 </w:t>
      </w:r>
      <w:r w:rsidRPr="00170ED4">
        <w:rPr>
          <w:rFonts w:ascii="Cambria Math" w:hAnsi="Cambria Math" w:cs="Arial"/>
          <w:sz w:val="28"/>
          <w:szCs w:val="28"/>
        </w:rPr>
        <w:t>℃</w:t>
      </w:r>
      <w:r w:rsidR="0039247F" w:rsidRPr="00170ED4">
        <w:rPr>
          <w:rFonts w:ascii="Arial" w:hAnsi="Arial" w:cs="Arial"/>
          <w:sz w:val="28"/>
          <w:szCs w:val="28"/>
        </w:rPr>
        <w:t>.</w:t>
      </w:r>
      <w:r w:rsidRPr="00170ED4">
        <w:rPr>
          <w:rFonts w:ascii="Arial" w:hAnsi="Arial" w:cs="Arial"/>
          <w:sz w:val="28"/>
          <w:szCs w:val="28"/>
        </w:rPr>
        <w:t xml:space="preserve">  </w:t>
      </w:r>
      <w:r w:rsidR="0039247F" w:rsidRPr="00170ED4">
        <w:rPr>
          <w:rFonts w:ascii="Arial" w:hAnsi="Arial" w:cs="Arial"/>
          <w:sz w:val="28"/>
          <w:szCs w:val="28"/>
        </w:rPr>
        <w:t>Г</w:t>
      </w:r>
      <w:r w:rsidRPr="00170ED4">
        <w:rPr>
          <w:rFonts w:ascii="Arial" w:hAnsi="Arial" w:cs="Arial"/>
          <w:sz w:val="28"/>
          <w:szCs w:val="28"/>
        </w:rPr>
        <w:t>рил</w:t>
      </w:r>
      <w:r w:rsidR="0039247F" w:rsidRPr="00170ED4">
        <w:rPr>
          <w:rFonts w:ascii="Arial" w:hAnsi="Arial" w:cs="Arial"/>
          <w:sz w:val="28"/>
          <w:szCs w:val="28"/>
        </w:rPr>
        <w:t>и  имею</w:t>
      </w:r>
      <w:r w:rsidRPr="00170ED4">
        <w:rPr>
          <w:rFonts w:ascii="Arial" w:hAnsi="Arial" w:cs="Arial"/>
          <w:sz w:val="28"/>
          <w:szCs w:val="28"/>
        </w:rPr>
        <w:t xml:space="preserve">т </w:t>
      </w:r>
      <w:r w:rsidR="0039247F" w:rsidRPr="00170ED4">
        <w:rPr>
          <w:rFonts w:ascii="Arial" w:hAnsi="Arial" w:cs="Arial"/>
          <w:sz w:val="28"/>
          <w:szCs w:val="28"/>
        </w:rPr>
        <w:t>функцию внутренней подсветки</w:t>
      </w:r>
      <w:r w:rsidRPr="00170ED4">
        <w:rPr>
          <w:rFonts w:ascii="Arial" w:hAnsi="Arial" w:cs="Arial"/>
          <w:sz w:val="28"/>
          <w:szCs w:val="28"/>
        </w:rPr>
        <w:t xml:space="preserve">,  что позволяет  контролировать  качество  продуктов  в  процессе  </w:t>
      </w:r>
      <w:r w:rsidR="0039247F" w:rsidRPr="00170ED4">
        <w:rPr>
          <w:rFonts w:ascii="Arial" w:hAnsi="Arial" w:cs="Arial"/>
          <w:sz w:val="28"/>
          <w:szCs w:val="28"/>
        </w:rPr>
        <w:t>пр</w:t>
      </w:r>
      <w:r w:rsidR="0039247F" w:rsidRPr="00170ED4">
        <w:rPr>
          <w:rFonts w:ascii="Arial" w:hAnsi="Arial" w:cs="Arial"/>
          <w:sz w:val="28"/>
          <w:szCs w:val="28"/>
        </w:rPr>
        <w:t>и</w:t>
      </w:r>
      <w:r w:rsidR="0039247F" w:rsidRPr="00170ED4">
        <w:rPr>
          <w:rFonts w:ascii="Arial" w:hAnsi="Arial" w:cs="Arial"/>
          <w:sz w:val="28"/>
          <w:szCs w:val="28"/>
        </w:rPr>
        <w:t>готовления</w:t>
      </w:r>
      <w:proofErr w:type="gramStart"/>
      <w:r w:rsidR="0039247F" w:rsidRPr="00170ED4">
        <w:rPr>
          <w:rFonts w:ascii="Arial" w:hAnsi="Arial" w:cs="Arial"/>
          <w:sz w:val="28"/>
          <w:szCs w:val="28"/>
        </w:rPr>
        <w:t>.</w:t>
      </w:r>
      <w:proofErr w:type="gramEnd"/>
      <w:r w:rsidRPr="00170ED4">
        <w:rPr>
          <w:rFonts w:ascii="Arial" w:hAnsi="Arial" w:cs="Arial"/>
          <w:sz w:val="28"/>
          <w:szCs w:val="28"/>
        </w:rPr>
        <w:t xml:space="preserve"> </w:t>
      </w:r>
      <w:r w:rsidR="0039247F" w:rsidRPr="00170ED4">
        <w:rPr>
          <w:rFonts w:ascii="Arial" w:hAnsi="Arial" w:cs="Arial"/>
          <w:sz w:val="28"/>
          <w:szCs w:val="28"/>
        </w:rPr>
        <w:t>К</w:t>
      </w:r>
      <w:r w:rsidRPr="00170ED4">
        <w:rPr>
          <w:rFonts w:ascii="Arial" w:hAnsi="Arial" w:cs="Arial"/>
          <w:sz w:val="28"/>
          <w:szCs w:val="28"/>
        </w:rPr>
        <w:t xml:space="preserve">роме  того,  </w:t>
      </w:r>
      <w:r w:rsidR="0039247F" w:rsidRPr="00170ED4">
        <w:rPr>
          <w:rFonts w:ascii="Arial" w:hAnsi="Arial" w:cs="Arial"/>
          <w:sz w:val="28"/>
          <w:szCs w:val="28"/>
        </w:rPr>
        <w:t>их</w:t>
      </w:r>
      <w:r w:rsidRPr="00170ED4">
        <w:rPr>
          <w:rFonts w:ascii="Arial" w:hAnsi="Arial" w:cs="Arial"/>
          <w:sz w:val="28"/>
          <w:szCs w:val="28"/>
        </w:rPr>
        <w:t xml:space="preserve">  можно  использовать  в  качестве  вр</w:t>
      </w:r>
      <w:r w:rsidRPr="00170ED4">
        <w:rPr>
          <w:rFonts w:ascii="Arial" w:hAnsi="Arial" w:cs="Arial"/>
          <w:sz w:val="28"/>
          <w:szCs w:val="28"/>
        </w:rPr>
        <w:t>а</w:t>
      </w:r>
      <w:r w:rsidRPr="00170ED4">
        <w:rPr>
          <w:rFonts w:ascii="Arial" w:hAnsi="Arial" w:cs="Arial"/>
          <w:sz w:val="28"/>
          <w:szCs w:val="28"/>
        </w:rPr>
        <w:t xml:space="preserve">щающейся  витрины </w:t>
      </w:r>
      <w:r w:rsidR="0039247F" w:rsidRPr="00170ED4">
        <w:rPr>
          <w:rFonts w:ascii="Arial" w:hAnsi="Arial" w:cs="Arial"/>
          <w:sz w:val="28"/>
          <w:szCs w:val="28"/>
        </w:rPr>
        <w:t xml:space="preserve">для </w:t>
      </w:r>
      <w:r w:rsidRPr="00170ED4">
        <w:rPr>
          <w:rFonts w:ascii="Arial" w:hAnsi="Arial" w:cs="Arial"/>
          <w:sz w:val="28"/>
          <w:szCs w:val="28"/>
        </w:rPr>
        <w:t xml:space="preserve">продуктов барбекю. </w:t>
      </w:r>
    </w:p>
    <w:p w:rsidR="000D025D" w:rsidRPr="00170ED4" w:rsidRDefault="000D025D" w:rsidP="00170ED4">
      <w:pPr>
        <w:spacing w:line="360" w:lineRule="auto"/>
        <w:jc w:val="both"/>
        <w:rPr>
          <w:rFonts w:ascii="Arial" w:eastAsia="MS Mincho" w:hAnsi="Arial" w:cs="Arial"/>
          <w:sz w:val="28"/>
          <w:szCs w:val="28"/>
        </w:rPr>
      </w:pPr>
    </w:p>
    <w:p w:rsidR="004450B9" w:rsidRPr="00170ED4" w:rsidRDefault="004450B9" w:rsidP="00170ED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170ED4">
        <w:rPr>
          <w:rFonts w:ascii="Arial" w:hAnsi="Arial" w:cs="Arial"/>
          <w:b/>
          <w:sz w:val="28"/>
          <w:szCs w:val="28"/>
          <w:lang w:val="en-US"/>
        </w:rPr>
        <w:t>Основные</w:t>
      </w:r>
      <w:proofErr w:type="spellEnd"/>
      <w:r w:rsidRPr="00170ED4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170ED4">
        <w:rPr>
          <w:rFonts w:ascii="Arial" w:hAnsi="Arial" w:cs="Arial"/>
          <w:b/>
          <w:sz w:val="28"/>
          <w:szCs w:val="28"/>
          <w:lang w:val="en-US"/>
        </w:rPr>
        <w:t>параметры</w:t>
      </w:r>
      <w:proofErr w:type="spellEnd"/>
    </w:p>
    <w:tbl>
      <w:tblPr>
        <w:tblStyle w:val="a5"/>
        <w:tblW w:w="9606" w:type="dxa"/>
        <w:tblLayout w:type="fixed"/>
        <w:tblLook w:val="04A0"/>
      </w:tblPr>
      <w:tblGrid>
        <w:gridCol w:w="1951"/>
        <w:gridCol w:w="1843"/>
        <w:gridCol w:w="1701"/>
        <w:gridCol w:w="1984"/>
        <w:gridCol w:w="2127"/>
      </w:tblGrid>
      <w:tr w:rsidR="000D025D" w:rsidRPr="00170ED4" w:rsidTr="000D025D">
        <w:tc>
          <w:tcPr>
            <w:tcW w:w="1951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Модель</w:t>
            </w:r>
          </w:p>
        </w:tc>
        <w:tc>
          <w:tcPr>
            <w:tcW w:w="1843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Напряжение</w:t>
            </w:r>
          </w:p>
        </w:tc>
        <w:tc>
          <w:tcPr>
            <w:tcW w:w="1701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Мощность</w:t>
            </w:r>
          </w:p>
        </w:tc>
        <w:tc>
          <w:tcPr>
            <w:tcW w:w="1984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Вместимость</w:t>
            </w:r>
          </w:p>
        </w:tc>
        <w:tc>
          <w:tcPr>
            <w:tcW w:w="2127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Габариты</w:t>
            </w:r>
          </w:p>
        </w:tc>
      </w:tr>
      <w:tr w:rsidR="000D025D" w:rsidRPr="00170ED4" w:rsidTr="000D025D">
        <w:tc>
          <w:tcPr>
            <w:tcW w:w="1951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HKN-OGE12</w:t>
            </w:r>
          </w:p>
        </w:tc>
        <w:tc>
          <w:tcPr>
            <w:tcW w:w="1843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220В</w:t>
            </w:r>
          </w:p>
        </w:tc>
        <w:tc>
          <w:tcPr>
            <w:tcW w:w="1701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4,5кВт</w:t>
            </w:r>
          </w:p>
        </w:tc>
        <w:tc>
          <w:tcPr>
            <w:tcW w:w="1984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8-12 кур</w:t>
            </w:r>
          </w:p>
        </w:tc>
        <w:tc>
          <w:tcPr>
            <w:tcW w:w="2127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810</w:t>
            </w:r>
            <w:r w:rsidRPr="00170ED4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170ED4">
              <w:rPr>
                <w:rFonts w:ascii="Arial" w:hAnsi="Arial" w:cs="Arial"/>
                <w:sz w:val="28"/>
                <w:szCs w:val="28"/>
              </w:rPr>
              <w:t>630</w:t>
            </w:r>
            <w:r w:rsidRPr="00170ED4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170ED4">
              <w:rPr>
                <w:rFonts w:ascii="Arial" w:hAnsi="Arial" w:cs="Arial"/>
                <w:sz w:val="28"/>
                <w:szCs w:val="28"/>
              </w:rPr>
              <w:t>610</w:t>
            </w:r>
          </w:p>
        </w:tc>
      </w:tr>
      <w:tr w:rsidR="000D025D" w:rsidRPr="00170ED4" w:rsidTr="000D025D">
        <w:tc>
          <w:tcPr>
            <w:tcW w:w="1951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HKN-OGE16</w:t>
            </w:r>
          </w:p>
        </w:tc>
        <w:tc>
          <w:tcPr>
            <w:tcW w:w="1843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220В</w:t>
            </w:r>
          </w:p>
        </w:tc>
        <w:tc>
          <w:tcPr>
            <w:tcW w:w="1701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6Квт</w:t>
            </w:r>
          </w:p>
        </w:tc>
        <w:tc>
          <w:tcPr>
            <w:tcW w:w="1984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12-16 кур</w:t>
            </w:r>
          </w:p>
        </w:tc>
        <w:tc>
          <w:tcPr>
            <w:tcW w:w="2127" w:type="dxa"/>
          </w:tcPr>
          <w:p w:rsidR="000D025D" w:rsidRPr="00170ED4" w:rsidRDefault="000D025D" w:rsidP="00170ED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70ED4">
              <w:rPr>
                <w:rFonts w:ascii="Arial" w:hAnsi="Arial" w:cs="Arial"/>
                <w:sz w:val="28"/>
                <w:szCs w:val="28"/>
              </w:rPr>
              <w:t>1010x630</w:t>
            </w:r>
            <w:r w:rsidRPr="00170ED4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170ED4">
              <w:rPr>
                <w:rFonts w:ascii="Arial" w:hAnsi="Arial" w:cs="Arial"/>
                <w:sz w:val="28"/>
                <w:szCs w:val="28"/>
              </w:rPr>
              <w:t>880</w:t>
            </w:r>
          </w:p>
        </w:tc>
      </w:tr>
    </w:tbl>
    <w:p w:rsidR="00403522" w:rsidRPr="00170ED4" w:rsidRDefault="00403522" w:rsidP="00170ED4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403522" w:rsidRPr="00170ED4" w:rsidRDefault="00403522" w:rsidP="00170ED4">
      <w:pPr>
        <w:spacing w:after="200" w:line="276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170ED4">
        <w:rPr>
          <w:rFonts w:ascii="Arial" w:hAnsi="Arial" w:cs="Arial"/>
          <w:sz w:val="28"/>
          <w:szCs w:val="28"/>
          <w:lang w:val="en-US"/>
        </w:rPr>
        <w:br w:type="page"/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70ED4">
        <w:rPr>
          <w:rFonts w:ascii="Arial" w:hAnsi="Arial" w:cs="Arial"/>
          <w:b/>
          <w:sz w:val="28"/>
          <w:szCs w:val="28"/>
        </w:rPr>
        <w:lastRenderedPageBreak/>
        <w:t xml:space="preserve"> Транспортировка и хранение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>Изделия  следует  перевозить  с  осторожностью,  изб</w:t>
      </w:r>
      <w:r w:rsidR="00403522" w:rsidRPr="00170ED4">
        <w:rPr>
          <w:rFonts w:ascii="Arial" w:hAnsi="Arial" w:cs="Arial"/>
          <w:sz w:val="28"/>
          <w:szCs w:val="28"/>
        </w:rPr>
        <w:t>егать сильной  вибрации. Транспортировочная тара не предусматривает продолж</w:t>
      </w:r>
      <w:r w:rsidR="00403522" w:rsidRPr="00170ED4">
        <w:rPr>
          <w:rFonts w:ascii="Arial" w:hAnsi="Arial" w:cs="Arial"/>
          <w:sz w:val="28"/>
          <w:szCs w:val="28"/>
        </w:rPr>
        <w:t>и</w:t>
      </w:r>
      <w:r w:rsidR="00403522" w:rsidRPr="00170ED4">
        <w:rPr>
          <w:rFonts w:ascii="Arial" w:hAnsi="Arial" w:cs="Arial"/>
          <w:sz w:val="28"/>
          <w:szCs w:val="28"/>
        </w:rPr>
        <w:t>тельное хранение на открытом воздухе.</w:t>
      </w:r>
      <w:r w:rsidRPr="00170ED4">
        <w:rPr>
          <w:rFonts w:ascii="Arial" w:hAnsi="Arial" w:cs="Arial"/>
          <w:sz w:val="28"/>
          <w:szCs w:val="28"/>
        </w:rPr>
        <w:t xml:space="preserve"> Запрещается переворач</w:t>
      </w:r>
      <w:r w:rsidRPr="00170ED4">
        <w:rPr>
          <w:rFonts w:ascii="Arial" w:hAnsi="Arial" w:cs="Arial"/>
          <w:sz w:val="28"/>
          <w:szCs w:val="28"/>
        </w:rPr>
        <w:t>и</w:t>
      </w:r>
      <w:r w:rsidRPr="00170ED4">
        <w:rPr>
          <w:rFonts w:ascii="Arial" w:hAnsi="Arial" w:cs="Arial"/>
          <w:sz w:val="28"/>
          <w:szCs w:val="28"/>
        </w:rPr>
        <w:t xml:space="preserve">вать. При необходимости временного хранения </w:t>
      </w:r>
      <w:r w:rsidR="00403522" w:rsidRPr="00170ED4">
        <w:rPr>
          <w:rFonts w:ascii="Arial" w:hAnsi="Arial" w:cs="Arial"/>
          <w:sz w:val="28"/>
          <w:szCs w:val="28"/>
        </w:rPr>
        <w:t xml:space="preserve">на открытом воздухе необходимо </w:t>
      </w:r>
      <w:r w:rsidRPr="00170ED4">
        <w:rPr>
          <w:rFonts w:ascii="Arial" w:hAnsi="Arial" w:cs="Arial"/>
          <w:sz w:val="28"/>
          <w:szCs w:val="28"/>
        </w:rPr>
        <w:t>предусмотреть меры для защиты от дождя.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70ED4">
        <w:rPr>
          <w:rFonts w:ascii="Arial" w:hAnsi="Arial" w:cs="Arial"/>
          <w:b/>
          <w:sz w:val="28"/>
          <w:szCs w:val="28"/>
        </w:rPr>
        <w:t>Установка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 xml:space="preserve">1. Электрический  гриль  для  курицы  следует  </w:t>
      </w:r>
      <w:r w:rsidR="00403522" w:rsidRPr="00170ED4">
        <w:rPr>
          <w:rFonts w:ascii="Arial" w:hAnsi="Arial" w:cs="Arial"/>
          <w:sz w:val="28"/>
          <w:szCs w:val="28"/>
        </w:rPr>
        <w:t>располагать</w:t>
      </w:r>
      <w:r w:rsidRPr="00170ED4">
        <w:rPr>
          <w:rFonts w:ascii="Arial" w:hAnsi="Arial" w:cs="Arial"/>
          <w:sz w:val="28"/>
          <w:szCs w:val="28"/>
        </w:rPr>
        <w:t xml:space="preserve">  на  усто</w:t>
      </w:r>
      <w:r w:rsidRPr="00170ED4">
        <w:rPr>
          <w:rFonts w:ascii="Arial" w:hAnsi="Arial" w:cs="Arial"/>
          <w:sz w:val="28"/>
          <w:szCs w:val="28"/>
        </w:rPr>
        <w:t>й</w:t>
      </w:r>
      <w:r w:rsidRPr="00170ED4">
        <w:rPr>
          <w:rFonts w:ascii="Arial" w:hAnsi="Arial" w:cs="Arial"/>
          <w:sz w:val="28"/>
          <w:szCs w:val="28"/>
        </w:rPr>
        <w:t xml:space="preserve">чивой поверхности, на </w:t>
      </w:r>
      <w:r w:rsidR="00403522" w:rsidRPr="00170ED4">
        <w:rPr>
          <w:rFonts w:ascii="Arial" w:hAnsi="Arial" w:cs="Arial"/>
          <w:sz w:val="28"/>
          <w:szCs w:val="28"/>
        </w:rPr>
        <w:t>удалении</w:t>
      </w:r>
      <w:r w:rsidRPr="00170ED4">
        <w:rPr>
          <w:rFonts w:ascii="Arial" w:hAnsi="Arial" w:cs="Arial"/>
          <w:sz w:val="28"/>
          <w:szCs w:val="28"/>
        </w:rPr>
        <w:t xml:space="preserve"> более 10 см справа и слева от нег</w:t>
      </w:r>
      <w:r w:rsidRPr="00170ED4">
        <w:rPr>
          <w:rFonts w:ascii="Arial" w:hAnsi="Arial" w:cs="Arial"/>
          <w:sz w:val="28"/>
          <w:szCs w:val="28"/>
        </w:rPr>
        <w:t>о</w:t>
      </w:r>
      <w:r w:rsidRPr="00170ED4">
        <w:rPr>
          <w:rFonts w:ascii="Arial" w:hAnsi="Arial" w:cs="Arial"/>
          <w:sz w:val="28"/>
          <w:szCs w:val="28"/>
        </w:rPr>
        <w:t xml:space="preserve">рючих </w:t>
      </w:r>
      <w:r w:rsidR="00403522" w:rsidRPr="00170ED4">
        <w:rPr>
          <w:rFonts w:ascii="Arial" w:hAnsi="Arial" w:cs="Arial"/>
          <w:sz w:val="28"/>
          <w:szCs w:val="28"/>
        </w:rPr>
        <w:t>материалов.</w:t>
      </w:r>
      <w:r w:rsidRPr="00170ED4">
        <w:rPr>
          <w:rFonts w:ascii="Arial" w:hAnsi="Arial" w:cs="Arial"/>
          <w:sz w:val="28"/>
          <w:szCs w:val="28"/>
        </w:rPr>
        <w:t xml:space="preserve"> </w:t>
      </w:r>
      <w:r w:rsidR="00403522" w:rsidRPr="00170ED4">
        <w:rPr>
          <w:rFonts w:ascii="Arial" w:hAnsi="Arial" w:cs="Arial"/>
          <w:sz w:val="28"/>
          <w:szCs w:val="28"/>
        </w:rPr>
        <w:t>Р</w:t>
      </w:r>
      <w:r w:rsidRPr="00170ED4">
        <w:rPr>
          <w:rFonts w:ascii="Arial" w:hAnsi="Arial" w:cs="Arial"/>
          <w:sz w:val="28"/>
          <w:szCs w:val="28"/>
        </w:rPr>
        <w:t xml:space="preserve">асстояние от задней </w:t>
      </w:r>
      <w:r w:rsidR="00403522" w:rsidRPr="00170ED4">
        <w:rPr>
          <w:rFonts w:ascii="Arial" w:hAnsi="Arial" w:cs="Arial"/>
          <w:sz w:val="28"/>
          <w:szCs w:val="28"/>
        </w:rPr>
        <w:t>поверхности устройства</w:t>
      </w:r>
      <w:r w:rsidRPr="00170ED4">
        <w:rPr>
          <w:rFonts w:ascii="Arial" w:hAnsi="Arial" w:cs="Arial"/>
          <w:sz w:val="28"/>
          <w:szCs w:val="28"/>
        </w:rPr>
        <w:t xml:space="preserve"> до </w:t>
      </w:r>
      <w:r w:rsidR="00403522" w:rsidRPr="00170ED4">
        <w:rPr>
          <w:rFonts w:ascii="Arial" w:hAnsi="Arial" w:cs="Arial"/>
          <w:sz w:val="28"/>
          <w:szCs w:val="28"/>
        </w:rPr>
        <w:t>стены</w:t>
      </w:r>
      <w:r w:rsidRPr="00170ED4">
        <w:rPr>
          <w:rFonts w:ascii="Arial" w:hAnsi="Arial" w:cs="Arial"/>
          <w:sz w:val="28"/>
          <w:szCs w:val="28"/>
        </w:rPr>
        <w:t xml:space="preserve"> должно быть не менее 20 см.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>2. Напряжение  сети  должно  соответствовать  напряжению  на  та</w:t>
      </w:r>
      <w:r w:rsidRPr="00170ED4">
        <w:rPr>
          <w:rFonts w:ascii="Arial" w:hAnsi="Arial" w:cs="Arial"/>
          <w:sz w:val="28"/>
          <w:szCs w:val="28"/>
        </w:rPr>
        <w:t>б</w:t>
      </w:r>
      <w:r w:rsidRPr="00170ED4">
        <w:rPr>
          <w:rFonts w:ascii="Arial" w:hAnsi="Arial" w:cs="Arial"/>
          <w:sz w:val="28"/>
          <w:szCs w:val="28"/>
        </w:rPr>
        <w:t>личке  с характеристиками на изделии.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>3. Необходимо  установить</w:t>
      </w:r>
      <w:r w:rsidR="00403522" w:rsidRPr="00170ED4">
        <w:rPr>
          <w:rFonts w:ascii="Arial" w:hAnsi="Arial" w:cs="Arial"/>
          <w:sz w:val="28"/>
          <w:szCs w:val="28"/>
        </w:rPr>
        <w:t xml:space="preserve">  соответствующее  оборудование и</w:t>
      </w:r>
      <w:r w:rsidRPr="00170ED4">
        <w:rPr>
          <w:rFonts w:ascii="Arial" w:hAnsi="Arial" w:cs="Arial"/>
          <w:sz w:val="28"/>
          <w:szCs w:val="28"/>
        </w:rPr>
        <w:t xml:space="preserve"> всп</w:t>
      </w:r>
      <w:r w:rsidRPr="00170ED4">
        <w:rPr>
          <w:rFonts w:ascii="Arial" w:hAnsi="Arial" w:cs="Arial"/>
          <w:sz w:val="28"/>
          <w:szCs w:val="28"/>
        </w:rPr>
        <w:t>о</w:t>
      </w:r>
      <w:r w:rsidRPr="00170ED4">
        <w:rPr>
          <w:rFonts w:ascii="Arial" w:hAnsi="Arial" w:cs="Arial"/>
          <w:sz w:val="28"/>
          <w:szCs w:val="28"/>
        </w:rPr>
        <w:t>могательные  устройства,  такие  как  сетевой  переключатель, пла</w:t>
      </w:r>
      <w:r w:rsidRPr="00170ED4">
        <w:rPr>
          <w:rFonts w:ascii="Arial" w:hAnsi="Arial" w:cs="Arial"/>
          <w:sz w:val="28"/>
          <w:szCs w:val="28"/>
        </w:rPr>
        <w:t>в</w:t>
      </w:r>
      <w:r w:rsidRPr="00170ED4">
        <w:rPr>
          <w:rFonts w:ascii="Arial" w:hAnsi="Arial" w:cs="Arial"/>
          <w:sz w:val="28"/>
          <w:szCs w:val="28"/>
        </w:rPr>
        <w:t>кие  предохранители  и  устройства  для  защиты  от  замыкания, в</w:t>
      </w:r>
      <w:r w:rsidRPr="00170ED4">
        <w:rPr>
          <w:rFonts w:ascii="Arial" w:hAnsi="Arial" w:cs="Arial"/>
          <w:sz w:val="28"/>
          <w:szCs w:val="28"/>
        </w:rPr>
        <w:t>ы</w:t>
      </w:r>
      <w:r w:rsidRPr="00170ED4">
        <w:rPr>
          <w:rFonts w:ascii="Arial" w:hAnsi="Arial" w:cs="Arial"/>
          <w:sz w:val="28"/>
          <w:szCs w:val="28"/>
        </w:rPr>
        <w:t xml:space="preserve">ключатели.   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170ED4">
        <w:rPr>
          <w:rFonts w:ascii="Arial" w:hAnsi="Arial" w:cs="Arial"/>
          <w:sz w:val="28"/>
          <w:szCs w:val="28"/>
        </w:rPr>
        <w:t>4. Сзади  под  грилем  расположена  эквипотенциальная  соедин</w:t>
      </w:r>
      <w:r w:rsidRPr="00170ED4">
        <w:rPr>
          <w:rFonts w:ascii="Arial" w:hAnsi="Arial" w:cs="Arial"/>
          <w:sz w:val="28"/>
          <w:szCs w:val="28"/>
        </w:rPr>
        <w:t>и</w:t>
      </w:r>
      <w:r w:rsidRPr="00170ED4">
        <w:rPr>
          <w:rFonts w:ascii="Arial" w:hAnsi="Arial" w:cs="Arial"/>
          <w:sz w:val="28"/>
          <w:szCs w:val="28"/>
        </w:rPr>
        <w:t xml:space="preserve">тельная </w:t>
      </w:r>
      <w:proofErr w:type="spellStart"/>
      <w:r w:rsidRPr="00170ED4">
        <w:rPr>
          <w:rFonts w:ascii="Arial" w:hAnsi="Arial" w:cs="Arial"/>
          <w:sz w:val="28"/>
          <w:szCs w:val="28"/>
        </w:rPr>
        <w:t>клеммная</w:t>
      </w:r>
      <w:proofErr w:type="spellEnd"/>
      <w:r w:rsidRPr="00170ED4">
        <w:rPr>
          <w:rFonts w:ascii="Arial" w:hAnsi="Arial" w:cs="Arial"/>
          <w:sz w:val="28"/>
          <w:szCs w:val="28"/>
        </w:rPr>
        <w:t xml:space="preserve">  коробка.  К  ней  необходимо  подключить  медный  провод диаметром не менее 2,5 мм.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 xml:space="preserve">5.  К  этой  же  коробке  необходимо  подключить  провод  заземления (желто-зеленый) и силовые провода. Провод заземления должен быть безопасно и надежно </w:t>
      </w:r>
      <w:r w:rsidR="00403522" w:rsidRPr="00170ED4">
        <w:rPr>
          <w:rFonts w:ascii="Arial" w:hAnsi="Arial" w:cs="Arial"/>
          <w:sz w:val="28"/>
          <w:szCs w:val="28"/>
        </w:rPr>
        <w:t>закреплен</w:t>
      </w:r>
      <w:r w:rsidRPr="00170ED4">
        <w:rPr>
          <w:rFonts w:ascii="Arial" w:hAnsi="Arial" w:cs="Arial"/>
          <w:sz w:val="28"/>
          <w:szCs w:val="28"/>
        </w:rPr>
        <w:t xml:space="preserve"> медными болтами.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170ED4">
        <w:rPr>
          <w:rFonts w:ascii="Arial" w:hAnsi="Arial" w:cs="Arial"/>
          <w:sz w:val="28"/>
          <w:szCs w:val="28"/>
        </w:rPr>
        <w:t>6.  Перед подключением необходимо проверить все электрические д</w:t>
      </w:r>
      <w:r w:rsidRPr="00170ED4">
        <w:rPr>
          <w:rFonts w:ascii="Arial" w:hAnsi="Arial" w:cs="Arial"/>
          <w:sz w:val="28"/>
          <w:szCs w:val="28"/>
        </w:rPr>
        <w:t>е</w:t>
      </w:r>
      <w:r w:rsidRPr="00170ED4">
        <w:rPr>
          <w:rFonts w:ascii="Arial" w:hAnsi="Arial" w:cs="Arial"/>
          <w:sz w:val="28"/>
          <w:szCs w:val="28"/>
        </w:rPr>
        <w:t>тали и надежность заземления.</w:t>
      </w:r>
    </w:p>
    <w:p w:rsidR="000D025D" w:rsidRPr="00170ED4" w:rsidRDefault="00403522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>7</w:t>
      </w:r>
      <w:r w:rsidR="000D025D" w:rsidRPr="00170ED4">
        <w:rPr>
          <w:rFonts w:ascii="Arial" w:hAnsi="Arial" w:cs="Arial"/>
          <w:sz w:val="28"/>
          <w:szCs w:val="28"/>
        </w:rPr>
        <w:t xml:space="preserve">.  Монтаж  и  техническое  обслуживание  </w:t>
      </w:r>
      <w:r w:rsidRPr="00170ED4">
        <w:rPr>
          <w:rFonts w:ascii="Arial" w:hAnsi="Arial" w:cs="Arial"/>
          <w:sz w:val="28"/>
          <w:szCs w:val="28"/>
        </w:rPr>
        <w:t xml:space="preserve">оборудования </w:t>
      </w:r>
      <w:r w:rsidR="000D025D" w:rsidRPr="00170ED4">
        <w:rPr>
          <w:rFonts w:ascii="Arial" w:hAnsi="Arial" w:cs="Arial"/>
          <w:sz w:val="28"/>
          <w:szCs w:val="28"/>
        </w:rPr>
        <w:t>должны  в</w:t>
      </w:r>
      <w:r w:rsidR="000D025D" w:rsidRPr="00170ED4">
        <w:rPr>
          <w:rFonts w:ascii="Arial" w:hAnsi="Arial" w:cs="Arial"/>
          <w:sz w:val="28"/>
          <w:szCs w:val="28"/>
        </w:rPr>
        <w:t>ы</w:t>
      </w:r>
      <w:r w:rsidR="000D025D" w:rsidRPr="00170ED4">
        <w:rPr>
          <w:rFonts w:ascii="Arial" w:hAnsi="Arial" w:cs="Arial"/>
          <w:sz w:val="28"/>
          <w:szCs w:val="28"/>
        </w:rPr>
        <w:t xml:space="preserve">полняться  квалифицированными </w:t>
      </w:r>
      <w:r w:rsidRPr="00170ED4">
        <w:rPr>
          <w:rFonts w:ascii="Arial" w:hAnsi="Arial" w:cs="Arial"/>
          <w:sz w:val="28"/>
          <w:szCs w:val="28"/>
        </w:rPr>
        <w:t>инженерами</w:t>
      </w:r>
      <w:r w:rsidR="000D025D" w:rsidRPr="00170ED4">
        <w:rPr>
          <w:rFonts w:ascii="Arial" w:hAnsi="Arial" w:cs="Arial"/>
          <w:sz w:val="28"/>
          <w:szCs w:val="28"/>
        </w:rPr>
        <w:t>.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70ED4" w:rsidRDefault="00170ED4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03522" w:rsidRPr="00170ED4" w:rsidRDefault="00403522" w:rsidP="00170ED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70ED4">
        <w:rPr>
          <w:rFonts w:ascii="Arial" w:hAnsi="Arial" w:cs="Arial"/>
          <w:b/>
          <w:sz w:val="28"/>
          <w:szCs w:val="28"/>
        </w:rPr>
        <w:lastRenderedPageBreak/>
        <w:t>Эксплуатация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170ED4">
        <w:rPr>
          <w:rFonts w:ascii="Arial" w:hAnsi="Arial" w:cs="Arial"/>
          <w:sz w:val="28"/>
          <w:szCs w:val="28"/>
        </w:rPr>
        <w:t xml:space="preserve"> 1.  Работа гриля регулируется с помощью панели управления на п</w:t>
      </w:r>
      <w:r w:rsidRPr="00170ED4">
        <w:rPr>
          <w:rFonts w:ascii="Arial" w:hAnsi="Arial" w:cs="Arial"/>
          <w:sz w:val="28"/>
          <w:szCs w:val="28"/>
        </w:rPr>
        <w:t>е</w:t>
      </w:r>
      <w:r w:rsidRPr="00170ED4">
        <w:rPr>
          <w:rFonts w:ascii="Arial" w:hAnsi="Arial" w:cs="Arial"/>
          <w:sz w:val="28"/>
          <w:szCs w:val="28"/>
        </w:rPr>
        <w:t xml:space="preserve">редней </w:t>
      </w:r>
      <w:r w:rsidR="0094135E" w:rsidRPr="00170ED4">
        <w:rPr>
          <w:rFonts w:ascii="Arial" w:hAnsi="Arial" w:cs="Arial"/>
          <w:sz w:val="28"/>
          <w:szCs w:val="28"/>
        </w:rPr>
        <w:t>панели</w:t>
      </w:r>
      <w:r w:rsidRPr="00170ED4">
        <w:rPr>
          <w:rFonts w:ascii="Arial" w:hAnsi="Arial" w:cs="Arial"/>
          <w:sz w:val="28"/>
          <w:szCs w:val="28"/>
        </w:rPr>
        <w:t>. Приготовление продуктов регулируется в соответс</w:t>
      </w:r>
      <w:r w:rsidRPr="00170ED4">
        <w:rPr>
          <w:rFonts w:ascii="Arial" w:hAnsi="Arial" w:cs="Arial"/>
          <w:sz w:val="28"/>
          <w:szCs w:val="28"/>
        </w:rPr>
        <w:t>т</w:t>
      </w:r>
      <w:r w:rsidRPr="00170ED4">
        <w:rPr>
          <w:rFonts w:ascii="Arial" w:hAnsi="Arial" w:cs="Arial"/>
          <w:sz w:val="28"/>
          <w:szCs w:val="28"/>
        </w:rPr>
        <w:t xml:space="preserve">вии с пожеланиями. 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170ED4">
        <w:rPr>
          <w:rFonts w:ascii="Arial" w:hAnsi="Arial" w:cs="Arial"/>
          <w:sz w:val="28"/>
          <w:szCs w:val="28"/>
        </w:rPr>
        <w:t>2. Подключит</w:t>
      </w:r>
      <w:r w:rsidR="0094135E" w:rsidRPr="00170ED4">
        <w:rPr>
          <w:rFonts w:ascii="Arial" w:hAnsi="Arial" w:cs="Arial"/>
          <w:sz w:val="28"/>
          <w:szCs w:val="28"/>
        </w:rPr>
        <w:t>е</w:t>
      </w:r>
      <w:r w:rsidRPr="00170ED4">
        <w:rPr>
          <w:rFonts w:ascii="Arial" w:hAnsi="Arial" w:cs="Arial"/>
          <w:sz w:val="28"/>
          <w:szCs w:val="28"/>
        </w:rPr>
        <w:t xml:space="preserve"> </w:t>
      </w:r>
      <w:r w:rsidR="0094135E" w:rsidRPr="00170ED4">
        <w:rPr>
          <w:rFonts w:ascii="Arial" w:hAnsi="Arial" w:cs="Arial"/>
          <w:sz w:val="28"/>
          <w:szCs w:val="28"/>
        </w:rPr>
        <w:t>питание</w:t>
      </w:r>
      <w:r w:rsidRPr="00170ED4">
        <w:rPr>
          <w:rFonts w:ascii="Arial" w:hAnsi="Arial" w:cs="Arial"/>
          <w:sz w:val="28"/>
          <w:szCs w:val="28"/>
        </w:rPr>
        <w:t>,</w:t>
      </w:r>
      <w:r w:rsidR="0094135E" w:rsidRPr="00170ED4">
        <w:rPr>
          <w:rFonts w:ascii="Arial" w:hAnsi="Arial" w:cs="Arial"/>
          <w:sz w:val="28"/>
          <w:szCs w:val="28"/>
        </w:rPr>
        <w:t xml:space="preserve">  загорится  индикатор  питания.</w:t>
      </w:r>
      <w:r w:rsidRPr="00170ED4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94135E" w:rsidRPr="00170ED4">
        <w:rPr>
          <w:rFonts w:ascii="Arial" w:hAnsi="Arial" w:cs="Arial"/>
          <w:sz w:val="28"/>
          <w:szCs w:val="28"/>
        </w:rPr>
        <w:t>П</w:t>
      </w:r>
      <w:r w:rsidRPr="00170ED4">
        <w:rPr>
          <w:rFonts w:ascii="Arial" w:hAnsi="Arial" w:cs="Arial"/>
          <w:sz w:val="28"/>
          <w:szCs w:val="28"/>
        </w:rPr>
        <w:t>овернут</w:t>
      </w:r>
      <w:r w:rsidR="0094135E" w:rsidRPr="00170ED4">
        <w:rPr>
          <w:rFonts w:ascii="Arial" w:hAnsi="Arial" w:cs="Arial"/>
          <w:sz w:val="28"/>
          <w:szCs w:val="28"/>
        </w:rPr>
        <w:t>е</w:t>
      </w:r>
      <w:proofErr w:type="spellEnd"/>
      <w:r w:rsidRPr="00170ED4">
        <w:rPr>
          <w:rFonts w:ascii="Arial" w:hAnsi="Arial" w:cs="Arial"/>
          <w:sz w:val="28"/>
          <w:szCs w:val="28"/>
        </w:rPr>
        <w:t xml:space="preserve">  регулятор температуры  по  часовой  стрелке  до  нужн</w:t>
      </w:r>
      <w:r w:rsidR="0094135E" w:rsidRPr="00170ED4">
        <w:rPr>
          <w:rFonts w:ascii="Arial" w:hAnsi="Arial" w:cs="Arial"/>
          <w:sz w:val="28"/>
          <w:szCs w:val="28"/>
        </w:rPr>
        <w:t>ого</w:t>
      </w:r>
      <w:r w:rsidRPr="00170ED4">
        <w:rPr>
          <w:rFonts w:ascii="Arial" w:hAnsi="Arial" w:cs="Arial"/>
          <w:sz w:val="28"/>
          <w:szCs w:val="28"/>
        </w:rPr>
        <w:t xml:space="preserve">  </w:t>
      </w:r>
      <w:r w:rsidR="0094135E" w:rsidRPr="00170ED4">
        <w:rPr>
          <w:rFonts w:ascii="Arial" w:hAnsi="Arial" w:cs="Arial"/>
          <w:sz w:val="28"/>
          <w:szCs w:val="28"/>
        </w:rPr>
        <w:t>значения</w:t>
      </w:r>
      <w:r w:rsidRPr="00170ED4">
        <w:rPr>
          <w:rFonts w:ascii="Arial" w:hAnsi="Arial" w:cs="Arial"/>
          <w:sz w:val="28"/>
          <w:szCs w:val="28"/>
        </w:rPr>
        <w:t xml:space="preserve">, загорится  индикатор  нагрева,  </w:t>
      </w:r>
      <w:r w:rsidR="0094135E" w:rsidRPr="00170ED4">
        <w:rPr>
          <w:rFonts w:ascii="Arial" w:hAnsi="Arial" w:cs="Arial"/>
          <w:sz w:val="28"/>
          <w:szCs w:val="28"/>
        </w:rPr>
        <w:t>начнется разогрев</w:t>
      </w:r>
      <w:proofErr w:type="gramStart"/>
      <w:r w:rsidR="0094135E" w:rsidRPr="00170ED4">
        <w:rPr>
          <w:rFonts w:ascii="Arial" w:hAnsi="Arial" w:cs="Arial"/>
          <w:sz w:val="28"/>
          <w:szCs w:val="28"/>
        </w:rPr>
        <w:t>.</w:t>
      </w:r>
      <w:proofErr w:type="gramEnd"/>
      <w:r w:rsidR="0094135E" w:rsidRPr="00170ED4">
        <w:rPr>
          <w:rFonts w:ascii="Arial" w:hAnsi="Arial" w:cs="Arial"/>
          <w:sz w:val="28"/>
          <w:szCs w:val="28"/>
        </w:rPr>
        <w:t xml:space="preserve"> Температура авт</w:t>
      </w:r>
      <w:r w:rsidR="0094135E" w:rsidRPr="00170ED4">
        <w:rPr>
          <w:rFonts w:ascii="Arial" w:hAnsi="Arial" w:cs="Arial"/>
          <w:sz w:val="28"/>
          <w:szCs w:val="28"/>
        </w:rPr>
        <w:t>о</w:t>
      </w:r>
      <w:r w:rsidR="0094135E" w:rsidRPr="00170ED4">
        <w:rPr>
          <w:rFonts w:ascii="Arial" w:hAnsi="Arial" w:cs="Arial"/>
          <w:sz w:val="28"/>
          <w:szCs w:val="28"/>
        </w:rPr>
        <w:t>матически поддерживается с помощью термостата.</w:t>
      </w:r>
      <w:r w:rsidRPr="00170ED4">
        <w:rPr>
          <w:rFonts w:ascii="Arial" w:hAnsi="Arial" w:cs="Arial"/>
          <w:sz w:val="28"/>
          <w:szCs w:val="28"/>
        </w:rPr>
        <w:t xml:space="preserve"> 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 xml:space="preserve">3. Для  </w:t>
      </w:r>
      <w:r w:rsidR="0094135E" w:rsidRPr="00170ED4">
        <w:rPr>
          <w:rFonts w:ascii="Arial" w:hAnsi="Arial" w:cs="Arial"/>
          <w:sz w:val="28"/>
          <w:szCs w:val="28"/>
        </w:rPr>
        <w:t>контроля</w:t>
      </w:r>
      <w:r w:rsidRPr="00170ED4">
        <w:rPr>
          <w:rFonts w:ascii="Arial" w:hAnsi="Arial" w:cs="Arial"/>
          <w:sz w:val="28"/>
          <w:szCs w:val="28"/>
        </w:rPr>
        <w:t xml:space="preserve">  процесса  приготовления  в  гриле,  можно  </w:t>
      </w:r>
      <w:r w:rsidR="0094135E" w:rsidRPr="00170ED4">
        <w:rPr>
          <w:rFonts w:ascii="Arial" w:hAnsi="Arial" w:cs="Arial"/>
          <w:sz w:val="28"/>
          <w:szCs w:val="28"/>
        </w:rPr>
        <w:t>испол</w:t>
      </w:r>
      <w:r w:rsidR="0094135E" w:rsidRPr="00170ED4">
        <w:rPr>
          <w:rFonts w:ascii="Arial" w:hAnsi="Arial" w:cs="Arial"/>
          <w:sz w:val="28"/>
          <w:szCs w:val="28"/>
        </w:rPr>
        <w:t>ь</w:t>
      </w:r>
      <w:r w:rsidR="0094135E" w:rsidRPr="00170ED4">
        <w:rPr>
          <w:rFonts w:ascii="Arial" w:hAnsi="Arial" w:cs="Arial"/>
          <w:sz w:val="28"/>
          <w:szCs w:val="28"/>
        </w:rPr>
        <w:t>зовать внутреннюю подсветку.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>4. В  ходе  приготовления  включит</w:t>
      </w:r>
      <w:r w:rsidR="0094135E" w:rsidRPr="00170ED4">
        <w:rPr>
          <w:rFonts w:ascii="Arial" w:hAnsi="Arial" w:cs="Arial"/>
          <w:sz w:val="28"/>
          <w:szCs w:val="28"/>
        </w:rPr>
        <w:t>е</w:t>
      </w:r>
      <w:r w:rsidRPr="00170ED4">
        <w:rPr>
          <w:rFonts w:ascii="Arial" w:hAnsi="Arial" w:cs="Arial"/>
          <w:sz w:val="28"/>
          <w:szCs w:val="28"/>
        </w:rPr>
        <w:t xml:space="preserve">  переключатель  вертела </w:t>
      </w:r>
      <w:r w:rsidR="0094135E" w:rsidRPr="00170ED4">
        <w:rPr>
          <w:rFonts w:ascii="Arial" w:hAnsi="Arial" w:cs="Arial"/>
          <w:sz w:val="28"/>
          <w:szCs w:val="28"/>
        </w:rPr>
        <w:t xml:space="preserve"> для  равномерного приготовления</w:t>
      </w:r>
      <w:r w:rsidRPr="00170ED4">
        <w:rPr>
          <w:rFonts w:ascii="Arial" w:hAnsi="Arial" w:cs="Arial"/>
          <w:sz w:val="28"/>
          <w:szCs w:val="28"/>
        </w:rPr>
        <w:t>.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>5. Своевременно очи</w:t>
      </w:r>
      <w:r w:rsidR="0094135E" w:rsidRPr="00170ED4">
        <w:rPr>
          <w:rFonts w:ascii="Arial" w:hAnsi="Arial" w:cs="Arial"/>
          <w:sz w:val="28"/>
          <w:szCs w:val="28"/>
        </w:rPr>
        <w:t>щайте</w:t>
      </w:r>
      <w:r w:rsidRPr="00170ED4">
        <w:rPr>
          <w:rFonts w:ascii="Arial" w:hAnsi="Arial" w:cs="Arial"/>
          <w:sz w:val="28"/>
          <w:szCs w:val="28"/>
        </w:rPr>
        <w:t xml:space="preserve"> поддон для сбора жира</w:t>
      </w:r>
      <w:r w:rsidR="0094135E" w:rsidRPr="00170ED4">
        <w:rPr>
          <w:rFonts w:ascii="Arial" w:hAnsi="Arial" w:cs="Arial"/>
          <w:sz w:val="28"/>
          <w:szCs w:val="28"/>
        </w:rPr>
        <w:t>. В</w:t>
      </w:r>
      <w:r w:rsidRPr="00170ED4">
        <w:rPr>
          <w:rFonts w:ascii="Arial" w:hAnsi="Arial" w:cs="Arial"/>
          <w:sz w:val="28"/>
          <w:szCs w:val="28"/>
        </w:rPr>
        <w:t>о избежание п</w:t>
      </w:r>
      <w:r w:rsidRPr="00170ED4">
        <w:rPr>
          <w:rFonts w:ascii="Arial" w:hAnsi="Arial" w:cs="Arial"/>
          <w:sz w:val="28"/>
          <w:szCs w:val="28"/>
        </w:rPr>
        <w:t>е</w:t>
      </w:r>
      <w:r w:rsidRPr="00170ED4">
        <w:rPr>
          <w:rFonts w:ascii="Arial" w:hAnsi="Arial" w:cs="Arial"/>
          <w:sz w:val="28"/>
          <w:szCs w:val="28"/>
        </w:rPr>
        <w:t xml:space="preserve">релива </w:t>
      </w:r>
      <w:r w:rsidR="0094135E" w:rsidRPr="00170ED4">
        <w:rPr>
          <w:rFonts w:ascii="Arial" w:hAnsi="Arial" w:cs="Arial"/>
          <w:sz w:val="28"/>
          <w:szCs w:val="28"/>
        </w:rPr>
        <w:t xml:space="preserve">не допускайте превышение </w:t>
      </w:r>
      <w:r w:rsidRPr="00170ED4">
        <w:rPr>
          <w:rFonts w:ascii="Arial" w:hAnsi="Arial" w:cs="Arial"/>
          <w:sz w:val="28"/>
          <w:szCs w:val="28"/>
        </w:rPr>
        <w:t>объем</w:t>
      </w:r>
      <w:r w:rsidR="0094135E" w:rsidRPr="00170ED4">
        <w:rPr>
          <w:rFonts w:ascii="Arial" w:hAnsi="Arial" w:cs="Arial"/>
          <w:sz w:val="28"/>
          <w:szCs w:val="28"/>
        </w:rPr>
        <w:t>а накопленного жира более</w:t>
      </w:r>
      <w:r w:rsidRPr="00170ED4">
        <w:rPr>
          <w:rFonts w:ascii="Arial" w:hAnsi="Arial" w:cs="Arial"/>
          <w:sz w:val="28"/>
          <w:szCs w:val="28"/>
        </w:rPr>
        <w:t xml:space="preserve"> 1/3</w:t>
      </w:r>
      <w:r w:rsidR="0094135E" w:rsidRPr="00170ED4">
        <w:rPr>
          <w:rFonts w:ascii="Arial" w:hAnsi="Arial" w:cs="Arial"/>
          <w:sz w:val="28"/>
          <w:szCs w:val="28"/>
        </w:rPr>
        <w:t xml:space="preserve"> от емкости поддона</w:t>
      </w:r>
      <w:r w:rsidRPr="00170ED4">
        <w:rPr>
          <w:rFonts w:ascii="Arial" w:hAnsi="Arial" w:cs="Arial"/>
          <w:sz w:val="28"/>
          <w:szCs w:val="28"/>
        </w:rPr>
        <w:t>.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>6. Отрегулир</w:t>
      </w:r>
      <w:r w:rsidR="0094135E" w:rsidRPr="00170ED4">
        <w:rPr>
          <w:rFonts w:ascii="Arial" w:hAnsi="Arial" w:cs="Arial"/>
          <w:sz w:val="28"/>
          <w:szCs w:val="28"/>
        </w:rPr>
        <w:t>уйте</w:t>
      </w:r>
      <w:r w:rsidRPr="00170ED4">
        <w:rPr>
          <w:rFonts w:ascii="Arial" w:hAnsi="Arial" w:cs="Arial"/>
          <w:sz w:val="28"/>
          <w:szCs w:val="28"/>
        </w:rPr>
        <w:t xml:space="preserve">  температуру  в  зависимости  от </w:t>
      </w:r>
      <w:r w:rsidR="0094135E" w:rsidRPr="00170ED4">
        <w:rPr>
          <w:rFonts w:ascii="Arial" w:hAnsi="Arial" w:cs="Arial"/>
          <w:sz w:val="28"/>
          <w:szCs w:val="28"/>
        </w:rPr>
        <w:t>типа и массы</w:t>
      </w:r>
      <w:r w:rsidRPr="00170ED4">
        <w:rPr>
          <w:rFonts w:ascii="Arial" w:hAnsi="Arial" w:cs="Arial"/>
          <w:sz w:val="28"/>
          <w:szCs w:val="28"/>
        </w:rPr>
        <w:t xml:space="preserve"> пр</w:t>
      </w:r>
      <w:r w:rsidRPr="00170ED4">
        <w:rPr>
          <w:rFonts w:ascii="Arial" w:hAnsi="Arial" w:cs="Arial"/>
          <w:sz w:val="28"/>
          <w:szCs w:val="28"/>
        </w:rPr>
        <w:t>и</w:t>
      </w:r>
      <w:r w:rsidRPr="00170ED4">
        <w:rPr>
          <w:rFonts w:ascii="Arial" w:hAnsi="Arial" w:cs="Arial"/>
          <w:sz w:val="28"/>
          <w:szCs w:val="28"/>
        </w:rPr>
        <w:t xml:space="preserve">готавливаемых  продуктов. 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 xml:space="preserve">7.  В  случае  </w:t>
      </w:r>
      <w:r w:rsidR="0094135E" w:rsidRPr="00170ED4">
        <w:rPr>
          <w:rFonts w:ascii="Arial" w:hAnsi="Arial" w:cs="Arial"/>
          <w:sz w:val="28"/>
          <w:szCs w:val="28"/>
        </w:rPr>
        <w:t>появления каких-либо неисправностей в работе устро</w:t>
      </w:r>
      <w:r w:rsidR="0094135E" w:rsidRPr="00170ED4">
        <w:rPr>
          <w:rFonts w:ascii="Arial" w:hAnsi="Arial" w:cs="Arial"/>
          <w:sz w:val="28"/>
          <w:szCs w:val="28"/>
        </w:rPr>
        <w:t>й</w:t>
      </w:r>
      <w:r w:rsidR="0094135E" w:rsidRPr="00170ED4">
        <w:rPr>
          <w:rFonts w:ascii="Arial" w:hAnsi="Arial" w:cs="Arial"/>
          <w:sz w:val="28"/>
          <w:szCs w:val="28"/>
        </w:rPr>
        <w:t>ства, его необходимо сразу же обесточить</w:t>
      </w:r>
      <w:proofErr w:type="gramStart"/>
      <w:r w:rsidR="0094135E" w:rsidRPr="00170ED4">
        <w:rPr>
          <w:rFonts w:ascii="Arial" w:hAnsi="Arial" w:cs="Arial"/>
          <w:sz w:val="28"/>
          <w:szCs w:val="28"/>
        </w:rPr>
        <w:t>.</w:t>
      </w:r>
      <w:proofErr w:type="gramEnd"/>
      <w:r w:rsidRPr="00170ED4">
        <w:rPr>
          <w:rFonts w:ascii="Arial" w:hAnsi="Arial" w:cs="Arial"/>
          <w:sz w:val="28"/>
          <w:szCs w:val="28"/>
        </w:rPr>
        <w:t xml:space="preserve"> </w:t>
      </w:r>
      <w:r w:rsidR="0094135E" w:rsidRPr="00170ED4">
        <w:rPr>
          <w:rFonts w:ascii="Arial" w:hAnsi="Arial" w:cs="Arial"/>
          <w:sz w:val="28"/>
          <w:szCs w:val="28"/>
        </w:rPr>
        <w:t>Включать устройство мо</w:t>
      </w:r>
      <w:r w:rsidR="0094135E" w:rsidRPr="00170ED4">
        <w:rPr>
          <w:rFonts w:ascii="Arial" w:hAnsi="Arial" w:cs="Arial"/>
          <w:sz w:val="28"/>
          <w:szCs w:val="28"/>
        </w:rPr>
        <w:t>ж</w:t>
      </w:r>
      <w:r w:rsidR="0094135E" w:rsidRPr="00170ED4">
        <w:rPr>
          <w:rFonts w:ascii="Arial" w:hAnsi="Arial" w:cs="Arial"/>
          <w:sz w:val="28"/>
          <w:szCs w:val="28"/>
        </w:rPr>
        <w:t>но только после проверки и устранения</w:t>
      </w:r>
      <w:r w:rsidRPr="00170ED4">
        <w:rPr>
          <w:rFonts w:ascii="Arial" w:hAnsi="Arial" w:cs="Arial"/>
          <w:sz w:val="28"/>
          <w:szCs w:val="28"/>
        </w:rPr>
        <w:t xml:space="preserve"> </w:t>
      </w:r>
      <w:r w:rsidR="0094135E" w:rsidRPr="00170ED4">
        <w:rPr>
          <w:rFonts w:ascii="Arial" w:hAnsi="Arial" w:cs="Arial"/>
          <w:sz w:val="28"/>
          <w:szCs w:val="28"/>
        </w:rPr>
        <w:t>всех</w:t>
      </w:r>
      <w:r w:rsidRPr="00170ED4">
        <w:rPr>
          <w:rFonts w:ascii="Arial" w:hAnsi="Arial" w:cs="Arial"/>
          <w:sz w:val="28"/>
          <w:szCs w:val="28"/>
        </w:rPr>
        <w:t xml:space="preserve">  </w:t>
      </w:r>
      <w:r w:rsidR="0094135E" w:rsidRPr="00170ED4">
        <w:rPr>
          <w:rFonts w:ascii="Arial" w:hAnsi="Arial" w:cs="Arial"/>
          <w:sz w:val="28"/>
          <w:szCs w:val="28"/>
        </w:rPr>
        <w:t>неисправностей.</w:t>
      </w:r>
    </w:p>
    <w:p w:rsidR="000D025D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4135E" w:rsidRPr="00170ED4" w:rsidRDefault="000D025D" w:rsidP="00170ED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70ED4">
        <w:rPr>
          <w:rFonts w:ascii="Arial" w:hAnsi="Arial" w:cs="Arial"/>
          <w:b/>
          <w:sz w:val="28"/>
          <w:szCs w:val="28"/>
        </w:rPr>
        <w:t>Чистка и техническое обслуживание</w:t>
      </w:r>
    </w:p>
    <w:p w:rsidR="0094135E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 xml:space="preserve">1. Во  избежание </w:t>
      </w:r>
      <w:r w:rsidR="0094135E" w:rsidRPr="00170ED4">
        <w:rPr>
          <w:rFonts w:ascii="Arial" w:hAnsi="Arial" w:cs="Arial"/>
          <w:sz w:val="28"/>
          <w:szCs w:val="28"/>
        </w:rPr>
        <w:t>появления</w:t>
      </w:r>
      <w:r w:rsidRPr="00170ED4">
        <w:rPr>
          <w:rFonts w:ascii="Arial" w:hAnsi="Arial" w:cs="Arial"/>
          <w:sz w:val="28"/>
          <w:szCs w:val="28"/>
        </w:rPr>
        <w:t xml:space="preserve"> несчастных  случаев</w:t>
      </w:r>
      <w:r w:rsidR="0094135E" w:rsidRPr="00170ED4">
        <w:rPr>
          <w:rFonts w:ascii="Arial" w:hAnsi="Arial" w:cs="Arial"/>
          <w:sz w:val="28"/>
          <w:szCs w:val="28"/>
        </w:rPr>
        <w:t>, непосредственно перед</w:t>
      </w:r>
      <w:r w:rsidRPr="00170ED4">
        <w:rPr>
          <w:rFonts w:ascii="Arial" w:hAnsi="Arial" w:cs="Arial"/>
          <w:sz w:val="28"/>
          <w:szCs w:val="28"/>
        </w:rPr>
        <w:t xml:space="preserve"> чистк</w:t>
      </w:r>
      <w:r w:rsidR="0094135E" w:rsidRPr="00170ED4">
        <w:rPr>
          <w:rFonts w:ascii="Arial" w:hAnsi="Arial" w:cs="Arial"/>
          <w:sz w:val="28"/>
          <w:szCs w:val="28"/>
        </w:rPr>
        <w:t>ой</w:t>
      </w:r>
      <w:r w:rsidRPr="00170ED4">
        <w:rPr>
          <w:rFonts w:ascii="Arial" w:hAnsi="Arial" w:cs="Arial"/>
          <w:sz w:val="28"/>
          <w:szCs w:val="28"/>
        </w:rPr>
        <w:t xml:space="preserve">  и  техническом  обслуживании питание </w:t>
      </w:r>
      <w:r w:rsidR="0094135E" w:rsidRPr="00170ED4">
        <w:rPr>
          <w:rFonts w:ascii="Arial" w:hAnsi="Arial" w:cs="Arial"/>
          <w:sz w:val="28"/>
          <w:szCs w:val="28"/>
        </w:rPr>
        <w:t xml:space="preserve">устройства </w:t>
      </w:r>
      <w:r w:rsidRPr="00170ED4">
        <w:rPr>
          <w:rFonts w:ascii="Arial" w:hAnsi="Arial" w:cs="Arial"/>
          <w:sz w:val="28"/>
          <w:szCs w:val="28"/>
        </w:rPr>
        <w:t xml:space="preserve">должно быть отключено. </w:t>
      </w:r>
    </w:p>
    <w:p w:rsidR="00170ED4" w:rsidRPr="00170ED4" w:rsidRDefault="000D025D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0ED4">
        <w:rPr>
          <w:rFonts w:ascii="Arial" w:hAnsi="Arial" w:cs="Arial"/>
          <w:sz w:val="28"/>
          <w:szCs w:val="28"/>
        </w:rPr>
        <w:t xml:space="preserve">2. </w:t>
      </w:r>
      <w:r w:rsidR="00170ED4" w:rsidRPr="00170ED4">
        <w:rPr>
          <w:rFonts w:ascii="Arial" w:hAnsi="Arial" w:cs="Arial"/>
          <w:sz w:val="28"/>
          <w:szCs w:val="28"/>
        </w:rPr>
        <w:t>При чистке следует использовать анти</w:t>
      </w:r>
      <w:r w:rsidRPr="00170ED4">
        <w:rPr>
          <w:rFonts w:ascii="Arial" w:hAnsi="Arial" w:cs="Arial"/>
          <w:sz w:val="28"/>
          <w:szCs w:val="28"/>
        </w:rPr>
        <w:t>коррозионны</w:t>
      </w:r>
      <w:r w:rsidR="00170ED4" w:rsidRPr="00170ED4">
        <w:rPr>
          <w:rFonts w:ascii="Arial" w:hAnsi="Arial" w:cs="Arial"/>
          <w:sz w:val="28"/>
          <w:szCs w:val="28"/>
        </w:rPr>
        <w:t>е</w:t>
      </w:r>
      <w:r w:rsidRPr="00170ED4">
        <w:rPr>
          <w:rFonts w:ascii="Arial" w:hAnsi="Arial" w:cs="Arial"/>
          <w:sz w:val="28"/>
          <w:szCs w:val="28"/>
        </w:rPr>
        <w:t xml:space="preserve"> чистящи</w:t>
      </w:r>
      <w:r w:rsidR="00170ED4" w:rsidRPr="00170ED4">
        <w:rPr>
          <w:rFonts w:ascii="Arial" w:hAnsi="Arial" w:cs="Arial"/>
          <w:sz w:val="28"/>
          <w:szCs w:val="28"/>
        </w:rPr>
        <w:t>е</w:t>
      </w:r>
      <w:r w:rsidRPr="00170ED4">
        <w:rPr>
          <w:rFonts w:ascii="Arial" w:hAnsi="Arial" w:cs="Arial"/>
          <w:sz w:val="28"/>
          <w:szCs w:val="28"/>
        </w:rPr>
        <w:t xml:space="preserve"> средства  и  влажн</w:t>
      </w:r>
      <w:r w:rsidR="00170ED4" w:rsidRPr="00170ED4">
        <w:rPr>
          <w:rFonts w:ascii="Arial" w:hAnsi="Arial" w:cs="Arial"/>
          <w:sz w:val="28"/>
          <w:szCs w:val="28"/>
        </w:rPr>
        <w:t>ые</w:t>
      </w:r>
      <w:r w:rsidRPr="00170ED4">
        <w:rPr>
          <w:rFonts w:ascii="Arial" w:hAnsi="Arial" w:cs="Arial"/>
          <w:sz w:val="28"/>
          <w:szCs w:val="28"/>
        </w:rPr>
        <w:t xml:space="preserve">  салфетк</w:t>
      </w:r>
      <w:r w:rsidR="00170ED4" w:rsidRPr="00170ED4">
        <w:rPr>
          <w:rFonts w:ascii="Arial" w:hAnsi="Arial" w:cs="Arial"/>
          <w:sz w:val="28"/>
          <w:szCs w:val="28"/>
        </w:rPr>
        <w:t>и</w:t>
      </w:r>
      <w:r w:rsidRPr="00170ED4">
        <w:rPr>
          <w:rFonts w:ascii="Arial" w:hAnsi="Arial" w:cs="Arial"/>
          <w:sz w:val="28"/>
          <w:szCs w:val="28"/>
        </w:rPr>
        <w:t xml:space="preserve">.  </w:t>
      </w:r>
    </w:p>
    <w:p w:rsidR="000D025D" w:rsidRPr="00170ED4" w:rsidRDefault="00170ED4" w:rsidP="00170ED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08.2pt;margin-top:33.65pt;width:65.7pt;height:65.45pt;z-index:251662336;mso-position-horizontal-relative:text;mso-position-vertical-relative:text">
            <v:imagedata r:id="rId7" o:title="EAC"/>
          </v:shape>
        </w:pict>
      </w:r>
      <w:r w:rsidRPr="00170ED4">
        <w:rPr>
          <w:rFonts w:ascii="Arial" w:hAnsi="Arial" w:cs="Arial"/>
          <w:sz w:val="28"/>
          <w:szCs w:val="28"/>
        </w:rPr>
        <w:t xml:space="preserve">3. Избегайте попадания влаги на электрические элементы конструкции устройства. </w:t>
      </w:r>
      <w:r w:rsidR="000D025D" w:rsidRPr="00170ED4">
        <w:rPr>
          <w:rFonts w:ascii="Arial" w:hAnsi="Arial" w:cs="Arial"/>
          <w:noProof/>
        </w:rPr>
        <w:pict>
          <v:shape id="_x0000_s1026" type="#_x0000_t75" style="position:absolute;left:0;text-align:left;margin-left:408.2pt;margin-top:607.3pt;width:65.7pt;height:65.7pt;z-index:251660288;mso-position-horizontal-relative:text;mso-position-vertical-relative:text">
            <v:imagedata r:id="rId7" o:title="EAC"/>
          </v:shape>
        </w:pict>
      </w:r>
    </w:p>
    <w:sectPr w:rsidR="000D025D" w:rsidRPr="00170ED4" w:rsidSect="006F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262"/>
    <w:multiLevelType w:val="hybridMultilevel"/>
    <w:tmpl w:val="6E78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93DA2"/>
    <w:multiLevelType w:val="hybridMultilevel"/>
    <w:tmpl w:val="4B76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4450B9"/>
    <w:rsid w:val="000D025D"/>
    <w:rsid w:val="00170ED4"/>
    <w:rsid w:val="0039247F"/>
    <w:rsid w:val="003E3135"/>
    <w:rsid w:val="00403522"/>
    <w:rsid w:val="004450B9"/>
    <w:rsid w:val="0069396C"/>
    <w:rsid w:val="006F31FC"/>
    <w:rsid w:val="0094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50B9"/>
    <w:pPr>
      <w:keepNext/>
      <w:jc w:val="center"/>
      <w:outlineLvl w:val="0"/>
    </w:pPr>
    <w:rPr>
      <w:b/>
      <w:cap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0B9"/>
    <w:rPr>
      <w:rFonts w:ascii="Times New Roman" w:eastAsia="Times New Roman" w:hAnsi="Times New Roman" w:cs="Times New Roman"/>
      <w:b/>
      <w:caps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0B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4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92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1</cp:revision>
  <dcterms:created xsi:type="dcterms:W3CDTF">2016-03-01T08:28:00Z</dcterms:created>
  <dcterms:modified xsi:type="dcterms:W3CDTF">2016-03-01T09:53:00Z</dcterms:modified>
</cp:coreProperties>
</file>