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FFC76" w14:textId="77777777" w:rsidR="0058621F" w:rsidRDefault="0058621F" w:rsidP="0058621F">
      <w:pPr>
        <w:jc w:val="center"/>
      </w:pPr>
      <w:r>
        <w:t>Коммерческое предложение.</w:t>
      </w:r>
    </w:p>
    <w:p w14:paraId="10854005" w14:textId="77777777" w:rsidR="0058621F" w:rsidRDefault="0058621F"/>
    <w:p w14:paraId="62F5AAC0" w14:textId="61360B01" w:rsidR="006E1216" w:rsidRDefault="00BF6F3F">
      <w:r>
        <w:t xml:space="preserve">ООО «Ярославское </w:t>
      </w:r>
      <w:proofErr w:type="spellStart"/>
      <w:r>
        <w:t>Биотопливо</w:t>
      </w:r>
      <w:proofErr w:type="spellEnd"/>
      <w:r w:rsidR="001A5559">
        <w:t>», Россия, город</w:t>
      </w:r>
      <w:r>
        <w:t xml:space="preserve"> Ярославль</w:t>
      </w:r>
      <w:r w:rsidR="0058621F">
        <w:t>,</w:t>
      </w:r>
      <w:r w:rsidR="001A5559">
        <w:t xml:space="preserve"> предлагает продукт собственного производства, - древесный наполнитель туалета (гранул</w:t>
      </w:r>
      <w:r w:rsidR="009E2B11">
        <w:t>ы</w:t>
      </w:r>
      <w:r w:rsidR="001A5559">
        <w:t>) для кошек, котят и других видов домашних животных.</w:t>
      </w:r>
    </w:p>
    <w:p w14:paraId="585CF271" w14:textId="77777777" w:rsidR="00BF6F3F" w:rsidRDefault="001A5559">
      <w:r>
        <w:t xml:space="preserve">Данный продукт производится путем гранулирования, методом агломерации из измельченных опилок </w:t>
      </w:r>
      <w:r w:rsidR="00BF6F3F">
        <w:t xml:space="preserve">и стружки </w:t>
      </w:r>
      <w:r>
        <w:t>хвойных пород деревьев ( ель, сосна, лиственница), под действием высокого давления (800-1200 кг/см2) и температурой (85-120 градусов по С). В результате такого воздействия получаются гранулы, плотностью не менее 1,2, влажностью не более 6</w:t>
      </w:r>
      <w:r>
        <w:rPr>
          <w:lang w:val="en-US"/>
        </w:rPr>
        <w:t xml:space="preserve">%, </w:t>
      </w:r>
      <w:r>
        <w:t>диаметром 6 мм, длиной от 5 до 35 мм, цвет: от светлого до светло-коричневого в зависимости от применяемой породы древесины.</w:t>
      </w:r>
    </w:p>
    <w:p w14:paraId="05A464AA" w14:textId="6D29B3F3" w:rsidR="001A5559" w:rsidRDefault="001A5559" w:rsidP="00BF6F3F">
      <w:pPr>
        <w:jc w:val="center"/>
      </w:pPr>
      <w:r>
        <w:t>Основные достоинства нашего продукта:</w:t>
      </w:r>
    </w:p>
    <w:p w14:paraId="0EB68A3A" w14:textId="58DF5094" w:rsidR="001A5559" w:rsidRDefault="001A5559" w:rsidP="001A5559">
      <w:pPr>
        <w:pStyle w:val="a3"/>
        <w:numPr>
          <w:ilvl w:val="0"/>
          <w:numId w:val="1"/>
        </w:numPr>
      </w:pPr>
      <w:bookmarkStart w:id="0" w:name="_GoBack"/>
      <w:bookmarkEnd w:id="0"/>
      <w:proofErr w:type="spellStart"/>
      <w:r>
        <w:t>впитываемость</w:t>
      </w:r>
      <w:proofErr w:type="spellEnd"/>
      <w:r>
        <w:t xml:space="preserve"> влаги: на 1 кг продукта – 4</w:t>
      </w:r>
      <w:r w:rsidR="00BF6F3F">
        <w:t>,5</w:t>
      </w:r>
      <w:r>
        <w:t xml:space="preserve"> литра жидкости;</w:t>
      </w:r>
    </w:p>
    <w:p w14:paraId="0BE19CF4" w14:textId="77777777" w:rsidR="009E2B11" w:rsidRDefault="001A5559" w:rsidP="001A5559">
      <w:pPr>
        <w:pStyle w:val="a3"/>
        <w:numPr>
          <w:ilvl w:val="0"/>
          <w:numId w:val="1"/>
        </w:numPr>
      </w:pPr>
      <w:r>
        <w:t>устранение неприятного запаха (имеет запах древесины хвойной породы</w:t>
      </w:r>
      <w:r w:rsidR="009E2B11">
        <w:t>);</w:t>
      </w:r>
    </w:p>
    <w:p w14:paraId="694EF3DC" w14:textId="77777777" w:rsidR="00F74D41" w:rsidRDefault="00F74D41" w:rsidP="001A5559">
      <w:pPr>
        <w:pStyle w:val="a3"/>
        <w:numPr>
          <w:ilvl w:val="0"/>
          <w:numId w:val="1"/>
        </w:numPr>
      </w:pPr>
      <w:r>
        <w:t>без добавления коры и вредных связующих веществ;</w:t>
      </w:r>
    </w:p>
    <w:p w14:paraId="14EE3A1B" w14:textId="77777777" w:rsidR="009E2B11" w:rsidRDefault="009E2B11" w:rsidP="001A5559">
      <w:pPr>
        <w:pStyle w:val="a3"/>
        <w:numPr>
          <w:ilvl w:val="0"/>
          <w:numId w:val="1"/>
        </w:numPr>
      </w:pPr>
      <w:r>
        <w:t>не вызывает аллергии и других побочных явлений.</w:t>
      </w:r>
    </w:p>
    <w:p w14:paraId="1237E8F7" w14:textId="77777777" w:rsidR="001A5559" w:rsidRDefault="009E2B11" w:rsidP="009E2B11">
      <w:r>
        <w:t xml:space="preserve">Данный продукт </w:t>
      </w:r>
      <w:r w:rsidR="001A5559">
        <w:t xml:space="preserve"> </w:t>
      </w:r>
      <w:r>
        <w:t>не подлежит обязательной сертификации. На каждую партию нашего продукта мы выдаем свои паспорт качества и упаковочный лист, а также пояснительную записку по применению и использованию.</w:t>
      </w:r>
    </w:p>
    <w:p w14:paraId="05F10654" w14:textId="6CE6411D" w:rsidR="009E2B11" w:rsidRDefault="009E2B11" w:rsidP="009E2B11">
      <w:r>
        <w:t xml:space="preserve">Оборудование позволяет </w:t>
      </w:r>
      <w:r w:rsidR="00F74D41">
        <w:t xml:space="preserve">нам </w:t>
      </w:r>
      <w:r>
        <w:t xml:space="preserve">производить </w:t>
      </w:r>
      <w:r w:rsidR="003A467A">
        <w:t xml:space="preserve">и поставлять </w:t>
      </w:r>
      <w:r>
        <w:t>данный продукт в количестве 120-150 тонн в месяц. Упаковка и этикетка может быть любая, в зависимости от согласования с покупателем (заказчиком).</w:t>
      </w:r>
      <w:r w:rsidR="003A467A">
        <w:t xml:space="preserve"> Возможна поставка под брендом заказчика. Цена прод</w:t>
      </w:r>
      <w:r w:rsidR="00BF6F3F">
        <w:t>укта, включая НДС составляет: 12</w:t>
      </w:r>
      <w:r w:rsidR="003A467A">
        <w:t xml:space="preserve"> рублей за 1 кг</w:t>
      </w:r>
      <w:r w:rsidR="0058621F">
        <w:t>, включая этикетку и упаковку</w:t>
      </w:r>
      <w:r w:rsidR="003A467A">
        <w:t>. Фото гранул прилагаются.</w:t>
      </w:r>
    </w:p>
    <w:p w14:paraId="0A8C79A5" w14:textId="77777777" w:rsidR="0058621F" w:rsidRDefault="0058621F" w:rsidP="009E2B11">
      <w:r>
        <w:t>В случае заинтересованности просим связаться с нами по:</w:t>
      </w:r>
    </w:p>
    <w:p w14:paraId="4A235A1A" w14:textId="77777777" w:rsidR="0058621F" w:rsidRDefault="0058621F" w:rsidP="0058621F">
      <w:pPr>
        <w:pStyle w:val="a3"/>
        <w:numPr>
          <w:ilvl w:val="0"/>
          <w:numId w:val="1"/>
        </w:numPr>
      </w:pPr>
      <w:r>
        <w:t>телефон: +7 962 201 1718</w:t>
      </w:r>
    </w:p>
    <w:p w14:paraId="494462E6" w14:textId="77777777" w:rsidR="0058621F" w:rsidRPr="0058621F" w:rsidRDefault="0058621F" w:rsidP="0058621F">
      <w:pPr>
        <w:pStyle w:val="a3"/>
        <w:numPr>
          <w:ilvl w:val="0"/>
          <w:numId w:val="1"/>
        </w:numPr>
      </w:pPr>
      <w:r>
        <w:rPr>
          <w:lang w:val="en-US"/>
        </w:rPr>
        <w:t>E-mail</w:t>
      </w:r>
      <w:r>
        <w:t xml:space="preserve">: </w:t>
      </w:r>
      <w:hyperlink r:id="rId6" w:history="1">
        <w:r w:rsidRPr="000F479F">
          <w:rPr>
            <w:rStyle w:val="a4"/>
            <w:lang w:val="en-US"/>
          </w:rPr>
          <w:t>yarbriq2605@gmail.com</w:t>
        </w:r>
      </w:hyperlink>
    </w:p>
    <w:p w14:paraId="5F92E805" w14:textId="77777777" w:rsidR="0058621F" w:rsidRDefault="0058621F" w:rsidP="0058621F">
      <w:pPr>
        <w:pStyle w:val="a3"/>
        <w:numPr>
          <w:ilvl w:val="0"/>
          <w:numId w:val="1"/>
        </w:numPr>
      </w:pPr>
      <w:r>
        <w:rPr>
          <w:lang w:val="en-US"/>
        </w:rPr>
        <w:t>Skype</w:t>
      </w:r>
      <w:r>
        <w:t xml:space="preserve">: </w:t>
      </w:r>
      <w:proofErr w:type="spellStart"/>
      <w:r>
        <w:rPr>
          <w:lang w:val="en-US"/>
        </w:rPr>
        <w:t>tadzhibaevsa</w:t>
      </w:r>
      <w:proofErr w:type="spellEnd"/>
    </w:p>
    <w:p w14:paraId="21DBF92F" w14:textId="77777777" w:rsidR="003A467A" w:rsidRDefault="003A467A" w:rsidP="009E2B11">
      <w:r>
        <w:t>С надеждой на долгосрочное сотрудничество.</w:t>
      </w:r>
    </w:p>
    <w:p w14:paraId="0EF35319" w14:textId="77777777" w:rsidR="0058621F" w:rsidRDefault="0058621F" w:rsidP="009E2B11"/>
    <w:p w14:paraId="27C7A373" w14:textId="77777777" w:rsidR="003A467A" w:rsidRDefault="003A467A" w:rsidP="009E2B11">
      <w:r>
        <w:t>Руководитель проекта</w:t>
      </w:r>
      <w:r w:rsidR="0058621F">
        <w:t xml:space="preserve">                                                  Сергей  </w:t>
      </w:r>
      <w:proofErr w:type="spellStart"/>
      <w:r w:rsidR="0058621F">
        <w:t>Алимович</w:t>
      </w:r>
      <w:proofErr w:type="spellEnd"/>
      <w:r w:rsidR="0058621F">
        <w:t xml:space="preserve"> </w:t>
      </w:r>
      <w:proofErr w:type="spellStart"/>
      <w:r w:rsidR="0058621F">
        <w:t>Таджибаев</w:t>
      </w:r>
      <w:proofErr w:type="spellEnd"/>
    </w:p>
    <w:sectPr w:rsidR="003A467A" w:rsidSect="006E121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203B6"/>
    <w:multiLevelType w:val="hybridMultilevel"/>
    <w:tmpl w:val="BE64A6EE"/>
    <w:lvl w:ilvl="0" w:tplc="13A61E2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559"/>
    <w:rsid w:val="001A5559"/>
    <w:rsid w:val="003A467A"/>
    <w:rsid w:val="0058621F"/>
    <w:rsid w:val="006E1216"/>
    <w:rsid w:val="009E2B11"/>
    <w:rsid w:val="00BF6F3F"/>
    <w:rsid w:val="00F7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6EA4A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5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862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5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862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yarbriq2605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272</Words>
  <Characters>1552</Characters>
  <Application>Microsoft Macintosh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yarbriq2605 Tadzhibaev</dc:creator>
  <cp:keywords/>
  <dc:description/>
  <cp:lastModifiedBy>yarbriq2605 Tadzhibaev</cp:lastModifiedBy>
  <cp:revision>3</cp:revision>
  <dcterms:created xsi:type="dcterms:W3CDTF">2015-08-06T12:26:00Z</dcterms:created>
  <dcterms:modified xsi:type="dcterms:W3CDTF">2015-08-22T10:32:00Z</dcterms:modified>
</cp:coreProperties>
</file>