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3" w:rsidRPr="00F305D1" w:rsidRDefault="00F30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4409134</wp:posOffset>
            </wp:positionH>
            <wp:positionV relativeFrom="paragraph">
              <wp:posOffset>-328204</wp:posOffset>
            </wp:positionV>
            <wp:extent cx="2554721" cy="3835730"/>
            <wp:effectExtent l="19050" t="0" r="0" b="0"/>
            <wp:wrapNone/>
            <wp:docPr id="1" name="Рисунок 1" descr="C:\Users\TemplaR\Desktop\wmk6eW8au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laR\Desktop\wmk6eW8au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21" cy="3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5D1">
        <w:rPr>
          <w:rFonts w:ascii="Times New Roman" w:hAnsi="Times New Roman" w:cs="Times New Roman"/>
          <w:b/>
          <w:sz w:val="24"/>
          <w:szCs w:val="24"/>
        </w:rPr>
        <w:t>Преподаватель курса «Английский язык», «Испанский язык»</w:t>
      </w:r>
    </w:p>
    <w:p w:rsidR="00F305D1" w:rsidRPr="00F305D1" w:rsidRDefault="00F305D1">
      <w:pPr>
        <w:rPr>
          <w:rFonts w:ascii="Times New Roman" w:hAnsi="Times New Roman" w:cs="Times New Roman"/>
          <w:b/>
          <w:sz w:val="24"/>
          <w:szCs w:val="24"/>
        </w:rPr>
      </w:pPr>
      <w:r w:rsidRPr="00F305D1">
        <w:rPr>
          <w:rFonts w:ascii="Times New Roman" w:hAnsi="Times New Roman" w:cs="Times New Roman"/>
          <w:b/>
          <w:sz w:val="24"/>
          <w:szCs w:val="24"/>
        </w:rPr>
        <w:t>Долгина Евгения Александровна</w:t>
      </w:r>
    </w:p>
    <w:p w:rsidR="00F305D1" w:rsidRPr="00F305D1" w:rsidRDefault="00F305D1">
      <w:pPr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Преподаватель английского и испанского языка</w:t>
      </w:r>
    </w:p>
    <w:p w:rsidR="00F305D1" w:rsidRPr="00F305D1" w:rsidRDefault="00F305D1">
      <w:pPr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Опыт преподавательской деятельности более 6 лет</w:t>
      </w:r>
    </w:p>
    <w:p w:rsidR="00F305D1" w:rsidRPr="00F305D1" w:rsidRDefault="00F305D1">
      <w:pPr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F305D1" w:rsidRPr="00F305D1" w:rsidRDefault="00F305D1">
      <w:pPr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 xml:space="preserve">Южно-Уральский гуманитарно-педагогический университет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305D1">
        <w:rPr>
          <w:rFonts w:ascii="Times New Roman" w:hAnsi="Times New Roman" w:cs="Times New Roman"/>
          <w:sz w:val="24"/>
          <w:szCs w:val="24"/>
        </w:rPr>
        <w:t>(Бывший ЧГПУ)</w:t>
      </w:r>
    </w:p>
    <w:p w:rsidR="00F305D1" w:rsidRPr="00F305D1" w:rsidRDefault="00F305D1">
      <w:pPr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Специальность – учитель английского и французского языка</w:t>
      </w:r>
    </w:p>
    <w:p w:rsidR="00F305D1" w:rsidRDefault="00F305D1">
      <w:pPr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Повышение квалификации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305D1">
        <w:rPr>
          <w:rFonts w:ascii="Times New Roman" w:hAnsi="Times New Roman" w:cs="Times New Roman"/>
          <w:sz w:val="24"/>
          <w:szCs w:val="24"/>
        </w:rPr>
        <w:t xml:space="preserve"> «Переводчик испанского языка в сфере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305D1">
        <w:rPr>
          <w:rFonts w:ascii="Times New Roman" w:hAnsi="Times New Roman" w:cs="Times New Roman"/>
          <w:sz w:val="24"/>
          <w:szCs w:val="24"/>
        </w:rPr>
        <w:t>коммуникации»</w:t>
      </w:r>
    </w:p>
    <w:p w:rsidR="00F305D1" w:rsidRPr="00F305D1" w:rsidRDefault="00F305D1">
      <w:pPr>
        <w:rPr>
          <w:rFonts w:ascii="Times New Roman" w:hAnsi="Times New Roman" w:cs="Times New Roman"/>
          <w:sz w:val="24"/>
          <w:szCs w:val="24"/>
        </w:rPr>
      </w:pPr>
    </w:p>
    <w:sectPr w:rsidR="00F305D1" w:rsidRPr="00F305D1" w:rsidSect="00F305D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5D1"/>
    <w:rsid w:val="00722D83"/>
    <w:rsid w:val="00846097"/>
    <w:rsid w:val="00F3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TemplaR</dc:creator>
  <cp:keywords/>
  <dc:description/>
  <cp:lastModifiedBy>TemplaR</cp:lastModifiedBy>
  <cp:revision>2</cp:revision>
  <dcterms:created xsi:type="dcterms:W3CDTF">2017-01-12T07:02:00Z</dcterms:created>
  <dcterms:modified xsi:type="dcterms:W3CDTF">2017-01-12T07:12:00Z</dcterms:modified>
</cp:coreProperties>
</file>