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D2E" w:rsidRPr="001B5312" w:rsidRDefault="00C52D2E" w:rsidP="00C52D2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МБУ </w:t>
      </w:r>
      <w:proofErr w:type="gramStart"/>
      <w:r>
        <w:rPr>
          <w:sz w:val="28"/>
          <w:szCs w:val="28"/>
        </w:rPr>
        <w:t>ДО</w:t>
      </w:r>
      <w:proofErr w:type="gramEnd"/>
      <w:r w:rsidR="008764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«</w:t>
      </w:r>
      <w:proofErr w:type="gramStart"/>
      <w:r>
        <w:rPr>
          <w:sz w:val="28"/>
          <w:szCs w:val="28"/>
        </w:rPr>
        <w:t>Детская</w:t>
      </w:r>
      <w:proofErr w:type="gramEnd"/>
      <w:r>
        <w:rPr>
          <w:sz w:val="28"/>
          <w:szCs w:val="28"/>
        </w:rPr>
        <w:t xml:space="preserve"> школа искусств»  Чамзинского муниципального района</w:t>
      </w:r>
    </w:p>
    <w:p w:rsidR="00C52D2E" w:rsidRPr="001B5312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21164A" w:rsidRDefault="00855DE2" w:rsidP="00C52D2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Педагогический опыт. Обобщение.</w:t>
      </w:r>
      <w:r w:rsidR="00C52D2E" w:rsidRPr="0021164A">
        <w:rPr>
          <w:b/>
          <w:sz w:val="44"/>
          <w:szCs w:val="44"/>
        </w:rPr>
        <w:t xml:space="preserve"> </w:t>
      </w:r>
    </w:p>
    <w:p w:rsidR="00C52D2E" w:rsidRDefault="00C52D2E" w:rsidP="00C52D2E">
      <w:pPr>
        <w:jc w:val="center"/>
        <w:rPr>
          <w:b/>
          <w:sz w:val="32"/>
          <w:szCs w:val="32"/>
        </w:rPr>
      </w:pPr>
      <w:r w:rsidRPr="0021164A">
        <w:rPr>
          <w:b/>
          <w:sz w:val="44"/>
          <w:szCs w:val="44"/>
        </w:rPr>
        <w:t>по теме</w:t>
      </w:r>
      <w:r>
        <w:rPr>
          <w:b/>
          <w:sz w:val="32"/>
          <w:szCs w:val="32"/>
        </w:rPr>
        <w:t>:</w:t>
      </w: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Pr="00C52D2E" w:rsidRDefault="00C52D2E" w:rsidP="00C52D2E">
      <w:pPr>
        <w:jc w:val="center"/>
        <w:rPr>
          <w:b/>
          <w:sz w:val="32"/>
          <w:szCs w:val="32"/>
        </w:rPr>
      </w:pPr>
      <w:r w:rsidRPr="00C52D2E">
        <w:rPr>
          <w:b/>
          <w:sz w:val="32"/>
          <w:szCs w:val="32"/>
        </w:rPr>
        <w:t>Подготовка к изображению объёмных тел с натуры</w:t>
      </w:r>
    </w:p>
    <w:p w:rsidR="00C52D2E" w:rsidRPr="00C52D2E" w:rsidRDefault="00C52D2E" w:rsidP="00C52D2E">
      <w:pPr>
        <w:jc w:val="center"/>
        <w:rPr>
          <w:b/>
          <w:sz w:val="32"/>
          <w:szCs w:val="32"/>
        </w:rPr>
      </w:pPr>
      <w:r w:rsidRPr="00C52D2E">
        <w:rPr>
          <w:b/>
          <w:sz w:val="32"/>
          <w:szCs w:val="32"/>
        </w:rPr>
        <w:t>на уроках живописи  и рисунка</w:t>
      </w:r>
    </w:p>
    <w:p w:rsidR="00C52D2E" w:rsidRPr="00C52D2E" w:rsidRDefault="00C52D2E" w:rsidP="00C52D2E">
      <w:pPr>
        <w:jc w:val="center"/>
        <w:rPr>
          <w:b/>
          <w:sz w:val="32"/>
          <w:szCs w:val="32"/>
        </w:rPr>
      </w:pPr>
      <w:r w:rsidRPr="00C52D2E">
        <w:rPr>
          <w:b/>
          <w:sz w:val="32"/>
          <w:szCs w:val="32"/>
        </w:rPr>
        <w:t xml:space="preserve">в 1 </w:t>
      </w:r>
      <w:r w:rsidRPr="00C52D2E">
        <w:rPr>
          <w:sz w:val="20"/>
          <w:szCs w:val="20"/>
        </w:rPr>
        <w:t>(пр.1-5)</w:t>
      </w:r>
      <w:r w:rsidRPr="00C52D2E">
        <w:rPr>
          <w:b/>
          <w:sz w:val="32"/>
          <w:szCs w:val="32"/>
        </w:rPr>
        <w:t xml:space="preserve">  и  в 4  </w:t>
      </w:r>
      <w:r w:rsidRPr="00C52D2E">
        <w:rPr>
          <w:sz w:val="20"/>
          <w:szCs w:val="20"/>
        </w:rPr>
        <w:t>(пр.1-8)</w:t>
      </w:r>
      <w:r w:rsidRPr="00C52D2E">
        <w:rPr>
          <w:b/>
          <w:sz w:val="32"/>
          <w:szCs w:val="32"/>
        </w:rPr>
        <w:t xml:space="preserve"> классах</w:t>
      </w:r>
    </w:p>
    <w:p w:rsidR="00C52D2E" w:rsidRPr="00C52D2E" w:rsidRDefault="00C52D2E" w:rsidP="00C52D2E">
      <w:pPr>
        <w:jc w:val="center"/>
        <w:rPr>
          <w:sz w:val="32"/>
          <w:szCs w:val="32"/>
        </w:rPr>
      </w:pPr>
      <w:r w:rsidRPr="00C52D2E">
        <w:rPr>
          <w:b/>
          <w:sz w:val="32"/>
          <w:szCs w:val="32"/>
        </w:rPr>
        <w:t xml:space="preserve">отделения «Живопись»   </w:t>
      </w:r>
    </w:p>
    <w:p w:rsidR="00C52D2E" w:rsidRPr="00C52D2E" w:rsidRDefault="00C52D2E" w:rsidP="00C52D2E">
      <w:pPr>
        <w:jc w:val="center"/>
        <w:rPr>
          <w:sz w:val="32"/>
          <w:szCs w:val="32"/>
        </w:rPr>
      </w:pPr>
    </w:p>
    <w:p w:rsidR="00C52D2E" w:rsidRPr="00C52D2E" w:rsidRDefault="00C52D2E" w:rsidP="00C52D2E">
      <w:pPr>
        <w:jc w:val="center"/>
        <w:rPr>
          <w:sz w:val="32"/>
          <w:szCs w:val="32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C52D2E" w:rsidRPr="001B5312" w:rsidRDefault="00C52D2E" w:rsidP="00C52D2E">
      <w:pPr>
        <w:tabs>
          <w:tab w:val="left" w:pos="504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1B5312">
        <w:rPr>
          <w:sz w:val="28"/>
          <w:szCs w:val="28"/>
        </w:rPr>
        <w:t>Подготовила: преподаватель  ДШИ</w:t>
      </w:r>
    </w:p>
    <w:p w:rsidR="00C52D2E" w:rsidRPr="001B5312" w:rsidRDefault="00C52D2E" w:rsidP="00C52D2E">
      <w:pPr>
        <w:tabs>
          <w:tab w:val="left" w:pos="5040"/>
        </w:tabs>
        <w:rPr>
          <w:sz w:val="28"/>
          <w:szCs w:val="28"/>
        </w:rPr>
      </w:pPr>
    </w:p>
    <w:p w:rsidR="00C52D2E" w:rsidRPr="001B5312" w:rsidRDefault="00C52D2E" w:rsidP="00C52D2E">
      <w:pPr>
        <w:tabs>
          <w:tab w:val="left" w:pos="5040"/>
        </w:tabs>
        <w:rPr>
          <w:sz w:val="28"/>
          <w:szCs w:val="28"/>
        </w:rPr>
      </w:pPr>
      <w:r w:rsidRPr="001B5312">
        <w:rPr>
          <w:sz w:val="28"/>
          <w:szCs w:val="28"/>
        </w:rPr>
        <w:t xml:space="preserve">                                                                     </w:t>
      </w:r>
      <w:proofErr w:type="spellStart"/>
      <w:r w:rsidRPr="001B5312">
        <w:rPr>
          <w:sz w:val="28"/>
          <w:szCs w:val="28"/>
        </w:rPr>
        <w:t>Миркискина</w:t>
      </w:r>
      <w:proofErr w:type="spellEnd"/>
      <w:r w:rsidRPr="001B5312">
        <w:rPr>
          <w:sz w:val="28"/>
          <w:szCs w:val="28"/>
        </w:rPr>
        <w:t xml:space="preserve"> В.И</w:t>
      </w:r>
    </w:p>
    <w:p w:rsidR="00C52D2E" w:rsidRPr="001B5312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jc w:val="center"/>
        <w:rPr>
          <w:b/>
          <w:sz w:val="28"/>
          <w:szCs w:val="28"/>
        </w:rPr>
      </w:pPr>
    </w:p>
    <w:p w:rsidR="00C52D2E" w:rsidRDefault="00C52D2E" w:rsidP="00C52D2E">
      <w:pPr>
        <w:rPr>
          <w:b/>
          <w:sz w:val="28"/>
          <w:szCs w:val="28"/>
        </w:rPr>
      </w:pPr>
    </w:p>
    <w:p w:rsidR="00C52D2E" w:rsidRPr="001B5312" w:rsidRDefault="00C52D2E" w:rsidP="00C52D2E">
      <w:pPr>
        <w:jc w:val="center"/>
        <w:rPr>
          <w:sz w:val="28"/>
          <w:szCs w:val="28"/>
        </w:rPr>
      </w:pPr>
    </w:p>
    <w:p w:rsidR="00C52D2E" w:rsidRDefault="00C52D2E" w:rsidP="00C52D2E">
      <w:pPr>
        <w:jc w:val="center"/>
        <w:rPr>
          <w:sz w:val="28"/>
          <w:szCs w:val="28"/>
        </w:rPr>
      </w:pPr>
    </w:p>
    <w:p w:rsidR="00EE388C" w:rsidRDefault="00EB65F3" w:rsidP="00140E4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П</w:t>
      </w:r>
      <w:bookmarkStart w:id="0" w:name="_GoBack"/>
      <w:bookmarkEnd w:id="0"/>
      <w:r>
        <w:rPr>
          <w:b/>
          <w:sz w:val="44"/>
          <w:szCs w:val="44"/>
        </w:rPr>
        <w:t>едагогический опыт.</w:t>
      </w:r>
      <w:r w:rsidR="00EE388C" w:rsidRPr="0021164A"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</w:rPr>
        <w:t>Обобщение</w:t>
      </w:r>
      <w:r>
        <w:rPr>
          <w:b/>
          <w:sz w:val="44"/>
          <w:szCs w:val="44"/>
        </w:rPr>
        <w:t>.</w:t>
      </w:r>
    </w:p>
    <w:p w:rsidR="00293B84" w:rsidRDefault="00293B84" w:rsidP="00EE388C">
      <w:pPr>
        <w:jc w:val="center"/>
        <w:rPr>
          <w:b/>
          <w:sz w:val="44"/>
          <w:szCs w:val="44"/>
        </w:rPr>
      </w:pPr>
      <w:r w:rsidRPr="00293B84">
        <w:rPr>
          <w:b/>
          <w:sz w:val="32"/>
          <w:szCs w:val="32"/>
        </w:rPr>
        <w:t>Преподаватель:</w:t>
      </w:r>
      <w:r>
        <w:rPr>
          <w:b/>
          <w:sz w:val="32"/>
          <w:szCs w:val="32"/>
        </w:rPr>
        <w:t xml:space="preserve"> </w:t>
      </w:r>
      <w:proofErr w:type="spellStart"/>
      <w:r w:rsidRPr="00293B84">
        <w:rPr>
          <w:b/>
          <w:sz w:val="32"/>
          <w:szCs w:val="32"/>
        </w:rPr>
        <w:t>Миркискина</w:t>
      </w:r>
      <w:proofErr w:type="spellEnd"/>
      <w:r w:rsidRPr="00293B84">
        <w:rPr>
          <w:b/>
          <w:sz w:val="32"/>
          <w:szCs w:val="32"/>
        </w:rPr>
        <w:t xml:space="preserve"> В.И</w:t>
      </w:r>
      <w:r>
        <w:rPr>
          <w:b/>
          <w:sz w:val="44"/>
          <w:szCs w:val="44"/>
        </w:rPr>
        <w:t>.</w:t>
      </w:r>
    </w:p>
    <w:p w:rsidR="00EE388C" w:rsidRPr="00EE388C" w:rsidRDefault="00EE388C" w:rsidP="00EE388C">
      <w:pPr>
        <w:rPr>
          <w:b/>
          <w:sz w:val="32"/>
          <w:szCs w:val="32"/>
        </w:rPr>
      </w:pPr>
      <w:r>
        <w:rPr>
          <w:b/>
          <w:sz w:val="44"/>
          <w:szCs w:val="44"/>
        </w:rPr>
        <w:t>Тема</w:t>
      </w:r>
      <w:r>
        <w:rPr>
          <w:b/>
          <w:sz w:val="32"/>
          <w:szCs w:val="32"/>
        </w:rPr>
        <w:t xml:space="preserve">: </w:t>
      </w:r>
      <w:r w:rsidRPr="00EE388C">
        <w:rPr>
          <w:b/>
          <w:sz w:val="32"/>
          <w:szCs w:val="32"/>
          <w:u w:val="single"/>
        </w:rPr>
        <w:t xml:space="preserve">Подготовка к изображению объёмных тел с натуры на уроках живописи  и рисунка в 1 </w:t>
      </w:r>
      <w:r w:rsidRPr="00EE388C">
        <w:rPr>
          <w:sz w:val="20"/>
          <w:szCs w:val="20"/>
          <w:u w:val="single"/>
        </w:rPr>
        <w:t>(пр.1-5)</w:t>
      </w:r>
      <w:r w:rsidRPr="00EE388C">
        <w:rPr>
          <w:b/>
          <w:sz w:val="32"/>
          <w:szCs w:val="32"/>
          <w:u w:val="single"/>
        </w:rPr>
        <w:t xml:space="preserve">  и  в 4  </w:t>
      </w:r>
      <w:r w:rsidRPr="00EE388C">
        <w:rPr>
          <w:sz w:val="20"/>
          <w:szCs w:val="20"/>
          <w:u w:val="single"/>
        </w:rPr>
        <w:t>(пр.1-8)</w:t>
      </w:r>
      <w:r w:rsidRPr="00EE388C">
        <w:rPr>
          <w:b/>
          <w:sz w:val="32"/>
          <w:szCs w:val="32"/>
          <w:u w:val="single"/>
        </w:rPr>
        <w:t xml:space="preserve"> классах </w:t>
      </w:r>
      <w:r w:rsidR="004F0806">
        <w:rPr>
          <w:b/>
          <w:sz w:val="32"/>
          <w:szCs w:val="32"/>
          <w:u w:val="single"/>
        </w:rPr>
        <w:t xml:space="preserve">отделений </w:t>
      </w:r>
      <w:r w:rsidRPr="00EE388C">
        <w:rPr>
          <w:b/>
          <w:sz w:val="32"/>
          <w:szCs w:val="32"/>
          <w:u w:val="single"/>
        </w:rPr>
        <w:t xml:space="preserve"> «Живопись» </w:t>
      </w:r>
      <w:r w:rsidR="004F0806">
        <w:rPr>
          <w:b/>
          <w:sz w:val="32"/>
          <w:szCs w:val="32"/>
          <w:u w:val="single"/>
        </w:rPr>
        <w:t xml:space="preserve"> и  «Декоративно-прикладное творчество»</w:t>
      </w:r>
      <w:r w:rsidR="000C603E">
        <w:rPr>
          <w:b/>
          <w:sz w:val="32"/>
          <w:szCs w:val="32"/>
          <w:u w:val="single"/>
        </w:rPr>
        <w:t xml:space="preserve">  детской школы искусств</w:t>
      </w:r>
      <w:r w:rsidR="004F0806">
        <w:rPr>
          <w:b/>
          <w:sz w:val="32"/>
          <w:szCs w:val="32"/>
          <w:u w:val="single"/>
        </w:rPr>
        <w:t>.</w:t>
      </w:r>
      <w:r w:rsidRPr="00EE388C">
        <w:rPr>
          <w:b/>
          <w:sz w:val="32"/>
          <w:szCs w:val="32"/>
          <w:u w:val="single"/>
        </w:rPr>
        <w:t xml:space="preserve">  </w:t>
      </w:r>
    </w:p>
    <w:p w:rsidR="00EE388C" w:rsidRPr="00293B84" w:rsidRDefault="00EE388C" w:rsidP="00EE388C">
      <w:pPr>
        <w:rPr>
          <w:sz w:val="28"/>
          <w:szCs w:val="28"/>
          <w:u w:val="single"/>
        </w:rPr>
      </w:pPr>
    </w:p>
    <w:p w:rsidR="00170CBB" w:rsidRPr="00876412" w:rsidRDefault="00D36D70" w:rsidP="00EE388C">
      <w:pPr>
        <w:rPr>
          <w:sz w:val="28"/>
          <w:szCs w:val="28"/>
        </w:rPr>
      </w:pPr>
      <w:r w:rsidRPr="00293B84">
        <w:rPr>
          <w:b/>
          <w:sz w:val="28"/>
          <w:szCs w:val="28"/>
        </w:rPr>
        <w:t>Цель</w:t>
      </w:r>
      <w:r w:rsidR="00293B84" w:rsidRPr="00293B84">
        <w:rPr>
          <w:b/>
          <w:sz w:val="28"/>
          <w:szCs w:val="28"/>
        </w:rPr>
        <w:t xml:space="preserve"> обобщения</w:t>
      </w:r>
      <w:proofErr w:type="gramStart"/>
      <w:r w:rsidR="00293B84">
        <w:rPr>
          <w:sz w:val="32"/>
          <w:szCs w:val="32"/>
        </w:rPr>
        <w:t xml:space="preserve"> </w:t>
      </w:r>
      <w:r>
        <w:rPr>
          <w:sz w:val="32"/>
          <w:szCs w:val="32"/>
        </w:rPr>
        <w:t>:</w:t>
      </w:r>
      <w:proofErr w:type="gramEnd"/>
      <w:r>
        <w:rPr>
          <w:sz w:val="32"/>
          <w:szCs w:val="32"/>
        </w:rPr>
        <w:t xml:space="preserve"> </w:t>
      </w:r>
      <w:r w:rsidRPr="00876412">
        <w:rPr>
          <w:sz w:val="28"/>
          <w:szCs w:val="28"/>
        </w:rPr>
        <w:t>Показать логическую последовательность  расположения тем уроков в программах для более полного раскрытия   проблемы перехода к объёмному изображению</w:t>
      </w:r>
      <w:r w:rsidR="00FF55AD">
        <w:rPr>
          <w:sz w:val="28"/>
          <w:szCs w:val="28"/>
        </w:rPr>
        <w:t xml:space="preserve"> геомерических</w:t>
      </w:r>
      <w:r w:rsidRPr="00876412">
        <w:rPr>
          <w:sz w:val="28"/>
          <w:szCs w:val="28"/>
        </w:rPr>
        <w:t xml:space="preserve"> тел, </w:t>
      </w:r>
      <w:r w:rsidR="00876412">
        <w:rPr>
          <w:sz w:val="28"/>
          <w:szCs w:val="28"/>
        </w:rPr>
        <w:t xml:space="preserve">рассмотреть </w:t>
      </w:r>
      <w:r w:rsidRPr="00876412">
        <w:rPr>
          <w:sz w:val="28"/>
          <w:szCs w:val="28"/>
        </w:rPr>
        <w:t>методы и средства</w:t>
      </w:r>
      <w:r w:rsidR="00293B84" w:rsidRPr="00876412">
        <w:rPr>
          <w:sz w:val="28"/>
          <w:szCs w:val="28"/>
        </w:rPr>
        <w:t>,</w:t>
      </w:r>
      <w:r w:rsidRPr="00876412">
        <w:rPr>
          <w:sz w:val="28"/>
          <w:szCs w:val="28"/>
        </w:rPr>
        <w:t xml:space="preserve"> применяемые преподавателем для решения  данной проблемы. Показать взаимосвязь, взаимозависимость  предметов изобразительного цикла  </w:t>
      </w:r>
      <w:r w:rsidRPr="00876412">
        <w:rPr>
          <w:sz w:val="22"/>
          <w:szCs w:val="22"/>
        </w:rPr>
        <w:t>(Рисунок, живопись, композиция станковая)</w:t>
      </w:r>
      <w:r w:rsidRPr="00876412">
        <w:rPr>
          <w:sz w:val="28"/>
          <w:szCs w:val="28"/>
        </w:rPr>
        <w:t xml:space="preserve"> между собой.</w:t>
      </w:r>
    </w:p>
    <w:p w:rsidR="00D36D70" w:rsidRPr="00876412" w:rsidRDefault="00C62FF7" w:rsidP="00EE388C">
      <w:pPr>
        <w:rPr>
          <w:sz w:val="28"/>
          <w:szCs w:val="28"/>
        </w:rPr>
      </w:pPr>
      <w:r>
        <w:rPr>
          <w:sz w:val="28"/>
          <w:szCs w:val="28"/>
        </w:rPr>
        <w:t>Считаю</w:t>
      </w:r>
      <w:r w:rsidR="00D36D70" w:rsidRPr="00876412">
        <w:rPr>
          <w:sz w:val="28"/>
          <w:szCs w:val="28"/>
        </w:rPr>
        <w:t>, что данное обобщение педагогического опыта</w:t>
      </w:r>
      <w:r w:rsidR="00293B84" w:rsidRPr="00876412">
        <w:rPr>
          <w:sz w:val="28"/>
          <w:szCs w:val="28"/>
        </w:rPr>
        <w:t xml:space="preserve">, будет полезно  </w:t>
      </w:r>
      <w:r w:rsidR="00D36D70" w:rsidRPr="00876412">
        <w:rPr>
          <w:sz w:val="28"/>
          <w:szCs w:val="28"/>
        </w:rPr>
        <w:t>для начинающих преподавателей.</w:t>
      </w:r>
      <w:r w:rsidR="00293B84" w:rsidRPr="00876412">
        <w:rPr>
          <w:sz w:val="28"/>
          <w:szCs w:val="28"/>
        </w:rPr>
        <w:t xml:space="preserve"> Оно поможет более осмысленно, </w:t>
      </w:r>
      <w:r w:rsidR="00293B84" w:rsidRPr="00876412">
        <w:rPr>
          <w:sz w:val="28"/>
          <w:szCs w:val="28"/>
          <w:u w:val="single"/>
        </w:rPr>
        <w:t>комплексно</w:t>
      </w:r>
      <w:r w:rsidR="00293B84" w:rsidRPr="00876412">
        <w:rPr>
          <w:sz w:val="28"/>
          <w:szCs w:val="28"/>
        </w:rPr>
        <w:t xml:space="preserve">  подходить к проблеме перехода к объёмному изображению.</w:t>
      </w:r>
    </w:p>
    <w:p w:rsidR="000D668F" w:rsidRDefault="000D668F" w:rsidP="00EE388C">
      <w:pPr>
        <w:rPr>
          <w:i/>
          <w:sz w:val="28"/>
          <w:szCs w:val="28"/>
        </w:rPr>
      </w:pPr>
    </w:p>
    <w:p w:rsidR="000D668F" w:rsidRDefault="000D668F" w:rsidP="000D668F">
      <w:pPr>
        <w:tabs>
          <w:tab w:val="left" w:pos="4975"/>
        </w:tabs>
        <w:jc w:val="both"/>
        <w:rPr>
          <w:sz w:val="28"/>
          <w:szCs w:val="28"/>
        </w:rPr>
      </w:pPr>
      <w:r w:rsidRPr="000D668F">
        <w:rPr>
          <w:b/>
          <w:sz w:val="28"/>
          <w:szCs w:val="28"/>
        </w:rPr>
        <w:t>Проблема, которую реш</w:t>
      </w:r>
      <w:r w:rsidR="00D50006">
        <w:rPr>
          <w:b/>
          <w:sz w:val="28"/>
          <w:szCs w:val="28"/>
        </w:rPr>
        <w:t>ает преподаватель и описывает в своём опыте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Каждый учитель в своей работе старается найти те приёмы работы, при которых возможно дальнейшее творческое  развитие ребёнка и при этом должны решаться на уроках те или иные учебные задачи.</w:t>
      </w:r>
    </w:p>
    <w:p w:rsidR="000D668F" w:rsidRDefault="000D668F" w:rsidP="000D668F">
      <w:pPr>
        <w:tabs>
          <w:tab w:val="left" w:pos="4975"/>
        </w:tabs>
        <w:jc w:val="both"/>
        <w:rPr>
          <w:sz w:val="28"/>
          <w:szCs w:val="28"/>
        </w:rPr>
      </w:pPr>
      <w:r>
        <w:rPr>
          <w:sz w:val="28"/>
          <w:szCs w:val="28"/>
        </w:rPr>
        <w:t>И каждый преподаватель живописи и рисунка сталкивался с проблемой передачи объёма при изображении объёмных тел с натуры на уроках ж</w:t>
      </w:r>
      <w:r w:rsidR="00BE4C1A">
        <w:rPr>
          <w:sz w:val="28"/>
          <w:szCs w:val="28"/>
        </w:rPr>
        <w:t>ивописи и рисунка в 1 (4) классах</w:t>
      </w:r>
      <w:r>
        <w:rPr>
          <w:sz w:val="28"/>
          <w:szCs w:val="28"/>
        </w:rPr>
        <w:t>. Всем известно, что это непростая задача.</w:t>
      </w:r>
    </w:p>
    <w:p w:rsidR="00A80216" w:rsidRDefault="000D668F" w:rsidP="000D668F">
      <w:pPr>
        <w:tabs>
          <w:tab w:val="left" w:pos="4975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Дети, прекрасно изображающие предметы плоскими, вдруг</w:t>
      </w:r>
      <w:r w:rsidR="00C62FF7">
        <w:rPr>
          <w:sz w:val="28"/>
          <w:szCs w:val="28"/>
        </w:rPr>
        <w:t>,</w:t>
      </w:r>
      <w:r>
        <w:rPr>
          <w:sz w:val="28"/>
          <w:szCs w:val="28"/>
        </w:rPr>
        <w:t xml:space="preserve"> сталкиваются с проблемой объёмного изображения! И многие из них</w:t>
      </w:r>
      <w:r w:rsidR="00C62FF7">
        <w:rPr>
          <w:sz w:val="28"/>
          <w:szCs w:val="28"/>
        </w:rPr>
        <w:t>,</w:t>
      </w:r>
      <w:r>
        <w:rPr>
          <w:sz w:val="28"/>
          <w:szCs w:val="28"/>
        </w:rPr>
        <w:t xml:space="preserve"> вообще</w:t>
      </w:r>
      <w:r w:rsidR="00C62FF7">
        <w:rPr>
          <w:sz w:val="28"/>
          <w:szCs w:val="28"/>
        </w:rPr>
        <w:t>,</w:t>
      </w:r>
      <w:r>
        <w:rPr>
          <w:sz w:val="28"/>
          <w:szCs w:val="28"/>
        </w:rPr>
        <w:t xml:space="preserve"> не хотят в это углубляться, т.к. из-за неопытности искажается  внешний вид рисунка, цвет становится грязным, образуются потёки и т. д.</w:t>
      </w:r>
      <w:r w:rsidR="00BE4C1A">
        <w:rPr>
          <w:sz w:val="28"/>
          <w:szCs w:val="28"/>
        </w:rPr>
        <w:t xml:space="preserve"> Возникает противоречивая ситуация между учителем и учеником. Учащиеся не понимают, что же от них требует учитель, ведь и так всё красиво нарисовано! </w:t>
      </w:r>
    </w:p>
    <w:p w:rsidR="000D668F" w:rsidRDefault="00BE4C1A" w:rsidP="000D668F">
      <w:pPr>
        <w:tabs>
          <w:tab w:val="left" w:pos="49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своем сообщении я хочу описать </w:t>
      </w:r>
      <w:r w:rsidR="00DF41B8">
        <w:rPr>
          <w:sz w:val="28"/>
          <w:szCs w:val="28"/>
        </w:rPr>
        <w:t xml:space="preserve">методы и  средства, </w:t>
      </w:r>
      <w:r w:rsidR="007F7DAD">
        <w:rPr>
          <w:sz w:val="28"/>
          <w:szCs w:val="28"/>
        </w:rPr>
        <w:t xml:space="preserve"> при помощи которых</w:t>
      </w:r>
      <w:r w:rsidR="00E87205">
        <w:rPr>
          <w:sz w:val="28"/>
          <w:szCs w:val="28"/>
        </w:rPr>
        <w:t xml:space="preserve"> данная проблема преподносится детям маленькими</w:t>
      </w:r>
      <w:r w:rsidR="00A80216">
        <w:rPr>
          <w:sz w:val="28"/>
          <w:szCs w:val="28"/>
        </w:rPr>
        <w:t xml:space="preserve"> порциями, последовательно. Учебные задачи на уроках становятся посильными, понятными.</w:t>
      </w:r>
      <w:r w:rsidR="007F7DAD">
        <w:rPr>
          <w:sz w:val="28"/>
          <w:szCs w:val="28"/>
        </w:rPr>
        <w:t xml:space="preserve"> </w:t>
      </w:r>
    </w:p>
    <w:p w:rsidR="000D14E4" w:rsidRPr="000D14E4" w:rsidRDefault="000D14E4" w:rsidP="000D668F">
      <w:pPr>
        <w:tabs>
          <w:tab w:val="left" w:pos="497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Источник</w:t>
      </w:r>
      <w:r w:rsidRPr="000D14E4">
        <w:rPr>
          <w:b/>
          <w:sz w:val="28"/>
          <w:szCs w:val="28"/>
        </w:rPr>
        <w:t xml:space="preserve"> обоснования опыта</w:t>
      </w:r>
      <w:r>
        <w:rPr>
          <w:b/>
          <w:sz w:val="28"/>
          <w:szCs w:val="28"/>
        </w:rPr>
        <w:t>:</w:t>
      </w:r>
    </w:p>
    <w:p w:rsidR="000D14E4" w:rsidRDefault="000D14E4" w:rsidP="000D14E4">
      <w:pPr>
        <w:tabs>
          <w:tab w:val="left" w:pos="1892"/>
        </w:tabs>
        <w:rPr>
          <w:sz w:val="28"/>
          <w:szCs w:val="28"/>
        </w:rPr>
      </w:pPr>
      <w:r>
        <w:rPr>
          <w:sz w:val="28"/>
          <w:szCs w:val="28"/>
        </w:rPr>
        <w:t>Однажды мне в руки попала программа «Визуальный аккорд»,</w:t>
      </w:r>
      <w:r w:rsidRPr="008B5C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одобренная научно методическим центром  по художественному образованию /директор И. Е. </w:t>
      </w:r>
      <w:proofErr w:type="spellStart"/>
      <w:r>
        <w:rPr>
          <w:sz w:val="28"/>
          <w:szCs w:val="28"/>
        </w:rPr>
        <w:t>Домогацкая</w:t>
      </w:r>
      <w:proofErr w:type="spellEnd"/>
      <w:r>
        <w:rPr>
          <w:sz w:val="28"/>
          <w:szCs w:val="28"/>
        </w:rPr>
        <w:t xml:space="preserve">, автор Г.М. </w:t>
      </w:r>
      <w:proofErr w:type="spellStart"/>
      <w:r>
        <w:rPr>
          <w:sz w:val="28"/>
          <w:szCs w:val="28"/>
        </w:rPr>
        <w:t>Бурмакова</w:t>
      </w:r>
      <w:proofErr w:type="spellEnd"/>
      <w:r>
        <w:rPr>
          <w:sz w:val="28"/>
          <w:szCs w:val="28"/>
        </w:rPr>
        <w:t>/.  Программа разработана на базе Орловской детской школы изобразительных искусств и народных ремёсел. Москва 2006 год.</w:t>
      </w:r>
    </w:p>
    <w:p w:rsidR="000D14E4" w:rsidRPr="000D14E4" w:rsidRDefault="000D14E4" w:rsidP="000D14E4">
      <w:pPr>
        <w:tabs>
          <w:tab w:val="left" w:pos="4975"/>
        </w:tabs>
        <w:rPr>
          <w:sz w:val="28"/>
          <w:szCs w:val="28"/>
        </w:rPr>
      </w:pPr>
      <w:r w:rsidRPr="008B5C0A">
        <w:rPr>
          <w:sz w:val="28"/>
          <w:szCs w:val="28"/>
        </w:rPr>
        <w:lastRenderedPageBreak/>
        <w:t xml:space="preserve">В </w:t>
      </w:r>
      <w:r>
        <w:rPr>
          <w:sz w:val="28"/>
          <w:szCs w:val="28"/>
        </w:rPr>
        <w:t xml:space="preserve">этой программе, при  изучении тем по подготовке к изображению объёмных тел с натуры, предлагается использовать на уроках </w:t>
      </w:r>
      <w:r w:rsidRPr="003F44B3">
        <w:rPr>
          <w:b/>
          <w:sz w:val="28"/>
          <w:szCs w:val="28"/>
        </w:rPr>
        <w:t>живописи</w:t>
      </w:r>
      <w:r>
        <w:rPr>
          <w:sz w:val="28"/>
          <w:szCs w:val="28"/>
        </w:rPr>
        <w:t xml:space="preserve">, так называемые,  </w:t>
      </w:r>
      <w:r w:rsidRPr="00320479">
        <w:rPr>
          <w:b/>
          <w:sz w:val="28"/>
          <w:szCs w:val="28"/>
        </w:rPr>
        <w:t>«опережающие схемы».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В рисунке передача объёма немного проще, поэтому там схем нет. Но при этом взаимосвязь предметов, считаю, должна четко прослеживаться.  Я воспользовалась данным методом работы в своей практике и пришла к выводу, что этот метод даёт положительные результаты. Особенно, если выстроить все задания в четкой логической  последовательности, строго учитывая взаимосвязь предметов.   Поэтому,  </w:t>
      </w:r>
      <w:r w:rsidRPr="006D6C39">
        <w:rPr>
          <w:sz w:val="28"/>
          <w:szCs w:val="28"/>
          <w:u w:val="single"/>
        </w:rPr>
        <w:t>«опережающие схемы»</w:t>
      </w:r>
      <w:r>
        <w:rPr>
          <w:sz w:val="28"/>
          <w:szCs w:val="28"/>
        </w:rPr>
        <w:t xml:space="preserve">  мы внесли в рабочие программы </w:t>
      </w:r>
      <w:r w:rsidRPr="006D6C39">
        <w:rPr>
          <w:sz w:val="22"/>
          <w:szCs w:val="22"/>
        </w:rPr>
        <w:t>(я занималась составлением рабочих программ)</w:t>
      </w:r>
      <w:r>
        <w:rPr>
          <w:sz w:val="28"/>
          <w:szCs w:val="28"/>
        </w:rPr>
        <w:t xml:space="preserve">  по живописи   нашей детской школы искусств. А рабочую программу по рисунку скорректировали таким образом, чтобы  в ней</w:t>
      </w:r>
      <w:r w:rsidR="00C62FF7">
        <w:rPr>
          <w:sz w:val="28"/>
          <w:szCs w:val="28"/>
        </w:rPr>
        <w:t>,</w:t>
      </w:r>
      <w:r>
        <w:rPr>
          <w:sz w:val="28"/>
          <w:szCs w:val="28"/>
        </w:rPr>
        <w:t xml:space="preserve"> переход к объёмному изображению</w:t>
      </w:r>
      <w:r w:rsidR="00C62FF7">
        <w:rPr>
          <w:sz w:val="28"/>
          <w:szCs w:val="28"/>
        </w:rPr>
        <w:t>,</w:t>
      </w:r>
      <w:r>
        <w:rPr>
          <w:sz w:val="28"/>
          <w:szCs w:val="28"/>
        </w:rPr>
        <w:t xml:space="preserve"> начинался раньше, чем на живописи.</w:t>
      </w:r>
    </w:p>
    <w:p w:rsidR="000D14E4" w:rsidRDefault="000D14E4" w:rsidP="000D14E4">
      <w:pPr>
        <w:rPr>
          <w:sz w:val="28"/>
          <w:szCs w:val="28"/>
        </w:rPr>
      </w:pPr>
      <w:r>
        <w:rPr>
          <w:sz w:val="28"/>
          <w:szCs w:val="28"/>
        </w:rPr>
        <w:t>Потому что</w:t>
      </w:r>
      <w:r w:rsidR="00C62FF7">
        <w:rPr>
          <w:sz w:val="28"/>
          <w:szCs w:val="28"/>
        </w:rPr>
        <w:t>,</w:t>
      </w:r>
      <w:r>
        <w:rPr>
          <w:sz w:val="28"/>
          <w:szCs w:val="28"/>
        </w:rPr>
        <w:t xml:space="preserve"> о</w:t>
      </w:r>
      <w:r w:rsidRPr="00293B84">
        <w:rPr>
          <w:sz w:val="28"/>
          <w:szCs w:val="28"/>
        </w:rPr>
        <w:t>чень важно,</w:t>
      </w:r>
      <w:r>
        <w:rPr>
          <w:sz w:val="28"/>
          <w:szCs w:val="28"/>
        </w:rPr>
        <w:t xml:space="preserve"> это я поняла по своему опыту,</w:t>
      </w:r>
      <w:r w:rsidRPr="00293B84">
        <w:rPr>
          <w:sz w:val="28"/>
          <w:szCs w:val="28"/>
        </w:rPr>
        <w:t xml:space="preserve"> чтобы </w:t>
      </w:r>
      <w:r w:rsidRPr="00293B84">
        <w:rPr>
          <w:b/>
          <w:sz w:val="28"/>
          <w:szCs w:val="28"/>
        </w:rPr>
        <w:t>переход к объёмному изображению</w:t>
      </w:r>
      <w:r>
        <w:rPr>
          <w:sz w:val="28"/>
          <w:szCs w:val="28"/>
        </w:rPr>
        <w:t xml:space="preserve"> начинал</w:t>
      </w:r>
      <w:r w:rsidRPr="00293B84">
        <w:rPr>
          <w:sz w:val="28"/>
          <w:szCs w:val="28"/>
        </w:rPr>
        <w:t xml:space="preserve">ся сначала </w:t>
      </w:r>
      <w:r w:rsidRPr="00293B84">
        <w:rPr>
          <w:b/>
          <w:sz w:val="28"/>
          <w:szCs w:val="28"/>
        </w:rPr>
        <w:t>на уроках рисунка.</w:t>
      </w:r>
      <w:r w:rsidRPr="00293B84">
        <w:rPr>
          <w:sz w:val="28"/>
          <w:szCs w:val="28"/>
        </w:rPr>
        <w:t xml:space="preserve"> Т.К. я занималась рабочими программами в  нашей школе, то у нас так и зафиксировано в программах. А на живописи эти темы</w:t>
      </w:r>
      <w:r>
        <w:rPr>
          <w:sz w:val="28"/>
          <w:szCs w:val="28"/>
        </w:rPr>
        <w:t>, я считаю, должны  начина</w:t>
      </w:r>
      <w:r w:rsidRPr="00293B84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293B84">
        <w:rPr>
          <w:sz w:val="28"/>
          <w:szCs w:val="28"/>
        </w:rPr>
        <w:t>ся чуть позже, примерно, на 2-3 урока, с</w:t>
      </w:r>
      <w:r>
        <w:rPr>
          <w:sz w:val="28"/>
          <w:szCs w:val="28"/>
        </w:rPr>
        <w:t xml:space="preserve"> тем, чтобы  опираться </w:t>
      </w:r>
      <w:r w:rsidRPr="00293B84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уже </w:t>
      </w:r>
      <w:r w:rsidRPr="00293B84">
        <w:rPr>
          <w:sz w:val="28"/>
          <w:szCs w:val="28"/>
        </w:rPr>
        <w:t>имеющиеся знания детей, которые они уже приобрели на уроках рисунка.</w:t>
      </w:r>
    </w:p>
    <w:p w:rsidR="000D14E4" w:rsidRDefault="000D14E4" w:rsidP="000D668F">
      <w:pPr>
        <w:tabs>
          <w:tab w:val="left" w:pos="4975"/>
        </w:tabs>
        <w:jc w:val="both"/>
        <w:rPr>
          <w:sz w:val="28"/>
          <w:szCs w:val="28"/>
        </w:rPr>
      </w:pPr>
    </w:p>
    <w:p w:rsidR="00D50006" w:rsidRPr="00D50006" w:rsidRDefault="00D50006" w:rsidP="000D668F">
      <w:pPr>
        <w:tabs>
          <w:tab w:val="left" w:pos="4975"/>
        </w:tabs>
        <w:jc w:val="both"/>
        <w:rPr>
          <w:sz w:val="28"/>
          <w:szCs w:val="28"/>
        </w:rPr>
      </w:pPr>
      <w:r w:rsidRPr="00D50006">
        <w:rPr>
          <w:b/>
          <w:sz w:val="28"/>
          <w:szCs w:val="28"/>
        </w:rPr>
        <w:t xml:space="preserve">Факторами успешности в системе моей работы </w:t>
      </w:r>
      <w:r>
        <w:rPr>
          <w:sz w:val="28"/>
          <w:szCs w:val="28"/>
        </w:rPr>
        <w:t>являются применение эффективной</w:t>
      </w:r>
      <w:r w:rsidR="000D14E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907F9">
        <w:rPr>
          <w:sz w:val="28"/>
          <w:szCs w:val="28"/>
          <w:u w:val="single"/>
        </w:rPr>
        <w:t>последовательной</w:t>
      </w:r>
      <w:r>
        <w:rPr>
          <w:sz w:val="28"/>
          <w:szCs w:val="28"/>
        </w:rPr>
        <w:t xml:space="preserve"> методики объяснения и закрепления нового материала </w:t>
      </w:r>
      <w:r w:rsidRPr="001907F9">
        <w:rPr>
          <w:sz w:val="28"/>
          <w:szCs w:val="28"/>
          <w:u w:val="single"/>
        </w:rPr>
        <w:t>с опорой на натуру, наглядность, поэтапные разработки</w:t>
      </w:r>
      <w:r>
        <w:rPr>
          <w:sz w:val="28"/>
          <w:szCs w:val="28"/>
        </w:rPr>
        <w:t>, на работы с методического фонда школы</w:t>
      </w:r>
      <w:r w:rsidR="000D14E4">
        <w:rPr>
          <w:sz w:val="28"/>
          <w:szCs w:val="28"/>
        </w:rPr>
        <w:t>.</w:t>
      </w:r>
    </w:p>
    <w:p w:rsidR="000D668F" w:rsidRDefault="000D668F" w:rsidP="00EE388C">
      <w:pPr>
        <w:rPr>
          <w:i/>
          <w:sz w:val="28"/>
          <w:szCs w:val="28"/>
        </w:rPr>
      </w:pPr>
    </w:p>
    <w:p w:rsidR="000D668F" w:rsidRPr="006621EB" w:rsidRDefault="000D668F" w:rsidP="00EE388C">
      <w:pPr>
        <w:rPr>
          <w:i/>
          <w:sz w:val="28"/>
          <w:szCs w:val="28"/>
        </w:rPr>
      </w:pPr>
    </w:p>
    <w:p w:rsidR="00170CBB" w:rsidRPr="006621EB" w:rsidRDefault="00170CBB" w:rsidP="00EE388C">
      <w:pPr>
        <w:rPr>
          <w:i/>
          <w:sz w:val="28"/>
          <w:szCs w:val="28"/>
          <w:u w:val="single"/>
        </w:rPr>
      </w:pPr>
    </w:p>
    <w:p w:rsidR="00170CBB" w:rsidRDefault="00170CBB" w:rsidP="00170CBB">
      <w:pPr>
        <w:jc w:val="both"/>
        <w:rPr>
          <w:b/>
          <w:sz w:val="28"/>
          <w:szCs w:val="28"/>
        </w:rPr>
      </w:pPr>
      <w:r w:rsidRPr="008266AA">
        <w:rPr>
          <w:b/>
          <w:sz w:val="28"/>
          <w:szCs w:val="28"/>
        </w:rPr>
        <w:t>В данном обобщении  педагогического опыта рассматриваются:</w:t>
      </w:r>
    </w:p>
    <w:p w:rsidR="00170CBB" w:rsidRPr="008266AA" w:rsidRDefault="00170CBB" w:rsidP="00170CBB">
      <w:pPr>
        <w:jc w:val="both"/>
        <w:rPr>
          <w:b/>
          <w:sz w:val="28"/>
          <w:szCs w:val="28"/>
        </w:rPr>
      </w:pPr>
    </w:p>
    <w:p w:rsidR="00170CBB" w:rsidRPr="006621EB" w:rsidRDefault="00170CBB" w:rsidP="00170CBB">
      <w:pPr>
        <w:pStyle w:val="a5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6621EB">
        <w:rPr>
          <w:i/>
          <w:sz w:val="28"/>
          <w:szCs w:val="28"/>
        </w:rPr>
        <w:t>Некоторые виды наглядных методических пособий для уроков рисунка и живописи, которые можно использовать при изучении данной темы.</w:t>
      </w:r>
    </w:p>
    <w:p w:rsidR="00170CBB" w:rsidRPr="006621EB" w:rsidRDefault="00170CBB" w:rsidP="00170CBB">
      <w:pPr>
        <w:pStyle w:val="a5"/>
        <w:jc w:val="both"/>
        <w:rPr>
          <w:i/>
          <w:sz w:val="28"/>
          <w:szCs w:val="28"/>
        </w:rPr>
      </w:pPr>
    </w:p>
    <w:p w:rsidR="00170CBB" w:rsidRPr="006621EB" w:rsidRDefault="00170CBB" w:rsidP="00170CBB">
      <w:pPr>
        <w:pStyle w:val="a5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6621EB">
        <w:rPr>
          <w:i/>
          <w:sz w:val="28"/>
          <w:szCs w:val="28"/>
        </w:rPr>
        <w:t>Последовательность их применения.</w:t>
      </w:r>
    </w:p>
    <w:p w:rsidR="00170CBB" w:rsidRPr="006621EB" w:rsidRDefault="00170CBB" w:rsidP="00170CBB">
      <w:pPr>
        <w:jc w:val="both"/>
        <w:rPr>
          <w:i/>
          <w:sz w:val="28"/>
          <w:szCs w:val="28"/>
        </w:rPr>
      </w:pPr>
    </w:p>
    <w:p w:rsidR="00170CBB" w:rsidRPr="006621EB" w:rsidRDefault="00170CBB" w:rsidP="00170CBB">
      <w:pPr>
        <w:pStyle w:val="a5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6621EB">
        <w:rPr>
          <w:i/>
          <w:sz w:val="28"/>
          <w:szCs w:val="28"/>
        </w:rPr>
        <w:t>В приложениях</w:t>
      </w:r>
      <w:r w:rsidR="00293B84" w:rsidRPr="006621EB">
        <w:rPr>
          <w:i/>
          <w:sz w:val="28"/>
          <w:szCs w:val="28"/>
        </w:rPr>
        <w:t xml:space="preserve"> №1,  №2</w:t>
      </w:r>
      <w:r w:rsidRPr="006621EB">
        <w:rPr>
          <w:i/>
          <w:sz w:val="28"/>
          <w:szCs w:val="28"/>
        </w:rPr>
        <w:t>,  также, даётся два конспекта уроков (рисунок, живопись) по ключевым темам  перехода к объёмным изображениям.</w:t>
      </w:r>
    </w:p>
    <w:p w:rsidR="00170CBB" w:rsidRPr="006621EB" w:rsidRDefault="00170CBB" w:rsidP="00170CBB">
      <w:pPr>
        <w:pStyle w:val="a5"/>
        <w:jc w:val="both"/>
        <w:rPr>
          <w:i/>
          <w:sz w:val="28"/>
          <w:szCs w:val="28"/>
        </w:rPr>
      </w:pPr>
    </w:p>
    <w:p w:rsidR="00170CBB" w:rsidRPr="006621EB" w:rsidRDefault="00170CBB" w:rsidP="00170CBB">
      <w:pPr>
        <w:pStyle w:val="a5"/>
        <w:numPr>
          <w:ilvl w:val="0"/>
          <w:numId w:val="1"/>
        </w:numPr>
        <w:jc w:val="both"/>
        <w:rPr>
          <w:i/>
          <w:sz w:val="28"/>
          <w:szCs w:val="28"/>
        </w:rPr>
      </w:pPr>
      <w:r w:rsidRPr="006621EB">
        <w:rPr>
          <w:i/>
          <w:sz w:val="28"/>
          <w:szCs w:val="28"/>
        </w:rPr>
        <w:t>Работы учащихся  выполненные на уроках.</w:t>
      </w:r>
    </w:p>
    <w:p w:rsidR="00170CBB" w:rsidRPr="006621EB" w:rsidRDefault="00170CBB" w:rsidP="00170CBB">
      <w:pPr>
        <w:pStyle w:val="a5"/>
        <w:rPr>
          <w:i/>
          <w:sz w:val="28"/>
          <w:szCs w:val="28"/>
        </w:rPr>
      </w:pPr>
    </w:p>
    <w:p w:rsidR="00C52D2E" w:rsidRDefault="00C52D2E" w:rsidP="00C52D2E">
      <w:pPr>
        <w:rPr>
          <w:sz w:val="28"/>
          <w:szCs w:val="28"/>
        </w:rPr>
      </w:pPr>
    </w:p>
    <w:p w:rsidR="009F28E4" w:rsidRDefault="009F28E4" w:rsidP="00F007DE">
      <w:pPr>
        <w:tabs>
          <w:tab w:val="left" w:pos="4975"/>
        </w:tabs>
        <w:jc w:val="both"/>
        <w:rPr>
          <w:sz w:val="28"/>
          <w:szCs w:val="28"/>
        </w:rPr>
      </w:pPr>
    </w:p>
    <w:p w:rsidR="009B408A" w:rsidRDefault="009B408A" w:rsidP="00F007DE">
      <w:pPr>
        <w:tabs>
          <w:tab w:val="left" w:pos="4975"/>
        </w:tabs>
        <w:jc w:val="both"/>
        <w:rPr>
          <w:sz w:val="28"/>
          <w:szCs w:val="28"/>
        </w:rPr>
      </w:pPr>
    </w:p>
    <w:p w:rsidR="00CB2C46" w:rsidRPr="008266AA" w:rsidRDefault="00CB2C46" w:rsidP="00CB2C46">
      <w:pPr>
        <w:rPr>
          <w:b/>
          <w:sz w:val="28"/>
          <w:szCs w:val="28"/>
        </w:rPr>
      </w:pPr>
      <w:r w:rsidRPr="008266AA">
        <w:rPr>
          <w:b/>
          <w:sz w:val="28"/>
          <w:szCs w:val="28"/>
        </w:rPr>
        <w:lastRenderedPageBreak/>
        <w:t>Так, какие же, можно использовать методы  и средства, для передачи в более доступной форме знаний при подготовке  детей к изображению объёмных тел с натуры на уроках живописи  и рисунка  в 1 (4) классе?</w:t>
      </w:r>
    </w:p>
    <w:p w:rsidR="00F007DE" w:rsidRDefault="00F007DE" w:rsidP="00F007DE">
      <w:pPr>
        <w:tabs>
          <w:tab w:val="left" w:pos="4975"/>
        </w:tabs>
        <w:jc w:val="both"/>
        <w:rPr>
          <w:sz w:val="28"/>
          <w:szCs w:val="28"/>
        </w:rPr>
      </w:pPr>
    </w:p>
    <w:p w:rsidR="00F007DE" w:rsidRDefault="00F007DE" w:rsidP="00293B84">
      <w:pPr>
        <w:rPr>
          <w:sz w:val="28"/>
          <w:szCs w:val="28"/>
        </w:rPr>
      </w:pPr>
    </w:p>
    <w:p w:rsidR="000C603E" w:rsidRDefault="000C603E" w:rsidP="00293B84">
      <w:pPr>
        <w:ind w:left="360"/>
        <w:rPr>
          <w:sz w:val="28"/>
          <w:szCs w:val="28"/>
        </w:rPr>
      </w:pPr>
      <w:r>
        <w:rPr>
          <w:b/>
          <w:sz w:val="28"/>
          <w:szCs w:val="28"/>
        </w:rPr>
        <w:t>Наглядные пособия</w:t>
      </w:r>
      <w:r w:rsidR="0048513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 применяющиеся для демонстрации   передачи объёма</w:t>
      </w:r>
      <w:r w:rsidR="0048513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0C603E">
        <w:rPr>
          <w:b/>
          <w:sz w:val="28"/>
          <w:szCs w:val="28"/>
        </w:rPr>
        <w:t xml:space="preserve"> посредством светотени</w:t>
      </w:r>
      <w:r>
        <w:rPr>
          <w:b/>
          <w:sz w:val="28"/>
          <w:szCs w:val="28"/>
        </w:rPr>
        <w:t xml:space="preserve"> на уроках рисунка</w:t>
      </w:r>
      <w:r>
        <w:rPr>
          <w:sz w:val="28"/>
          <w:szCs w:val="28"/>
        </w:rPr>
        <w:t>.</w:t>
      </w:r>
    </w:p>
    <w:p w:rsidR="00CA6ABB" w:rsidRDefault="00CA6ABB" w:rsidP="000C603E">
      <w:pPr>
        <w:ind w:left="360"/>
        <w:rPr>
          <w:sz w:val="28"/>
          <w:szCs w:val="28"/>
        </w:rPr>
      </w:pPr>
    </w:p>
    <w:p w:rsidR="000C603E" w:rsidRDefault="000C603E" w:rsidP="000C603E">
      <w:pPr>
        <w:ind w:left="360"/>
        <w:rPr>
          <w:sz w:val="28"/>
          <w:szCs w:val="28"/>
        </w:rPr>
      </w:pPr>
    </w:p>
    <w:p w:rsidR="004813A4" w:rsidRDefault="002C3588" w:rsidP="000C603E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CA6ABB">
        <w:rPr>
          <w:sz w:val="28"/>
          <w:szCs w:val="28"/>
        </w:rPr>
        <w:t>Эта таблица</w:t>
      </w:r>
      <w:r w:rsidR="003B5BD9">
        <w:rPr>
          <w:sz w:val="28"/>
          <w:szCs w:val="28"/>
        </w:rPr>
        <w:t>, у меня,</w:t>
      </w:r>
      <w:r w:rsidR="00CA6ABB">
        <w:rPr>
          <w:sz w:val="28"/>
          <w:szCs w:val="28"/>
        </w:rPr>
        <w:t xml:space="preserve"> служит для ознакомления учащихся с  </w:t>
      </w:r>
      <w:r w:rsidR="00CA6ABB" w:rsidRPr="004813A4">
        <w:rPr>
          <w:sz w:val="28"/>
          <w:szCs w:val="28"/>
          <w:u w:val="single"/>
        </w:rPr>
        <w:t>расположением</w:t>
      </w:r>
      <w:r w:rsidR="009B408A">
        <w:rPr>
          <w:sz w:val="28"/>
          <w:szCs w:val="28"/>
          <w:u w:val="single"/>
        </w:rPr>
        <w:t xml:space="preserve"> </w:t>
      </w:r>
      <w:r w:rsidR="00CA6ABB" w:rsidRPr="004813A4">
        <w:rPr>
          <w:sz w:val="28"/>
          <w:szCs w:val="28"/>
          <w:u w:val="single"/>
        </w:rPr>
        <w:t xml:space="preserve"> </w:t>
      </w:r>
      <w:r w:rsidR="00CA6ABB">
        <w:rPr>
          <w:sz w:val="28"/>
          <w:szCs w:val="28"/>
        </w:rPr>
        <w:t>компонентов для создания объёмного изображения  предметов и</w:t>
      </w:r>
      <w:r>
        <w:rPr>
          <w:sz w:val="28"/>
          <w:szCs w:val="28"/>
        </w:rPr>
        <w:t xml:space="preserve"> для ознакомления с соответствующей </w:t>
      </w:r>
      <w:r w:rsidR="00CA6ABB" w:rsidRPr="004813A4">
        <w:rPr>
          <w:sz w:val="28"/>
          <w:szCs w:val="28"/>
          <w:u w:val="single"/>
        </w:rPr>
        <w:t>терминологией</w:t>
      </w:r>
      <w:r w:rsidRPr="004813A4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</w:p>
    <w:p w:rsidR="003B5BD9" w:rsidRDefault="003B5BD9" w:rsidP="000C603E">
      <w:pPr>
        <w:ind w:left="360"/>
        <w:rPr>
          <w:sz w:val="28"/>
          <w:szCs w:val="28"/>
        </w:rPr>
      </w:pPr>
      <w:r>
        <w:rPr>
          <w:sz w:val="28"/>
          <w:szCs w:val="28"/>
        </w:rPr>
        <w:t>Работу</w:t>
      </w:r>
      <w:r w:rsidR="002C3588">
        <w:rPr>
          <w:sz w:val="28"/>
          <w:szCs w:val="28"/>
        </w:rPr>
        <w:t xml:space="preserve"> по таблице</w:t>
      </w:r>
      <w:r>
        <w:rPr>
          <w:sz w:val="28"/>
          <w:szCs w:val="28"/>
        </w:rPr>
        <w:t xml:space="preserve">, обязательно, считаю, </w:t>
      </w:r>
      <w:r w:rsidR="002C35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нужно  вести </w:t>
      </w:r>
      <w:r w:rsidR="002C3588">
        <w:rPr>
          <w:sz w:val="28"/>
          <w:szCs w:val="28"/>
        </w:rPr>
        <w:t xml:space="preserve"> с опорой на натуру.</w:t>
      </w:r>
      <w:r>
        <w:rPr>
          <w:sz w:val="28"/>
          <w:szCs w:val="28"/>
        </w:rPr>
        <w:t xml:space="preserve"> Эти геометрические тела должны стоять в классе, на подиуме</w:t>
      </w:r>
    </w:p>
    <w:p w:rsidR="000C603E" w:rsidRDefault="003B5BD9" w:rsidP="000C603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с подсветкой.</w:t>
      </w:r>
    </w:p>
    <w:p w:rsidR="002C3588" w:rsidRDefault="002C3588" w:rsidP="000C603E">
      <w:pPr>
        <w:ind w:left="360"/>
        <w:rPr>
          <w:sz w:val="28"/>
          <w:szCs w:val="28"/>
        </w:rPr>
      </w:pPr>
    </w:p>
    <w:p w:rsidR="000C603E" w:rsidRDefault="003E15D8" w:rsidP="000C603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2895527"/>
            <wp:effectExtent l="0" t="0" r="0" b="635"/>
            <wp:docPr id="15" name="Рисунок 15" descr="E:\обобщение своего опыта\для обобщения п.о\IMG_20171006_13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общение своего опыта\для обобщения п.о\IMG_20171006_130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259" cy="289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BB" w:rsidRDefault="00170CBB" w:rsidP="000C603E">
      <w:pPr>
        <w:ind w:left="360"/>
        <w:rPr>
          <w:sz w:val="28"/>
          <w:szCs w:val="28"/>
        </w:rPr>
      </w:pPr>
    </w:p>
    <w:p w:rsidR="008B362E" w:rsidRDefault="008B362E" w:rsidP="008B362E">
      <w:pPr>
        <w:rPr>
          <w:sz w:val="28"/>
          <w:szCs w:val="28"/>
        </w:rPr>
      </w:pPr>
    </w:p>
    <w:p w:rsidR="002C3588" w:rsidRDefault="002C3588" w:rsidP="008B362E">
      <w:pPr>
        <w:rPr>
          <w:sz w:val="28"/>
          <w:szCs w:val="28"/>
        </w:rPr>
      </w:pPr>
    </w:p>
    <w:p w:rsidR="002C3588" w:rsidRDefault="002C3588" w:rsidP="008B362E">
      <w:pPr>
        <w:rPr>
          <w:sz w:val="28"/>
          <w:szCs w:val="28"/>
        </w:rPr>
      </w:pPr>
      <w:r>
        <w:rPr>
          <w:sz w:val="28"/>
          <w:szCs w:val="28"/>
        </w:rPr>
        <w:t>2.Поэтапная разработка построения шара и его объёмного изображения.</w:t>
      </w:r>
    </w:p>
    <w:p w:rsidR="00C62FF7" w:rsidRDefault="00C62FF7" w:rsidP="008B362E">
      <w:pPr>
        <w:rPr>
          <w:sz w:val="28"/>
          <w:szCs w:val="28"/>
        </w:rPr>
      </w:pPr>
    </w:p>
    <w:p w:rsidR="002C3588" w:rsidRDefault="002C3588" w:rsidP="008B362E">
      <w:pPr>
        <w:rPr>
          <w:sz w:val="28"/>
          <w:szCs w:val="28"/>
        </w:rPr>
      </w:pPr>
      <w:r>
        <w:rPr>
          <w:sz w:val="28"/>
          <w:szCs w:val="28"/>
        </w:rPr>
        <w:t>Работа по разработке ведётся с опорой на   натуру, с последующей пра</w:t>
      </w:r>
      <w:r w:rsidR="00402416">
        <w:rPr>
          <w:sz w:val="28"/>
          <w:szCs w:val="28"/>
        </w:rPr>
        <w:t>ктической работой на уроке.</w:t>
      </w:r>
      <w:r w:rsidR="00C62FF7">
        <w:rPr>
          <w:sz w:val="28"/>
          <w:szCs w:val="28"/>
        </w:rPr>
        <w:t xml:space="preserve"> Более подробно этот момент рассматривается в приложении №1, где даётся конспект урока по этой теме</w:t>
      </w:r>
    </w:p>
    <w:p w:rsidR="00485132" w:rsidRDefault="00485132" w:rsidP="008B362E">
      <w:pPr>
        <w:rPr>
          <w:sz w:val="28"/>
          <w:szCs w:val="28"/>
        </w:rPr>
      </w:pPr>
    </w:p>
    <w:p w:rsidR="008B362E" w:rsidRDefault="00A62226" w:rsidP="008B362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8B362E">
        <w:rPr>
          <w:noProof/>
          <w:sz w:val="28"/>
          <w:szCs w:val="28"/>
        </w:rPr>
        <w:drawing>
          <wp:inline distT="0" distB="0" distL="0" distR="0" wp14:anchorId="5836E73E" wp14:editId="4D52294A">
            <wp:extent cx="3467819" cy="2717320"/>
            <wp:effectExtent l="0" t="0" r="0" b="6985"/>
            <wp:docPr id="17" name="Рисунок 17" descr="C:\Users\1\Desktop\фото из телефона 2015\IMG_20141215_12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из телефона 2015\IMG_20141215_12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65" cy="27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8A" w:rsidRDefault="009B408A" w:rsidP="008B362E">
      <w:pPr>
        <w:rPr>
          <w:sz w:val="28"/>
          <w:szCs w:val="28"/>
        </w:rPr>
      </w:pPr>
    </w:p>
    <w:p w:rsidR="009B408A" w:rsidRDefault="009B408A" w:rsidP="008B362E">
      <w:pPr>
        <w:rPr>
          <w:sz w:val="28"/>
          <w:szCs w:val="28"/>
        </w:rPr>
      </w:pPr>
    </w:p>
    <w:p w:rsidR="009B408A" w:rsidRDefault="009B408A" w:rsidP="008B362E">
      <w:pPr>
        <w:rPr>
          <w:sz w:val="28"/>
          <w:szCs w:val="28"/>
        </w:rPr>
      </w:pPr>
    </w:p>
    <w:p w:rsidR="009B408A" w:rsidRDefault="009B408A" w:rsidP="008B362E">
      <w:pPr>
        <w:rPr>
          <w:sz w:val="28"/>
          <w:szCs w:val="28"/>
        </w:rPr>
      </w:pPr>
      <w:r>
        <w:rPr>
          <w:sz w:val="28"/>
          <w:szCs w:val="28"/>
        </w:rPr>
        <w:t>Ученическая работа.</w:t>
      </w:r>
    </w:p>
    <w:p w:rsidR="009B408A" w:rsidRDefault="009B408A" w:rsidP="008B362E">
      <w:pPr>
        <w:rPr>
          <w:sz w:val="28"/>
          <w:szCs w:val="28"/>
        </w:rPr>
      </w:pPr>
    </w:p>
    <w:p w:rsidR="00DF3FE6" w:rsidRDefault="00DF3FE6" w:rsidP="008B36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9682" cy="2743200"/>
            <wp:effectExtent l="0" t="0" r="8890" b="0"/>
            <wp:docPr id="1" name="Рисунок 1" descr="E:\обобщение своего опыта\для обобщения п.о\IMG_20171012_13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общение своего опыта\для обобщения п.о\IMG_20171012_132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08" cy="27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32" w:rsidRDefault="00485132" w:rsidP="008B362E">
      <w:pPr>
        <w:rPr>
          <w:sz w:val="28"/>
          <w:szCs w:val="28"/>
        </w:rPr>
      </w:pPr>
    </w:p>
    <w:p w:rsidR="00485132" w:rsidRDefault="00485132" w:rsidP="008B362E">
      <w:pPr>
        <w:rPr>
          <w:sz w:val="28"/>
          <w:szCs w:val="28"/>
        </w:rPr>
      </w:pPr>
    </w:p>
    <w:p w:rsidR="00A62226" w:rsidRDefault="00A62226" w:rsidP="008B362E">
      <w:pPr>
        <w:rPr>
          <w:sz w:val="28"/>
          <w:szCs w:val="28"/>
        </w:rPr>
      </w:pPr>
    </w:p>
    <w:p w:rsidR="00B37E56" w:rsidRDefault="00402416" w:rsidP="00B37E56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2C3588">
        <w:rPr>
          <w:sz w:val="28"/>
          <w:szCs w:val="28"/>
        </w:rPr>
        <w:t xml:space="preserve"> </w:t>
      </w:r>
      <w:r w:rsidR="00B37E56">
        <w:rPr>
          <w:sz w:val="28"/>
          <w:szCs w:val="28"/>
        </w:rPr>
        <w:t xml:space="preserve">Конструктивная игрушка из шариков по представлению. Дети  передают объём посредством светотени на каждом конструктивном элементе игрушки. </w:t>
      </w:r>
    </w:p>
    <w:p w:rsidR="008B362E" w:rsidRDefault="00B37E56" w:rsidP="00A62226">
      <w:pPr>
        <w:rPr>
          <w:sz w:val="28"/>
          <w:szCs w:val="28"/>
        </w:rPr>
      </w:pPr>
      <w:r>
        <w:rPr>
          <w:sz w:val="28"/>
          <w:szCs w:val="28"/>
        </w:rPr>
        <w:t xml:space="preserve">Практическая </w:t>
      </w:r>
      <w:r w:rsidR="00402416">
        <w:rPr>
          <w:sz w:val="28"/>
          <w:szCs w:val="28"/>
        </w:rPr>
        <w:t xml:space="preserve"> </w:t>
      </w:r>
      <w:r w:rsidR="002C3588">
        <w:rPr>
          <w:sz w:val="28"/>
          <w:szCs w:val="28"/>
        </w:rPr>
        <w:t xml:space="preserve"> </w:t>
      </w:r>
      <w:r>
        <w:rPr>
          <w:sz w:val="28"/>
          <w:szCs w:val="28"/>
        </w:rPr>
        <w:t>работа</w:t>
      </w:r>
      <w:r w:rsidR="002C3588">
        <w:rPr>
          <w:sz w:val="28"/>
          <w:szCs w:val="28"/>
        </w:rPr>
        <w:t>, для закрепления предыдущего урока.</w:t>
      </w:r>
    </w:p>
    <w:p w:rsidR="000C603E" w:rsidRDefault="00A62226" w:rsidP="000C603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62226" w:rsidRDefault="00A62226" w:rsidP="00A622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    </w:t>
      </w:r>
      <w:r>
        <w:rPr>
          <w:noProof/>
          <w:sz w:val="28"/>
          <w:szCs w:val="28"/>
        </w:rPr>
        <w:drawing>
          <wp:inline distT="0" distB="0" distL="0" distR="0">
            <wp:extent cx="2398144" cy="3433314"/>
            <wp:effectExtent l="0" t="0" r="2540" b="0"/>
            <wp:docPr id="20" name="Рисунок 20" descr="E:\обобщение своего опыта\для обобщения п.о\IMG_20171006_13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общение своего опыта\для обобщения п.о\IMG_20171006_130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48" cy="34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226" w:rsidRDefault="00A62226" w:rsidP="00A62226">
      <w:pPr>
        <w:rPr>
          <w:sz w:val="28"/>
          <w:szCs w:val="28"/>
        </w:rPr>
      </w:pPr>
    </w:p>
    <w:p w:rsidR="00A62226" w:rsidRDefault="00A62226" w:rsidP="00A62226">
      <w:pPr>
        <w:rPr>
          <w:sz w:val="28"/>
          <w:szCs w:val="28"/>
        </w:rPr>
      </w:pPr>
    </w:p>
    <w:p w:rsidR="00A62226" w:rsidRDefault="00A62226" w:rsidP="00A622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</w:rPr>
        <w:drawing>
          <wp:inline distT="0" distB="0" distL="0" distR="0">
            <wp:extent cx="2406770" cy="3347049"/>
            <wp:effectExtent l="0" t="0" r="0" b="6350"/>
            <wp:docPr id="21" name="Рисунок 21" descr="E:\обобщение своего опыта\для обобщения п.о\IMG_20171006_13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общение своего опыта\для обобщения п.о\IMG_20171006_130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42" cy="336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11E" w:rsidRDefault="0003511E" w:rsidP="00A62226">
      <w:pPr>
        <w:rPr>
          <w:sz w:val="28"/>
          <w:szCs w:val="28"/>
        </w:rPr>
      </w:pPr>
    </w:p>
    <w:p w:rsidR="0003511E" w:rsidRDefault="0003511E" w:rsidP="00A62226">
      <w:pPr>
        <w:rPr>
          <w:sz w:val="28"/>
          <w:szCs w:val="28"/>
        </w:rPr>
      </w:pPr>
    </w:p>
    <w:p w:rsidR="0003511E" w:rsidRDefault="0003511E" w:rsidP="00A62226">
      <w:pPr>
        <w:rPr>
          <w:sz w:val="28"/>
          <w:szCs w:val="28"/>
        </w:rPr>
      </w:pPr>
    </w:p>
    <w:p w:rsidR="0003511E" w:rsidRDefault="0003511E" w:rsidP="00A62226">
      <w:pPr>
        <w:rPr>
          <w:sz w:val="28"/>
          <w:szCs w:val="28"/>
        </w:rPr>
      </w:pPr>
      <w:r>
        <w:rPr>
          <w:sz w:val="28"/>
          <w:szCs w:val="28"/>
        </w:rPr>
        <w:t xml:space="preserve">4.Далее, для закрепления знаний, учащиеся рисуют предметы с натуры с формами  близкими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шаровидным</w:t>
      </w:r>
      <w:r w:rsidR="009B408A">
        <w:rPr>
          <w:sz w:val="28"/>
          <w:szCs w:val="28"/>
        </w:rPr>
        <w:t xml:space="preserve"> с опорой на знания, полученные на первых двух уроках</w:t>
      </w:r>
      <w:r>
        <w:rPr>
          <w:sz w:val="28"/>
          <w:szCs w:val="28"/>
        </w:rPr>
        <w:t>.</w:t>
      </w:r>
    </w:p>
    <w:p w:rsidR="00485132" w:rsidRDefault="00485132" w:rsidP="00A62226">
      <w:pPr>
        <w:rPr>
          <w:sz w:val="28"/>
          <w:szCs w:val="28"/>
        </w:rPr>
      </w:pPr>
    </w:p>
    <w:p w:rsidR="00485132" w:rsidRDefault="00485132" w:rsidP="00A62226">
      <w:pPr>
        <w:rPr>
          <w:sz w:val="28"/>
          <w:szCs w:val="28"/>
        </w:rPr>
      </w:pPr>
    </w:p>
    <w:p w:rsidR="00A62226" w:rsidRDefault="00A62226" w:rsidP="00A62226">
      <w:pPr>
        <w:rPr>
          <w:sz w:val="28"/>
          <w:szCs w:val="28"/>
        </w:rPr>
      </w:pPr>
    </w:p>
    <w:p w:rsidR="00A62226" w:rsidRDefault="00A62226" w:rsidP="00A6222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19244" cy="2208362"/>
            <wp:effectExtent l="0" t="0" r="0" b="1905"/>
            <wp:docPr id="22" name="Рисунок 22" descr="E:\обобщение своего опыта\для обобщения п.о\IMG_20171006_1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общение своего опыта\для обобщения п.о\IMG_20171006_130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52" cy="22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AA" w:rsidRDefault="00117BAA" w:rsidP="00A62226">
      <w:pPr>
        <w:rPr>
          <w:sz w:val="28"/>
          <w:szCs w:val="28"/>
        </w:rPr>
      </w:pPr>
    </w:p>
    <w:p w:rsidR="00117BAA" w:rsidRDefault="00117BAA" w:rsidP="00A62226">
      <w:pPr>
        <w:rPr>
          <w:sz w:val="28"/>
          <w:szCs w:val="28"/>
        </w:rPr>
      </w:pPr>
    </w:p>
    <w:p w:rsidR="00117BAA" w:rsidRDefault="00117BAA" w:rsidP="00A622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77706" cy="2363638"/>
            <wp:effectExtent l="0" t="0" r="3810" b="0"/>
            <wp:docPr id="23" name="Рисунок 23" descr="E:\обобщение своего опыта\для обобщения п.о\IMG_20171006_13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общение своего опыта\для обобщения п.о\IMG_20171006_130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98" cy="23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BAA" w:rsidRDefault="00117BAA" w:rsidP="00A62226">
      <w:pPr>
        <w:rPr>
          <w:sz w:val="28"/>
          <w:szCs w:val="28"/>
        </w:rPr>
      </w:pPr>
    </w:p>
    <w:p w:rsidR="00117BAA" w:rsidRDefault="00117BAA" w:rsidP="00A6222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20837" cy="2009955"/>
            <wp:effectExtent l="0" t="0" r="0" b="9525"/>
            <wp:docPr id="24" name="Рисунок 24" descr="E:\обобщение своего опыта\для обобщения п.о\IMG_20171006_13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общение своего опыта\для обобщения п.о\IMG_20171006_131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4" cy="201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9F3" w:rsidRDefault="002029F3" w:rsidP="001C35CC">
      <w:pPr>
        <w:jc w:val="both"/>
        <w:rPr>
          <w:sz w:val="28"/>
          <w:szCs w:val="28"/>
        </w:rPr>
      </w:pPr>
    </w:p>
    <w:p w:rsidR="009B408A" w:rsidRDefault="0003511E" w:rsidP="001C35CC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Далее учащиеся знакомятся</w:t>
      </w:r>
      <w:r w:rsidR="001E2CC3">
        <w:rPr>
          <w:sz w:val="28"/>
          <w:szCs w:val="28"/>
        </w:rPr>
        <w:t>,</w:t>
      </w:r>
      <w:r>
        <w:rPr>
          <w:sz w:val="28"/>
          <w:szCs w:val="28"/>
        </w:rPr>
        <w:t xml:space="preserve"> с </w:t>
      </w:r>
      <w:r w:rsidR="00F818AE">
        <w:rPr>
          <w:sz w:val="28"/>
          <w:szCs w:val="28"/>
        </w:rPr>
        <w:t xml:space="preserve">опорой на натуру, с правилами  </w:t>
      </w:r>
      <w:r w:rsidR="001E2CC3">
        <w:rPr>
          <w:sz w:val="28"/>
          <w:szCs w:val="28"/>
        </w:rPr>
        <w:t>построения цилиндра и конуса.</w:t>
      </w:r>
      <w:r w:rsidR="00BD2FBE">
        <w:rPr>
          <w:sz w:val="28"/>
          <w:szCs w:val="28"/>
        </w:rPr>
        <w:t xml:space="preserve">  </w:t>
      </w:r>
      <w:r w:rsidR="001E2CC3">
        <w:rPr>
          <w:sz w:val="28"/>
          <w:szCs w:val="28"/>
        </w:rPr>
        <w:t>В</w:t>
      </w:r>
      <w:r w:rsidR="00BD2FBE">
        <w:rPr>
          <w:sz w:val="28"/>
          <w:szCs w:val="28"/>
        </w:rPr>
        <w:t>в</w:t>
      </w:r>
      <w:r w:rsidR="001E2CC3">
        <w:rPr>
          <w:sz w:val="28"/>
          <w:szCs w:val="28"/>
        </w:rPr>
        <w:t>одится понятие овал, эллипс.</w:t>
      </w:r>
      <w:r w:rsidR="001C35CC">
        <w:rPr>
          <w:sz w:val="28"/>
          <w:szCs w:val="28"/>
        </w:rPr>
        <w:t xml:space="preserve"> </w:t>
      </w:r>
    </w:p>
    <w:p w:rsidR="00A62226" w:rsidRPr="009B408A" w:rsidRDefault="001C35CC" w:rsidP="001C35CC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 w:rsidRPr="009B408A">
        <w:rPr>
          <w:sz w:val="28"/>
          <w:szCs w:val="28"/>
        </w:rPr>
        <w:t xml:space="preserve">    По таблице №1 , с опорой на натуру, рассматривается расположение                        компонентов для создания объёма  </w:t>
      </w:r>
      <w:r w:rsidRPr="009B408A">
        <w:rPr>
          <w:i/>
          <w:sz w:val="20"/>
          <w:szCs w:val="20"/>
        </w:rPr>
        <w:t>(блик, полутень, собственная тень, падающая тень, рефлекс)</w:t>
      </w:r>
      <w:r w:rsidR="00F818AE" w:rsidRPr="009B408A">
        <w:rPr>
          <w:i/>
          <w:sz w:val="20"/>
          <w:szCs w:val="20"/>
        </w:rPr>
        <w:t>.</w:t>
      </w:r>
    </w:p>
    <w:p w:rsidR="003E15D8" w:rsidRPr="001C35CC" w:rsidRDefault="003E15D8" w:rsidP="000C603E">
      <w:pPr>
        <w:ind w:left="360"/>
        <w:rPr>
          <w:i/>
          <w:sz w:val="20"/>
          <w:szCs w:val="20"/>
        </w:rPr>
      </w:pPr>
    </w:p>
    <w:p w:rsidR="001C35CC" w:rsidRDefault="001C35CC" w:rsidP="000C603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43200" cy="2044460"/>
            <wp:effectExtent l="0" t="0" r="0" b="0"/>
            <wp:docPr id="16" name="Рисунок 16" descr="E:\обобщение своего опыта\IMG_20171011_15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общение своего опыта\IMG_20171011_1504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69" cy="20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CC" w:rsidRDefault="001C35CC" w:rsidP="000C603E">
      <w:pPr>
        <w:ind w:left="360"/>
        <w:rPr>
          <w:sz w:val="28"/>
          <w:szCs w:val="28"/>
        </w:rPr>
      </w:pPr>
    </w:p>
    <w:p w:rsidR="001C35CC" w:rsidRPr="00F818AE" w:rsidRDefault="00F818AE" w:rsidP="00F818AE">
      <w:pPr>
        <w:pStyle w:val="a5"/>
        <w:numPr>
          <w:ilvl w:val="0"/>
          <w:numId w:val="1"/>
        </w:numPr>
        <w:rPr>
          <w:sz w:val="28"/>
          <w:szCs w:val="28"/>
        </w:rPr>
      </w:pPr>
      <w:r w:rsidRPr="00F818AE">
        <w:rPr>
          <w:sz w:val="28"/>
          <w:szCs w:val="28"/>
        </w:rPr>
        <w:t>Ученические работы, выполненные с натуры.</w:t>
      </w:r>
    </w:p>
    <w:p w:rsidR="001C35CC" w:rsidRDefault="001C35CC" w:rsidP="000C603E">
      <w:pPr>
        <w:ind w:left="360"/>
        <w:rPr>
          <w:sz w:val="28"/>
          <w:szCs w:val="28"/>
        </w:rPr>
      </w:pPr>
    </w:p>
    <w:p w:rsidR="003E15D8" w:rsidRDefault="002029F3" w:rsidP="000C603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44460" cy="2751826"/>
            <wp:effectExtent l="0" t="0" r="0" b="0"/>
            <wp:docPr id="25" name="Рисунок 25" descr="E:\обобщение своего опыта\для обобщения п.о\IMG_20171006_13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обобщение своего опыта\для обобщения п.о\IMG_20171006_131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53" cy="276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22" w:rsidRDefault="004A2E22" w:rsidP="000C603E">
      <w:pPr>
        <w:ind w:left="360"/>
        <w:rPr>
          <w:sz w:val="28"/>
          <w:szCs w:val="28"/>
        </w:rPr>
      </w:pPr>
    </w:p>
    <w:p w:rsidR="004A2E22" w:rsidRDefault="004A2E22" w:rsidP="000C603E">
      <w:pPr>
        <w:ind w:left="360"/>
        <w:rPr>
          <w:sz w:val="28"/>
          <w:szCs w:val="28"/>
        </w:rPr>
      </w:pPr>
    </w:p>
    <w:p w:rsidR="004A2E22" w:rsidRDefault="004A2E22" w:rsidP="000C603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70340" cy="2389517"/>
            <wp:effectExtent l="0" t="0" r="6350" b="0"/>
            <wp:docPr id="30" name="Рисунок 30" descr="E:\обобщение своего опыта\для обобщения п.о\IMG_20171006_13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бобщение своего опыта\для обобщения п.о\IMG_20171006_1309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12" cy="23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5D8" w:rsidRDefault="003E15D8" w:rsidP="000C603E">
      <w:pPr>
        <w:ind w:left="360"/>
        <w:rPr>
          <w:sz w:val="28"/>
          <w:szCs w:val="28"/>
        </w:rPr>
      </w:pPr>
    </w:p>
    <w:p w:rsidR="00F818AE" w:rsidRPr="00F818AE" w:rsidRDefault="00F818AE" w:rsidP="00F818AE">
      <w:pPr>
        <w:pStyle w:val="a5"/>
        <w:numPr>
          <w:ilvl w:val="0"/>
          <w:numId w:val="1"/>
        </w:numPr>
        <w:rPr>
          <w:sz w:val="28"/>
          <w:szCs w:val="28"/>
        </w:rPr>
      </w:pPr>
      <w:r w:rsidRPr="00F818AE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F818AE">
        <w:rPr>
          <w:sz w:val="28"/>
          <w:szCs w:val="28"/>
        </w:rPr>
        <w:t xml:space="preserve"> закрепления предыдущего урока</w:t>
      </w:r>
      <w:r>
        <w:rPr>
          <w:sz w:val="28"/>
          <w:szCs w:val="28"/>
        </w:rPr>
        <w:t xml:space="preserve"> предлагается детям выполнить игрушку из цилиндров и конусов</w:t>
      </w:r>
      <w:r w:rsidR="00EA5EB5">
        <w:rPr>
          <w:sz w:val="28"/>
          <w:szCs w:val="28"/>
        </w:rPr>
        <w:t xml:space="preserve"> по представлению.</w:t>
      </w:r>
    </w:p>
    <w:p w:rsidR="003E15D8" w:rsidRDefault="003E15D8" w:rsidP="000C603E">
      <w:pPr>
        <w:ind w:left="360"/>
        <w:rPr>
          <w:sz w:val="28"/>
          <w:szCs w:val="28"/>
        </w:rPr>
      </w:pPr>
    </w:p>
    <w:p w:rsidR="00B67BB3" w:rsidRDefault="002029F3" w:rsidP="00B67BB3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FCB3818" wp14:editId="7233C4C9">
            <wp:extent cx="2009955" cy="2380890"/>
            <wp:effectExtent l="0" t="0" r="0" b="635"/>
            <wp:docPr id="26" name="Рисунок 26" descr="E:\обобщение своего опыта\для обобщения п.о\IMG_20171006_13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обобщение своего опыта\для обобщения п.о\IMG_20171006_1308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03" cy="23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B3" w:rsidRDefault="00B67BB3" w:rsidP="00B67BB3">
      <w:pPr>
        <w:ind w:left="360"/>
        <w:rPr>
          <w:sz w:val="28"/>
          <w:szCs w:val="28"/>
        </w:rPr>
      </w:pPr>
    </w:p>
    <w:p w:rsidR="00B67BB3" w:rsidRDefault="00B67BB3" w:rsidP="000C603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AB0BED" wp14:editId="40F568DA">
            <wp:extent cx="1923691" cy="2449902"/>
            <wp:effectExtent l="0" t="0" r="635" b="7620"/>
            <wp:docPr id="27" name="Рисунок 27" descr="E:\обобщение своего опыта\для обобщения п.о\IMG_20171006_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обобщение своего опыта\для обобщения п.о\IMG_20171006_1311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97" cy="24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E22" w:rsidRDefault="004A2E22" w:rsidP="000C603E">
      <w:pPr>
        <w:ind w:left="360"/>
        <w:rPr>
          <w:sz w:val="28"/>
          <w:szCs w:val="28"/>
        </w:rPr>
      </w:pPr>
    </w:p>
    <w:p w:rsidR="004A2E22" w:rsidRDefault="004A2E22" w:rsidP="000C603E">
      <w:pPr>
        <w:ind w:left="360"/>
        <w:rPr>
          <w:sz w:val="28"/>
          <w:szCs w:val="28"/>
        </w:rPr>
      </w:pPr>
    </w:p>
    <w:p w:rsidR="004A2E22" w:rsidRDefault="004A2E22" w:rsidP="000C603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E775672" wp14:editId="133BFAC1">
            <wp:extent cx="2458528" cy="1639019"/>
            <wp:effectExtent l="0" t="0" r="0" b="0"/>
            <wp:docPr id="29" name="Рисунок 29" descr="E:\обобщение своего опыта\для обобщения п.о\IMG_20171006_13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обобщение своего опыта\для обобщения п.о\IMG_20171006_131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124" cy="164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B5" w:rsidRDefault="00EA5EB5" w:rsidP="000C603E">
      <w:pPr>
        <w:ind w:left="360"/>
        <w:rPr>
          <w:sz w:val="28"/>
          <w:szCs w:val="28"/>
        </w:rPr>
      </w:pPr>
    </w:p>
    <w:p w:rsidR="00EA5EB5" w:rsidRPr="00EA5EB5" w:rsidRDefault="00EA5EB5" w:rsidP="00EA5EB5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И так, постепенно, учащиеся переходят к изображению с натуры объёмных предметов комбинированной формы.</w:t>
      </w:r>
    </w:p>
    <w:p w:rsidR="00F922FB" w:rsidRDefault="00F922FB" w:rsidP="000C603E">
      <w:pPr>
        <w:ind w:left="360"/>
        <w:rPr>
          <w:sz w:val="28"/>
          <w:szCs w:val="28"/>
        </w:rPr>
      </w:pPr>
    </w:p>
    <w:p w:rsidR="00F922FB" w:rsidRDefault="00C74FC3" w:rsidP="000C603E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122098" cy="2622431"/>
            <wp:effectExtent l="0" t="0" r="0" b="6985"/>
            <wp:docPr id="28" name="Рисунок 28" descr="E:\обобщение своего опыта\для обобщения п.о\IMG_20171006_13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обобщение своего опыта\для обобщения п.о\IMG_20171006_1311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68" cy="262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B3" w:rsidRDefault="00B67BB3" w:rsidP="000C603E">
      <w:pPr>
        <w:ind w:left="360"/>
        <w:rPr>
          <w:sz w:val="28"/>
          <w:szCs w:val="28"/>
        </w:rPr>
      </w:pPr>
    </w:p>
    <w:p w:rsidR="00EA5EB5" w:rsidRDefault="00EA5EB5" w:rsidP="000C603E">
      <w:pPr>
        <w:ind w:left="360"/>
        <w:rPr>
          <w:sz w:val="28"/>
          <w:szCs w:val="28"/>
        </w:rPr>
      </w:pPr>
    </w:p>
    <w:p w:rsidR="00EA5EB5" w:rsidRDefault="00EA5EB5" w:rsidP="00EA5EB5">
      <w:pPr>
        <w:pStyle w:val="a5"/>
        <w:numPr>
          <w:ilvl w:val="0"/>
          <w:numId w:val="1"/>
        </w:numPr>
        <w:rPr>
          <w:sz w:val="28"/>
          <w:szCs w:val="28"/>
        </w:rPr>
      </w:pPr>
      <w:r w:rsidRPr="00EA5EB5">
        <w:rPr>
          <w:sz w:val="28"/>
          <w:szCs w:val="28"/>
        </w:rPr>
        <w:t>А</w:t>
      </w:r>
      <w:r>
        <w:rPr>
          <w:sz w:val="28"/>
          <w:szCs w:val="28"/>
        </w:rPr>
        <w:t xml:space="preserve">, позднее, учащиеся уже переходят к изображению натюрмортов. Материал подаётся последовательно, от </w:t>
      </w:r>
      <w:proofErr w:type="gramStart"/>
      <w:r>
        <w:rPr>
          <w:sz w:val="28"/>
          <w:szCs w:val="28"/>
        </w:rPr>
        <w:t>простого</w:t>
      </w:r>
      <w:proofErr w:type="gramEnd"/>
      <w:r>
        <w:rPr>
          <w:sz w:val="28"/>
          <w:szCs w:val="28"/>
        </w:rPr>
        <w:t xml:space="preserve"> к более сложному. Задания посильны для детей. Нет растерянности, которая нередко возникает  от сложной формы предмета. </w:t>
      </w:r>
    </w:p>
    <w:p w:rsidR="00EA5EB5" w:rsidRPr="00EA5EB5" w:rsidRDefault="00EA5EB5" w:rsidP="00EA5EB5">
      <w:pPr>
        <w:rPr>
          <w:sz w:val="28"/>
          <w:szCs w:val="28"/>
        </w:rPr>
      </w:pPr>
    </w:p>
    <w:p w:rsidR="003E15D8" w:rsidRDefault="004A2E22" w:rsidP="00E22BC4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27617D" wp14:editId="29D3D639">
            <wp:extent cx="2113472" cy="2553419"/>
            <wp:effectExtent l="0" t="0" r="1270" b="0"/>
            <wp:docPr id="31" name="Рисунок 31" descr="E:\обобщение своего опыта\для обобщения п.о\IMG_20171006_13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бобщение своего опыта\для обобщения п.о\IMG_20171006_133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671" cy="25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2E" w:rsidRDefault="00C52D2E" w:rsidP="008C6DA5">
      <w:pPr>
        <w:jc w:val="center"/>
        <w:rPr>
          <w:sz w:val="28"/>
          <w:szCs w:val="28"/>
        </w:rPr>
      </w:pPr>
    </w:p>
    <w:p w:rsidR="000C603E" w:rsidRDefault="000C603E" w:rsidP="008C6DA5">
      <w:pPr>
        <w:ind w:left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Наглядные пособия</w:t>
      </w:r>
      <w:r w:rsidR="0048513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применяющиеся для демонстрации   передачи объёма</w:t>
      </w:r>
      <w:r w:rsidR="0048513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 посредством   </w:t>
      </w:r>
      <w:proofErr w:type="spellStart"/>
      <w:r>
        <w:rPr>
          <w:b/>
          <w:sz w:val="28"/>
          <w:szCs w:val="28"/>
        </w:rPr>
        <w:t>теплохолодности</w:t>
      </w:r>
      <w:proofErr w:type="spellEnd"/>
      <w:r>
        <w:rPr>
          <w:b/>
          <w:sz w:val="28"/>
          <w:szCs w:val="28"/>
        </w:rPr>
        <w:t xml:space="preserve"> на уроках живописи</w:t>
      </w:r>
      <w:r>
        <w:rPr>
          <w:sz w:val="28"/>
          <w:szCs w:val="28"/>
        </w:rPr>
        <w:t>.</w:t>
      </w:r>
    </w:p>
    <w:p w:rsidR="008754DC" w:rsidRDefault="008754DC" w:rsidP="00E22BC4">
      <w:pPr>
        <w:ind w:left="360"/>
        <w:rPr>
          <w:sz w:val="28"/>
          <w:szCs w:val="28"/>
        </w:rPr>
      </w:pPr>
    </w:p>
    <w:p w:rsidR="008754DC" w:rsidRDefault="008754DC" w:rsidP="00E22BC4">
      <w:pPr>
        <w:ind w:left="360"/>
        <w:rPr>
          <w:sz w:val="20"/>
          <w:szCs w:val="20"/>
        </w:rPr>
      </w:pPr>
      <w:r>
        <w:rPr>
          <w:sz w:val="28"/>
          <w:szCs w:val="28"/>
        </w:rPr>
        <w:t xml:space="preserve">Как, уже говорилось выше, </w:t>
      </w:r>
      <w:r w:rsidR="00485132">
        <w:rPr>
          <w:sz w:val="28"/>
          <w:szCs w:val="28"/>
        </w:rPr>
        <w:t xml:space="preserve"> </w:t>
      </w:r>
      <w:r>
        <w:rPr>
          <w:sz w:val="28"/>
          <w:szCs w:val="28"/>
        </w:rPr>
        <w:t>переход к объёмному изображению</w:t>
      </w:r>
      <w:r w:rsidR="004902F3">
        <w:rPr>
          <w:sz w:val="28"/>
          <w:szCs w:val="28"/>
        </w:rPr>
        <w:t xml:space="preserve"> на уроках живописи начинать нужно чуть позднее чем на рисунке</w:t>
      </w:r>
      <w:proofErr w:type="gramStart"/>
      <w:r w:rsidR="004902F3">
        <w:rPr>
          <w:sz w:val="28"/>
          <w:szCs w:val="28"/>
        </w:rPr>
        <w:t>.</w:t>
      </w:r>
      <w:proofErr w:type="gramEnd"/>
      <w:r w:rsidR="004902F3">
        <w:rPr>
          <w:sz w:val="28"/>
          <w:szCs w:val="28"/>
        </w:rPr>
        <w:t xml:space="preserve"> ( </w:t>
      </w:r>
      <w:proofErr w:type="gramStart"/>
      <w:r w:rsidR="004902F3" w:rsidRPr="004902F3">
        <w:rPr>
          <w:sz w:val="20"/>
          <w:szCs w:val="20"/>
        </w:rPr>
        <w:t>п</w:t>
      </w:r>
      <w:proofErr w:type="gramEnd"/>
      <w:r w:rsidR="004902F3" w:rsidRPr="004902F3">
        <w:rPr>
          <w:sz w:val="20"/>
          <w:szCs w:val="20"/>
        </w:rPr>
        <w:t xml:space="preserve">римерно, когда  на рисунке выполнят </w:t>
      </w:r>
      <w:r w:rsidR="004902F3">
        <w:rPr>
          <w:sz w:val="20"/>
          <w:szCs w:val="20"/>
        </w:rPr>
        <w:t xml:space="preserve">уже </w:t>
      </w:r>
      <w:r w:rsidR="004902F3" w:rsidRPr="004902F3">
        <w:rPr>
          <w:sz w:val="20"/>
          <w:szCs w:val="20"/>
        </w:rPr>
        <w:t>игрушку из шариков</w:t>
      </w:r>
      <w:r w:rsidR="004902F3">
        <w:rPr>
          <w:sz w:val="20"/>
          <w:szCs w:val="20"/>
        </w:rPr>
        <w:t xml:space="preserve">, </w:t>
      </w:r>
      <w:r w:rsidR="00470ECE">
        <w:rPr>
          <w:sz w:val="20"/>
          <w:szCs w:val="20"/>
        </w:rPr>
        <w:t xml:space="preserve"> в наших программах </w:t>
      </w:r>
      <w:r w:rsidR="004902F3">
        <w:rPr>
          <w:sz w:val="20"/>
          <w:szCs w:val="20"/>
        </w:rPr>
        <w:t xml:space="preserve"> это предусмотрено</w:t>
      </w:r>
      <w:r w:rsidR="004902F3" w:rsidRPr="004902F3">
        <w:rPr>
          <w:sz w:val="20"/>
          <w:szCs w:val="20"/>
        </w:rPr>
        <w:t>)</w:t>
      </w:r>
    </w:p>
    <w:p w:rsidR="00E22BC4" w:rsidRDefault="00E22BC4" w:rsidP="00E22BC4">
      <w:pPr>
        <w:ind w:left="360"/>
        <w:rPr>
          <w:sz w:val="20"/>
          <w:szCs w:val="20"/>
        </w:rPr>
      </w:pPr>
    </w:p>
    <w:p w:rsidR="00E22BC4" w:rsidRPr="00E22BC4" w:rsidRDefault="00E22BC4" w:rsidP="00E22BC4">
      <w:pPr>
        <w:tabs>
          <w:tab w:val="left" w:pos="1892"/>
        </w:tabs>
        <w:rPr>
          <w:sz w:val="28"/>
          <w:szCs w:val="28"/>
        </w:rPr>
      </w:pPr>
      <w:r>
        <w:rPr>
          <w:sz w:val="28"/>
          <w:szCs w:val="28"/>
        </w:rPr>
        <w:t xml:space="preserve">Тон (светотень) – это главное средство передачи объёма, но в живописи мы имеем дело ещё и с цветом. Лепка формы цветом всегда связано с пониманием </w:t>
      </w:r>
      <w:proofErr w:type="spellStart"/>
      <w:r>
        <w:rPr>
          <w:sz w:val="28"/>
          <w:szCs w:val="28"/>
        </w:rPr>
        <w:t>теплохолодности</w:t>
      </w:r>
      <w:proofErr w:type="spellEnd"/>
      <w:r>
        <w:rPr>
          <w:sz w:val="28"/>
          <w:szCs w:val="28"/>
        </w:rPr>
        <w:t>.</w:t>
      </w:r>
    </w:p>
    <w:p w:rsidR="004902F3" w:rsidRDefault="004902F3" w:rsidP="000C603E">
      <w:pPr>
        <w:ind w:left="360"/>
        <w:rPr>
          <w:sz w:val="20"/>
          <w:szCs w:val="20"/>
        </w:rPr>
      </w:pPr>
    </w:p>
    <w:p w:rsidR="004902F3" w:rsidRPr="008C6DA5" w:rsidRDefault="004902F3" w:rsidP="00B50703">
      <w:pPr>
        <w:pStyle w:val="a5"/>
        <w:numPr>
          <w:ilvl w:val="0"/>
          <w:numId w:val="3"/>
        </w:numPr>
        <w:rPr>
          <w:sz w:val="20"/>
          <w:szCs w:val="20"/>
        </w:rPr>
      </w:pPr>
      <w:r w:rsidRPr="004902F3">
        <w:rPr>
          <w:sz w:val="28"/>
          <w:szCs w:val="28"/>
        </w:rPr>
        <w:lastRenderedPageBreak/>
        <w:t>На этой таблице</w:t>
      </w:r>
      <w:r w:rsidR="005A3C9E">
        <w:rPr>
          <w:sz w:val="28"/>
          <w:szCs w:val="28"/>
        </w:rPr>
        <w:t xml:space="preserve"> рассматривается</w:t>
      </w:r>
      <w:r w:rsidR="00470ECE">
        <w:rPr>
          <w:sz w:val="28"/>
          <w:szCs w:val="28"/>
        </w:rPr>
        <w:t xml:space="preserve"> последовательность  передачи объёма посредством </w:t>
      </w:r>
      <w:proofErr w:type="spellStart"/>
      <w:r w:rsidR="00470ECE">
        <w:rPr>
          <w:sz w:val="28"/>
          <w:szCs w:val="28"/>
        </w:rPr>
        <w:t>теплохолодности</w:t>
      </w:r>
      <w:proofErr w:type="spellEnd"/>
      <w:r w:rsidR="008C6DA5">
        <w:rPr>
          <w:sz w:val="28"/>
          <w:szCs w:val="28"/>
        </w:rPr>
        <w:t xml:space="preserve">  при теплом ос</w:t>
      </w:r>
      <w:r w:rsidR="009B408A">
        <w:rPr>
          <w:sz w:val="28"/>
          <w:szCs w:val="28"/>
        </w:rPr>
        <w:t>в</w:t>
      </w:r>
      <w:r w:rsidR="008C6DA5">
        <w:rPr>
          <w:sz w:val="28"/>
          <w:szCs w:val="28"/>
        </w:rPr>
        <w:t>ещении</w:t>
      </w:r>
      <w:r w:rsidR="00470ECE">
        <w:rPr>
          <w:sz w:val="28"/>
          <w:szCs w:val="28"/>
        </w:rPr>
        <w:t>.  Более подробно работа по ней описыва</w:t>
      </w:r>
      <w:r w:rsidR="009B408A">
        <w:rPr>
          <w:sz w:val="28"/>
          <w:szCs w:val="28"/>
        </w:rPr>
        <w:t>е</w:t>
      </w:r>
      <w:r w:rsidR="00470ECE">
        <w:rPr>
          <w:sz w:val="28"/>
          <w:szCs w:val="28"/>
        </w:rPr>
        <w:t xml:space="preserve">тся </w:t>
      </w:r>
      <w:r w:rsidR="00470ECE" w:rsidRPr="008C6DA5">
        <w:rPr>
          <w:b/>
          <w:sz w:val="28"/>
          <w:szCs w:val="28"/>
        </w:rPr>
        <w:t xml:space="preserve">в приложении №2 </w:t>
      </w:r>
      <w:r w:rsidR="00470ECE">
        <w:rPr>
          <w:sz w:val="28"/>
          <w:szCs w:val="28"/>
        </w:rPr>
        <w:t xml:space="preserve">, </w:t>
      </w:r>
      <w:r w:rsidR="00470ECE" w:rsidRPr="008C6DA5">
        <w:rPr>
          <w:sz w:val="28"/>
          <w:szCs w:val="28"/>
          <w:u w:val="single"/>
        </w:rPr>
        <w:t>в конспекте урока живописи</w:t>
      </w:r>
      <w:r w:rsidR="00470ECE">
        <w:rPr>
          <w:sz w:val="28"/>
          <w:szCs w:val="28"/>
        </w:rPr>
        <w:t xml:space="preserve"> по данной теме. Объяснение ведётся с опорой на натуру</w:t>
      </w:r>
      <w:proofErr w:type="gramStart"/>
      <w:r w:rsidR="00470ECE">
        <w:rPr>
          <w:sz w:val="28"/>
          <w:szCs w:val="28"/>
        </w:rPr>
        <w:t>.</w:t>
      </w:r>
      <w:proofErr w:type="gramEnd"/>
      <w:r w:rsidR="00470ECE">
        <w:rPr>
          <w:sz w:val="28"/>
          <w:szCs w:val="28"/>
        </w:rPr>
        <w:t xml:space="preserve"> </w:t>
      </w:r>
      <w:r w:rsidR="00470ECE" w:rsidRPr="008C6DA5">
        <w:rPr>
          <w:sz w:val="20"/>
          <w:szCs w:val="20"/>
        </w:rPr>
        <w:t>(</w:t>
      </w:r>
      <w:proofErr w:type="gramStart"/>
      <w:r w:rsidR="00470ECE" w:rsidRPr="008C6DA5">
        <w:rPr>
          <w:sz w:val="20"/>
          <w:szCs w:val="20"/>
        </w:rPr>
        <w:t>ц</w:t>
      </w:r>
      <w:proofErr w:type="gramEnd"/>
      <w:r w:rsidR="00470ECE" w:rsidRPr="008C6DA5">
        <w:rPr>
          <w:sz w:val="20"/>
          <w:szCs w:val="20"/>
        </w:rPr>
        <w:t>ветной шарик, муляж апельсина и т.п.)</w:t>
      </w:r>
    </w:p>
    <w:p w:rsidR="00C52D2E" w:rsidRPr="004902F3" w:rsidRDefault="00C52D2E" w:rsidP="00C52D2E">
      <w:pPr>
        <w:jc w:val="both"/>
        <w:rPr>
          <w:sz w:val="20"/>
          <w:szCs w:val="20"/>
        </w:rPr>
      </w:pPr>
    </w:p>
    <w:p w:rsidR="00C52D2E" w:rsidRDefault="002F0F3B" w:rsidP="00C52D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6113" cy="1768416"/>
            <wp:effectExtent l="0" t="0" r="0" b="3810"/>
            <wp:docPr id="32" name="Рисунок 32" descr="E:\обобщение своего опыта\для обобщения п.о\IMG_20171006_13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бобщение своего опыта\для обобщения п.о\IMG_20171006_1337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79" cy="177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8A" w:rsidRDefault="009B408A" w:rsidP="00C62FF7">
      <w:pPr>
        <w:rPr>
          <w:sz w:val="28"/>
          <w:szCs w:val="28"/>
        </w:rPr>
      </w:pPr>
    </w:p>
    <w:p w:rsidR="009B408A" w:rsidRDefault="009B408A" w:rsidP="00C52D2E">
      <w:pPr>
        <w:jc w:val="center"/>
        <w:rPr>
          <w:sz w:val="28"/>
          <w:szCs w:val="28"/>
        </w:rPr>
      </w:pPr>
    </w:p>
    <w:p w:rsidR="002F0F3B" w:rsidRDefault="002F0F3B" w:rsidP="00C52D2E">
      <w:pPr>
        <w:jc w:val="center"/>
        <w:rPr>
          <w:sz w:val="28"/>
          <w:szCs w:val="28"/>
        </w:rPr>
      </w:pPr>
    </w:p>
    <w:p w:rsidR="00E22BC4" w:rsidRDefault="00E22BC4" w:rsidP="00E22BC4">
      <w:pPr>
        <w:tabs>
          <w:tab w:val="left" w:pos="1892"/>
        </w:tabs>
        <w:rPr>
          <w:sz w:val="28"/>
          <w:szCs w:val="28"/>
        </w:rPr>
      </w:pPr>
      <w:r w:rsidRPr="00E22BC4">
        <w:rPr>
          <w:sz w:val="28"/>
          <w:szCs w:val="28"/>
        </w:rPr>
        <w:t xml:space="preserve">Чтобы детям было легче увидеть </w:t>
      </w:r>
      <w:proofErr w:type="spellStart"/>
      <w:r w:rsidRPr="00E22BC4">
        <w:rPr>
          <w:sz w:val="28"/>
          <w:szCs w:val="28"/>
        </w:rPr>
        <w:t>теплохолодность</w:t>
      </w:r>
      <w:proofErr w:type="spellEnd"/>
      <w:r w:rsidRPr="00E22BC4">
        <w:rPr>
          <w:sz w:val="28"/>
          <w:szCs w:val="28"/>
        </w:rPr>
        <w:t xml:space="preserve"> цвета на объёмных  предметах, удобно проделать следующее упражнение</w:t>
      </w:r>
      <w:r>
        <w:rPr>
          <w:sz w:val="28"/>
          <w:szCs w:val="28"/>
        </w:rPr>
        <w:t>:</w:t>
      </w:r>
    </w:p>
    <w:p w:rsidR="00C62FF7" w:rsidRPr="00E22BC4" w:rsidRDefault="00C62FF7" w:rsidP="00E22BC4">
      <w:pPr>
        <w:tabs>
          <w:tab w:val="left" w:pos="1892"/>
        </w:tabs>
        <w:rPr>
          <w:sz w:val="28"/>
          <w:szCs w:val="28"/>
          <w:u w:val="single"/>
        </w:rPr>
      </w:pPr>
    </w:p>
    <w:p w:rsidR="002F0F3B" w:rsidRPr="00E22BC4" w:rsidRDefault="00485132" w:rsidP="00E22BC4">
      <w:pPr>
        <w:pStyle w:val="a5"/>
        <w:numPr>
          <w:ilvl w:val="0"/>
          <w:numId w:val="3"/>
        </w:numPr>
        <w:tabs>
          <w:tab w:val="left" w:pos="1892"/>
        </w:tabs>
        <w:rPr>
          <w:b/>
          <w:sz w:val="28"/>
          <w:szCs w:val="28"/>
        </w:rPr>
      </w:pPr>
      <w:r w:rsidRPr="00E22BC4">
        <w:rPr>
          <w:sz w:val="28"/>
          <w:szCs w:val="28"/>
        </w:rPr>
        <w:t xml:space="preserve">По </w:t>
      </w:r>
      <w:r w:rsidR="008C6DA5" w:rsidRPr="00E22BC4">
        <w:rPr>
          <w:sz w:val="28"/>
          <w:szCs w:val="28"/>
        </w:rPr>
        <w:t xml:space="preserve"> этой таблице объёмное изображение рассматривается на разноцветных шариках, в том числе</w:t>
      </w:r>
      <w:r w:rsidRPr="00E22BC4">
        <w:rPr>
          <w:sz w:val="28"/>
          <w:szCs w:val="28"/>
        </w:rPr>
        <w:t>, на белом и чёрном</w:t>
      </w:r>
      <w:r w:rsidR="008C6DA5" w:rsidRPr="00E22BC4">
        <w:rPr>
          <w:sz w:val="28"/>
          <w:szCs w:val="28"/>
        </w:rPr>
        <w:t>.</w:t>
      </w:r>
      <w:r w:rsidR="00331F66" w:rsidRPr="00E22BC4">
        <w:rPr>
          <w:sz w:val="28"/>
          <w:szCs w:val="28"/>
        </w:rPr>
        <w:t xml:space="preserve"> Опираясь на таблицу №1</w:t>
      </w:r>
      <w:r w:rsidRPr="00E22BC4">
        <w:rPr>
          <w:sz w:val="28"/>
          <w:szCs w:val="28"/>
        </w:rPr>
        <w:t>,</w:t>
      </w:r>
      <w:r w:rsidR="00331F66" w:rsidRPr="00E22BC4">
        <w:rPr>
          <w:sz w:val="28"/>
          <w:szCs w:val="28"/>
        </w:rPr>
        <w:t xml:space="preserve"> </w:t>
      </w:r>
      <w:r w:rsidR="00871654" w:rsidRPr="00871654">
        <w:rPr>
          <w:sz w:val="20"/>
          <w:szCs w:val="20"/>
        </w:rPr>
        <w:t>(</w:t>
      </w:r>
      <w:proofErr w:type="spellStart"/>
      <w:r w:rsidR="00871654" w:rsidRPr="00871654">
        <w:rPr>
          <w:sz w:val="20"/>
          <w:szCs w:val="20"/>
        </w:rPr>
        <w:t>поэтапность</w:t>
      </w:r>
      <w:proofErr w:type="spellEnd"/>
      <w:r w:rsidR="00871654" w:rsidRPr="00871654">
        <w:rPr>
          <w:sz w:val="20"/>
          <w:szCs w:val="20"/>
        </w:rPr>
        <w:t>)</w:t>
      </w:r>
      <w:r w:rsidR="00871654">
        <w:rPr>
          <w:sz w:val="28"/>
          <w:szCs w:val="28"/>
        </w:rPr>
        <w:t xml:space="preserve">  </w:t>
      </w:r>
      <w:r w:rsidR="00331F66" w:rsidRPr="00E22BC4">
        <w:rPr>
          <w:sz w:val="28"/>
          <w:szCs w:val="28"/>
        </w:rPr>
        <w:t>дети выполняют подобную практическую работу. Более подробно работа по ней описыва</w:t>
      </w:r>
      <w:r w:rsidRPr="00E22BC4">
        <w:rPr>
          <w:sz w:val="28"/>
          <w:szCs w:val="28"/>
        </w:rPr>
        <w:t>е</w:t>
      </w:r>
      <w:r w:rsidR="00331F66" w:rsidRPr="00E22BC4">
        <w:rPr>
          <w:sz w:val="28"/>
          <w:szCs w:val="28"/>
        </w:rPr>
        <w:t xml:space="preserve">тся </w:t>
      </w:r>
      <w:r w:rsidR="00331F66" w:rsidRPr="00E22BC4">
        <w:rPr>
          <w:b/>
          <w:sz w:val="28"/>
          <w:szCs w:val="28"/>
        </w:rPr>
        <w:t xml:space="preserve">в приложении №2 </w:t>
      </w:r>
      <w:r w:rsidR="00331F66" w:rsidRPr="00E22BC4">
        <w:rPr>
          <w:sz w:val="28"/>
          <w:szCs w:val="28"/>
        </w:rPr>
        <w:t xml:space="preserve">, </w:t>
      </w:r>
      <w:r w:rsidR="00331F66" w:rsidRPr="00E22BC4">
        <w:rPr>
          <w:sz w:val="28"/>
          <w:szCs w:val="28"/>
          <w:u w:val="single"/>
        </w:rPr>
        <w:t>в конспекте урока живописи</w:t>
      </w:r>
      <w:r w:rsidR="00331F66" w:rsidRPr="00E22BC4">
        <w:rPr>
          <w:sz w:val="28"/>
          <w:szCs w:val="28"/>
        </w:rPr>
        <w:t xml:space="preserve"> по данной теме.</w:t>
      </w:r>
    </w:p>
    <w:p w:rsidR="008C6DA5" w:rsidRPr="008C6DA5" w:rsidRDefault="008C6DA5" w:rsidP="008C6DA5">
      <w:pPr>
        <w:ind w:left="360"/>
        <w:rPr>
          <w:sz w:val="28"/>
          <w:szCs w:val="28"/>
        </w:rPr>
      </w:pPr>
    </w:p>
    <w:p w:rsidR="002F0F3B" w:rsidRDefault="002F0F3B" w:rsidP="002F0F3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33BA42" wp14:editId="567D41BA">
            <wp:extent cx="3303917" cy="2225615"/>
            <wp:effectExtent l="0" t="0" r="0" b="3810"/>
            <wp:docPr id="33" name="Рисунок 33" descr="E:\обобщение своего опыта\для обобщения п.о\IMG_20171006_13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бобщение своего опыта\для обобщения п.о\IMG_20171006_1336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187" cy="22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F66" w:rsidRDefault="00331F66" w:rsidP="002F0F3B">
      <w:pPr>
        <w:jc w:val="center"/>
        <w:rPr>
          <w:sz w:val="28"/>
          <w:szCs w:val="28"/>
        </w:rPr>
      </w:pPr>
    </w:p>
    <w:p w:rsidR="00331F66" w:rsidRDefault="00331F66" w:rsidP="002F0F3B">
      <w:pPr>
        <w:jc w:val="center"/>
        <w:rPr>
          <w:sz w:val="28"/>
          <w:szCs w:val="28"/>
        </w:rPr>
      </w:pPr>
    </w:p>
    <w:p w:rsidR="00A9007E" w:rsidRDefault="00A9007E" w:rsidP="002F0F3B">
      <w:pPr>
        <w:jc w:val="center"/>
        <w:rPr>
          <w:sz w:val="28"/>
          <w:szCs w:val="28"/>
        </w:rPr>
      </w:pPr>
    </w:p>
    <w:p w:rsidR="00A9007E" w:rsidRDefault="00A9007E" w:rsidP="002F0F3B">
      <w:pPr>
        <w:jc w:val="center"/>
        <w:rPr>
          <w:sz w:val="28"/>
          <w:szCs w:val="28"/>
        </w:rPr>
      </w:pPr>
    </w:p>
    <w:p w:rsidR="002F0F3B" w:rsidRDefault="008C6DA5" w:rsidP="000E1825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Следующая таблица даёт представление детям о распределении </w:t>
      </w:r>
      <w:proofErr w:type="spellStart"/>
      <w:r>
        <w:rPr>
          <w:sz w:val="28"/>
          <w:szCs w:val="28"/>
        </w:rPr>
        <w:t>теплохолодности</w:t>
      </w:r>
      <w:proofErr w:type="spellEnd"/>
      <w:r w:rsidR="007647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 холодном освещении</w:t>
      </w:r>
      <w:r w:rsidR="00485132">
        <w:rPr>
          <w:sz w:val="28"/>
          <w:szCs w:val="28"/>
        </w:rPr>
        <w:t>.</w:t>
      </w:r>
      <w:r w:rsidR="00DF3FE6">
        <w:rPr>
          <w:sz w:val="28"/>
          <w:szCs w:val="28"/>
        </w:rPr>
        <w:t xml:space="preserve"> </w:t>
      </w:r>
      <w:r w:rsidR="00BB7126">
        <w:rPr>
          <w:sz w:val="28"/>
          <w:szCs w:val="28"/>
        </w:rPr>
        <w:t xml:space="preserve">А </w:t>
      </w:r>
      <w:r w:rsidR="00DF3FE6">
        <w:rPr>
          <w:sz w:val="28"/>
          <w:szCs w:val="28"/>
        </w:rPr>
        <w:t xml:space="preserve"> ниже пред</w:t>
      </w:r>
      <w:r w:rsidR="00BB7126">
        <w:rPr>
          <w:sz w:val="28"/>
          <w:szCs w:val="28"/>
        </w:rPr>
        <w:t>с</w:t>
      </w:r>
      <w:r w:rsidR="00DF3FE6">
        <w:rPr>
          <w:sz w:val="28"/>
          <w:szCs w:val="28"/>
        </w:rPr>
        <w:t>т</w:t>
      </w:r>
      <w:r w:rsidR="00BB7126">
        <w:rPr>
          <w:sz w:val="28"/>
          <w:szCs w:val="28"/>
        </w:rPr>
        <w:t xml:space="preserve">авлены работы, которые </w:t>
      </w:r>
      <w:r w:rsidR="00DF3FE6">
        <w:rPr>
          <w:sz w:val="28"/>
          <w:szCs w:val="28"/>
        </w:rPr>
        <w:t>показывают разницу в цвете изображ</w:t>
      </w:r>
      <w:r w:rsidR="00A713EF">
        <w:rPr>
          <w:sz w:val="28"/>
          <w:szCs w:val="28"/>
        </w:rPr>
        <w:t>е</w:t>
      </w:r>
      <w:r w:rsidR="00DF3FE6">
        <w:rPr>
          <w:sz w:val="28"/>
          <w:szCs w:val="28"/>
        </w:rPr>
        <w:t xml:space="preserve">ния при </w:t>
      </w:r>
      <w:r w:rsidR="00DF3FE6">
        <w:rPr>
          <w:sz w:val="28"/>
          <w:szCs w:val="28"/>
        </w:rPr>
        <w:lastRenderedPageBreak/>
        <w:t>тёплом и при холодном освещении.</w:t>
      </w:r>
      <w:r w:rsidR="0076475C">
        <w:rPr>
          <w:sz w:val="28"/>
          <w:szCs w:val="28"/>
        </w:rPr>
        <w:t xml:space="preserve"> Хотя такое задание даётся позднее, но для сравнения учитель демонстрирует работы из метод фонда</w:t>
      </w:r>
      <w:r w:rsidR="009B408A">
        <w:rPr>
          <w:sz w:val="28"/>
          <w:szCs w:val="28"/>
        </w:rPr>
        <w:t xml:space="preserve"> уже на этом уроке</w:t>
      </w:r>
      <w:r w:rsidR="0076475C">
        <w:rPr>
          <w:sz w:val="28"/>
          <w:szCs w:val="28"/>
        </w:rPr>
        <w:t>.</w:t>
      </w:r>
    </w:p>
    <w:p w:rsidR="00A9007E" w:rsidRDefault="00A9007E" w:rsidP="000E1825">
      <w:pPr>
        <w:rPr>
          <w:sz w:val="28"/>
          <w:szCs w:val="28"/>
        </w:rPr>
      </w:pPr>
    </w:p>
    <w:p w:rsidR="009B408A" w:rsidRDefault="009B408A" w:rsidP="000E1825">
      <w:pPr>
        <w:rPr>
          <w:sz w:val="28"/>
          <w:szCs w:val="28"/>
        </w:rPr>
      </w:pPr>
    </w:p>
    <w:p w:rsidR="009B408A" w:rsidRDefault="009B408A" w:rsidP="000E1825">
      <w:pPr>
        <w:rPr>
          <w:sz w:val="28"/>
          <w:szCs w:val="28"/>
        </w:rPr>
      </w:pPr>
    </w:p>
    <w:p w:rsidR="009B408A" w:rsidRDefault="009B408A" w:rsidP="000E1825">
      <w:pPr>
        <w:rPr>
          <w:sz w:val="28"/>
          <w:szCs w:val="28"/>
        </w:rPr>
      </w:pPr>
    </w:p>
    <w:p w:rsidR="009B408A" w:rsidRPr="00A9007E" w:rsidRDefault="009B408A" w:rsidP="000E1825">
      <w:pPr>
        <w:rPr>
          <w:sz w:val="28"/>
          <w:szCs w:val="28"/>
        </w:rPr>
      </w:pPr>
    </w:p>
    <w:p w:rsidR="002F0F3B" w:rsidRDefault="002F0F3B" w:rsidP="002F0F3B">
      <w:pPr>
        <w:jc w:val="center"/>
        <w:rPr>
          <w:sz w:val="28"/>
          <w:szCs w:val="28"/>
        </w:rPr>
      </w:pPr>
    </w:p>
    <w:p w:rsidR="000E1825" w:rsidRDefault="002F0F3B" w:rsidP="007647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94E626" wp14:editId="1B4E3F1C">
            <wp:extent cx="2881223" cy="1871932"/>
            <wp:effectExtent l="0" t="0" r="0" b="0"/>
            <wp:docPr id="34" name="Рисунок 34" descr="E:\обобщение своего опыта\для обобщения п.о\IMG_20171006_13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обобщение своего опыта\для обобщения п.о\IMG_20171006_133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69" cy="187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54" w:rsidRDefault="00871654" w:rsidP="00B50703">
      <w:pPr>
        <w:rPr>
          <w:sz w:val="28"/>
          <w:szCs w:val="28"/>
        </w:rPr>
      </w:pPr>
    </w:p>
    <w:p w:rsidR="009B408A" w:rsidRDefault="009B408A" w:rsidP="00B50703">
      <w:pPr>
        <w:rPr>
          <w:sz w:val="28"/>
          <w:szCs w:val="28"/>
        </w:rPr>
      </w:pPr>
    </w:p>
    <w:p w:rsidR="009B408A" w:rsidRDefault="009B408A" w:rsidP="00B50703">
      <w:pPr>
        <w:rPr>
          <w:sz w:val="28"/>
          <w:szCs w:val="28"/>
        </w:rPr>
      </w:pPr>
    </w:p>
    <w:p w:rsidR="009B408A" w:rsidRDefault="009B408A" w:rsidP="00B50703">
      <w:pPr>
        <w:rPr>
          <w:sz w:val="28"/>
          <w:szCs w:val="28"/>
        </w:rPr>
      </w:pPr>
    </w:p>
    <w:p w:rsidR="009B408A" w:rsidRDefault="009B408A" w:rsidP="00B50703">
      <w:pPr>
        <w:rPr>
          <w:sz w:val="28"/>
          <w:szCs w:val="28"/>
        </w:rPr>
      </w:pPr>
    </w:p>
    <w:p w:rsidR="009B408A" w:rsidRDefault="009B408A" w:rsidP="00B50703">
      <w:pPr>
        <w:rPr>
          <w:sz w:val="28"/>
          <w:szCs w:val="28"/>
        </w:rPr>
      </w:pPr>
    </w:p>
    <w:p w:rsidR="00B552E8" w:rsidRDefault="00BB7126" w:rsidP="00B552E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 хол</w:t>
      </w:r>
      <w:r w:rsidR="00685419">
        <w:rPr>
          <w:sz w:val="28"/>
          <w:szCs w:val="28"/>
        </w:rPr>
        <w:t xml:space="preserve">одном </w:t>
      </w:r>
      <w:r>
        <w:rPr>
          <w:sz w:val="28"/>
          <w:szCs w:val="28"/>
        </w:rPr>
        <w:t xml:space="preserve"> </w:t>
      </w:r>
      <w:r w:rsidR="00685419">
        <w:rPr>
          <w:sz w:val="28"/>
          <w:szCs w:val="28"/>
        </w:rPr>
        <w:t>о</w:t>
      </w:r>
      <w:r>
        <w:rPr>
          <w:sz w:val="28"/>
          <w:szCs w:val="28"/>
        </w:rPr>
        <w:t>св</w:t>
      </w:r>
      <w:r w:rsidR="00685419">
        <w:rPr>
          <w:sz w:val="28"/>
          <w:szCs w:val="28"/>
        </w:rPr>
        <w:t>ещении.</w:t>
      </w:r>
    </w:p>
    <w:p w:rsidR="00DF3FE6" w:rsidRDefault="00DF3FE6" w:rsidP="00B50703">
      <w:pPr>
        <w:rPr>
          <w:sz w:val="28"/>
          <w:szCs w:val="28"/>
        </w:rPr>
      </w:pPr>
    </w:p>
    <w:p w:rsidR="00B552E8" w:rsidRDefault="00DF3FE6" w:rsidP="00B552E8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63306" cy="2631055"/>
            <wp:effectExtent l="0" t="0" r="3810" b="0"/>
            <wp:docPr id="2" name="Рисунок 2" descr="E:\обобщение своего опыта\для обобщения п.о\IMG_20171006_13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общение своего опыта\для обобщения п.о\IMG_20171006_1335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018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E8" w:rsidRDefault="00B552E8" w:rsidP="00B552E8">
      <w:pPr>
        <w:jc w:val="center"/>
        <w:rPr>
          <w:noProof/>
          <w:sz w:val="28"/>
          <w:szCs w:val="28"/>
        </w:rPr>
      </w:pPr>
    </w:p>
    <w:p w:rsidR="00B552E8" w:rsidRDefault="00B552E8" w:rsidP="00B552E8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 тёплом освещении.</w:t>
      </w:r>
    </w:p>
    <w:p w:rsidR="00B552E8" w:rsidRDefault="00DF3FE6" w:rsidP="00B50703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</w:t>
      </w:r>
    </w:p>
    <w:p w:rsidR="00A713EF" w:rsidRDefault="00DF3FE6" w:rsidP="00B552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B3DC6D3" wp14:editId="6C016C7C">
            <wp:extent cx="1992702" cy="2803585"/>
            <wp:effectExtent l="0" t="0" r="7620" b="0"/>
            <wp:docPr id="3" name="Рисунок 3" descr="E:\обобщение своего опыта\для обобщения п.о\IMG_20171006_13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общение своего опыта\для обобщения п.о\IMG_20171006_1304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65" cy="280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B0B" w:rsidRDefault="00B96B0B" w:rsidP="002F0F3B">
      <w:pPr>
        <w:jc w:val="center"/>
        <w:rPr>
          <w:sz w:val="28"/>
          <w:szCs w:val="28"/>
        </w:rPr>
      </w:pPr>
    </w:p>
    <w:p w:rsidR="0076475C" w:rsidRDefault="0076475C" w:rsidP="002F0F3B">
      <w:pPr>
        <w:jc w:val="center"/>
        <w:rPr>
          <w:sz w:val="28"/>
          <w:szCs w:val="28"/>
        </w:rPr>
      </w:pPr>
    </w:p>
    <w:p w:rsidR="009B408A" w:rsidRDefault="009B408A" w:rsidP="002F0F3B">
      <w:pPr>
        <w:jc w:val="center"/>
        <w:rPr>
          <w:sz w:val="28"/>
          <w:szCs w:val="28"/>
        </w:rPr>
      </w:pPr>
    </w:p>
    <w:p w:rsidR="00A713EF" w:rsidRDefault="00331F66" w:rsidP="00B50703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F267BA">
        <w:rPr>
          <w:sz w:val="28"/>
          <w:szCs w:val="28"/>
        </w:rPr>
        <w:t>Практические работы детей</w:t>
      </w:r>
      <w:r w:rsidR="00A713EF">
        <w:rPr>
          <w:sz w:val="28"/>
          <w:szCs w:val="28"/>
        </w:rPr>
        <w:t>,</w:t>
      </w:r>
      <w:r w:rsidR="00F267BA">
        <w:rPr>
          <w:sz w:val="28"/>
          <w:szCs w:val="28"/>
        </w:rPr>
        <w:t xml:space="preserve"> выполненные на этом уроке, с</w:t>
      </w:r>
      <w:r w:rsidR="00B96B0B">
        <w:rPr>
          <w:sz w:val="28"/>
          <w:szCs w:val="28"/>
        </w:rPr>
        <w:t xml:space="preserve"> </w:t>
      </w:r>
      <w:r w:rsidR="00F267BA">
        <w:rPr>
          <w:sz w:val="28"/>
          <w:szCs w:val="28"/>
        </w:rPr>
        <w:t xml:space="preserve">опорой на таблицу №1.  </w:t>
      </w:r>
    </w:p>
    <w:p w:rsidR="00F267BA" w:rsidRPr="00B96B0B" w:rsidRDefault="00F267BA" w:rsidP="002F0F3B">
      <w:pPr>
        <w:jc w:val="center"/>
        <w:rPr>
          <w:sz w:val="28"/>
          <w:szCs w:val="28"/>
        </w:rPr>
      </w:pPr>
    </w:p>
    <w:p w:rsidR="00B96B0B" w:rsidRDefault="00F267BA" w:rsidP="00A713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3DC1D8" wp14:editId="39421A7D">
            <wp:extent cx="2337758" cy="3191773"/>
            <wp:effectExtent l="0" t="0" r="5715" b="8890"/>
            <wp:docPr id="18" name="Рисунок 18" descr="E:\обобщение своего опыта\для обобщения п.о\IMG_20171003_10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бобщение своего опыта\для обобщения п.о\IMG_20171003_104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299" cy="31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08A" w:rsidRDefault="009B408A" w:rsidP="00A713EF">
      <w:pPr>
        <w:jc w:val="center"/>
        <w:rPr>
          <w:sz w:val="28"/>
          <w:szCs w:val="28"/>
        </w:rPr>
      </w:pPr>
    </w:p>
    <w:p w:rsidR="009B408A" w:rsidRPr="00B96B0B" w:rsidRDefault="009B408A" w:rsidP="009B408A">
      <w:pPr>
        <w:rPr>
          <w:sz w:val="28"/>
          <w:szCs w:val="28"/>
        </w:rPr>
      </w:pPr>
      <w:r>
        <w:rPr>
          <w:sz w:val="28"/>
          <w:szCs w:val="28"/>
        </w:rPr>
        <w:t xml:space="preserve">Таблицы №1, №2, №3 являются </w:t>
      </w:r>
      <w:r w:rsidRPr="00F267BA">
        <w:rPr>
          <w:b/>
          <w:sz w:val="28"/>
          <w:szCs w:val="28"/>
        </w:rPr>
        <w:t>«опережающими схемами».</w:t>
      </w:r>
      <w:r>
        <w:rPr>
          <w:b/>
          <w:sz w:val="28"/>
          <w:szCs w:val="28"/>
        </w:rPr>
        <w:t xml:space="preserve"> </w:t>
      </w:r>
      <w:r w:rsidRPr="00B96B0B">
        <w:rPr>
          <w:sz w:val="28"/>
          <w:szCs w:val="28"/>
        </w:rPr>
        <w:t xml:space="preserve">Они предназначены </w:t>
      </w:r>
      <w:r>
        <w:rPr>
          <w:sz w:val="28"/>
          <w:szCs w:val="28"/>
        </w:rPr>
        <w:t xml:space="preserve">для того, чтобы дети,  еще </w:t>
      </w:r>
      <w:r w:rsidRPr="005179C7">
        <w:rPr>
          <w:sz w:val="28"/>
          <w:szCs w:val="28"/>
          <w:u w:val="single"/>
        </w:rPr>
        <w:t>до работы с натуры</w:t>
      </w:r>
      <w:r>
        <w:rPr>
          <w:sz w:val="28"/>
          <w:szCs w:val="28"/>
        </w:rPr>
        <w:t>,  имели представление о создании объёмной формы в живописи.</w:t>
      </w:r>
    </w:p>
    <w:p w:rsidR="00F267BA" w:rsidRDefault="00F267BA" w:rsidP="00B50703">
      <w:pPr>
        <w:rPr>
          <w:sz w:val="28"/>
          <w:szCs w:val="28"/>
        </w:rPr>
      </w:pPr>
    </w:p>
    <w:p w:rsidR="00F267BA" w:rsidRPr="00322399" w:rsidRDefault="00322399" w:rsidP="00322399">
      <w:pPr>
        <w:ind w:left="720"/>
        <w:rPr>
          <w:sz w:val="28"/>
          <w:szCs w:val="28"/>
        </w:rPr>
      </w:pPr>
      <w:r>
        <w:rPr>
          <w:sz w:val="28"/>
          <w:szCs w:val="28"/>
        </w:rPr>
        <w:t>5.</w:t>
      </w:r>
      <w:r w:rsidR="00B96B0B" w:rsidRPr="00322399">
        <w:rPr>
          <w:sz w:val="28"/>
          <w:szCs w:val="28"/>
        </w:rPr>
        <w:t>Игрушка из шариков. Такая работа по представлению предлагается детям для закрепления материала предыдущего урока.</w:t>
      </w:r>
      <w:r w:rsidR="00B50703" w:rsidRPr="00322399">
        <w:rPr>
          <w:sz w:val="28"/>
          <w:szCs w:val="28"/>
        </w:rPr>
        <w:t xml:space="preserve"> Опора на таблицы №1, №2.</w:t>
      </w:r>
    </w:p>
    <w:p w:rsidR="00C52D2E" w:rsidRDefault="00C52D2E" w:rsidP="00C52D2E">
      <w:pPr>
        <w:ind w:left="360"/>
        <w:rPr>
          <w:sz w:val="28"/>
          <w:szCs w:val="28"/>
        </w:rPr>
      </w:pPr>
    </w:p>
    <w:p w:rsidR="00B74CB7" w:rsidRDefault="00B74CB7" w:rsidP="00B74CB7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F1F5A1F" wp14:editId="30D13021">
            <wp:extent cx="2329132" cy="1949569"/>
            <wp:effectExtent l="0" t="0" r="0" b="0"/>
            <wp:docPr id="35" name="Рисунок 35" descr="E:\обобщение своего опыта\для обобщения п.о\IMG_20171006_13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обобщение своего опыта\для обобщения п.о\IMG_20171006_1322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22" cy="194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7D4" w:rsidRDefault="006257D4" w:rsidP="00B74CB7">
      <w:pPr>
        <w:ind w:left="360"/>
        <w:jc w:val="center"/>
        <w:rPr>
          <w:sz w:val="28"/>
          <w:szCs w:val="28"/>
        </w:rPr>
      </w:pPr>
    </w:p>
    <w:p w:rsidR="00485132" w:rsidRDefault="006257D4" w:rsidP="00871654">
      <w:pPr>
        <w:ind w:left="3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322BC29" wp14:editId="26994EEE">
            <wp:extent cx="2216989" cy="1949570"/>
            <wp:effectExtent l="0" t="0" r="0" b="0"/>
            <wp:docPr id="36" name="Рисунок 36" descr="E:\обобщение своего опыта\для обобщения п.о\IMG_20171006_13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обобщение своего опыта\для обобщения п.о\IMG_20171006_1321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12" cy="19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132" w:rsidRDefault="00485132" w:rsidP="00F820AC">
      <w:pPr>
        <w:rPr>
          <w:sz w:val="28"/>
          <w:szCs w:val="28"/>
        </w:rPr>
      </w:pPr>
    </w:p>
    <w:p w:rsidR="00F820AC" w:rsidRDefault="00F820AC" w:rsidP="00F820AC">
      <w:pPr>
        <w:rPr>
          <w:sz w:val="28"/>
          <w:szCs w:val="28"/>
        </w:rPr>
      </w:pPr>
    </w:p>
    <w:p w:rsidR="00A9007E" w:rsidRDefault="00A9007E" w:rsidP="00F820AC">
      <w:pPr>
        <w:rPr>
          <w:sz w:val="28"/>
          <w:szCs w:val="28"/>
        </w:rPr>
      </w:pPr>
    </w:p>
    <w:p w:rsidR="00A9007E" w:rsidRDefault="00A9007E" w:rsidP="00F820AC">
      <w:pPr>
        <w:rPr>
          <w:sz w:val="28"/>
          <w:szCs w:val="28"/>
        </w:rPr>
      </w:pPr>
    </w:p>
    <w:p w:rsidR="0076475C" w:rsidRDefault="0076475C" w:rsidP="00F820AC">
      <w:pPr>
        <w:rPr>
          <w:sz w:val="28"/>
          <w:szCs w:val="28"/>
        </w:rPr>
      </w:pPr>
    </w:p>
    <w:p w:rsidR="0076475C" w:rsidRDefault="0076475C" w:rsidP="00F820AC">
      <w:pPr>
        <w:rPr>
          <w:sz w:val="28"/>
          <w:szCs w:val="28"/>
        </w:rPr>
      </w:pPr>
    </w:p>
    <w:p w:rsidR="0076475C" w:rsidRDefault="0076475C" w:rsidP="00F820AC">
      <w:pPr>
        <w:rPr>
          <w:sz w:val="28"/>
          <w:szCs w:val="28"/>
        </w:rPr>
      </w:pPr>
    </w:p>
    <w:p w:rsidR="0076475C" w:rsidRDefault="0076475C" w:rsidP="00F820AC">
      <w:pPr>
        <w:rPr>
          <w:sz w:val="28"/>
          <w:szCs w:val="28"/>
        </w:rPr>
      </w:pPr>
    </w:p>
    <w:p w:rsidR="0076475C" w:rsidRDefault="0076475C" w:rsidP="00F820AC">
      <w:pPr>
        <w:rPr>
          <w:sz w:val="28"/>
          <w:szCs w:val="28"/>
        </w:rPr>
      </w:pPr>
    </w:p>
    <w:p w:rsidR="0076475C" w:rsidRDefault="0076475C" w:rsidP="00F820AC">
      <w:pPr>
        <w:rPr>
          <w:sz w:val="28"/>
          <w:szCs w:val="28"/>
        </w:rPr>
      </w:pPr>
    </w:p>
    <w:p w:rsidR="00A9007E" w:rsidRDefault="00A9007E" w:rsidP="00F820AC">
      <w:pPr>
        <w:rPr>
          <w:sz w:val="28"/>
          <w:szCs w:val="28"/>
        </w:rPr>
      </w:pPr>
    </w:p>
    <w:p w:rsidR="00A9007E" w:rsidRDefault="00A9007E" w:rsidP="00F820AC">
      <w:pPr>
        <w:rPr>
          <w:sz w:val="28"/>
          <w:szCs w:val="28"/>
        </w:rPr>
      </w:pPr>
    </w:p>
    <w:p w:rsidR="00485132" w:rsidRPr="00322399" w:rsidRDefault="00322399" w:rsidP="00322399">
      <w:pPr>
        <w:ind w:left="720"/>
        <w:rPr>
          <w:sz w:val="28"/>
          <w:szCs w:val="28"/>
        </w:rPr>
      </w:pPr>
      <w:r>
        <w:rPr>
          <w:sz w:val="28"/>
          <w:szCs w:val="28"/>
        </w:rPr>
        <w:t>6.</w:t>
      </w:r>
      <w:r w:rsidR="00925AE9" w:rsidRPr="00322399">
        <w:rPr>
          <w:sz w:val="28"/>
          <w:szCs w:val="28"/>
        </w:rPr>
        <w:t xml:space="preserve">Изображение предметов с натуры с формами близкими к </w:t>
      </w:r>
      <w:proofErr w:type="gramStart"/>
      <w:r w:rsidR="00925AE9" w:rsidRPr="00322399">
        <w:rPr>
          <w:sz w:val="28"/>
          <w:szCs w:val="28"/>
        </w:rPr>
        <w:t>шарообразным</w:t>
      </w:r>
      <w:proofErr w:type="gramEnd"/>
      <w:r w:rsidR="00925AE9" w:rsidRPr="00322399">
        <w:rPr>
          <w:sz w:val="28"/>
          <w:szCs w:val="28"/>
        </w:rPr>
        <w:t>.</w:t>
      </w:r>
      <w:r w:rsidR="00B50703" w:rsidRPr="00322399">
        <w:rPr>
          <w:sz w:val="28"/>
          <w:szCs w:val="28"/>
        </w:rPr>
        <w:t xml:space="preserve">  </w:t>
      </w:r>
      <w:r w:rsidR="00133DE2" w:rsidRPr="00322399">
        <w:rPr>
          <w:sz w:val="28"/>
          <w:szCs w:val="28"/>
        </w:rPr>
        <w:t xml:space="preserve">Ученические работы. </w:t>
      </w:r>
      <w:r w:rsidR="00B50703" w:rsidRPr="00322399">
        <w:rPr>
          <w:sz w:val="28"/>
          <w:szCs w:val="28"/>
        </w:rPr>
        <w:t>Опора на таблицы №1, №2.</w:t>
      </w:r>
    </w:p>
    <w:p w:rsidR="00A9007E" w:rsidRDefault="00A9007E" w:rsidP="00A9007E">
      <w:pPr>
        <w:rPr>
          <w:sz w:val="28"/>
          <w:szCs w:val="28"/>
        </w:rPr>
      </w:pPr>
    </w:p>
    <w:p w:rsidR="00A9007E" w:rsidRDefault="00A9007E" w:rsidP="00A9007E">
      <w:pPr>
        <w:rPr>
          <w:sz w:val="28"/>
          <w:szCs w:val="28"/>
        </w:rPr>
      </w:pPr>
    </w:p>
    <w:p w:rsidR="00A9007E" w:rsidRPr="00A9007E" w:rsidRDefault="00A9007E" w:rsidP="00A9007E">
      <w:pPr>
        <w:rPr>
          <w:sz w:val="28"/>
          <w:szCs w:val="28"/>
        </w:rPr>
      </w:pPr>
    </w:p>
    <w:p w:rsidR="00F820AC" w:rsidRDefault="00F820AC" w:rsidP="00F820AC">
      <w:pPr>
        <w:rPr>
          <w:sz w:val="28"/>
          <w:szCs w:val="28"/>
        </w:rPr>
      </w:pPr>
    </w:p>
    <w:p w:rsidR="00F820AC" w:rsidRDefault="00576855" w:rsidP="00925A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2699B72" wp14:editId="687D425F">
            <wp:extent cx="2941608" cy="1889184"/>
            <wp:effectExtent l="0" t="0" r="0" b="0"/>
            <wp:docPr id="38" name="Рисунок 38" descr="E:\обобщение своего опыта\для обобщения п.о\IMG_20171006_13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общение своего опыта\для обобщения п.о\IMG_20171006_1334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91" cy="188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E8" w:rsidRDefault="00B552E8" w:rsidP="00925AE9">
      <w:pPr>
        <w:jc w:val="center"/>
        <w:rPr>
          <w:sz w:val="28"/>
          <w:szCs w:val="28"/>
        </w:rPr>
      </w:pPr>
    </w:p>
    <w:p w:rsidR="00B552E8" w:rsidRDefault="00B552E8" w:rsidP="00925AE9">
      <w:pPr>
        <w:jc w:val="center"/>
        <w:rPr>
          <w:sz w:val="28"/>
          <w:szCs w:val="28"/>
        </w:rPr>
      </w:pPr>
    </w:p>
    <w:p w:rsidR="00B552E8" w:rsidRDefault="00B552E8" w:rsidP="00925AE9">
      <w:pPr>
        <w:jc w:val="center"/>
        <w:rPr>
          <w:sz w:val="28"/>
          <w:szCs w:val="28"/>
        </w:rPr>
      </w:pPr>
    </w:p>
    <w:p w:rsidR="00F820AC" w:rsidRDefault="00F820AC" w:rsidP="00F820AC">
      <w:pPr>
        <w:rPr>
          <w:sz w:val="28"/>
          <w:szCs w:val="28"/>
        </w:rPr>
      </w:pPr>
    </w:p>
    <w:p w:rsidR="00485132" w:rsidRDefault="00485132" w:rsidP="00F820AC">
      <w:pPr>
        <w:rPr>
          <w:sz w:val="28"/>
          <w:szCs w:val="28"/>
        </w:rPr>
      </w:pPr>
    </w:p>
    <w:p w:rsidR="00485132" w:rsidRDefault="00485132" w:rsidP="00F820AC">
      <w:pPr>
        <w:rPr>
          <w:sz w:val="28"/>
          <w:szCs w:val="28"/>
        </w:rPr>
      </w:pPr>
    </w:p>
    <w:p w:rsidR="00485132" w:rsidRDefault="00485132" w:rsidP="00F820AC">
      <w:pPr>
        <w:rPr>
          <w:sz w:val="28"/>
          <w:szCs w:val="28"/>
        </w:rPr>
      </w:pPr>
    </w:p>
    <w:p w:rsidR="00485132" w:rsidRDefault="00485132" w:rsidP="004851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682E2D" wp14:editId="3FC02AE5">
            <wp:extent cx="2467154" cy="2881222"/>
            <wp:effectExtent l="0" t="0" r="0" b="0"/>
            <wp:docPr id="39" name="Рисунок 39" descr="E:\обобщение своего опыта\для обобщения п.о\IMG_20171006_13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общение своего опыта\для обобщения п.о\IMG_20171006_134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78" cy="288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AC" w:rsidRDefault="00F820AC" w:rsidP="00F820AC">
      <w:pPr>
        <w:rPr>
          <w:sz w:val="28"/>
          <w:szCs w:val="28"/>
        </w:rPr>
      </w:pPr>
    </w:p>
    <w:p w:rsidR="00F820AC" w:rsidRDefault="00F820AC" w:rsidP="00F820AC">
      <w:pPr>
        <w:rPr>
          <w:sz w:val="28"/>
          <w:szCs w:val="28"/>
        </w:rPr>
      </w:pPr>
    </w:p>
    <w:p w:rsidR="00F820AC" w:rsidRDefault="00F820AC" w:rsidP="00F820AC">
      <w:pPr>
        <w:rPr>
          <w:sz w:val="28"/>
          <w:szCs w:val="28"/>
        </w:rPr>
      </w:pPr>
    </w:p>
    <w:p w:rsidR="00F820AC" w:rsidRPr="00322399" w:rsidRDefault="00322399" w:rsidP="00322399">
      <w:pPr>
        <w:pStyle w:val="a5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485132" w:rsidRPr="00B50703">
        <w:rPr>
          <w:sz w:val="28"/>
          <w:szCs w:val="28"/>
        </w:rPr>
        <w:t xml:space="preserve">Рисование с натуры цилиндра и конуса. </w:t>
      </w:r>
      <w:r w:rsidR="00B50703" w:rsidRPr="00B50703">
        <w:rPr>
          <w:sz w:val="28"/>
          <w:szCs w:val="28"/>
        </w:rPr>
        <w:t>На уроках рисунка дети уже ознакомлены с правилами построения этих геометрических тел.</w:t>
      </w:r>
      <w:r>
        <w:rPr>
          <w:sz w:val="28"/>
          <w:szCs w:val="28"/>
        </w:rPr>
        <w:t xml:space="preserve"> </w:t>
      </w:r>
      <w:r w:rsidR="00B50703">
        <w:rPr>
          <w:sz w:val="28"/>
          <w:szCs w:val="28"/>
        </w:rPr>
        <w:t xml:space="preserve">Акварелью работа </w:t>
      </w:r>
      <w:r w:rsidR="00871654">
        <w:rPr>
          <w:sz w:val="28"/>
          <w:szCs w:val="28"/>
        </w:rPr>
        <w:t xml:space="preserve">ведётся с опорой на таблицу №1, </w:t>
      </w:r>
      <w:r w:rsidR="00B50703">
        <w:rPr>
          <w:sz w:val="28"/>
          <w:szCs w:val="28"/>
        </w:rPr>
        <w:t xml:space="preserve">№2 </w:t>
      </w:r>
      <w:r w:rsidR="00B50703" w:rsidRPr="00B50703">
        <w:rPr>
          <w:sz w:val="20"/>
          <w:szCs w:val="20"/>
        </w:rPr>
        <w:t>(работа с белым шариком)</w:t>
      </w:r>
    </w:p>
    <w:p w:rsidR="00F820AC" w:rsidRDefault="00F820AC" w:rsidP="00F820AC">
      <w:pPr>
        <w:rPr>
          <w:sz w:val="28"/>
          <w:szCs w:val="28"/>
        </w:rPr>
      </w:pPr>
    </w:p>
    <w:p w:rsidR="00B96B0B" w:rsidRDefault="00B96B0B" w:rsidP="00C52D2E">
      <w:pPr>
        <w:rPr>
          <w:sz w:val="28"/>
          <w:szCs w:val="28"/>
        </w:rPr>
      </w:pPr>
    </w:p>
    <w:p w:rsidR="00B552E8" w:rsidRDefault="00F820AC" w:rsidP="00A71B4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60E590" wp14:editId="0F5390EB">
            <wp:extent cx="1613139" cy="2458528"/>
            <wp:effectExtent l="0" t="0" r="6350" b="0"/>
            <wp:docPr id="37" name="Рисунок 37" descr="E:\обобщение своего опыта\для обобщения п.о\IMG_20171006_13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общение своего опыта\для обобщения п.о\IMG_20171006_1321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158" cy="246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B4B">
        <w:rPr>
          <w:noProof/>
          <w:sz w:val="28"/>
          <w:szCs w:val="28"/>
        </w:rPr>
        <w:t xml:space="preserve">   </w:t>
      </w:r>
    </w:p>
    <w:p w:rsidR="00876202" w:rsidRDefault="00A71B4B" w:rsidP="00A71B4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="00F820AC">
        <w:rPr>
          <w:noProof/>
          <w:sz w:val="28"/>
          <w:szCs w:val="28"/>
        </w:rPr>
        <w:drawing>
          <wp:inline distT="0" distB="0" distL="0" distR="0" wp14:anchorId="13EB456A" wp14:editId="43D2B645">
            <wp:extent cx="1716657" cy="2458528"/>
            <wp:effectExtent l="0" t="0" r="0" b="0"/>
            <wp:docPr id="19" name="Рисунок 19" descr="E:\обобщение своего опыта\для обобщения п.о\IMG_20171006_13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общение своего опыта\для обобщения п.о\IMG_20171006_1321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83" cy="245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02" w:rsidRDefault="00876202" w:rsidP="00C52D2E">
      <w:pPr>
        <w:rPr>
          <w:noProof/>
          <w:sz w:val="28"/>
          <w:szCs w:val="28"/>
        </w:rPr>
      </w:pPr>
    </w:p>
    <w:p w:rsidR="00B50703" w:rsidRDefault="00B50703" w:rsidP="00C52D2E">
      <w:pPr>
        <w:rPr>
          <w:noProof/>
          <w:sz w:val="28"/>
          <w:szCs w:val="28"/>
        </w:rPr>
      </w:pPr>
    </w:p>
    <w:p w:rsidR="00B50703" w:rsidRPr="00322399" w:rsidRDefault="00876202" w:rsidP="00322399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 w:rsidRPr="00322399">
        <w:rPr>
          <w:noProof/>
          <w:sz w:val="28"/>
          <w:szCs w:val="28"/>
        </w:rPr>
        <w:t>Игрушка из цилиндров и конусов. Эту работу учащиеся выполняют для закрепления предыдущего урока и так же с опорой на таблицу  №1.</w:t>
      </w:r>
    </w:p>
    <w:p w:rsidR="00876202" w:rsidRDefault="00876202" w:rsidP="00876202">
      <w:pPr>
        <w:rPr>
          <w:noProof/>
          <w:sz w:val="28"/>
          <w:szCs w:val="28"/>
        </w:rPr>
      </w:pPr>
    </w:p>
    <w:p w:rsidR="00876202" w:rsidRPr="00876202" w:rsidRDefault="00876202" w:rsidP="00876202">
      <w:pPr>
        <w:rPr>
          <w:noProof/>
          <w:sz w:val="28"/>
          <w:szCs w:val="28"/>
        </w:rPr>
      </w:pPr>
    </w:p>
    <w:p w:rsidR="00B552E8" w:rsidRDefault="00B50703" w:rsidP="00A71B4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10F508" wp14:editId="569515FD">
            <wp:extent cx="1595887" cy="2829464"/>
            <wp:effectExtent l="0" t="0" r="4445" b="9525"/>
            <wp:docPr id="42" name="Рисунок 42" descr="E:\обобщение своего опыта\для обобщения п.о\IMG_20171006_13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бобщение своего опыта\для обобщения п.о\IMG_20171006_1324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87" cy="28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B4B">
        <w:rPr>
          <w:noProof/>
          <w:sz w:val="28"/>
          <w:szCs w:val="28"/>
        </w:rPr>
        <w:t xml:space="preserve"> </w:t>
      </w:r>
    </w:p>
    <w:p w:rsidR="00B50703" w:rsidRDefault="00A71B4B" w:rsidP="00A71B4B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</w:t>
      </w:r>
      <w:r w:rsidR="00B50703">
        <w:rPr>
          <w:noProof/>
          <w:sz w:val="28"/>
          <w:szCs w:val="28"/>
        </w:rPr>
        <w:drawing>
          <wp:inline distT="0" distB="0" distL="0" distR="0" wp14:anchorId="30795BD6" wp14:editId="3AC4DAD0">
            <wp:extent cx="1621766" cy="2838090"/>
            <wp:effectExtent l="0" t="0" r="0" b="635"/>
            <wp:docPr id="41" name="Рисунок 41" descr="E:\обобщение своего опыта\для обобщения п.о\IMG_20171006_13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общение своего опыта\для обобщения п.о\IMG_20171006_1324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83" cy="283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E8" w:rsidRDefault="00B552E8" w:rsidP="00A71B4B">
      <w:pPr>
        <w:jc w:val="center"/>
        <w:rPr>
          <w:noProof/>
          <w:sz w:val="28"/>
          <w:szCs w:val="28"/>
        </w:rPr>
      </w:pPr>
    </w:p>
    <w:p w:rsidR="00B552E8" w:rsidRDefault="00B552E8" w:rsidP="00A71B4B">
      <w:pPr>
        <w:jc w:val="center"/>
        <w:rPr>
          <w:noProof/>
          <w:sz w:val="28"/>
          <w:szCs w:val="28"/>
        </w:rPr>
      </w:pPr>
    </w:p>
    <w:p w:rsidR="00B552E8" w:rsidRDefault="00B552E8" w:rsidP="00A71B4B">
      <w:pPr>
        <w:jc w:val="center"/>
        <w:rPr>
          <w:noProof/>
          <w:sz w:val="28"/>
          <w:szCs w:val="28"/>
        </w:rPr>
      </w:pPr>
    </w:p>
    <w:p w:rsidR="00446E62" w:rsidRDefault="00446E62" w:rsidP="000D29C3">
      <w:pPr>
        <w:jc w:val="center"/>
        <w:rPr>
          <w:noProof/>
          <w:sz w:val="28"/>
          <w:szCs w:val="28"/>
        </w:rPr>
      </w:pPr>
    </w:p>
    <w:p w:rsidR="00B50703" w:rsidRDefault="000D29C3" w:rsidP="000D29C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0B2EA3" wp14:editId="2108EB39">
            <wp:extent cx="2311879" cy="2061714"/>
            <wp:effectExtent l="0" t="0" r="0" b="0"/>
            <wp:docPr id="43" name="Рисунок 43" descr="E:\обобщение своего опыта\для обобщения п.о\IMG_20171006_13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обобщение своего опыта\для обобщения п.о\IMG_20171006_1323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81" cy="20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E62" w:rsidRDefault="00446E62" w:rsidP="000D29C3">
      <w:pPr>
        <w:jc w:val="center"/>
        <w:rPr>
          <w:noProof/>
          <w:sz w:val="28"/>
          <w:szCs w:val="28"/>
        </w:rPr>
      </w:pPr>
    </w:p>
    <w:p w:rsidR="00446E62" w:rsidRDefault="00446E62" w:rsidP="000D29C3">
      <w:pPr>
        <w:jc w:val="center"/>
        <w:rPr>
          <w:noProof/>
          <w:sz w:val="28"/>
          <w:szCs w:val="28"/>
        </w:rPr>
      </w:pPr>
    </w:p>
    <w:p w:rsidR="0076475C" w:rsidRDefault="0076475C" w:rsidP="000D29C3">
      <w:pPr>
        <w:jc w:val="center"/>
        <w:rPr>
          <w:noProof/>
          <w:sz w:val="28"/>
          <w:szCs w:val="28"/>
        </w:rPr>
      </w:pPr>
    </w:p>
    <w:p w:rsidR="0076475C" w:rsidRDefault="0076475C" w:rsidP="000D29C3">
      <w:pPr>
        <w:jc w:val="center"/>
        <w:rPr>
          <w:noProof/>
          <w:sz w:val="28"/>
          <w:szCs w:val="28"/>
        </w:rPr>
      </w:pPr>
    </w:p>
    <w:p w:rsidR="0076475C" w:rsidRDefault="0076475C" w:rsidP="000D29C3">
      <w:pPr>
        <w:jc w:val="center"/>
        <w:rPr>
          <w:noProof/>
          <w:sz w:val="28"/>
          <w:szCs w:val="28"/>
        </w:rPr>
      </w:pPr>
    </w:p>
    <w:p w:rsidR="0076475C" w:rsidRDefault="0076475C" w:rsidP="000D29C3">
      <w:pPr>
        <w:jc w:val="center"/>
        <w:rPr>
          <w:noProof/>
          <w:sz w:val="28"/>
          <w:szCs w:val="28"/>
        </w:rPr>
      </w:pPr>
    </w:p>
    <w:p w:rsidR="00446E62" w:rsidRDefault="00446E62" w:rsidP="000D29C3">
      <w:pPr>
        <w:jc w:val="center"/>
        <w:rPr>
          <w:noProof/>
          <w:sz w:val="28"/>
          <w:szCs w:val="28"/>
        </w:rPr>
      </w:pPr>
    </w:p>
    <w:p w:rsidR="000D29C3" w:rsidRDefault="000D29C3" w:rsidP="000D29C3">
      <w:pPr>
        <w:jc w:val="center"/>
        <w:rPr>
          <w:noProof/>
          <w:sz w:val="28"/>
          <w:szCs w:val="28"/>
        </w:rPr>
      </w:pPr>
    </w:p>
    <w:p w:rsidR="00446E62" w:rsidRPr="00446E62" w:rsidRDefault="00446E62" w:rsidP="00322399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 w:rsidRPr="00446E62">
        <w:rPr>
          <w:noProof/>
          <w:sz w:val="28"/>
          <w:szCs w:val="28"/>
        </w:rPr>
        <w:t>Далее, дети переходят к изображению предметов комбинированной формы, так же с опорой на таблицу  №1.</w:t>
      </w:r>
    </w:p>
    <w:p w:rsidR="00446E62" w:rsidRDefault="00446E62" w:rsidP="00446E62">
      <w:pPr>
        <w:rPr>
          <w:noProof/>
          <w:sz w:val="28"/>
          <w:szCs w:val="28"/>
        </w:rPr>
      </w:pPr>
    </w:p>
    <w:p w:rsidR="000D29C3" w:rsidRPr="00446E62" w:rsidRDefault="000D29C3" w:rsidP="00446E62">
      <w:pPr>
        <w:pStyle w:val="a5"/>
        <w:rPr>
          <w:noProof/>
          <w:sz w:val="28"/>
          <w:szCs w:val="28"/>
        </w:rPr>
      </w:pPr>
    </w:p>
    <w:p w:rsidR="000D29C3" w:rsidRDefault="000D29C3" w:rsidP="000D29C3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BC16DFD" wp14:editId="46A58210">
            <wp:extent cx="2280078" cy="2829465"/>
            <wp:effectExtent l="0" t="0" r="6350" b="9525"/>
            <wp:docPr id="44" name="Рисунок 44" descr="E:\обобщение своего опыта\для обобщения п.о\IMG_20171006_13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обобщение своего опыта\для обобщения п.о\IMG_20171006_133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97" cy="283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5C" w:rsidRDefault="0076475C" w:rsidP="000D29C3">
      <w:pPr>
        <w:jc w:val="center"/>
        <w:rPr>
          <w:noProof/>
          <w:sz w:val="28"/>
          <w:szCs w:val="28"/>
        </w:rPr>
      </w:pPr>
    </w:p>
    <w:p w:rsidR="0076475C" w:rsidRDefault="0076475C" w:rsidP="000D29C3">
      <w:pPr>
        <w:jc w:val="center"/>
        <w:rPr>
          <w:noProof/>
          <w:sz w:val="28"/>
          <w:szCs w:val="28"/>
        </w:rPr>
      </w:pPr>
    </w:p>
    <w:p w:rsidR="00446E62" w:rsidRDefault="00446E62" w:rsidP="000D29C3">
      <w:pPr>
        <w:jc w:val="center"/>
        <w:rPr>
          <w:noProof/>
          <w:sz w:val="28"/>
          <w:szCs w:val="28"/>
        </w:rPr>
      </w:pPr>
    </w:p>
    <w:p w:rsidR="0076475C" w:rsidRDefault="0076475C" w:rsidP="000D29C3">
      <w:pPr>
        <w:jc w:val="center"/>
        <w:rPr>
          <w:noProof/>
          <w:sz w:val="28"/>
          <w:szCs w:val="28"/>
        </w:rPr>
      </w:pPr>
    </w:p>
    <w:p w:rsidR="0076475C" w:rsidRDefault="0076475C" w:rsidP="000D29C3">
      <w:pPr>
        <w:jc w:val="center"/>
        <w:rPr>
          <w:noProof/>
          <w:sz w:val="28"/>
          <w:szCs w:val="28"/>
        </w:rPr>
      </w:pPr>
    </w:p>
    <w:p w:rsidR="00133DE2" w:rsidRDefault="00133DE2" w:rsidP="000D29C3">
      <w:pPr>
        <w:jc w:val="center"/>
        <w:rPr>
          <w:noProof/>
          <w:sz w:val="28"/>
          <w:szCs w:val="28"/>
        </w:rPr>
      </w:pPr>
    </w:p>
    <w:p w:rsidR="00446E62" w:rsidRDefault="00446E62" w:rsidP="000D29C3">
      <w:pPr>
        <w:jc w:val="center"/>
        <w:rPr>
          <w:noProof/>
          <w:sz w:val="28"/>
          <w:szCs w:val="28"/>
        </w:rPr>
      </w:pPr>
    </w:p>
    <w:p w:rsidR="00446E62" w:rsidRDefault="00446E62" w:rsidP="00322399">
      <w:pPr>
        <w:pStyle w:val="a5"/>
        <w:numPr>
          <w:ilvl w:val="0"/>
          <w:numId w:val="7"/>
        </w:num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И вот</w:t>
      </w:r>
      <w:r w:rsidR="0076475C">
        <w:rPr>
          <w:noProof/>
          <w:sz w:val="28"/>
          <w:szCs w:val="28"/>
        </w:rPr>
        <w:t>,</w:t>
      </w:r>
      <w:r>
        <w:rPr>
          <w:noProof/>
          <w:sz w:val="28"/>
          <w:szCs w:val="28"/>
        </w:rPr>
        <w:t xml:space="preserve"> уже начинаем писать простейшие натюрморты!</w:t>
      </w:r>
    </w:p>
    <w:p w:rsidR="00446E62" w:rsidRDefault="00446E62" w:rsidP="00446E62">
      <w:pPr>
        <w:pStyle w:val="a5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Но таблица №1 ещё долго висит в классе.  Часто преподаватель ссылается на неё, когда кто либо из детей начинает  неправильно вести последовательность работы над объёмом предметов, забывает понятие теплохолодности .</w:t>
      </w:r>
    </w:p>
    <w:p w:rsidR="00B552E8" w:rsidRDefault="00B552E8" w:rsidP="00446E62">
      <w:pPr>
        <w:pStyle w:val="a5"/>
        <w:rPr>
          <w:noProof/>
          <w:sz w:val="28"/>
          <w:szCs w:val="28"/>
        </w:rPr>
      </w:pPr>
    </w:p>
    <w:p w:rsidR="00B552E8" w:rsidRDefault="00B552E8" w:rsidP="00446E62">
      <w:pPr>
        <w:pStyle w:val="a5"/>
        <w:rPr>
          <w:noProof/>
          <w:sz w:val="28"/>
          <w:szCs w:val="28"/>
        </w:rPr>
      </w:pPr>
    </w:p>
    <w:p w:rsidR="00B552E8" w:rsidRPr="00446E62" w:rsidRDefault="00B552E8" w:rsidP="00446E62">
      <w:pPr>
        <w:pStyle w:val="a5"/>
        <w:rPr>
          <w:noProof/>
          <w:sz w:val="28"/>
          <w:szCs w:val="28"/>
        </w:rPr>
      </w:pPr>
    </w:p>
    <w:p w:rsidR="00FD1994" w:rsidRDefault="00FD1994" w:rsidP="000D29C3">
      <w:pPr>
        <w:jc w:val="center"/>
        <w:rPr>
          <w:noProof/>
          <w:sz w:val="28"/>
          <w:szCs w:val="28"/>
        </w:rPr>
      </w:pPr>
    </w:p>
    <w:p w:rsidR="00B50703" w:rsidRDefault="00FD1994" w:rsidP="0076475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79E056" wp14:editId="009FE8A3">
            <wp:extent cx="1751161" cy="2639683"/>
            <wp:effectExtent l="0" t="0" r="1905" b="8890"/>
            <wp:docPr id="45" name="Рисунок 45" descr="E:\обобщение своего опыта\для обобщения п.о\IMG_20171006_13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обобщение своего опыта\для обобщения п.о\IMG_20171006_1332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23" cy="264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75C" w:rsidRDefault="0076475C" w:rsidP="0076475C">
      <w:pPr>
        <w:jc w:val="center"/>
        <w:rPr>
          <w:noProof/>
          <w:sz w:val="28"/>
          <w:szCs w:val="28"/>
        </w:rPr>
      </w:pPr>
    </w:p>
    <w:p w:rsidR="00F820AC" w:rsidRDefault="00446E62" w:rsidP="0076475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438D0B" wp14:editId="1F86B265">
            <wp:extent cx="1863305" cy="2734573"/>
            <wp:effectExtent l="0" t="0" r="3810" b="8890"/>
            <wp:docPr id="40" name="Рисунок 40" descr="E:\обобщение своего опыта\для обобщения п.о\IMG_20171006_13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общение своего опыта\для обобщения п.о\IMG_20171006_1304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45" cy="27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E8" w:rsidRDefault="00B552E8" w:rsidP="0076475C">
      <w:pPr>
        <w:jc w:val="center"/>
        <w:rPr>
          <w:sz w:val="28"/>
          <w:szCs w:val="28"/>
        </w:rPr>
      </w:pPr>
    </w:p>
    <w:p w:rsidR="00B552E8" w:rsidRDefault="00B552E8" w:rsidP="0076475C">
      <w:pPr>
        <w:jc w:val="center"/>
        <w:rPr>
          <w:sz w:val="28"/>
          <w:szCs w:val="28"/>
        </w:rPr>
      </w:pPr>
    </w:p>
    <w:p w:rsidR="00B552E8" w:rsidRDefault="00B552E8" w:rsidP="0076475C">
      <w:pPr>
        <w:jc w:val="center"/>
        <w:rPr>
          <w:sz w:val="28"/>
          <w:szCs w:val="28"/>
        </w:rPr>
      </w:pPr>
    </w:p>
    <w:p w:rsidR="00B552E8" w:rsidRDefault="00B552E8" w:rsidP="0076475C">
      <w:pPr>
        <w:jc w:val="center"/>
        <w:rPr>
          <w:sz w:val="28"/>
          <w:szCs w:val="28"/>
        </w:rPr>
      </w:pPr>
    </w:p>
    <w:p w:rsidR="00F820AC" w:rsidRDefault="00F820AC" w:rsidP="00C52D2E">
      <w:pPr>
        <w:rPr>
          <w:sz w:val="28"/>
          <w:szCs w:val="28"/>
        </w:rPr>
      </w:pPr>
    </w:p>
    <w:p w:rsidR="00871654" w:rsidRPr="00133DE2" w:rsidRDefault="00871654" w:rsidP="00871654">
      <w:pPr>
        <w:rPr>
          <w:b/>
          <w:sz w:val="28"/>
          <w:szCs w:val="28"/>
        </w:rPr>
      </w:pPr>
      <w:r>
        <w:rPr>
          <w:sz w:val="28"/>
          <w:szCs w:val="28"/>
        </w:rPr>
        <w:t>На этом я заканчиваю  своё обобщение педагогического опыта  по теме:</w:t>
      </w:r>
      <w:r w:rsidRPr="00871654">
        <w:rPr>
          <w:b/>
          <w:sz w:val="32"/>
          <w:szCs w:val="32"/>
          <w:u w:val="single"/>
        </w:rPr>
        <w:t xml:space="preserve"> </w:t>
      </w:r>
      <w:r w:rsidRPr="00133DE2">
        <w:rPr>
          <w:b/>
          <w:sz w:val="28"/>
          <w:szCs w:val="28"/>
          <w:u w:val="single"/>
        </w:rPr>
        <w:t xml:space="preserve">Подготовка к изображению объёмных тел с натуры на уроках живописи  и рисунка в 1 </w:t>
      </w:r>
      <w:r w:rsidRPr="00133DE2">
        <w:rPr>
          <w:sz w:val="28"/>
          <w:szCs w:val="28"/>
          <w:u w:val="single"/>
        </w:rPr>
        <w:t>(пр.1-5)</w:t>
      </w:r>
      <w:r w:rsidRPr="00133DE2">
        <w:rPr>
          <w:b/>
          <w:sz w:val="28"/>
          <w:szCs w:val="28"/>
          <w:u w:val="single"/>
        </w:rPr>
        <w:t xml:space="preserve">  и  в 4  </w:t>
      </w:r>
      <w:r w:rsidRPr="00133DE2">
        <w:rPr>
          <w:sz w:val="28"/>
          <w:szCs w:val="28"/>
          <w:u w:val="single"/>
        </w:rPr>
        <w:t>(пр.1-8)</w:t>
      </w:r>
      <w:r w:rsidRPr="00133DE2">
        <w:rPr>
          <w:b/>
          <w:sz w:val="28"/>
          <w:szCs w:val="28"/>
          <w:u w:val="single"/>
        </w:rPr>
        <w:t xml:space="preserve"> классах отделений  «Живопись»  и  «Декоративно-прикладное творчество»  детской школы искусств.  </w:t>
      </w:r>
    </w:p>
    <w:p w:rsidR="00871654" w:rsidRPr="00462292" w:rsidRDefault="00871654" w:rsidP="00871654">
      <w:pPr>
        <w:rPr>
          <w:b/>
          <w:sz w:val="28"/>
          <w:szCs w:val="28"/>
        </w:rPr>
      </w:pPr>
    </w:p>
    <w:p w:rsidR="00871654" w:rsidRDefault="00871654" w:rsidP="00871654">
      <w:pPr>
        <w:rPr>
          <w:sz w:val="28"/>
          <w:szCs w:val="28"/>
        </w:rPr>
      </w:pPr>
      <w:r>
        <w:rPr>
          <w:sz w:val="28"/>
          <w:szCs w:val="28"/>
        </w:rPr>
        <w:t>Считаю, что данный метод помогает детям освоить принцип изображения объёмных тел с натуры</w:t>
      </w:r>
      <w:r w:rsidR="00B31A86">
        <w:rPr>
          <w:sz w:val="28"/>
          <w:szCs w:val="28"/>
        </w:rPr>
        <w:t xml:space="preserve">  без излишнего напряжения</w:t>
      </w:r>
      <w:r>
        <w:rPr>
          <w:sz w:val="28"/>
          <w:szCs w:val="28"/>
        </w:rPr>
        <w:t>. Ценным в этом методе является наличие взаимосв</w:t>
      </w:r>
      <w:r w:rsidR="007D1C85">
        <w:rPr>
          <w:sz w:val="28"/>
          <w:szCs w:val="28"/>
        </w:rPr>
        <w:t xml:space="preserve">язи между </w:t>
      </w:r>
      <w:r>
        <w:rPr>
          <w:sz w:val="28"/>
          <w:szCs w:val="28"/>
        </w:rPr>
        <w:t xml:space="preserve"> уроками рисунка и живописи. Стоит также заметить, что эта взаимосвязь переходит и на предмет станковой композиции. Там тоже постепенно учащиеся начинают </w:t>
      </w:r>
      <w:r w:rsidR="007D1C85">
        <w:rPr>
          <w:sz w:val="28"/>
          <w:szCs w:val="28"/>
        </w:rPr>
        <w:t>переходить на</w:t>
      </w:r>
      <w:r>
        <w:rPr>
          <w:sz w:val="28"/>
          <w:szCs w:val="28"/>
        </w:rPr>
        <w:t xml:space="preserve"> объем</w:t>
      </w:r>
      <w:r w:rsidR="007D1C85">
        <w:rPr>
          <w:sz w:val="28"/>
          <w:szCs w:val="28"/>
        </w:rPr>
        <w:t>ное   изображение предметов, фигур</w:t>
      </w:r>
      <w:r w:rsidR="005F675C">
        <w:rPr>
          <w:sz w:val="28"/>
          <w:szCs w:val="28"/>
        </w:rPr>
        <w:t xml:space="preserve"> и  ссылка на таблицу №1  часто</w:t>
      </w:r>
      <w:r w:rsidR="00A9007E">
        <w:rPr>
          <w:sz w:val="28"/>
          <w:szCs w:val="28"/>
        </w:rPr>
        <w:t xml:space="preserve"> выручает, когда  ребенок забывает</w:t>
      </w:r>
      <w:r w:rsidR="006602A4">
        <w:rPr>
          <w:sz w:val="28"/>
          <w:szCs w:val="28"/>
        </w:rPr>
        <w:t>,</w:t>
      </w:r>
      <w:r w:rsidR="00A9007E">
        <w:rPr>
          <w:sz w:val="28"/>
          <w:szCs w:val="28"/>
        </w:rPr>
        <w:t xml:space="preserve"> с чего же начинать передавать объём на фигуре.</w:t>
      </w:r>
    </w:p>
    <w:p w:rsidR="00133DE2" w:rsidRDefault="00133DE2" w:rsidP="00871654">
      <w:pPr>
        <w:rPr>
          <w:sz w:val="28"/>
          <w:szCs w:val="28"/>
        </w:rPr>
      </w:pPr>
    </w:p>
    <w:p w:rsidR="00C52D2E" w:rsidRDefault="00133DE2" w:rsidP="00B552E8">
      <w:pPr>
        <w:rPr>
          <w:sz w:val="28"/>
          <w:szCs w:val="28"/>
        </w:rPr>
      </w:pPr>
      <w:r w:rsidRPr="00133DE2">
        <w:rPr>
          <w:b/>
          <w:sz w:val="28"/>
          <w:szCs w:val="28"/>
        </w:rPr>
        <w:t>О трудоёмкости данного метода могу сказать</w:t>
      </w:r>
      <w:r>
        <w:rPr>
          <w:b/>
          <w:sz w:val="28"/>
          <w:szCs w:val="28"/>
        </w:rPr>
        <w:t xml:space="preserve"> </w:t>
      </w:r>
      <w:r w:rsidRPr="00133DE2">
        <w:rPr>
          <w:b/>
          <w:sz w:val="28"/>
          <w:szCs w:val="28"/>
        </w:rPr>
        <w:t>следующее:</w:t>
      </w:r>
      <w:r>
        <w:rPr>
          <w:b/>
          <w:sz w:val="28"/>
          <w:szCs w:val="28"/>
        </w:rPr>
        <w:t xml:space="preserve"> </w:t>
      </w:r>
      <w:r w:rsidRPr="00133DE2">
        <w:rPr>
          <w:sz w:val="28"/>
          <w:szCs w:val="28"/>
        </w:rPr>
        <w:t xml:space="preserve">возможно </w:t>
      </w:r>
      <w:r>
        <w:rPr>
          <w:sz w:val="28"/>
          <w:szCs w:val="28"/>
        </w:rPr>
        <w:t xml:space="preserve"> для начинающего преподавателя составит труд изготовление наглядности для блока уроков по этой теме. А та</w:t>
      </w:r>
      <w:r w:rsidR="00B31A86">
        <w:rPr>
          <w:sz w:val="28"/>
          <w:szCs w:val="28"/>
        </w:rPr>
        <w:t>к же, из-за недостатка опыта и незнания программы</w:t>
      </w:r>
      <w:r w:rsidR="00322399">
        <w:rPr>
          <w:sz w:val="28"/>
          <w:szCs w:val="28"/>
        </w:rPr>
        <w:t xml:space="preserve">, </w:t>
      </w:r>
      <w:r w:rsidR="00B31A86">
        <w:rPr>
          <w:sz w:val="28"/>
          <w:szCs w:val="28"/>
        </w:rPr>
        <w:t xml:space="preserve"> начинающему педагогу, возможно, трудно  </w:t>
      </w:r>
      <w:r>
        <w:rPr>
          <w:sz w:val="28"/>
          <w:szCs w:val="28"/>
        </w:rPr>
        <w:t xml:space="preserve"> </w:t>
      </w:r>
      <w:r w:rsidR="00B31A86">
        <w:rPr>
          <w:sz w:val="28"/>
          <w:szCs w:val="28"/>
        </w:rPr>
        <w:t>выстроить все задания в четкой логической  последовательности, строго уч</w:t>
      </w:r>
      <w:r w:rsidR="00B552E8">
        <w:rPr>
          <w:sz w:val="28"/>
          <w:szCs w:val="28"/>
        </w:rPr>
        <w:t xml:space="preserve">итывая взаимосвязь предметов.  </w:t>
      </w:r>
    </w:p>
    <w:p w:rsidR="00C52D2E" w:rsidRDefault="00C52D2E" w:rsidP="00C52D2E">
      <w:pPr>
        <w:tabs>
          <w:tab w:val="left" w:pos="1892"/>
        </w:tabs>
        <w:jc w:val="center"/>
        <w:rPr>
          <w:sz w:val="28"/>
          <w:szCs w:val="28"/>
        </w:rPr>
      </w:pPr>
    </w:p>
    <w:p w:rsidR="00C52D2E" w:rsidRDefault="00C52D2E" w:rsidP="00C52D2E">
      <w:pPr>
        <w:tabs>
          <w:tab w:val="left" w:pos="1892"/>
        </w:tabs>
        <w:jc w:val="center"/>
        <w:rPr>
          <w:sz w:val="28"/>
          <w:szCs w:val="28"/>
        </w:rPr>
      </w:pPr>
    </w:p>
    <w:p w:rsidR="00C52D2E" w:rsidRDefault="00C52D2E" w:rsidP="00C52D2E">
      <w:pPr>
        <w:tabs>
          <w:tab w:val="left" w:pos="1892"/>
        </w:tabs>
        <w:jc w:val="center"/>
        <w:rPr>
          <w:sz w:val="28"/>
          <w:szCs w:val="28"/>
        </w:rPr>
      </w:pPr>
    </w:p>
    <w:p w:rsidR="00C52D2E" w:rsidRDefault="00C52D2E" w:rsidP="00C52D2E">
      <w:pPr>
        <w:tabs>
          <w:tab w:val="left" w:pos="1892"/>
        </w:tabs>
        <w:jc w:val="center"/>
        <w:rPr>
          <w:sz w:val="28"/>
          <w:szCs w:val="28"/>
        </w:rPr>
      </w:pPr>
    </w:p>
    <w:p w:rsidR="000B47C4" w:rsidRPr="00B552E8" w:rsidRDefault="000B47C4" w:rsidP="00B552E8">
      <w:pPr>
        <w:rPr>
          <w:sz w:val="28"/>
          <w:szCs w:val="28"/>
        </w:rPr>
      </w:pPr>
    </w:p>
    <w:sectPr w:rsidR="000B47C4" w:rsidRPr="00B552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A33BF"/>
    <w:multiLevelType w:val="hybridMultilevel"/>
    <w:tmpl w:val="D7EC1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26568"/>
    <w:multiLevelType w:val="hybridMultilevel"/>
    <w:tmpl w:val="2B28E30C"/>
    <w:lvl w:ilvl="0" w:tplc="E5F236B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12666C"/>
    <w:multiLevelType w:val="hybridMultilevel"/>
    <w:tmpl w:val="65388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74396E"/>
    <w:multiLevelType w:val="hybridMultilevel"/>
    <w:tmpl w:val="88B4DE5A"/>
    <w:lvl w:ilvl="0" w:tplc="F536B844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9CD775A"/>
    <w:multiLevelType w:val="hybridMultilevel"/>
    <w:tmpl w:val="895645E4"/>
    <w:lvl w:ilvl="0" w:tplc="6B2CEDFC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92071C9"/>
    <w:multiLevelType w:val="hybridMultilevel"/>
    <w:tmpl w:val="D7EC1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192"/>
    <w:rsid w:val="00023741"/>
    <w:rsid w:val="0003511E"/>
    <w:rsid w:val="000B47C4"/>
    <w:rsid w:val="000C603E"/>
    <w:rsid w:val="000D14E4"/>
    <w:rsid w:val="000D29C3"/>
    <w:rsid w:val="000D668F"/>
    <w:rsid w:val="000E1825"/>
    <w:rsid w:val="00117BAA"/>
    <w:rsid w:val="00127A69"/>
    <w:rsid w:val="00133DE2"/>
    <w:rsid w:val="00140E4E"/>
    <w:rsid w:val="00170CBB"/>
    <w:rsid w:val="001907F9"/>
    <w:rsid w:val="001C35CC"/>
    <w:rsid w:val="001E2CC3"/>
    <w:rsid w:val="002029F3"/>
    <w:rsid w:val="0020724B"/>
    <w:rsid w:val="0021164A"/>
    <w:rsid w:val="002316E0"/>
    <w:rsid w:val="00293B84"/>
    <w:rsid w:val="002C3588"/>
    <w:rsid w:val="002C5CFB"/>
    <w:rsid w:val="002F0F3B"/>
    <w:rsid w:val="00320479"/>
    <w:rsid w:val="00322399"/>
    <w:rsid w:val="00331F66"/>
    <w:rsid w:val="003B5BD9"/>
    <w:rsid w:val="003E15D8"/>
    <w:rsid w:val="003F44B3"/>
    <w:rsid w:val="00402416"/>
    <w:rsid w:val="00406F18"/>
    <w:rsid w:val="00446E62"/>
    <w:rsid w:val="00470ECE"/>
    <w:rsid w:val="004813A4"/>
    <w:rsid w:val="00485132"/>
    <w:rsid w:val="004902F3"/>
    <w:rsid w:val="004A2E22"/>
    <w:rsid w:val="004F0806"/>
    <w:rsid w:val="005179C7"/>
    <w:rsid w:val="00524D8A"/>
    <w:rsid w:val="00542591"/>
    <w:rsid w:val="00576855"/>
    <w:rsid w:val="005A3C9E"/>
    <w:rsid w:val="005A6D07"/>
    <w:rsid w:val="005F675C"/>
    <w:rsid w:val="00621850"/>
    <w:rsid w:val="006257D4"/>
    <w:rsid w:val="006546A2"/>
    <w:rsid w:val="006602A4"/>
    <w:rsid w:val="006621EB"/>
    <w:rsid w:val="00685419"/>
    <w:rsid w:val="006D6C39"/>
    <w:rsid w:val="00756192"/>
    <w:rsid w:val="0076475C"/>
    <w:rsid w:val="007D1C85"/>
    <w:rsid w:val="007F7DAD"/>
    <w:rsid w:val="008266AA"/>
    <w:rsid w:val="00840A17"/>
    <w:rsid w:val="00855DE2"/>
    <w:rsid w:val="00871654"/>
    <w:rsid w:val="008754DC"/>
    <w:rsid w:val="00876202"/>
    <w:rsid w:val="00876412"/>
    <w:rsid w:val="008B362E"/>
    <w:rsid w:val="008C315B"/>
    <w:rsid w:val="008C6DA5"/>
    <w:rsid w:val="0090756D"/>
    <w:rsid w:val="00925AE9"/>
    <w:rsid w:val="009979CC"/>
    <w:rsid w:val="009B408A"/>
    <w:rsid w:val="009C6B11"/>
    <w:rsid w:val="009F28E4"/>
    <w:rsid w:val="00A62226"/>
    <w:rsid w:val="00A713EF"/>
    <w:rsid w:val="00A71B4B"/>
    <w:rsid w:val="00A80216"/>
    <w:rsid w:val="00A9007E"/>
    <w:rsid w:val="00B31A86"/>
    <w:rsid w:val="00B37E56"/>
    <w:rsid w:val="00B44DE8"/>
    <w:rsid w:val="00B50703"/>
    <w:rsid w:val="00B5385C"/>
    <w:rsid w:val="00B552E8"/>
    <w:rsid w:val="00B67BB3"/>
    <w:rsid w:val="00B74CB7"/>
    <w:rsid w:val="00B96B0B"/>
    <w:rsid w:val="00BB7126"/>
    <w:rsid w:val="00BD2FBE"/>
    <w:rsid w:val="00BE4C1A"/>
    <w:rsid w:val="00C509AD"/>
    <w:rsid w:val="00C52D2E"/>
    <w:rsid w:val="00C62FF7"/>
    <w:rsid w:val="00C74FC3"/>
    <w:rsid w:val="00CA6ABB"/>
    <w:rsid w:val="00CB2C46"/>
    <w:rsid w:val="00D2021F"/>
    <w:rsid w:val="00D36D70"/>
    <w:rsid w:val="00D50006"/>
    <w:rsid w:val="00D55C9E"/>
    <w:rsid w:val="00DA1901"/>
    <w:rsid w:val="00DF3FE6"/>
    <w:rsid w:val="00DF41B8"/>
    <w:rsid w:val="00E22BC4"/>
    <w:rsid w:val="00E7560E"/>
    <w:rsid w:val="00E87205"/>
    <w:rsid w:val="00EA5EB5"/>
    <w:rsid w:val="00EB65F3"/>
    <w:rsid w:val="00EE388C"/>
    <w:rsid w:val="00F007DE"/>
    <w:rsid w:val="00F267BA"/>
    <w:rsid w:val="00F818AE"/>
    <w:rsid w:val="00F820AC"/>
    <w:rsid w:val="00F922FB"/>
    <w:rsid w:val="00FD1994"/>
    <w:rsid w:val="00FF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D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D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D2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266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D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D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D2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266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9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B3736-8C30-44A4-BA76-B5E0C2C9C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19</Pages>
  <Words>1638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 E5</dc:creator>
  <cp:keywords/>
  <dc:description/>
  <cp:lastModifiedBy>Слава</cp:lastModifiedBy>
  <cp:revision>64</cp:revision>
  <dcterms:created xsi:type="dcterms:W3CDTF">2017-10-06T09:33:00Z</dcterms:created>
  <dcterms:modified xsi:type="dcterms:W3CDTF">2017-10-17T05:15:00Z</dcterms:modified>
</cp:coreProperties>
</file>