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B7B" w:rsidRPr="00E12242" w:rsidRDefault="00813B7B" w:rsidP="00E12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242">
        <w:rPr>
          <w:rFonts w:ascii="Times New Roman" w:hAnsi="Times New Roman" w:cs="Times New Roman"/>
          <w:b/>
          <w:sz w:val="24"/>
          <w:szCs w:val="24"/>
        </w:rPr>
        <w:t>Для групповых занятий</w:t>
      </w:r>
    </w:p>
    <w:p w:rsidR="00813B7B" w:rsidRPr="00E12242" w:rsidRDefault="00813B7B" w:rsidP="00E12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242">
        <w:rPr>
          <w:rFonts w:ascii="Times New Roman" w:hAnsi="Times New Roman" w:cs="Times New Roman"/>
          <w:b/>
          <w:sz w:val="24"/>
          <w:szCs w:val="24"/>
        </w:rPr>
        <w:t>Отчёт преподавателя Бединой В.А.</w:t>
      </w:r>
    </w:p>
    <w:p w:rsidR="00813B7B" w:rsidRPr="00E12242" w:rsidRDefault="00813B7B" w:rsidP="00E12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242">
        <w:rPr>
          <w:rFonts w:ascii="Times New Roman" w:hAnsi="Times New Roman" w:cs="Times New Roman"/>
          <w:b/>
          <w:sz w:val="24"/>
          <w:szCs w:val="24"/>
        </w:rPr>
        <w:t>о проведённых занятиях в дистанционном режиме работы</w:t>
      </w:r>
    </w:p>
    <w:p w:rsidR="00813B7B" w:rsidRPr="00E12242" w:rsidRDefault="00813B7B" w:rsidP="00E12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242">
        <w:rPr>
          <w:rFonts w:ascii="Times New Roman" w:hAnsi="Times New Roman" w:cs="Times New Roman"/>
          <w:b/>
          <w:sz w:val="24"/>
          <w:szCs w:val="24"/>
        </w:rPr>
        <w:t>06-10 апреля 2020 г.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1244"/>
        <w:gridCol w:w="2868"/>
        <w:gridCol w:w="1134"/>
        <w:gridCol w:w="2816"/>
        <w:gridCol w:w="4413"/>
        <w:gridCol w:w="2977"/>
      </w:tblGrid>
      <w:tr w:rsidR="00813B7B" w:rsidRPr="00813B7B" w:rsidTr="00E12242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B" w:rsidRPr="00813B7B" w:rsidRDefault="00813B7B" w:rsidP="00E122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3B7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B" w:rsidRPr="00813B7B" w:rsidRDefault="00813B7B" w:rsidP="00E122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3B7B">
              <w:rPr>
                <w:rFonts w:ascii="Times New Roman" w:hAnsi="Times New Roman" w:cs="Times New Roman"/>
                <w:b/>
              </w:rPr>
              <w:t>Предметы по расписанию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B" w:rsidRPr="00813B7B" w:rsidRDefault="00813B7B" w:rsidP="00E122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3B7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B" w:rsidRPr="00813B7B" w:rsidRDefault="00813B7B" w:rsidP="00E122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3B7B">
              <w:rPr>
                <w:rFonts w:ascii="Times New Roman" w:hAnsi="Times New Roman" w:cs="Times New Roman"/>
                <w:b/>
              </w:rPr>
              <w:t>Отметка о проведении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B" w:rsidRPr="00813B7B" w:rsidRDefault="00813B7B" w:rsidP="00E122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B" w:rsidRPr="00813B7B" w:rsidRDefault="00813B7B" w:rsidP="00E122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3B7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13B7B" w:rsidRPr="00813B7B" w:rsidTr="00E12242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B" w:rsidRPr="00813B7B" w:rsidRDefault="00813B7B" w:rsidP="00813B7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813B7B">
              <w:rPr>
                <w:rFonts w:ascii="Times New Roman" w:hAnsi="Times New Roman" w:cs="Times New Roman"/>
                <w:b/>
              </w:rPr>
              <w:t>06.04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B" w:rsidRPr="00813B7B" w:rsidRDefault="00813B7B" w:rsidP="00813B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3B7B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B" w:rsidRPr="00813B7B" w:rsidRDefault="00813B7B" w:rsidP="00813B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3B7B">
              <w:rPr>
                <w:rFonts w:ascii="Times New Roman" w:hAnsi="Times New Roman" w:cs="Times New Roman"/>
              </w:rPr>
              <w:t>4(8+)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B" w:rsidRPr="00813B7B" w:rsidRDefault="00813B7B" w:rsidP="00813B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3B7B">
              <w:rPr>
                <w:rFonts w:ascii="Times New Roman" w:hAnsi="Times New Roman" w:cs="Times New Roman"/>
              </w:rPr>
              <w:t xml:space="preserve">Проведен по каналу коммуникации </w:t>
            </w:r>
            <w:r w:rsidRPr="00813B7B"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813B7B" w:rsidRPr="00813B7B" w:rsidRDefault="00813B7B" w:rsidP="00813B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3B7B">
              <w:rPr>
                <w:rFonts w:ascii="Times New Roman" w:hAnsi="Times New Roman" w:cs="Times New Roman"/>
              </w:rPr>
              <w:t xml:space="preserve">по расписанию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B" w:rsidRDefault="00813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пользоваться палитрой, путем смешения</w:t>
            </w:r>
            <w:r w:rsidR="00463E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красок. </w:t>
            </w:r>
            <w:r w:rsidR="00463E0E">
              <w:rPr>
                <w:rFonts w:ascii="Times New Roman" w:hAnsi="Times New Roman" w:cs="Times New Roman"/>
              </w:rPr>
              <w:t xml:space="preserve"> Закрепление понятия колорит, светотень, </w:t>
            </w:r>
            <w:proofErr w:type="spellStart"/>
            <w:r w:rsidR="00463E0E">
              <w:rPr>
                <w:rFonts w:ascii="Times New Roman" w:hAnsi="Times New Roman" w:cs="Times New Roman"/>
              </w:rPr>
              <w:t>теплохолодность</w:t>
            </w:r>
            <w:proofErr w:type="spellEnd"/>
            <w:r w:rsidR="00463E0E">
              <w:rPr>
                <w:rFonts w:ascii="Times New Roman" w:hAnsi="Times New Roman" w:cs="Times New Roman"/>
              </w:rPr>
              <w:t>.</w:t>
            </w:r>
          </w:p>
          <w:p w:rsidR="00813B7B" w:rsidRPr="00813B7B" w:rsidRDefault="00463E0E" w:rsidP="00813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получение более богатой цветовой палитры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B" w:rsidRPr="00813B7B" w:rsidRDefault="00813B7B" w:rsidP="00813B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3B7B">
              <w:rPr>
                <w:rFonts w:ascii="Times New Roman" w:hAnsi="Times New Roman" w:cs="Times New Roman"/>
              </w:rPr>
              <w:t>Работали все в дистанционном режиме</w:t>
            </w:r>
          </w:p>
        </w:tc>
      </w:tr>
      <w:tr w:rsidR="00813B7B" w:rsidRPr="00813B7B" w:rsidTr="00E12242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B" w:rsidRPr="00813B7B" w:rsidRDefault="00813B7B" w:rsidP="00813B7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813B7B">
              <w:rPr>
                <w:rFonts w:ascii="Times New Roman" w:hAnsi="Times New Roman" w:cs="Times New Roman"/>
                <w:b/>
              </w:rPr>
              <w:t>06.04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B" w:rsidRPr="00813B7B" w:rsidRDefault="00813B7B" w:rsidP="00813B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3B7B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B" w:rsidRPr="00813B7B" w:rsidRDefault="00813B7B" w:rsidP="00813B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3B7B">
              <w:rPr>
                <w:rFonts w:ascii="Times New Roman" w:hAnsi="Times New Roman" w:cs="Times New Roman"/>
              </w:rPr>
              <w:t>5(5+)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B" w:rsidRPr="00813B7B" w:rsidRDefault="00813B7B" w:rsidP="00813B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3B7B">
              <w:rPr>
                <w:rFonts w:ascii="Times New Roman" w:hAnsi="Times New Roman" w:cs="Times New Roman"/>
              </w:rPr>
              <w:t xml:space="preserve">Проведен по каналу коммуникации </w:t>
            </w:r>
            <w:r w:rsidRPr="00813B7B"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813B7B" w:rsidRPr="00813B7B" w:rsidRDefault="00813B7B" w:rsidP="00813B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3B7B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B" w:rsidRDefault="0046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Натюрморт из 2-3 предметов быта.</w:t>
            </w:r>
          </w:p>
          <w:p w:rsidR="00813B7B" w:rsidRPr="00813B7B" w:rsidRDefault="00463E0E" w:rsidP="00813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составить натюрморт из предметов домашнего обихода. Компоновка натюрморта на листе бумаги в формате А3. Передача формы путем конструктивного построения. Передача пропорций. Цветовое решение. Передача освещения (светотень - блик, свет, полутень, тень, рефлекс, падающая тень) Передача </w:t>
            </w:r>
            <w:proofErr w:type="spellStart"/>
            <w:r>
              <w:rPr>
                <w:rFonts w:ascii="Times New Roman" w:hAnsi="Times New Roman" w:cs="Times New Roman"/>
              </w:rPr>
              <w:t>теплохолодности</w:t>
            </w:r>
            <w:proofErr w:type="spellEnd"/>
            <w:r>
              <w:rPr>
                <w:rFonts w:ascii="Times New Roman" w:hAnsi="Times New Roman" w:cs="Times New Roman"/>
              </w:rPr>
              <w:t>. Цветовая гармония.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B" w:rsidRPr="00813B7B" w:rsidRDefault="00813B7B" w:rsidP="00813B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3B7B">
              <w:rPr>
                <w:rFonts w:ascii="Times New Roman" w:hAnsi="Times New Roman" w:cs="Times New Roman"/>
              </w:rPr>
              <w:t>Работали все</w:t>
            </w:r>
          </w:p>
        </w:tc>
      </w:tr>
      <w:tr w:rsidR="00813B7B" w:rsidRPr="00813B7B" w:rsidTr="00E12242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B" w:rsidRPr="00813B7B" w:rsidRDefault="00813B7B" w:rsidP="00813B7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813B7B">
              <w:rPr>
                <w:rFonts w:ascii="Times New Roman" w:hAnsi="Times New Roman" w:cs="Times New Roman"/>
                <w:b/>
              </w:rPr>
              <w:t>07.04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B" w:rsidRPr="00813B7B" w:rsidRDefault="00813B7B" w:rsidP="00813B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3B7B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B" w:rsidRPr="00813B7B" w:rsidRDefault="00813B7B" w:rsidP="00813B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3B7B">
              <w:rPr>
                <w:rFonts w:ascii="Times New Roman" w:hAnsi="Times New Roman" w:cs="Times New Roman"/>
              </w:rPr>
              <w:t>6(8+)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B" w:rsidRPr="00813B7B" w:rsidRDefault="00813B7B" w:rsidP="00813B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3B7B">
              <w:rPr>
                <w:rFonts w:ascii="Times New Roman" w:hAnsi="Times New Roman" w:cs="Times New Roman"/>
              </w:rPr>
              <w:t xml:space="preserve">Проведен по каналу коммуникации </w:t>
            </w:r>
            <w:r w:rsidRPr="00813B7B"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813B7B" w:rsidRPr="00813B7B" w:rsidRDefault="00813B7B" w:rsidP="00813B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3B7B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B" w:rsidRDefault="00E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Натюрморт в технике Гризайль.</w:t>
            </w:r>
          </w:p>
          <w:p w:rsidR="00E579CE" w:rsidRPr="00E579CE" w:rsidRDefault="00E579CE" w:rsidP="00E579CE">
            <w:pPr>
              <w:rPr>
                <w:rFonts w:ascii="Times New Roman" w:hAnsi="Times New Roman" w:cs="Times New Roman"/>
              </w:rPr>
            </w:pPr>
            <w:r w:rsidRPr="00E579CE">
              <w:rPr>
                <w:rFonts w:ascii="Times New Roman" w:hAnsi="Times New Roman" w:cs="Times New Roman"/>
              </w:rPr>
              <w:t>Задачи: составить натюрморт из предметов домашнего обихода. Компоновка натюрморта на листе бумаги в формате А3. Передача формы путем конструктивного построения. Передача пропорций.</w:t>
            </w:r>
            <w:r>
              <w:rPr>
                <w:rFonts w:ascii="Times New Roman" w:hAnsi="Times New Roman" w:cs="Times New Roman"/>
              </w:rPr>
              <w:t xml:space="preserve"> Тональное решение натюрморта.</w:t>
            </w:r>
            <w:r w:rsidRPr="00E579CE">
              <w:rPr>
                <w:rFonts w:ascii="Times New Roman" w:hAnsi="Times New Roman" w:cs="Times New Roman"/>
              </w:rPr>
              <w:t xml:space="preserve"> Передача освещения (светотень - блик, свет, полутень, тень, рефлекс, падающая тень) </w:t>
            </w:r>
          </w:p>
          <w:p w:rsidR="00813B7B" w:rsidRDefault="00813B7B">
            <w:pPr>
              <w:rPr>
                <w:rFonts w:ascii="Times New Roman" w:hAnsi="Times New Roman" w:cs="Times New Roman"/>
              </w:rPr>
            </w:pPr>
          </w:p>
          <w:p w:rsidR="00813B7B" w:rsidRPr="00813B7B" w:rsidRDefault="00813B7B" w:rsidP="00813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B" w:rsidRPr="00813B7B" w:rsidRDefault="00813B7B" w:rsidP="00813B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3B7B">
              <w:rPr>
                <w:rFonts w:ascii="Times New Roman" w:hAnsi="Times New Roman" w:cs="Times New Roman"/>
              </w:rPr>
              <w:t>Отсутствовали Мартьянов Илья по заболеванию, Макеева Софья (находится у бабушки)</w:t>
            </w:r>
          </w:p>
        </w:tc>
      </w:tr>
    </w:tbl>
    <w:p w:rsidR="00565A4B" w:rsidRDefault="00565A4B"/>
    <w:p w:rsidR="00E12242" w:rsidRDefault="00E12242"/>
    <w:p w:rsidR="00E12242" w:rsidRDefault="00E12242"/>
    <w:p w:rsidR="00E12242" w:rsidRDefault="00E12242"/>
    <w:p w:rsidR="00E12242" w:rsidRDefault="00E12242"/>
    <w:p w:rsidR="00E12242" w:rsidRDefault="00E12242"/>
    <w:p w:rsidR="009008DC" w:rsidRPr="00FC3287" w:rsidRDefault="009008DC" w:rsidP="00900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87">
        <w:rPr>
          <w:rFonts w:ascii="Times New Roman" w:hAnsi="Times New Roman" w:cs="Times New Roman"/>
          <w:b/>
          <w:sz w:val="24"/>
          <w:szCs w:val="24"/>
        </w:rPr>
        <w:lastRenderedPageBreak/>
        <w:t>Для групповых занятий</w:t>
      </w:r>
    </w:p>
    <w:p w:rsidR="009008DC" w:rsidRPr="00FC3287" w:rsidRDefault="009008DC" w:rsidP="00900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87">
        <w:rPr>
          <w:rFonts w:ascii="Times New Roman" w:hAnsi="Times New Roman" w:cs="Times New Roman"/>
          <w:b/>
          <w:sz w:val="24"/>
          <w:szCs w:val="24"/>
        </w:rPr>
        <w:t>Отчёт преподавателя Бедин</w:t>
      </w:r>
      <w:r>
        <w:rPr>
          <w:rFonts w:ascii="Times New Roman" w:hAnsi="Times New Roman" w:cs="Times New Roman"/>
          <w:b/>
          <w:sz w:val="24"/>
          <w:szCs w:val="24"/>
        </w:rPr>
        <w:t>а С. П.</w:t>
      </w:r>
    </w:p>
    <w:p w:rsidR="009008DC" w:rsidRPr="00FC3287" w:rsidRDefault="009008DC" w:rsidP="00900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87">
        <w:rPr>
          <w:rFonts w:ascii="Times New Roman" w:hAnsi="Times New Roman" w:cs="Times New Roman"/>
          <w:b/>
          <w:sz w:val="24"/>
          <w:szCs w:val="24"/>
        </w:rPr>
        <w:t>о проведённых занятиях в дистанционном режиме работы</w:t>
      </w:r>
    </w:p>
    <w:p w:rsidR="009008DC" w:rsidRPr="00FC3287" w:rsidRDefault="009008DC" w:rsidP="00900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87">
        <w:rPr>
          <w:rFonts w:ascii="Times New Roman" w:hAnsi="Times New Roman" w:cs="Times New Roman"/>
          <w:b/>
          <w:sz w:val="24"/>
          <w:szCs w:val="24"/>
        </w:rPr>
        <w:t>06-10 апреля 2020 г.</w:t>
      </w: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1212"/>
        <w:gridCol w:w="1765"/>
        <w:gridCol w:w="858"/>
        <w:gridCol w:w="3395"/>
        <w:gridCol w:w="5310"/>
        <w:gridCol w:w="2770"/>
      </w:tblGrid>
      <w:tr w:rsidR="009008DC" w:rsidRPr="00FC3287" w:rsidTr="009008DC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расписанию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задания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9008DC" w:rsidRPr="00FC3287" w:rsidTr="009008DC"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7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3287">
              <w:rPr>
                <w:rFonts w:ascii="Times New Roman" w:hAnsi="Times New Roman" w:cs="Times New Roman"/>
                <w:sz w:val="24"/>
                <w:szCs w:val="24"/>
              </w:rPr>
              <w:t>(8+)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FC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7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DC" w:rsidRDefault="009008DC" w:rsidP="001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простой формы, различных по тону и материалу.</w:t>
            </w:r>
          </w:p>
          <w:p w:rsidR="009008DC" w:rsidRPr="00FC3287" w:rsidRDefault="009008DC" w:rsidP="001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Рисунок натюрморта  из предметов кухонной утвари или предметов домашнего обихода. Освещение верхнее боковое. Формат А3, карандаш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7">
              <w:rPr>
                <w:rFonts w:ascii="Times New Roman" w:hAnsi="Times New Roman" w:cs="Times New Roman"/>
                <w:sz w:val="24"/>
                <w:szCs w:val="24"/>
              </w:rPr>
              <w:t>Работали все в дистанционном режиме</w:t>
            </w:r>
          </w:p>
        </w:tc>
      </w:tr>
      <w:tr w:rsidR="009008DC" w:rsidRPr="00FC3287" w:rsidTr="009008DC"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6(8</w:t>
            </w:r>
            <w:r w:rsidRPr="00FC3287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FC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 из 2</w:t>
            </w:r>
            <w:r w:rsidRPr="00FC328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комбинированной формы, различных по тону</w:t>
            </w:r>
            <w:r w:rsidRPr="00FC3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 Освещение верхнее боковое. Формат А3. Материал</w:t>
            </w:r>
            <w:r w:rsidRPr="00FC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графитный карандаш.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 Мартьянов Илья в связи с заболеванием.</w:t>
            </w:r>
          </w:p>
        </w:tc>
      </w:tr>
      <w:tr w:rsidR="009008DC" w:rsidRPr="00FC3287" w:rsidTr="009008DC">
        <w:trPr>
          <w:trHeight w:val="268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7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5(5</w:t>
            </w:r>
            <w:r w:rsidRPr="00FC3287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FC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7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предметов быта и драпировки со складками.</w:t>
            </w:r>
          </w:p>
          <w:p w:rsidR="009008DC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</w:t>
            </w:r>
            <w:r w:rsidRPr="00FC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знаний. Эскиз. Формат. Пропорции. Моделировка деталей, общий тон. Материальность. Художественная выразительность, завершенность работы.</w:t>
            </w:r>
          </w:p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А3, графитный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карнадаш</w:t>
            </w:r>
            <w:proofErr w:type="spellEnd"/>
          </w:p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D">
              <w:rPr>
                <w:rFonts w:ascii="Times New Roman" w:hAnsi="Times New Roman" w:cs="Times New Roman"/>
                <w:sz w:val="24"/>
                <w:szCs w:val="24"/>
              </w:rPr>
              <w:t>Работали все в дистанционном режиме</w:t>
            </w:r>
          </w:p>
        </w:tc>
      </w:tr>
      <w:tr w:rsidR="009008DC" w:rsidRPr="00FC3287" w:rsidTr="009008DC">
        <w:trPr>
          <w:trHeight w:val="1395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DC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DC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(8+)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DC" w:rsidRPr="0016302D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163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008DC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D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DC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Светотеневая зарисовка отдельных предметов быта, простых по форме </w:t>
            </w:r>
            <w:r w:rsidRPr="0016302D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светлых по тону (без фона) </w:t>
            </w:r>
          </w:p>
          <w:p w:rsidR="009008DC" w:rsidRPr="00FC3287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Светотеневая прокладка тона по теням. Понятие о градации светотени. Передача объемной формы при помощи светотени. Композиция листа. Анализ предметов сложной формы, образованного телами вращения. Компоновка предметов в листе. Линейное построение кувшина. Перспектива и построение эллипсов. Нанесение условных границ элементов светотени и падающей светотени. Рисунок кувшина. Формат А3, карандаш.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DC" w:rsidRPr="00FC3287" w:rsidRDefault="009008DC" w:rsidP="001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8D">
              <w:rPr>
                <w:rFonts w:ascii="Times New Roman" w:hAnsi="Times New Roman" w:cs="Times New Roman"/>
                <w:sz w:val="24"/>
                <w:szCs w:val="24"/>
              </w:rPr>
              <w:t>Работали все в дистанционном режиме</w:t>
            </w:r>
          </w:p>
        </w:tc>
      </w:tr>
      <w:tr w:rsidR="009008DC" w:rsidRPr="00FC3287" w:rsidTr="009008DC">
        <w:trPr>
          <w:trHeight w:val="1177"/>
        </w:trPr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DC" w:rsidRDefault="009008DC" w:rsidP="00144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DC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DC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5(5+)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DC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станковая</w:t>
            </w:r>
          </w:p>
          <w:p w:rsidR="009008DC" w:rsidRPr="0016302D" w:rsidRDefault="009008DC" w:rsidP="00144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DC" w:rsidRDefault="009008DC" w:rsidP="001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Сюжетная, многофигурная композиция. </w:t>
            </w:r>
          </w:p>
          <w:p w:rsidR="009008DC" w:rsidRPr="00FC3287" w:rsidRDefault="009008DC" w:rsidP="001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Применение основных правил и законов станковой многофигурной композиции.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DC" w:rsidRPr="00FC3287" w:rsidRDefault="009008DC" w:rsidP="001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Отсутствовала Матюшкина Ангелина.</w:t>
            </w:r>
          </w:p>
        </w:tc>
      </w:tr>
    </w:tbl>
    <w:p w:rsidR="009008DC" w:rsidRPr="00FC3287" w:rsidRDefault="009008DC" w:rsidP="009008DC"/>
    <w:p w:rsidR="009008DC" w:rsidRDefault="009008DC" w:rsidP="009008DC"/>
    <w:p w:rsidR="009008DC" w:rsidRDefault="009008DC"/>
    <w:p w:rsidR="009008DC" w:rsidRDefault="009008DC"/>
    <w:p w:rsidR="009008DC" w:rsidRDefault="009008DC"/>
    <w:p w:rsidR="009008DC" w:rsidRDefault="009008DC"/>
    <w:p w:rsidR="009008DC" w:rsidRDefault="009008DC"/>
    <w:p w:rsidR="009008DC" w:rsidRDefault="009008DC"/>
    <w:p w:rsidR="009008DC" w:rsidRDefault="009008DC"/>
    <w:p w:rsidR="009008DC" w:rsidRDefault="009008DC"/>
    <w:p w:rsidR="009008DC" w:rsidRDefault="009008DC"/>
    <w:p w:rsidR="009008DC" w:rsidRDefault="009008DC"/>
    <w:p w:rsidR="005D62E1" w:rsidRPr="005D62E1" w:rsidRDefault="005D62E1" w:rsidP="005D62E1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2E1">
        <w:rPr>
          <w:rFonts w:ascii="Times New Roman" w:hAnsi="Times New Roman" w:cs="Times New Roman"/>
          <w:b/>
          <w:sz w:val="24"/>
          <w:szCs w:val="24"/>
        </w:rPr>
        <w:lastRenderedPageBreak/>
        <w:t>Отчёт преподавателя Аношиной Т.И.</w:t>
      </w:r>
    </w:p>
    <w:p w:rsidR="005D62E1" w:rsidRPr="005D62E1" w:rsidRDefault="005D62E1" w:rsidP="005D62E1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2E1">
        <w:rPr>
          <w:rFonts w:ascii="Times New Roman" w:hAnsi="Times New Roman" w:cs="Times New Roman"/>
          <w:b/>
          <w:sz w:val="24"/>
          <w:szCs w:val="24"/>
        </w:rPr>
        <w:t xml:space="preserve">о проведённых занятиях в дистанционном режиме работы </w:t>
      </w:r>
    </w:p>
    <w:p w:rsidR="005D62E1" w:rsidRPr="005D62E1" w:rsidRDefault="005D62E1" w:rsidP="005D62E1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2E1">
        <w:rPr>
          <w:rFonts w:ascii="Times New Roman" w:hAnsi="Times New Roman" w:cs="Times New Roman"/>
          <w:b/>
          <w:sz w:val="24"/>
          <w:szCs w:val="24"/>
        </w:rPr>
        <w:t>06-10 апреля 2020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1222"/>
        <w:gridCol w:w="3173"/>
        <w:gridCol w:w="2977"/>
        <w:gridCol w:w="5103"/>
        <w:gridCol w:w="2977"/>
      </w:tblGrid>
      <w:tr w:rsidR="005D62E1" w:rsidRPr="005D62E1" w:rsidTr="005D62E1">
        <w:trPr>
          <w:trHeight w:val="506"/>
        </w:trPr>
        <w:tc>
          <w:tcPr>
            <w:tcW w:w="1222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17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расписанию</w:t>
            </w:r>
          </w:p>
        </w:tc>
        <w:tc>
          <w:tcPr>
            <w:tcW w:w="2977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510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  <w:tc>
          <w:tcPr>
            <w:tcW w:w="2977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D62E1" w:rsidRPr="005D62E1" w:rsidTr="005D62E1">
        <w:trPr>
          <w:trHeight w:val="725"/>
        </w:trPr>
        <w:tc>
          <w:tcPr>
            <w:tcW w:w="1222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317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2977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Отделение «Живопись»(5+)</w:t>
            </w:r>
          </w:p>
        </w:tc>
        <w:tc>
          <w:tcPr>
            <w:tcW w:w="510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2977" w:type="dxa"/>
          </w:tcPr>
          <w:p w:rsidR="005D62E1" w:rsidRPr="005D62E1" w:rsidRDefault="005D62E1" w:rsidP="00946E09">
            <w:pPr>
              <w:pStyle w:val="a4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E1" w:rsidRPr="005D62E1" w:rsidTr="005D62E1">
        <w:trPr>
          <w:trHeight w:val="911"/>
        </w:trPr>
        <w:tc>
          <w:tcPr>
            <w:tcW w:w="1222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317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История народной культуры и изобразительного искусств</w:t>
            </w:r>
          </w:p>
        </w:tc>
        <w:tc>
          <w:tcPr>
            <w:tcW w:w="2977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Отд. «ДПТ»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Кл. «Вышивка»</w:t>
            </w:r>
          </w:p>
        </w:tc>
        <w:tc>
          <w:tcPr>
            <w:tcW w:w="510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</w:tcPr>
          <w:p w:rsidR="005D62E1" w:rsidRPr="005D62E1" w:rsidRDefault="005D62E1" w:rsidP="00946E09">
            <w:pPr>
              <w:pStyle w:val="a4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E1" w:rsidRPr="005D62E1" w:rsidTr="005D62E1">
        <w:trPr>
          <w:trHeight w:val="935"/>
        </w:trPr>
        <w:tc>
          <w:tcPr>
            <w:tcW w:w="1222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317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История народной культуры и изобразительного искусства</w:t>
            </w:r>
          </w:p>
        </w:tc>
        <w:tc>
          <w:tcPr>
            <w:tcW w:w="2977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Отд. «ДПТ»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Кл. «Резьба по дереву»</w:t>
            </w:r>
          </w:p>
        </w:tc>
        <w:tc>
          <w:tcPr>
            <w:tcW w:w="510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proofErr w:type="spellStart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</w:tcPr>
          <w:p w:rsidR="005D62E1" w:rsidRPr="005D62E1" w:rsidRDefault="005D62E1" w:rsidP="00946E09">
            <w:pPr>
              <w:pStyle w:val="a4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E1" w:rsidRPr="005D62E1" w:rsidTr="005D62E1">
        <w:trPr>
          <w:trHeight w:val="745"/>
        </w:trPr>
        <w:tc>
          <w:tcPr>
            <w:tcW w:w="1222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07.04 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2E1" w:rsidRPr="005D62E1" w:rsidRDefault="005D62E1" w:rsidP="005D6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2977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Отд. «ДПТ»</w:t>
            </w:r>
          </w:p>
          <w:p w:rsidR="005D62E1" w:rsidRPr="005D62E1" w:rsidRDefault="005D62E1" w:rsidP="005D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Кл. «Резьба по дереву</w:t>
            </w:r>
          </w:p>
        </w:tc>
        <w:tc>
          <w:tcPr>
            <w:tcW w:w="510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proofErr w:type="spellStart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</w:tcPr>
          <w:p w:rsidR="005D62E1" w:rsidRPr="005D62E1" w:rsidRDefault="005D62E1" w:rsidP="00946E09">
            <w:pPr>
              <w:pStyle w:val="a4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E1" w:rsidRPr="005D62E1" w:rsidTr="005D62E1">
        <w:tc>
          <w:tcPr>
            <w:tcW w:w="1222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317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2977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5 Отделение «Живопись»(8+)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4 Отделение «Живопись»(8+)</w:t>
            </w:r>
          </w:p>
        </w:tc>
        <w:tc>
          <w:tcPr>
            <w:tcW w:w="510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</w:tcPr>
          <w:p w:rsidR="005D62E1" w:rsidRPr="005D62E1" w:rsidRDefault="005D62E1" w:rsidP="00946E09">
            <w:pPr>
              <w:pStyle w:val="a4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E1" w:rsidRPr="005D62E1" w:rsidTr="005D62E1">
        <w:tc>
          <w:tcPr>
            <w:tcW w:w="1222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317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2977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Отд. «ДПТ»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Кл. «Вышивка»</w:t>
            </w:r>
          </w:p>
        </w:tc>
        <w:tc>
          <w:tcPr>
            <w:tcW w:w="510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</w:tcPr>
          <w:p w:rsidR="005D62E1" w:rsidRPr="005D62E1" w:rsidRDefault="005D62E1" w:rsidP="00946E09">
            <w:pPr>
              <w:pStyle w:val="a4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E1" w:rsidRPr="005D62E1" w:rsidTr="005D62E1">
        <w:tc>
          <w:tcPr>
            <w:tcW w:w="1222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317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2977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6 Отделение «Живопись»(8+)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</w:tcPr>
          <w:p w:rsidR="005D62E1" w:rsidRPr="005D62E1" w:rsidRDefault="005D62E1" w:rsidP="00946E09">
            <w:pPr>
              <w:pStyle w:val="a4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На уроке отсутствовал Мартьянов Илья по заболеванию</w:t>
            </w:r>
          </w:p>
        </w:tc>
      </w:tr>
    </w:tbl>
    <w:p w:rsidR="005D62E1" w:rsidRDefault="005D62E1" w:rsidP="005D62E1"/>
    <w:p w:rsidR="005D62E1" w:rsidRDefault="005D62E1"/>
    <w:p w:rsidR="005D62E1" w:rsidRDefault="005D62E1"/>
    <w:p w:rsidR="005D62E1" w:rsidRDefault="005D62E1"/>
    <w:p w:rsidR="005D62E1" w:rsidRDefault="005D62E1"/>
    <w:p w:rsidR="005D62E1" w:rsidRDefault="005D62E1"/>
    <w:p w:rsidR="005D62E1" w:rsidRDefault="005D62E1"/>
    <w:p w:rsidR="00E12242" w:rsidRPr="004862A6" w:rsidRDefault="00E12242" w:rsidP="00E12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2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преподавателя </w:t>
      </w:r>
      <w:proofErr w:type="spellStart"/>
      <w:r w:rsidRPr="004862A6">
        <w:rPr>
          <w:rFonts w:ascii="Times New Roman" w:hAnsi="Times New Roman" w:cs="Times New Roman"/>
          <w:b/>
          <w:sz w:val="24"/>
          <w:szCs w:val="24"/>
        </w:rPr>
        <w:t>Комкиной</w:t>
      </w:r>
      <w:proofErr w:type="spellEnd"/>
      <w:r w:rsidRPr="004862A6">
        <w:rPr>
          <w:rFonts w:ascii="Times New Roman" w:hAnsi="Times New Roman" w:cs="Times New Roman"/>
          <w:b/>
          <w:sz w:val="24"/>
          <w:szCs w:val="24"/>
        </w:rPr>
        <w:t xml:space="preserve"> К.Н.</w:t>
      </w:r>
    </w:p>
    <w:p w:rsidR="00E12242" w:rsidRPr="004862A6" w:rsidRDefault="00E12242" w:rsidP="00E12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2A6">
        <w:rPr>
          <w:rFonts w:ascii="Times New Roman" w:hAnsi="Times New Roman" w:cs="Times New Roman"/>
          <w:b/>
          <w:sz w:val="24"/>
          <w:szCs w:val="24"/>
        </w:rPr>
        <w:t>О проведенных занятиях в дистанционном режиме работы</w:t>
      </w:r>
    </w:p>
    <w:p w:rsidR="00E12242" w:rsidRDefault="00E12242" w:rsidP="00E12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2A6">
        <w:rPr>
          <w:rFonts w:ascii="Times New Roman" w:hAnsi="Times New Roman" w:cs="Times New Roman"/>
          <w:b/>
          <w:sz w:val="24"/>
          <w:szCs w:val="24"/>
        </w:rPr>
        <w:t>06-10 апреля 2020 года</w:t>
      </w:r>
    </w:p>
    <w:p w:rsidR="00E12242" w:rsidRPr="004862A6" w:rsidRDefault="00E12242" w:rsidP="00E12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1129"/>
        <w:gridCol w:w="3544"/>
        <w:gridCol w:w="1701"/>
        <w:gridCol w:w="4452"/>
        <w:gridCol w:w="3911"/>
      </w:tblGrid>
      <w:tr w:rsidR="00E12242" w:rsidRPr="007F30F7" w:rsidTr="00E12242">
        <w:trPr>
          <w:jc w:val="center"/>
        </w:trPr>
        <w:tc>
          <w:tcPr>
            <w:tcW w:w="1129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расписанию</w:t>
            </w:r>
          </w:p>
        </w:tc>
        <w:tc>
          <w:tcPr>
            <w:tcW w:w="1701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452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  <w:tc>
          <w:tcPr>
            <w:tcW w:w="3911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12242" w:rsidRPr="007F30F7" w:rsidTr="00E12242">
        <w:trPr>
          <w:jc w:val="center"/>
        </w:trPr>
        <w:tc>
          <w:tcPr>
            <w:tcW w:w="1129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3544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701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7F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3911" w:type="dxa"/>
          </w:tcPr>
          <w:p w:rsidR="00E12242" w:rsidRPr="007F30F7" w:rsidRDefault="00E12242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242" w:rsidRPr="007F30F7" w:rsidTr="00E12242">
        <w:trPr>
          <w:jc w:val="center"/>
        </w:trPr>
        <w:tc>
          <w:tcPr>
            <w:tcW w:w="1129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3544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1701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7F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3911" w:type="dxa"/>
          </w:tcPr>
          <w:p w:rsidR="00E12242" w:rsidRPr="007F30F7" w:rsidRDefault="00E12242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242" w:rsidRPr="007F30F7" w:rsidTr="00E12242">
        <w:trPr>
          <w:jc w:val="center"/>
        </w:trPr>
        <w:tc>
          <w:tcPr>
            <w:tcW w:w="1129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3544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1701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2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7F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  по расписанию</w:t>
            </w:r>
          </w:p>
        </w:tc>
        <w:tc>
          <w:tcPr>
            <w:tcW w:w="3911" w:type="dxa"/>
          </w:tcPr>
          <w:p w:rsidR="00E12242" w:rsidRPr="007F30F7" w:rsidRDefault="00E12242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242" w:rsidRPr="007F30F7" w:rsidTr="00E12242">
        <w:trPr>
          <w:jc w:val="center"/>
        </w:trPr>
        <w:tc>
          <w:tcPr>
            <w:tcW w:w="1129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3544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1701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2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7F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3911" w:type="dxa"/>
          </w:tcPr>
          <w:p w:rsidR="00E12242" w:rsidRPr="007F30F7" w:rsidRDefault="00E12242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отсутствовала  </w:t>
            </w:r>
          </w:p>
        </w:tc>
      </w:tr>
      <w:tr w:rsidR="00E12242" w:rsidRPr="007F30F7" w:rsidTr="00E12242">
        <w:trPr>
          <w:jc w:val="center"/>
        </w:trPr>
        <w:tc>
          <w:tcPr>
            <w:tcW w:w="1129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3544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1701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52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7F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3911" w:type="dxa"/>
          </w:tcPr>
          <w:p w:rsidR="00E12242" w:rsidRPr="007F30F7" w:rsidRDefault="00E12242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242" w:rsidRPr="007F30F7" w:rsidTr="00E12242">
        <w:trPr>
          <w:jc w:val="center"/>
        </w:trPr>
        <w:tc>
          <w:tcPr>
            <w:tcW w:w="1129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3544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1701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52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7F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3911" w:type="dxa"/>
          </w:tcPr>
          <w:p w:rsidR="00E12242" w:rsidRPr="007F30F7" w:rsidRDefault="00E12242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отсутствовала  </w:t>
            </w:r>
          </w:p>
        </w:tc>
      </w:tr>
      <w:tr w:rsidR="00E12242" w:rsidRPr="007F30F7" w:rsidTr="00E12242">
        <w:trPr>
          <w:jc w:val="center"/>
        </w:trPr>
        <w:tc>
          <w:tcPr>
            <w:tcW w:w="1129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544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1701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7F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3911" w:type="dxa"/>
          </w:tcPr>
          <w:p w:rsidR="00E12242" w:rsidRPr="007F30F7" w:rsidRDefault="00E12242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242" w:rsidRPr="007F30F7" w:rsidTr="00E12242">
        <w:trPr>
          <w:jc w:val="center"/>
        </w:trPr>
        <w:tc>
          <w:tcPr>
            <w:tcW w:w="1129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544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Станковая композиция</w:t>
            </w:r>
          </w:p>
        </w:tc>
        <w:tc>
          <w:tcPr>
            <w:tcW w:w="1701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4 (8+)</w:t>
            </w:r>
          </w:p>
        </w:tc>
        <w:tc>
          <w:tcPr>
            <w:tcW w:w="4452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7F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3911" w:type="dxa"/>
          </w:tcPr>
          <w:p w:rsidR="00E12242" w:rsidRPr="007F30F7" w:rsidRDefault="00E12242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242" w:rsidRPr="007F30F7" w:rsidTr="00E12242">
        <w:trPr>
          <w:jc w:val="center"/>
        </w:trPr>
        <w:tc>
          <w:tcPr>
            <w:tcW w:w="1129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544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Станковая композиция</w:t>
            </w:r>
          </w:p>
        </w:tc>
        <w:tc>
          <w:tcPr>
            <w:tcW w:w="1701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5 (8+)</w:t>
            </w:r>
          </w:p>
        </w:tc>
        <w:tc>
          <w:tcPr>
            <w:tcW w:w="4452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7F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3911" w:type="dxa"/>
          </w:tcPr>
          <w:p w:rsidR="00E12242" w:rsidRPr="007F30F7" w:rsidRDefault="00E12242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Коломийцева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отсутствовала по семейным обстоятельствам </w:t>
            </w:r>
          </w:p>
        </w:tc>
      </w:tr>
      <w:tr w:rsidR="00E12242" w:rsidRPr="007F30F7" w:rsidTr="00E12242">
        <w:trPr>
          <w:jc w:val="center"/>
        </w:trPr>
        <w:tc>
          <w:tcPr>
            <w:tcW w:w="1129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3544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701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2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7F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3911" w:type="dxa"/>
          </w:tcPr>
          <w:p w:rsidR="00E12242" w:rsidRPr="007F30F7" w:rsidRDefault="00E12242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242" w:rsidRPr="007F30F7" w:rsidTr="00E12242">
        <w:trPr>
          <w:jc w:val="center"/>
        </w:trPr>
        <w:tc>
          <w:tcPr>
            <w:tcW w:w="1129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3544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701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2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7F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3911" w:type="dxa"/>
          </w:tcPr>
          <w:p w:rsidR="00E12242" w:rsidRPr="007F30F7" w:rsidRDefault="00E12242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242" w:rsidRPr="007F30F7" w:rsidTr="00E12242">
        <w:trPr>
          <w:jc w:val="center"/>
        </w:trPr>
        <w:tc>
          <w:tcPr>
            <w:tcW w:w="1129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3544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701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2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7F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3911" w:type="dxa"/>
          </w:tcPr>
          <w:p w:rsidR="00E12242" w:rsidRPr="007F30F7" w:rsidRDefault="00E12242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отсутствовала  </w:t>
            </w:r>
          </w:p>
        </w:tc>
      </w:tr>
      <w:tr w:rsidR="00E12242" w:rsidRPr="007F30F7" w:rsidTr="00E12242">
        <w:trPr>
          <w:jc w:val="center"/>
        </w:trPr>
        <w:tc>
          <w:tcPr>
            <w:tcW w:w="1129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544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701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7F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3911" w:type="dxa"/>
          </w:tcPr>
          <w:p w:rsidR="00E12242" w:rsidRPr="007F30F7" w:rsidRDefault="00E12242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242" w:rsidRPr="007F30F7" w:rsidTr="00E12242">
        <w:trPr>
          <w:jc w:val="center"/>
        </w:trPr>
        <w:tc>
          <w:tcPr>
            <w:tcW w:w="1129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544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5 (8+)</w:t>
            </w:r>
          </w:p>
        </w:tc>
        <w:tc>
          <w:tcPr>
            <w:tcW w:w="4452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7F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3911" w:type="dxa"/>
          </w:tcPr>
          <w:p w:rsidR="00E12242" w:rsidRPr="007F30F7" w:rsidRDefault="00E12242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Капранова Полина отсутствовала по семейным обстоятельствам. </w:t>
            </w:r>
          </w:p>
        </w:tc>
      </w:tr>
      <w:tr w:rsidR="00E12242" w:rsidRPr="007F30F7" w:rsidTr="00E12242">
        <w:trPr>
          <w:jc w:val="center"/>
        </w:trPr>
        <w:tc>
          <w:tcPr>
            <w:tcW w:w="1129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544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1701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>6 (8+)</w:t>
            </w:r>
          </w:p>
        </w:tc>
        <w:tc>
          <w:tcPr>
            <w:tcW w:w="4452" w:type="dxa"/>
          </w:tcPr>
          <w:p w:rsidR="00E12242" w:rsidRPr="007F30F7" w:rsidRDefault="00E12242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7F3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F30F7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3911" w:type="dxa"/>
          </w:tcPr>
          <w:p w:rsidR="00E12242" w:rsidRPr="007F30F7" w:rsidRDefault="00E12242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 Илья отсутствовал по заболеванию, Макеева Софья отсутствовала. </w:t>
            </w:r>
          </w:p>
        </w:tc>
      </w:tr>
    </w:tbl>
    <w:p w:rsidR="00E12242" w:rsidRPr="007F30F7" w:rsidRDefault="00E12242" w:rsidP="00E12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242" w:rsidRDefault="00E12242"/>
    <w:p w:rsidR="005D62E1" w:rsidRPr="005D62E1" w:rsidRDefault="005D62E1" w:rsidP="005D6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2E1">
        <w:rPr>
          <w:rFonts w:ascii="Times New Roman" w:hAnsi="Times New Roman" w:cs="Times New Roman"/>
          <w:b/>
          <w:sz w:val="24"/>
          <w:szCs w:val="24"/>
        </w:rPr>
        <w:lastRenderedPageBreak/>
        <w:t>Отчёт преподавателя</w:t>
      </w:r>
    </w:p>
    <w:p w:rsidR="005D62E1" w:rsidRPr="005D62E1" w:rsidRDefault="005D62E1" w:rsidP="005D6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2E1">
        <w:rPr>
          <w:rFonts w:ascii="Times New Roman" w:hAnsi="Times New Roman" w:cs="Times New Roman"/>
          <w:b/>
          <w:sz w:val="24"/>
          <w:szCs w:val="24"/>
        </w:rPr>
        <w:t>О проведённых занятиях в дистанционном режиме работы</w:t>
      </w:r>
    </w:p>
    <w:p w:rsidR="005D62E1" w:rsidRPr="005D62E1" w:rsidRDefault="005D62E1" w:rsidP="005D6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2E1">
        <w:rPr>
          <w:rFonts w:ascii="Times New Roman" w:hAnsi="Times New Roman" w:cs="Times New Roman"/>
          <w:sz w:val="24"/>
          <w:szCs w:val="24"/>
        </w:rPr>
        <w:t>Преподаватель – Фомина Н.Е.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993"/>
        <w:gridCol w:w="1842"/>
        <w:gridCol w:w="3544"/>
        <w:gridCol w:w="2693"/>
        <w:gridCol w:w="2835"/>
      </w:tblGrid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98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по расписанию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  <w:tc>
          <w:tcPr>
            <w:tcW w:w="26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Дом.Задания</w:t>
            </w:r>
            <w:proofErr w:type="spellEnd"/>
          </w:p>
        </w:tc>
        <w:tc>
          <w:tcPr>
            <w:tcW w:w="2835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Рябышева</w:t>
            </w:r>
            <w:proofErr w:type="spellEnd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Сольное пение 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69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Работай над артикуляцией песни. 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Оценка - 5</w:t>
            </w:r>
          </w:p>
        </w:tc>
        <w:tc>
          <w:tcPr>
            <w:tcW w:w="2835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Зайцева Полина </w:t>
            </w: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Сольное пение 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835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Полина отсутствовала на дистанционном уроке по заболеванию </w:t>
            </w: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Жадеева</w:t>
            </w:r>
            <w:proofErr w:type="spellEnd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Сольное пение 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69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слова песен «Варенька» и «Хмель,  ты мой </w:t>
            </w:r>
            <w:proofErr w:type="spellStart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хмеленушка</w:t>
            </w:r>
            <w:proofErr w:type="spellEnd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Оценка - 4</w:t>
            </w:r>
          </w:p>
        </w:tc>
        <w:tc>
          <w:tcPr>
            <w:tcW w:w="2835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Петрухина Вера</w:t>
            </w: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Сольное пение 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69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Работай над дикцией песни «Усе гости ко двору».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Оценка – 5-</w:t>
            </w:r>
          </w:p>
        </w:tc>
        <w:tc>
          <w:tcPr>
            <w:tcW w:w="2835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Ивашкина Ксения </w:t>
            </w: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Сольное пение 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69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Повторяй выученные песни и работай над артикуляцией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Оценка – 5 </w:t>
            </w:r>
          </w:p>
        </w:tc>
        <w:tc>
          <w:tcPr>
            <w:tcW w:w="2835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Шувалова Марина</w:t>
            </w: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Сольное пение 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69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слова песни «У </w:t>
            </w:r>
            <w:proofErr w:type="spellStart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воротьев</w:t>
            </w:r>
            <w:proofErr w:type="spellEnd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, у широких».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Оценка – 5-</w:t>
            </w:r>
          </w:p>
        </w:tc>
        <w:tc>
          <w:tcPr>
            <w:tcW w:w="2835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Рознова</w:t>
            </w:r>
            <w:proofErr w:type="spellEnd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Сольное пение 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69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Повторять выученные песни.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Оценка - 5</w:t>
            </w:r>
          </w:p>
        </w:tc>
        <w:tc>
          <w:tcPr>
            <w:tcW w:w="2835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Учелькин</w:t>
            </w:r>
            <w:proofErr w:type="spellEnd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Сольное пение 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835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Антон отсутствовал на дистанционном уроке по заболеванию </w:t>
            </w: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69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Петь под минуса песни «Варенька» и «Ой, сод во дворе»</w:t>
            </w:r>
          </w:p>
        </w:tc>
        <w:tc>
          <w:tcPr>
            <w:tcW w:w="2835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Полина отсутствовала на дистанционном уроке по заболеванию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 отсутствовал на дистанционном уроке по заболеванию</w:t>
            </w: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69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Написать гамму фа – минор, в натуральном, гармоническом и мелодическом ладе</w:t>
            </w:r>
          </w:p>
        </w:tc>
        <w:tc>
          <w:tcPr>
            <w:tcW w:w="2835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Полина отсутствовала на дистанционном уроке по заболеванию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Антон отсутствовал на дистанционном уроке по заболеванию</w:t>
            </w: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Криулькина</w:t>
            </w:r>
            <w:proofErr w:type="spellEnd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Сольное пение 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и </w:t>
            </w:r>
            <w:proofErr w:type="spellStart"/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Vibet</w:t>
            </w:r>
            <w:proofErr w:type="spellEnd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69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Учить слова песен «Жил я у пана» и «Ах, вы сени, мои сени»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Оценка – 5</w:t>
            </w:r>
          </w:p>
        </w:tc>
        <w:tc>
          <w:tcPr>
            <w:tcW w:w="2835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69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Написать гамму ре – минор</w:t>
            </w:r>
          </w:p>
        </w:tc>
        <w:tc>
          <w:tcPr>
            <w:tcW w:w="2835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Крымова Анастасия</w:t>
            </w: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69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Повторять слова всех песен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Оценка - 5</w:t>
            </w:r>
          </w:p>
        </w:tc>
        <w:tc>
          <w:tcPr>
            <w:tcW w:w="2835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Гуляева Татьяна</w:t>
            </w: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69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слова песен «Хмель, ты мой </w:t>
            </w:r>
            <w:proofErr w:type="spellStart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хмеленушка</w:t>
            </w:r>
            <w:proofErr w:type="spellEnd"/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» и «Усе гости ко двору»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Оценка – 4</w:t>
            </w:r>
          </w:p>
        </w:tc>
        <w:tc>
          <w:tcPr>
            <w:tcW w:w="2835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Фольклорная хореография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69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Повторять танец, под песню «Варенка»</w:t>
            </w:r>
          </w:p>
        </w:tc>
        <w:tc>
          <w:tcPr>
            <w:tcW w:w="2835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Фольклорная хореография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69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Повторять танец, под песню «Варенька»</w:t>
            </w:r>
          </w:p>
        </w:tc>
        <w:tc>
          <w:tcPr>
            <w:tcW w:w="2835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Полина отсутствовала на дистанционном уроке по заболеванию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Антон отсутствовал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на дистанционном уроке по заболеванию</w:t>
            </w: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Шумовые инструменты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69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Смотреть видео уроки игр, инструментальных ансамблей</w:t>
            </w:r>
          </w:p>
        </w:tc>
        <w:tc>
          <w:tcPr>
            <w:tcW w:w="2835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Полина отсутствовала на дистанционном уроке по заболеванию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 отсутствовал на дистанционном уроке по заболеванию</w:t>
            </w: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ансамбль 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69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Петь под минус песню «Ах, вы сени, мои сени» </w:t>
            </w:r>
          </w:p>
        </w:tc>
        <w:tc>
          <w:tcPr>
            <w:tcW w:w="2835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5D62E1" w:rsidRPr="005D62E1" w:rsidTr="005D62E1">
        <w:tc>
          <w:tcPr>
            <w:tcW w:w="846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84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Давыдова Ирина</w:t>
            </w:r>
          </w:p>
        </w:tc>
        <w:tc>
          <w:tcPr>
            <w:tcW w:w="993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3544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и </w:t>
            </w:r>
            <w:r w:rsidRPr="005D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693" w:type="dxa"/>
          </w:tcPr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Повторять все выученные песни</w:t>
            </w:r>
          </w:p>
          <w:p w:rsidR="005D62E1" w:rsidRPr="005D62E1" w:rsidRDefault="005D62E1" w:rsidP="0094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1">
              <w:rPr>
                <w:rFonts w:ascii="Times New Roman" w:hAnsi="Times New Roman" w:cs="Times New Roman"/>
                <w:sz w:val="24"/>
                <w:szCs w:val="24"/>
              </w:rPr>
              <w:t>Оценка - 5</w:t>
            </w:r>
          </w:p>
        </w:tc>
        <w:tc>
          <w:tcPr>
            <w:tcW w:w="2835" w:type="dxa"/>
          </w:tcPr>
          <w:p w:rsidR="005D62E1" w:rsidRPr="005D62E1" w:rsidRDefault="005D62E1" w:rsidP="00946E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5D62E1" w:rsidRPr="004F45CA" w:rsidRDefault="005D62E1" w:rsidP="005D62E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87D53" w:rsidRPr="007A7640" w:rsidRDefault="00F87D53" w:rsidP="00F87D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7D53" w:rsidRPr="007A7640" w:rsidRDefault="00F87D53" w:rsidP="00F87D5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40">
        <w:rPr>
          <w:rFonts w:ascii="Times New Roman" w:hAnsi="Times New Roman" w:cs="Times New Roman"/>
          <w:b/>
          <w:sz w:val="28"/>
          <w:szCs w:val="28"/>
        </w:rPr>
        <w:t xml:space="preserve">Отчёт преподавателя </w:t>
      </w:r>
      <w:r>
        <w:rPr>
          <w:rFonts w:ascii="Times New Roman" w:hAnsi="Times New Roman" w:cs="Times New Roman"/>
          <w:b/>
          <w:sz w:val="28"/>
          <w:szCs w:val="28"/>
        </w:rPr>
        <w:t>Сыркиной О. Ю.</w:t>
      </w:r>
    </w:p>
    <w:p w:rsidR="00F87D53" w:rsidRPr="007A7640" w:rsidRDefault="00F87D53" w:rsidP="00F87D5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40">
        <w:rPr>
          <w:rFonts w:ascii="Times New Roman" w:hAnsi="Times New Roman" w:cs="Times New Roman"/>
          <w:b/>
          <w:sz w:val="28"/>
          <w:szCs w:val="28"/>
        </w:rPr>
        <w:t xml:space="preserve">о проведённых занятиях в дистанционном режиме работы </w:t>
      </w:r>
    </w:p>
    <w:p w:rsidR="00F87D53" w:rsidRDefault="00F87D53" w:rsidP="00F87D5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40">
        <w:rPr>
          <w:rFonts w:ascii="Times New Roman" w:hAnsi="Times New Roman" w:cs="Times New Roman"/>
          <w:b/>
          <w:sz w:val="28"/>
          <w:szCs w:val="28"/>
        </w:rPr>
        <w:t>06-10 апреля 2020</w:t>
      </w:r>
    </w:p>
    <w:p w:rsidR="00F87D53" w:rsidRDefault="00F87D53" w:rsidP="00F87D5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849"/>
        <w:gridCol w:w="2254"/>
        <w:gridCol w:w="1008"/>
        <w:gridCol w:w="5608"/>
        <w:gridCol w:w="5023"/>
      </w:tblGrid>
      <w:tr w:rsidR="00F87D53" w:rsidRPr="000C14F7" w:rsidTr="00F87D53">
        <w:tc>
          <w:tcPr>
            <w:tcW w:w="849" w:type="dxa"/>
          </w:tcPr>
          <w:p w:rsidR="00F87D53" w:rsidRPr="000C14F7" w:rsidRDefault="00F87D53" w:rsidP="00131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54" w:type="dxa"/>
          </w:tcPr>
          <w:p w:rsidR="00F87D53" w:rsidRPr="000C14F7" w:rsidRDefault="00F87D53" w:rsidP="00131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4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расписанию</w:t>
            </w:r>
          </w:p>
        </w:tc>
        <w:tc>
          <w:tcPr>
            <w:tcW w:w="1008" w:type="dxa"/>
          </w:tcPr>
          <w:p w:rsidR="00F87D53" w:rsidRPr="000C14F7" w:rsidRDefault="00F87D53" w:rsidP="00131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4F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08" w:type="dxa"/>
          </w:tcPr>
          <w:p w:rsidR="00F87D53" w:rsidRPr="000C14F7" w:rsidRDefault="00F87D53" w:rsidP="00131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4F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  <w:tc>
          <w:tcPr>
            <w:tcW w:w="5023" w:type="dxa"/>
          </w:tcPr>
          <w:p w:rsidR="00F87D53" w:rsidRPr="000C14F7" w:rsidRDefault="00F87D53" w:rsidP="00131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4F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87D53" w:rsidRPr="00EB01A0" w:rsidTr="00F87D53">
        <w:trPr>
          <w:trHeight w:val="559"/>
        </w:trPr>
        <w:tc>
          <w:tcPr>
            <w:tcW w:w="849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2254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0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8" w:type="dxa"/>
          </w:tcPr>
          <w:p w:rsidR="00F87D53" w:rsidRPr="00EB01A0" w:rsidRDefault="00F87D53" w:rsidP="0013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EB0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5023" w:type="dxa"/>
          </w:tcPr>
          <w:p w:rsidR="00F87D53" w:rsidRPr="00EB01A0" w:rsidRDefault="00F87D53" w:rsidP="001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Стеньшина</w:t>
            </w:r>
            <w:proofErr w:type="spellEnd"/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отсутствовала по заболеванию</w:t>
            </w:r>
          </w:p>
        </w:tc>
      </w:tr>
      <w:tr w:rsidR="00F87D53" w:rsidRPr="00EB01A0" w:rsidTr="00F87D53">
        <w:tc>
          <w:tcPr>
            <w:tcW w:w="849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254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0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8" w:type="dxa"/>
          </w:tcPr>
          <w:p w:rsidR="00F87D53" w:rsidRPr="00EB01A0" w:rsidRDefault="00F87D53" w:rsidP="001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EB0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5023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D53" w:rsidRPr="00EB01A0" w:rsidTr="00F87D53">
        <w:tc>
          <w:tcPr>
            <w:tcW w:w="849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254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0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8" w:type="dxa"/>
          </w:tcPr>
          <w:p w:rsidR="00F87D53" w:rsidRPr="00EB01A0" w:rsidRDefault="00F87D53" w:rsidP="001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proofErr w:type="spellStart"/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5023" w:type="dxa"/>
          </w:tcPr>
          <w:p w:rsidR="00F87D53" w:rsidRPr="00EB01A0" w:rsidRDefault="00F87D53" w:rsidP="001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Асанова Анна отсутствовала по заболеванию</w:t>
            </w:r>
            <w:r w:rsidRPr="00EB01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7D53" w:rsidRPr="00EB01A0" w:rsidTr="00F87D53">
        <w:tc>
          <w:tcPr>
            <w:tcW w:w="849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254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0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8" w:type="dxa"/>
          </w:tcPr>
          <w:p w:rsidR="00F87D53" w:rsidRPr="00EB01A0" w:rsidRDefault="00F87D53" w:rsidP="0013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EB0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5023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EB01A0" w:rsidTr="00F87D53">
        <w:tc>
          <w:tcPr>
            <w:tcW w:w="849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54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0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8" w:type="dxa"/>
          </w:tcPr>
          <w:p w:rsidR="00F87D53" w:rsidRPr="00EB01A0" w:rsidRDefault="00F87D53" w:rsidP="001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EB0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5023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EB01A0" w:rsidTr="00F87D53">
        <w:tc>
          <w:tcPr>
            <w:tcW w:w="849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54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0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8" w:type="dxa"/>
          </w:tcPr>
          <w:p w:rsidR="00F87D53" w:rsidRPr="00EB01A0" w:rsidRDefault="00F87D53" w:rsidP="001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proofErr w:type="spellStart"/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5023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EB01A0" w:rsidTr="00F87D53">
        <w:tc>
          <w:tcPr>
            <w:tcW w:w="849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254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0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8" w:type="dxa"/>
          </w:tcPr>
          <w:p w:rsidR="00F87D53" w:rsidRPr="00EB01A0" w:rsidRDefault="00F87D53" w:rsidP="0013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EB0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5023" w:type="dxa"/>
          </w:tcPr>
          <w:p w:rsidR="00F87D53" w:rsidRPr="00EB01A0" w:rsidRDefault="00F87D53" w:rsidP="0013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Куприянова Виктория отсутствовала по заболеванию</w:t>
            </w:r>
          </w:p>
        </w:tc>
      </w:tr>
      <w:tr w:rsidR="00F87D53" w:rsidRPr="00EB01A0" w:rsidTr="00F87D53">
        <w:tc>
          <w:tcPr>
            <w:tcW w:w="849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254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0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8" w:type="dxa"/>
          </w:tcPr>
          <w:p w:rsidR="00F87D53" w:rsidRPr="00EB01A0" w:rsidRDefault="00F87D53" w:rsidP="001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EB0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5023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Стеньшина</w:t>
            </w:r>
            <w:proofErr w:type="spellEnd"/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Чаиркина</w:t>
            </w:r>
            <w:proofErr w:type="spellEnd"/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отсутствовали по заболеванию</w:t>
            </w:r>
          </w:p>
        </w:tc>
      </w:tr>
      <w:tr w:rsidR="00F87D53" w:rsidRPr="00EB01A0" w:rsidTr="00F87D53">
        <w:tc>
          <w:tcPr>
            <w:tcW w:w="849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254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0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8" w:type="dxa"/>
          </w:tcPr>
          <w:p w:rsidR="00F87D53" w:rsidRPr="00EB01A0" w:rsidRDefault="00F87D53" w:rsidP="001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proofErr w:type="spellStart"/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5023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Крысина Арина и </w:t>
            </w:r>
            <w:proofErr w:type="spellStart"/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отсутствовали по заболеванию</w:t>
            </w:r>
          </w:p>
        </w:tc>
      </w:tr>
      <w:tr w:rsidR="00F87D53" w:rsidRPr="00EB01A0" w:rsidTr="00F87D53">
        <w:tc>
          <w:tcPr>
            <w:tcW w:w="849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</w:t>
            </w:r>
          </w:p>
        </w:tc>
        <w:tc>
          <w:tcPr>
            <w:tcW w:w="2254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История Хореографического Искусства</w:t>
            </w:r>
          </w:p>
        </w:tc>
        <w:tc>
          <w:tcPr>
            <w:tcW w:w="10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proofErr w:type="spellStart"/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5023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EB01A0" w:rsidTr="00F87D53">
        <w:tc>
          <w:tcPr>
            <w:tcW w:w="849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54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Народно – Сценический танец</w:t>
            </w:r>
          </w:p>
        </w:tc>
        <w:tc>
          <w:tcPr>
            <w:tcW w:w="10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proofErr w:type="spellStart"/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5023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EB01A0" w:rsidTr="00F87D53">
        <w:tc>
          <w:tcPr>
            <w:tcW w:w="849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54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0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EB0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5023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EB01A0" w:rsidTr="00F87D53">
        <w:tc>
          <w:tcPr>
            <w:tcW w:w="849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54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0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r w:rsidRPr="00EB0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5023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EB01A0" w:rsidTr="00F87D53">
        <w:tc>
          <w:tcPr>
            <w:tcW w:w="849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54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0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proofErr w:type="spellStart"/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5023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EB01A0" w:rsidTr="00F87D53">
        <w:tc>
          <w:tcPr>
            <w:tcW w:w="849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54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0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8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по каналу коммуникации </w:t>
            </w:r>
            <w:proofErr w:type="spellStart"/>
            <w:r w:rsidRPr="00EB01A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5023" w:type="dxa"/>
          </w:tcPr>
          <w:p w:rsidR="00F87D53" w:rsidRPr="00EB01A0" w:rsidRDefault="00F87D53" w:rsidP="0013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D53" w:rsidRPr="00EB01A0" w:rsidRDefault="00F87D53" w:rsidP="00F87D53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B7E" w:rsidRPr="00FC3B7E" w:rsidRDefault="00FC3B7E" w:rsidP="00FC3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B7E">
        <w:rPr>
          <w:rFonts w:ascii="Times New Roman" w:hAnsi="Times New Roman" w:cs="Times New Roman"/>
          <w:b/>
          <w:bCs/>
          <w:sz w:val="24"/>
          <w:szCs w:val="24"/>
        </w:rPr>
        <w:t>Отчёт преподавателя Лобановой Т.А</w:t>
      </w:r>
    </w:p>
    <w:p w:rsidR="00FC3B7E" w:rsidRPr="00FC3B7E" w:rsidRDefault="00FC3B7E" w:rsidP="00FC3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B7E">
        <w:rPr>
          <w:rFonts w:ascii="Times New Roman" w:hAnsi="Times New Roman" w:cs="Times New Roman"/>
          <w:b/>
          <w:bCs/>
          <w:sz w:val="24"/>
          <w:szCs w:val="24"/>
        </w:rPr>
        <w:t>О проведённых занятиях в дистанционном режиме работы</w:t>
      </w:r>
    </w:p>
    <w:p w:rsidR="00FC3B7E" w:rsidRPr="00FC3B7E" w:rsidRDefault="00FC3B7E" w:rsidP="00FC3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B7E">
        <w:rPr>
          <w:rFonts w:ascii="Times New Roman" w:hAnsi="Times New Roman" w:cs="Times New Roman"/>
          <w:b/>
          <w:bCs/>
          <w:sz w:val="24"/>
          <w:szCs w:val="24"/>
        </w:rPr>
        <w:t>06-10 апреля 2020 года.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5670"/>
        <w:gridCol w:w="4961"/>
      </w:tblGrid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Предметы по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Отметка о проведении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Народная кукла.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Новоженина</w:t>
            </w:r>
            <w:proofErr w:type="spellEnd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Фунина</w:t>
            </w:r>
            <w:proofErr w:type="spellEnd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Бояркина </w:t>
            </w:r>
            <w:proofErr w:type="spellStart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Улияна</w:t>
            </w:r>
            <w:proofErr w:type="spellEnd"/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Гусева Екатерина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 заменён на Изобразительное искусство.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7E">
              <w:rPr>
                <w:rFonts w:ascii="Times New Roman" w:hAnsi="Times New Roman" w:cs="Times New Roman"/>
                <w:i/>
                <w:sz w:val="24"/>
                <w:szCs w:val="24"/>
              </w:rPr>
              <w:t>Отсуствие</w:t>
            </w:r>
            <w:proofErr w:type="spellEnd"/>
            <w:r w:rsidRPr="00FC3B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ткани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Работа в материале.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Вышивка.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Кузьмина Диана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Чинкова Екатерина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Предмет заменён на 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ткани.</w:t>
            </w: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Работа в материале.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Вышивка.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Чинкова Екатерина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Кузьмина Диана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отсутствовала.</w:t>
            </w: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Куманяйкина</w:t>
            </w:r>
            <w:proofErr w:type="spellEnd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Кочеткова Екатерина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Кияйкин</w:t>
            </w:r>
            <w:proofErr w:type="spellEnd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тсутствовал</w:t>
            </w:r>
            <w:proofErr w:type="spellEnd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Озиева</w:t>
            </w:r>
            <w:proofErr w:type="spellEnd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Алина 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Волосников</w:t>
            </w:r>
            <w:proofErr w:type="spellEnd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Денис отсутствовал.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Ларюшкина Валерия отсутствовала.</w:t>
            </w: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Народная кукла.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Гусева Екатерина 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Новоженина</w:t>
            </w:r>
            <w:proofErr w:type="spellEnd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Победимская</w:t>
            </w:r>
            <w:proofErr w:type="spellEnd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Авдонина Ульяна 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Фунина</w:t>
            </w:r>
            <w:proofErr w:type="spellEnd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Лилия 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Бояркина Ульяна 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 заменён на Изобразительное искусство.</w:t>
            </w:r>
          </w:p>
          <w:p w:rsidR="00FC3B7E" w:rsidRPr="00FC3B7E" w:rsidRDefault="00FC3B7E" w:rsidP="00FC3B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ткани.</w:t>
            </w: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История народной культуры и изобразительного искусства.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Работа в материале.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Вышивка.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Чинкова Екатерина</w:t>
            </w:r>
          </w:p>
          <w:p w:rsidR="00FC3B7E" w:rsidRPr="00FC3B7E" w:rsidRDefault="00FC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    отсутствовала.</w:t>
            </w:r>
          </w:p>
          <w:p w:rsidR="00FC3B7E" w:rsidRPr="00FC3B7E" w:rsidRDefault="00FC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B7E" w:rsidRPr="00FC3B7E" w:rsidRDefault="00FC3B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 заменён на </w:t>
            </w:r>
          </w:p>
          <w:p w:rsidR="00FC3B7E" w:rsidRPr="00FC3B7E" w:rsidRDefault="00FC3B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  <w:p w:rsidR="00FC3B7E" w:rsidRPr="00FC3B7E" w:rsidRDefault="00FC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ткани.</w:t>
            </w: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Прикладная композиция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Сыркина Анастасия 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Кияйкин</w:t>
            </w:r>
            <w:proofErr w:type="spellEnd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отсутствовал.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Озиева</w:t>
            </w:r>
            <w:proofErr w:type="spellEnd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Алина 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Ларюшкина Валерия отсутствовала.</w:t>
            </w: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Чинкова Екатерина отсутствовала</w:t>
            </w: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Прикладная композиция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Чинкова отсутствовала.</w:t>
            </w: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Дергачёва Ирина отсутствовала.</w:t>
            </w: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История народной культуры и изобразительного искусства.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Фунина</w:t>
            </w:r>
            <w:proofErr w:type="spellEnd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Лилия 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Бояркина Ульяна 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Гусева Екатерина отсутствовала.</w:t>
            </w: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Работа в материале. Вышивка.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7E" w:rsidRPr="00FC3B7E" w:rsidRDefault="00FC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Композиция прикладная.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Ларюшкина Валерия 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Озиева</w:t>
            </w:r>
            <w:proofErr w:type="spellEnd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Алина 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Николаева Анфиса отсутствовала.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Москаева</w:t>
            </w:r>
            <w:proofErr w:type="spellEnd"/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отсутствовала.</w:t>
            </w: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Чинкова Екатерина отсутствовала.</w:t>
            </w: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Работа в материале.</w:t>
            </w:r>
          </w:p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Вышивка.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B7E" w:rsidRPr="00FC3B7E" w:rsidTr="00FC3B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по каналу коммуникации </w:t>
            </w:r>
            <w:r w:rsidRPr="00FC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3B7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7E" w:rsidRPr="00FC3B7E" w:rsidRDefault="00F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B7E" w:rsidRDefault="00FC3B7E" w:rsidP="00FC3B7E">
      <w:pPr>
        <w:jc w:val="center"/>
      </w:pPr>
    </w:p>
    <w:p w:rsidR="00FC3B7E" w:rsidRDefault="00FC3B7E" w:rsidP="00FC3B7E"/>
    <w:p w:rsidR="00E12242" w:rsidRDefault="00E12242"/>
    <w:p w:rsidR="00E128E2" w:rsidRDefault="00E128E2"/>
    <w:p w:rsidR="00E128E2" w:rsidRDefault="00E128E2"/>
    <w:p w:rsidR="00E128E2" w:rsidRDefault="00E128E2"/>
    <w:p w:rsidR="00E128E2" w:rsidRDefault="00E128E2"/>
    <w:p w:rsidR="00E128E2" w:rsidRPr="00E128E2" w:rsidRDefault="00E128E2" w:rsidP="00E12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8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Отчет преподавателя Архипова Р.Г.</w:t>
      </w:r>
    </w:p>
    <w:p w:rsidR="00E128E2" w:rsidRPr="00E128E2" w:rsidRDefault="00E128E2" w:rsidP="00E12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8E2">
        <w:rPr>
          <w:rFonts w:ascii="Times New Roman" w:hAnsi="Times New Roman" w:cs="Times New Roman"/>
          <w:b/>
          <w:bCs/>
          <w:sz w:val="24"/>
          <w:szCs w:val="24"/>
        </w:rPr>
        <w:t>О проведенных занятиях в дистанционном режиме работы</w:t>
      </w:r>
    </w:p>
    <w:p w:rsidR="00E128E2" w:rsidRPr="00E128E2" w:rsidRDefault="00E128E2" w:rsidP="00E12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8E2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28E2">
        <w:rPr>
          <w:rFonts w:ascii="Times New Roman" w:hAnsi="Times New Roman" w:cs="Times New Roman"/>
          <w:b/>
          <w:bCs/>
          <w:sz w:val="24"/>
          <w:szCs w:val="24"/>
        </w:rPr>
        <w:t>- 10 апреля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 года</w:t>
      </w:r>
      <w:r w:rsidRPr="00E128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101"/>
        <w:gridCol w:w="2727"/>
        <w:gridCol w:w="1914"/>
        <w:gridCol w:w="4034"/>
        <w:gridCol w:w="4961"/>
      </w:tblGrid>
      <w:tr w:rsidR="00E128E2" w:rsidRPr="00E128E2" w:rsidTr="00E128E2">
        <w:tc>
          <w:tcPr>
            <w:tcW w:w="1101" w:type="dxa"/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27" w:type="dxa"/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Предметы по расписанию</w:t>
            </w:r>
          </w:p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34" w:type="dxa"/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Отметка о проведении</w:t>
            </w:r>
          </w:p>
        </w:tc>
        <w:tc>
          <w:tcPr>
            <w:tcW w:w="4961" w:type="dxa"/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128E2" w:rsidRPr="00E128E2" w:rsidTr="00E128E2">
        <w:trPr>
          <w:trHeight w:val="654"/>
        </w:trPr>
        <w:tc>
          <w:tcPr>
            <w:tcW w:w="1101" w:type="dxa"/>
            <w:vMerge w:val="restart"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Работа в материале</w:t>
            </w:r>
          </w:p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( «Резьба по дереву»)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. «Резьба по дереву»</w:t>
            </w:r>
          </w:p>
        </w:tc>
        <w:tc>
          <w:tcPr>
            <w:tcW w:w="4034" w:type="dxa"/>
            <w:tcBorders>
              <w:bottom w:val="single" w:sz="4" w:space="0" w:color="auto"/>
            </w:tcBorders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Соц. Сети ВК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Двое уч-ся получили задания по телефонной связи</w:t>
            </w:r>
          </w:p>
        </w:tc>
      </w:tr>
      <w:tr w:rsidR="00E128E2" w:rsidRPr="00E128E2" w:rsidTr="00E128E2">
        <w:trPr>
          <w:trHeight w:val="645"/>
        </w:trPr>
        <w:tc>
          <w:tcPr>
            <w:tcW w:w="1101" w:type="dxa"/>
            <w:vMerge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Работа в материале</w:t>
            </w:r>
          </w:p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( «Резьба по дереву»)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. «Резьба по дереву»</w:t>
            </w:r>
          </w:p>
        </w:tc>
        <w:tc>
          <w:tcPr>
            <w:tcW w:w="4034" w:type="dxa"/>
            <w:tcBorders>
              <w:bottom w:val="single" w:sz="4" w:space="0" w:color="auto"/>
            </w:tcBorders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Соц. Сети ВК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RPr="00E128E2" w:rsidTr="00E128E2">
        <w:trPr>
          <w:trHeight w:val="549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Композиция прикладная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. «Резьба по дереву»</w:t>
            </w:r>
          </w:p>
        </w:tc>
        <w:tc>
          <w:tcPr>
            <w:tcW w:w="4034" w:type="dxa"/>
            <w:tcBorders>
              <w:bottom w:val="single" w:sz="4" w:space="0" w:color="auto"/>
            </w:tcBorders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Соц. Сети ВК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RPr="00E128E2" w:rsidTr="00E128E2">
        <w:trPr>
          <w:trHeight w:val="274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727" w:type="dxa"/>
            <w:tcBorders>
              <w:top w:val="single" w:sz="4" w:space="0" w:color="auto"/>
            </w:tcBorders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Работа в материале</w:t>
            </w:r>
          </w:p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( «Резьба по дереву»)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. «Резьба по дереву»</w:t>
            </w:r>
          </w:p>
        </w:tc>
        <w:tc>
          <w:tcPr>
            <w:tcW w:w="4034" w:type="dxa"/>
            <w:tcBorders>
              <w:top w:val="single" w:sz="4" w:space="0" w:color="auto"/>
            </w:tcBorders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Соц. Сети ВК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Один уч-ся</w:t>
            </w:r>
          </w:p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Получил задание по телефонной связи.</w:t>
            </w:r>
          </w:p>
        </w:tc>
      </w:tr>
      <w:tr w:rsidR="00E128E2" w:rsidRPr="00E128E2" w:rsidTr="00E128E2">
        <w:trPr>
          <w:trHeight w:val="409"/>
        </w:trPr>
        <w:tc>
          <w:tcPr>
            <w:tcW w:w="1101" w:type="dxa"/>
            <w:vMerge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Работа в материале</w:t>
            </w:r>
          </w:p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( «Резьба по дереву»)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. «Резьба по дереву»</w:t>
            </w:r>
          </w:p>
        </w:tc>
        <w:tc>
          <w:tcPr>
            <w:tcW w:w="4034" w:type="dxa"/>
            <w:tcBorders>
              <w:top w:val="single" w:sz="4" w:space="0" w:color="auto"/>
            </w:tcBorders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Соц. Сети ВК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RPr="00E128E2" w:rsidTr="00E128E2">
        <w:trPr>
          <w:trHeight w:val="465"/>
        </w:trPr>
        <w:tc>
          <w:tcPr>
            <w:tcW w:w="1101" w:type="dxa"/>
            <w:vMerge w:val="restart"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727" w:type="dxa"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. «Резьба по дереву»</w:t>
            </w:r>
          </w:p>
        </w:tc>
        <w:tc>
          <w:tcPr>
            <w:tcW w:w="4034" w:type="dxa"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Соц. Сети ВК</w:t>
            </w:r>
          </w:p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Один уч-ся</w:t>
            </w:r>
          </w:p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Получил задание по телефонной связи.</w:t>
            </w:r>
          </w:p>
        </w:tc>
      </w:tr>
      <w:tr w:rsidR="00E128E2" w:rsidRPr="00E128E2" w:rsidTr="00E128E2">
        <w:trPr>
          <w:trHeight w:val="630"/>
        </w:trPr>
        <w:tc>
          <w:tcPr>
            <w:tcW w:w="1101" w:type="dxa"/>
            <w:vMerge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4034" w:type="dxa"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Соц. Сети ВК</w:t>
            </w:r>
          </w:p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RPr="00E128E2" w:rsidTr="00E128E2">
        <w:trPr>
          <w:trHeight w:val="505"/>
        </w:trPr>
        <w:tc>
          <w:tcPr>
            <w:tcW w:w="1101" w:type="dxa"/>
            <w:vMerge w:val="restart"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727" w:type="dxa"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. «Резьба по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реву»</w:t>
            </w:r>
          </w:p>
        </w:tc>
        <w:tc>
          <w:tcPr>
            <w:tcW w:w="4034" w:type="dxa"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Соц. Сети ВК</w:t>
            </w:r>
          </w:p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Один уч-ся</w:t>
            </w:r>
          </w:p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Получил задание по телефонной связи.</w:t>
            </w:r>
          </w:p>
        </w:tc>
      </w:tr>
      <w:tr w:rsidR="00E128E2" w:rsidRPr="00E128E2" w:rsidTr="00E128E2">
        <w:trPr>
          <w:trHeight w:val="233"/>
        </w:trPr>
        <w:tc>
          <w:tcPr>
            <w:tcW w:w="1101" w:type="dxa"/>
            <w:vMerge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4034" w:type="dxa"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Соц. Сети ВК</w:t>
            </w:r>
          </w:p>
          <w:p w:rsidR="00E128E2" w:rsidRPr="00E128E2" w:rsidRDefault="00E128E2" w:rsidP="00E1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RPr="00E128E2" w:rsidTr="00E128E2">
        <w:trPr>
          <w:trHeight w:val="420"/>
        </w:trPr>
        <w:tc>
          <w:tcPr>
            <w:tcW w:w="1101" w:type="dxa"/>
            <w:vMerge w:val="restart"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2727" w:type="dxa"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914" w:type="dxa"/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. «Резьба по дереву»</w:t>
            </w:r>
          </w:p>
        </w:tc>
        <w:tc>
          <w:tcPr>
            <w:tcW w:w="4034" w:type="dxa"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Соц. Сети ВК</w:t>
            </w:r>
          </w:p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Один уч-ся</w:t>
            </w:r>
          </w:p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Получил задание по телефонной связи.</w:t>
            </w:r>
          </w:p>
        </w:tc>
      </w:tr>
      <w:tr w:rsidR="00E128E2" w:rsidRPr="00E128E2" w:rsidTr="00E128E2">
        <w:trPr>
          <w:trHeight w:val="420"/>
        </w:trPr>
        <w:tc>
          <w:tcPr>
            <w:tcW w:w="1101" w:type="dxa"/>
            <w:vMerge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914" w:type="dxa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. «Резьба по дереву»</w:t>
            </w:r>
          </w:p>
        </w:tc>
        <w:tc>
          <w:tcPr>
            <w:tcW w:w="4034" w:type="dxa"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Соц. Сети ВК</w:t>
            </w:r>
          </w:p>
        </w:tc>
        <w:tc>
          <w:tcPr>
            <w:tcW w:w="4961" w:type="dxa"/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RPr="00E128E2" w:rsidTr="00E128E2">
        <w:trPr>
          <w:trHeight w:val="229"/>
        </w:trPr>
        <w:tc>
          <w:tcPr>
            <w:tcW w:w="1101" w:type="dxa"/>
            <w:vMerge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914" w:type="dxa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. «Скульптура»</w:t>
            </w:r>
          </w:p>
        </w:tc>
        <w:tc>
          <w:tcPr>
            <w:tcW w:w="4034" w:type="dxa"/>
            <w:vAlign w:val="center"/>
          </w:tcPr>
          <w:p w:rsidR="00E128E2" w:rsidRPr="00E128E2" w:rsidRDefault="00E128E2" w:rsidP="00E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E2">
              <w:rPr>
                <w:rFonts w:ascii="Times New Roman" w:hAnsi="Times New Roman" w:cs="Times New Roman"/>
                <w:sz w:val="24"/>
                <w:szCs w:val="24"/>
              </w:rPr>
              <w:t>Соц. Сети ВК</w:t>
            </w:r>
          </w:p>
        </w:tc>
        <w:tc>
          <w:tcPr>
            <w:tcW w:w="4961" w:type="dxa"/>
          </w:tcPr>
          <w:p w:rsidR="00E128E2" w:rsidRPr="00E128E2" w:rsidRDefault="00E128E2" w:rsidP="0086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8E2" w:rsidRDefault="00E128E2" w:rsidP="00E128E2">
      <w:pPr>
        <w:jc w:val="center"/>
      </w:pPr>
    </w:p>
    <w:p w:rsidR="00E128E2" w:rsidRDefault="00E128E2"/>
    <w:sectPr w:rsidR="00E128E2" w:rsidSect="00E12242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7B"/>
    <w:rsid w:val="00463E0E"/>
    <w:rsid w:val="00565A4B"/>
    <w:rsid w:val="005D62E1"/>
    <w:rsid w:val="00813B7B"/>
    <w:rsid w:val="009008DC"/>
    <w:rsid w:val="00E12242"/>
    <w:rsid w:val="00E128E2"/>
    <w:rsid w:val="00E579CE"/>
    <w:rsid w:val="00F87D53"/>
    <w:rsid w:val="00FC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AB97"/>
  <w15:chartTrackingRefBased/>
  <w15:docId w15:val="{622F8DDA-FE32-4714-8D27-E980B13F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0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2020-04-12T13:53:00Z</dcterms:created>
  <dcterms:modified xsi:type="dcterms:W3CDTF">2020-04-13T11:43:00Z</dcterms:modified>
</cp:coreProperties>
</file>