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0" w:rsidRPr="000D7D2A" w:rsidRDefault="007A2B60" w:rsidP="007A2B6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D7D2A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r w:rsidR="00AB66BB" w:rsidRPr="000D7D2A">
        <w:rPr>
          <w:rFonts w:ascii="Times New Roman" w:hAnsi="Times New Roman" w:cs="Times New Roman"/>
          <w:b/>
          <w:sz w:val="32"/>
          <w:szCs w:val="32"/>
        </w:rPr>
        <w:t>1</w:t>
      </w:r>
      <w:r w:rsidRPr="000D7D2A">
        <w:rPr>
          <w:rFonts w:ascii="Times New Roman" w:hAnsi="Times New Roman" w:cs="Times New Roman"/>
          <w:b/>
          <w:sz w:val="32"/>
          <w:szCs w:val="32"/>
        </w:rPr>
        <w:t>-20</w:t>
      </w:r>
      <w:r w:rsidR="0081262B" w:rsidRPr="000D7D2A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0898"/>
        <w:gridCol w:w="944"/>
        <w:gridCol w:w="1123"/>
      </w:tblGrid>
      <w:tr w:rsidR="007A2B60" w:rsidRPr="000D7D2A" w:rsidTr="00B271D9">
        <w:trPr>
          <w:trHeight w:val="20"/>
          <w:jc w:val="center"/>
        </w:trPr>
        <w:tc>
          <w:tcPr>
            <w:tcW w:w="823" w:type="dxa"/>
            <w:vMerge w:val="restart"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898" w:type="dxa"/>
            <w:vMerge w:val="restart"/>
            <w:vAlign w:val="center"/>
          </w:tcPr>
          <w:p w:rsidR="007A2B60" w:rsidRPr="000D7D2A" w:rsidRDefault="007A2B60" w:rsidP="00DE370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gridSpan w:val="2"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Цена  (Рубли)</w:t>
            </w:r>
          </w:p>
        </w:tc>
      </w:tr>
      <w:tr w:rsidR="007A2B60" w:rsidRPr="000D7D2A" w:rsidTr="00B271D9">
        <w:trPr>
          <w:trHeight w:val="20"/>
          <w:jc w:val="center"/>
        </w:trPr>
        <w:tc>
          <w:tcPr>
            <w:tcW w:w="823" w:type="dxa"/>
            <w:vMerge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98" w:type="dxa"/>
            <w:vMerge/>
            <w:vAlign w:val="center"/>
          </w:tcPr>
          <w:p w:rsidR="007A2B60" w:rsidRPr="000D7D2A" w:rsidRDefault="007A2B60" w:rsidP="00DE370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pacing w:val="-24"/>
                <w:sz w:val="24"/>
                <w:szCs w:val="24"/>
              </w:rPr>
              <w:t>семян</w:t>
            </w:r>
          </w:p>
        </w:tc>
        <w:tc>
          <w:tcPr>
            <w:tcW w:w="1123" w:type="dxa"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10 семян</w:t>
            </w:r>
          </w:p>
        </w:tc>
      </w:tr>
      <w:tr w:rsidR="007A2B60" w:rsidRPr="000D7D2A" w:rsidTr="00B271D9">
        <w:trPr>
          <w:trHeight w:val="20"/>
          <w:jc w:val="center"/>
        </w:trPr>
        <w:tc>
          <w:tcPr>
            <w:tcW w:w="823" w:type="dxa"/>
            <w:shd w:val="clear" w:color="auto" w:fill="B6DDE8"/>
            <w:vAlign w:val="center"/>
          </w:tcPr>
          <w:p w:rsidR="007A2B60" w:rsidRPr="000D7D2A" w:rsidRDefault="007A2B60" w:rsidP="009E4518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65" w:type="dxa"/>
            <w:gridSpan w:val="3"/>
            <w:shd w:val="clear" w:color="auto" w:fill="B6DDE8"/>
            <w:vAlign w:val="center"/>
          </w:tcPr>
          <w:p w:rsidR="007A2B60" w:rsidRPr="000D7D2A" w:rsidRDefault="007A2B60" w:rsidP="001B013C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Семена кактусов коллекции Перепечаенко </w:t>
            </w:r>
            <w:r w:rsidR="001B013C"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В.Л. 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сбора 201</w:t>
            </w:r>
            <w:r w:rsidR="00F54789"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-201</w:t>
            </w:r>
            <w:r w:rsidR="00F54789"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 w:colFirst="0" w:colLast="0"/>
            <w:r w:rsidRPr="005E1926">
              <w:rPr>
                <w:rFonts w:ascii="Calibri" w:hAnsi="Calibri" w:cs="Calibri"/>
                <w:lang w:val="en-US"/>
              </w:rPr>
              <w:t>1.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Acanthocalycium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glaucum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394,</w:t>
            </w:r>
            <w:r w:rsidRPr="003D4F7D">
              <w:rPr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Hualfin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2000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голубые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сизо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желтые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Astrophytum  asterias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Astrophytum  asterias,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Texas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asterias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red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salmon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flower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hybr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x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asterias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capricorne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 xml:space="preserve"> 331,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Higueras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Coah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, крупные красивые растения</w:t>
            </w:r>
            <w:r w:rsidRPr="000D7D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густым крапом, в верхней трети тела крап коричнево-рыжий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 myriostigma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Astrophytum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myriostigma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Piltz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большие цветки с тонким приятным ароматом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A. myriostigma v. quadricostatum x  A. myriostigma v. tricostatum cv.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Bohumil Schutz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A myriostigma v. tricostatum cv.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Bohumil Schutz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Astrophytum</w:t>
            </w:r>
            <w:r w:rsidRPr="003D4F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ornatum</w:t>
            </w:r>
            <w:r w:rsidRPr="003D4F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" w:hAnsi="Times New Roman" w:cs="Times New Roman"/>
                <w:iCs/>
                <w:sz w:val="24"/>
                <w:szCs w:val="24"/>
              </w:rPr>
              <w:t>гибрид</w:t>
            </w:r>
            <w:r w:rsidRPr="003D4F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iCs/>
                <w:sz w:val="24"/>
                <w:szCs w:val="24"/>
              </w:rPr>
              <w:t>разновидностей</w:t>
            </w:r>
            <w:r w:rsidRPr="003D4F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F</w:t>
            </w:r>
            <w:r w:rsidRPr="003D4F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Aztekium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ritteri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Aztekium valdezii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Copiapoa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hypogea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WM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148,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north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Chanaral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Chile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миниатюрные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кофейные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Coryphantha cornifera RUS 069, Vizaron, Qro, форма с центральными колючками или без них, красивые растения, крупные пушистые ареолы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Coryphantha cornifera RUS 073,</w:t>
            </w:r>
            <w:r w:rsidRPr="000D7D2A"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Panales, Hidalgo толстый стебель, цк в виде черных коготков или без них, красивые растения, крупные пушистые ареолы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Coryphantha delaetiana RUS 023,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San Fermin, Durango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голубовато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центральные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Coryphantha delicata  RUS 051,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Arteaga, Coahuila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Coryphantha maiz-tablasensis (Koehres),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сосочки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Discocactus horstii (Koehres), один из самых замечательных элитных коллекционных видов.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Dolichothele baumii (Bercht)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Dolichothele longimamma, сосочки до 7см, крупные зеленовато-желтые цветки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Echinocereus ctenoides MAO 0044, Melchor Muzquiz, Coahuila,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оранжевые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зеленой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горловиной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Echinocereus engelmannii,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длинные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пурпурные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Echinocereus lindsayi MAO 0038, длинные толстые изогнутые к., розовые цв. c красной серединой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Echinocereus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rigidissimus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rubispinus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088,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Sierra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Obscura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Chihuahua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Mexico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,1800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Echinofossulocactus phyllacanthus var. violaciflorus SB 112, San Juan del Rio, Queretaro, Mexico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Echinopsis subdenudata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Epithelantha greggii RS 1151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Epithelantha micromeris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 hesteri SB 430, Brewster Co, Tx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Escobaria minima (= nelliae)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Ferocactus horridus, мощные колючки, красивые, не быстро растущие растения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alacriportana LB 912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albispina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angelesii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asterioides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canaupari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39.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castanea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cataphracta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colombiana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conceptionensis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deminuta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friedrichii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grahliana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klusacekii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magnifica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Frailea mammifera                                                                                                                   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49.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perumbilicata KK 125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phaeodisca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pumila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Frailea ritteriana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Glandulicactus uncinatus RS 254, Charco Blanco, San Luis Potosi, Mexic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achirasense VG 705a, Sa del Morro, San Luis, 1232m,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ambatoense P 022, Sierra Ambat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o, Catamarca,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56.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amerhauseri VG 528, Tres Cascadas, Cordoba, 1427m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amerhauseri v. altagraciense GN 1054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andreae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pabloi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1051,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Type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locality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 2011 г. Красивейшие цветки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59.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baldianum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127,</w:t>
            </w:r>
            <w:r w:rsidRPr="000D7D2A">
              <w:rPr>
                <w:rFonts w:ascii="Trebuchet MS" w:hAnsi="Trebuchet MS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Ancasti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Catamarca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800-900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60.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baldianum VG 071, Los Angeles base, Catamarca, 1755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контрастные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основанием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камнях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61.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baldianum VG 183, Aqua de las Palomas, Catamarca, 1720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скалах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яркие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62.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baldianum VG 184 (44n), Buena Vista, Catamarca, 1650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эпидермис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baldianum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351, La Majada, Catamarca, 1278m,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baldianum VG 377, Buena Vista, Catam., 1652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растет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траве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65.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baldianum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558,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Puerta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Allega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Catamarca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1494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ярко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прижатые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66.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baldianum VG 559, El Portezuelo, Catamarca, 1699m,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ярко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baldianum VG 562, Las Juntas, Catamarca, 1573m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68.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baldianum VG 563, Las Juntas, Catamarca, 1608m,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69.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baldianum VG 564, Las Piedras Blancas, Catamarca, 1898m,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70.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baldianum VG 565 Las Piedras Blancas, Catamarca, 1754m,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тонким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приятным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71.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baldianum VG 568, Humaya, Catamarca, 1944m,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затемненным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зевом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baldianum aff. VG 572, Tintigasta, Catamarca, 1294m,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карминовые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курчавые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прямые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основанием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bayrianum Tom 326, El Tala, Candelaria, Salta, 862m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Плоские, тело с патиной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bodenbenderianum VG 248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Патина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кофейные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78.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bozsingianum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246,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Chepes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Viejo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Rioja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800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суперских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79.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VG 530, El Totorayo, Cordoba, 1605m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80.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deminii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1176,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Cerro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Uritorco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Cordoba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1613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желтовато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(!)-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белые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 2011 г.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ssp. lafaldense VG 335, La Falda, Cordoba, 1354m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82.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bruchii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ssp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melojeri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272,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Yacanto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Calamuchita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., 1334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рыжие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2009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bruchii ssp. melojeri VG 278, Yacanto de Calamuchita - Atos Pampa, Cordoba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bruchii v. niveum VG 341, Los Coquitos, Cordoba, 1162m,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основания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колючек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85.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bruchii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ssp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shimadae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531,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крупными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цветками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calochlorum VG 978, El Durazno, Cordoba, 1164m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семена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2016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cardenasianum,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цветок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6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carolinense VG 021,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Va. de Pancarta, SL, 1520m, origin place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89.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177,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Fernando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1710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Широкие плоские колючки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catamarcense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belense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813,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Cuesta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Belen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Catamarca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945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catamarcense v. montanum VS 067, Catamarca, Argentina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denudatum LB 811, Pedras Altas, Rio Grande do Sul, Brazil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erinaceum VG 727, north of San Pedro del Norte, Cordoba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eurypleurum VoS 014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b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Paraguay; east of Agua Dulce; 200 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95.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ferocior VG 725, Agua de Ramon, Cordoba, 463m,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ferocior VG 1082, Agua de Ramon, Cordoba, 499m.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 толстые светло-серые колючки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ferrarii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665,</w:t>
            </w:r>
            <w:r w:rsidRPr="003D4F7D">
              <w:rPr>
                <w:lang w:val="en-US"/>
              </w:rPr>
              <w:t xml:space="preserve"> 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Carrizal, La Rioja, 583m,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оливковый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friedrichii</w:t>
            </w:r>
            <w:r w:rsidRPr="000D7D2A">
              <w:rPr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v. moserianum VoS 014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Alto Paraguay, east of Agua Dulce, 200m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99.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friedrichii v. moserianum LB 2178, Alto Paraguay, Agua Dulce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gaponii form VG 503, Laguna Cascada, Cordoba, 962m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gaponii v. geyeri VG 042, La Sierrita, Cordoba, 1485m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102.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gertii “WP 111”,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2010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horridispinum,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4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нежно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horridispinum,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Мощнейшиее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5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нежно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intertextum P 081, South of Villa de Soto, Cordoba, Argentina, 700-800m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106.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kroenleinii VG 508, El Playon, La Rioja, 1282m,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Сравнительно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малоизвестный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интересный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107.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marsoneri VG 635, Campo Quijano, Salta, 1527m,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прижатые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природе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место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VG 635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уничтожено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хозяйственной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деятельностью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matoense VoS 288, Brazil, Mato Grosso do Sul, NW of Caracol, 293m.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 р-я и цв.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109.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mesopotamicum, красивые растения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sz w:val="24"/>
                <w:szCs w:val="24"/>
                <w:lang w:val="en-GB"/>
              </w:rPr>
              <w:t>Gymnocalycium mihanovichii VoS 005,  Paraguay; Boqueron; West of Filadelfia; 200 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mihanovichii VoS 026, Paraguay, Boqueron, east of Filadelfia, 175m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monvillei VG 271, Sta Rosa-Yacanto, Cordoba, 961m,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c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центральными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колючками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 красивые цветки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monvillei v. steineri VG 491, Nina Paula, Cordoba, 1246m,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дл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morroense VG 015, San Jose del Morro, San Luis,                    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новинка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mostii v. miradorense VG 463, El Parador de la Montana, Cordoba, 749m,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mucidum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Ovati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309,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El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Potrero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Cordoba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1095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nataliae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aff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709,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Concaran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667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плоские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патиной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118.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netrelianum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424,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Cerro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Pan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de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Azucar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Uruguay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204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светло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119.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nigriareolatum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927/3046,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Cuesta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Portezuelo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Cat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nigriareolatum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simoi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570,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La Puerta, Catamarca, 880m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122.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ochoterenae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form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255,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Los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Duraznitos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660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классные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серо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голубой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стебель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3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черные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ochoterenae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cinereum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013,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Pozo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del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Mole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San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Luis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Argentina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papschii VG 295, Luyaba, Cordoba, 1035m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VG 502, Cura Brochera, Cordoba, 962m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VG 503, Laguna Cascada, Cordoba, 962m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parvulum ssp. amoenum VG 1078, Cerro Bola, Cordoba,1211m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pflanzii v. argentinense VG 111, Cabeza de Buey, Salta, 870m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129.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poeschlii LB 326,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prochazkianum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VG 345, Quilino, Córdoba, 459m,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Коричневатый или пепельный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rhodantherum VG 215, Sa. de Famatina, La Rioja...,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околюченный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riojense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VG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663,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Bazan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Rioja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 662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околюченный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riojense var. kozelskyanum VG 398/1, El Chiflon, La Rioja, 1133m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riojense ssp. paucispinum v. platygonum VG 065, Esquin, Catamarca, 270m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136.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saglionis,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мощные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schroederianum ssp. paucicostatum LB 960, Curuzu Cuatia, Corrientes, Argentina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spegazzinii</w:t>
            </w:r>
            <w:r w:rsidRPr="000D7D2A">
              <w:rPr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v. major VG 090/356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ab/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Molinos, Salta,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 темные до черных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139.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Gymnocalycium stellatum, красивые растения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stellatum v. obductum VG 549, Lucio V. Masilla, Cordoba, 187m,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stellatum v. zantnerianum WP 89-97/130, Sierra Masa, Los Tartagos, Cordoba, 650 m  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Gymnocalycium taningaense (blue) VG 310, Taninga, Cordoba, 971m,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tillianum VG 645, Mitquin, Catamarca, 1897m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Gymnocalycium uruguayense VG 439, Zapican, Uruguay, 225m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145.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Gymnocalycium vatteri VG 415,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Cordoba..., 3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изогнутые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146.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vatteri v. altautinense VG 302, Altautina, Cordoba, 683m,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крепкие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темные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147.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Gymnocalycium vatteri v. altautinense VG 302,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2-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одноколючковых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Lobivia aurea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149.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Lobivia aurea “longispina” VG 671,</w:t>
            </w:r>
            <w:r w:rsidRPr="000D7D2A">
              <w:rPr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Sa de La Punta Negra, La Rioja, 580m, сизые цк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4,5 см L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!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 bertholdii aff. GC 10006, N of San Jose de Lachuguiri, Oaxaca, Mexicо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152.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Mammillaria bocasana cv. Lotta Haage,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насыщенно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розовые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153.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Mammillaria candida, Rayones, Nuewo Leon,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зеленоватые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или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желтоватые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candida v. rosea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carmenae (MG)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Mammillaria dixanthocentron (MG)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Teotitlan del Camino,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длинные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желтые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(=Krainzia) guelzowiana (Koehres)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hahniana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159.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hemisphaerica RS 100, Canon de la Huasteca, Monterrey, Nuevo Leon, Mexico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huitzilopochtli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huitzilopochtli FO 013, Cañón del Tomellín, Quiotepec, Oaxaca, Mexicó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Mammillaria lasiacantha RS 127, Rinc</w:t>
            </w:r>
            <w:r w:rsidRPr="000D7D2A"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ó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n del Montero, Coahuila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164.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Mammillaria mazatlanensis RUS 087, Nuri-Rosario, Sonora,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образует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живописные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многоголовые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группы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красивые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microheliopsis, знаменитая красавица «маленькое солнце»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Mammillaria moelleriana (Piltz)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167.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D" w:rsidRPr="003D4F7D" w:rsidRDefault="003D4F7D" w:rsidP="003D4F7D">
            <w:pPr>
              <w:spacing w:after="100" w:afterAutospacing="1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pennispinosa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nazasensis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489,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желто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оранжевые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перистым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" w:hAnsi="Times New Roman" w:cs="Times New Roman"/>
                <w:sz w:val="24"/>
                <w:szCs w:val="24"/>
              </w:rPr>
              <w:t>опушением</w:t>
            </w:r>
            <w:r w:rsidRPr="003D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168.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Mammillaria saboae ssp. roczekii (Koehres),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недавняя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крупноцветковая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суперновинка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169.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Mammillaria schiedeana v. plumos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густой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покров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желтых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колючек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Mammillaria theresae P 370, Durango      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Melocactus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matanzanus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(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Koehres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), красивые р-я с рыжим цефалием, зацветают в молодом возрасте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Neochilenia paucicostata v. viridis KH 1054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Notocactus rauschii (MG)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Notocactus schlosseri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176.</w:t>
            </w:r>
          </w:p>
        </w:tc>
        <w:tc>
          <w:tcPr>
            <w:tcW w:w="10898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Notocactus submammulosus,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медовым</w:t>
            </w:r>
            <w:r w:rsidRPr="003D4F7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ароматом</w:t>
            </w:r>
          </w:p>
        </w:tc>
        <w:tc>
          <w:tcPr>
            <w:tcW w:w="944" w:type="dxa"/>
            <w:vAlign w:val="center"/>
          </w:tcPr>
          <w:p w:rsidR="003D4F7D" w:rsidRPr="003D4F7D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Parodia chrysacanthion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179.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Parodia culpinensis VG 924, Salitre, Bolivia.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3240m, Cупер! длинные угольно-черные колючки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Parodia culpinensis VG 927, Cienega, Bolivia, 3458m, Cупер! длинные угольно-черные колючки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Pseudolobivia ancistrophora VG 635, Campo Quijano, Salta, 1527 м, миниатюрные стебли, светло-розовые цветки. Популяция растений в природе на месте VG 635 уничтожена 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Pyrrhocactus bulbocalyx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Pyrrhocactus megliolii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Rebutia krainziana v. albiflora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Rebutia krainziana “aureiflora”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Rebutia krainziana “orange”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Setiechinopsis mirabilis VG 346a, El Bosquecillo, Catamarca 197m,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ароматные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Strombocactus disciformis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189.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aureiflora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madisoniorum (Р)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Submatucana paucicostata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arenacea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arenacea WR 460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Sulcorebutia pulchra v. albiareolata VS 463, San Juan de Orco, 2945 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bicolor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bolaensis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RUS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028,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Cerro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Bola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Coah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 изящный, все колючки белые, молодые желтоватые, розовые или малиново-красные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Thelocactus bicolor v. schottii JFH 990468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Brewster Co., Texas, USA,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цветные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колючки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крупные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Thelocactus bicolor v. tricolor,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очень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цветные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!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198.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Turbinicarpus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alonsoi Xichu, Guanajuato, чудесная находка, один из самых красивых видов рода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199.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</w:t>
            </w:r>
            <w:r w:rsidRPr="000D7D2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dickisoniae PP 215, Aramberri, Nuevo Leon, Mexico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jauernigii MZ 474,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La Paloma, San Luis Potosi, Mexic</w:t>
            </w:r>
            <w:r w:rsidRPr="000D7D2A"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Turbinicarpus rioverdensis MZ 340, Rio Verde, San Luis Potosi, Mexico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Turbinicarpus swobodae L 1499, Rayones, Nuevo Leon, Mexico, 1800m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Dinteranthus vanzylii PV 644, 20km South of Pofadder,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aucampiae ssp. euniceae v. euniceae C 048, TL: 15 km N of Hopetown,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bromfieldii v. glaudinae C 116, TL: 70 km WNW of Griquatown,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bromfieldii v. insularis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042, 15 km E of Keimoes,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bromfieldii v. insularis С 043, 15 km E of Keimoes,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bromfieldii v. mennellii C 044, TL: 25 km SSW of Upington,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209.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dinteri ssp. multipunctata C 326, 65 km SE of Warmbad,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dorotheae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dorotheae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 F 357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fulviceps v. fulviceps “Aurea” C 363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gracilidelineata ssp. brandbergensis С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383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Brandberg,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gracilidelineata ssp. brandbergensis С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394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, Brandberg,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gracilidelineata ssp. gracilidelineata v. gracilidelineata С 367, 150 km NW of Usakos,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hallii v. hallii C 094, 45 km SE of Prieska,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hookeri v. dabneri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 013,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TL: 25 km S of Kimberley,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hookeri (vermiculate Form) С 051,15 km NW of Strydenburg,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219.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hookeri C 113, 10 km NW of Niekerkshoop,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hookeri v. susannae C 091, TL: 30 km SE of Douglas,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julii ssp. fulleri v. brunnea C 179, TL: 10 km NE of Pofadder,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julii ssp. fulleri v. rouxii С 215, 75 km WSW of Warmbad,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karasmontana ssp. bella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,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Witputz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karasmontana ssp. karasmontana v. karasmontana “ jacobseniana”  C 227, TL: 10 km SW of Grünau,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Lithops karasmontana ssp. karasmontana v. lericheana С 267, TL: 70 km N of Karasburg,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Lithops karasmontana “summitatum”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burchellii C 302, TL: 20 km NNE of Douglas,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229.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hornii C 015, 40 km SW of Kimberley,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lesliei (Warrenton Form) C 005, Near Warrenton,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lastRenderedPageBreak/>
              <w:t>231.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lesliei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 xml:space="preserve">C 033,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45 km E of Pietersburg,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lesliei 'Albinica' C 036a, TL: Near Warrenton, South Africa 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lesliei ssp. lesliei v. venteri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001, 30 km NW of Warrenton,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lesliei ssp. lesliei v. venteri С 047, TL: 30 km W of Warrenton,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naureeniae PV 1000,  Rooinfontein, Transvaal,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otzeniana C 280, 45 km NNW of Loeriesfontein, South Africa 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pseudotruncatella ssp. dendritica C 072, 65 km WSW of Rehoboth,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Lithops pseudotruncatella ssp. volkii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 xml:space="preserve"> 069, TL: 45 km S of Windhoek,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239.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salicola C 037, 40 km SE of Hopetown,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240.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salicola C 353, 15 km WNW of Luckhoff,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241.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salicola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cv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Bacchus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лицо винно-красного цвета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242.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243.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244.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Lithops schwantesii ssp. schwantesii v. urikosensis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 075, </w:t>
            </w: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 km W of Maltahöhe,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245.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Lithops terricolor (syn. peersii) С 131, TL: Near Miller Station,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246.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verruculosa v. glabra C 160, TL: 20 km SSE of Kenhardt,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247.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verruculosa v. verruculosa “inae”  C 095, 55 km SW of Prieska, South Africa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D4F7D" w:rsidRPr="000D7D2A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Pr="005E1926" w:rsidRDefault="003D4F7D" w:rsidP="003D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1926">
              <w:rPr>
                <w:rFonts w:ascii="Calibri" w:hAnsi="Calibri" w:cs="Calibri"/>
                <w:lang w:val="en-US"/>
              </w:rPr>
              <w:t>248.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  <w:t>Lithops werneri C 188, TL: 25 km NNE of Usakos, Namibia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4F7D" w:rsidRPr="0027755F" w:rsidTr="003D4F7D">
        <w:trPr>
          <w:trHeight w:val="20"/>
          <w:jc w:val="center"/>
        </w:trPr>
        <w:tc>
          <w:tcPr>
            <w:tcW w:w="823" w:type="dxa"/>
            <w:vAlign w:val="center"/>
          </w:tcPr>
          <w:p w:rsidR="003D4F7D" w:rsidRDefault="003D4F7D" w:rsidP="003D4F7D">
            <w:pPr>
              <w:spacing w:after="0" w:line="240" w:lineRule="auto"/>
              <w:jc w:val="center"/>
            </w:pPr>
            <w:r w:rsidRPr="005E1926">
              <w:rPr>
                <w:rFonts w:ascii="Calibri" w:hAnsi="Calibri" w:cs="Calibri"/>
                <w:lang w:val="en-US"/>
              </w:rPr>
              <w:t>249.</w:t>
            </w:r>
          </w:p>
        </w:tc>
        <w:tc>
          <w:tcPr>
            <w:tcW w:w="10898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Titanopsis fulleri</w:t>
            </w:r>
          </w:p>
        </w:tc>
        <w:tc>
          <w:tcPr>
            <w:tcW w:w="944" w:type="dxa"/>
            <w:vAlign w:val="center"/>
          </w:tcPr>
          <w:p w:rsidR="003D4F7D" w:rsidRPr="000D7D2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D4F7D" w:rsidRPr="00E9490A" w:rsidRDefault="003D4F7D" w:rsidP="003D4F7D">
            <w:pPr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D7D2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30</w:t>
            </w:r>
          </w:p>
        </w:tc>
      </w:tr>
      <w:bookmarkEnd w:id="0"/>
    </w:tbl>
    <w:p w:rsidR="00CC3BFA" w:rsidRDefault="00CC3BFA"/>
    <w:p w:rsidR="00AF48DC" w:rsidRPr="00AF48DC" w:rsidRDefault="00AF48DC" w:rsidP="00AF48DC"/>
    <w:sectPr w:rsidR="00AF48DC" w:rsidRPr="00AF48DC" w:rsidSect="009E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134" w:bottom="158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AB" w:rsidRDefault="002879AB" w:rsidP="00CB069A">
      <w:pPr>
        <w:spacing w:after="0" w:line="240" w:lineRule="auto"/>
      </w:pPr>
      <w:r>
        <w:separator/>
      </w:r>
    </w:p>
  </w:endnote>
  <w:endnote w:type="continuationSeparator" w:id="0">
    <w:p w:rsidR="002879AB" w:rsidRDefault="002879AB" w:rsidP="00C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AB" w:rsidRDefault="002879AB" w:rsidP="00CB069A">
      <w:pPr>
        <w:spacing w:after="0" w:line="240" w:lineRule="auto"/>
      </w:pPr>
      <w:r>
        <w:separator/>
      </w:r>
    </w:p>
  </w:footnote>
  <w:footnote w:type="continuationSeparator" w:id="0">
    <w:p w:rsidR="002879AB" w:rsidRDefault="002879AB" w:rsidP="00C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0" w:rsidRDefault="00B23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5BF"/>
    <w:multiLevelType w:val="hybridMultilevel"/>
    <w:tmpl w:val="23E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1CA7"/>
    <w:multiLevelType w:val="hybridMultilevel"/>
    <w:tmpl w:val="8210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5A1"/>
    <w:multiLevelType w:val="hybridMultilevel"/>
    <w:tmpl w:val="D8C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22F8"/>
    <w:multiLevelType w:val="hybridMultilevel"/>
    <w:tmpl w:val="872E978A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581"/>
    <w:multiLevelType w:val="hybridMultilevel"/>
    <w:tmpl w:val="F22E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24F9"/>
    <w:multiLevelType w:val="hybridMultilevel"/>
    <w:tmpl w:val="4CB04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52A6"/>
    <w:multiLevelType w:val="hybridMultilevel"/>
    <w:tmpl w:val="B8E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20A"/>
    <w:multiLevelType w:val="hybridMultilevel"/>
    <w:tmpl w:val="50FA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226F"/>
    <w:multiLevelType w:val="hybridMultilevel"/>
    <w:tmpl w:val="4FCC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410"/>
    <w:multiLevelType w:val="hybridMultilevel"/>
    <w:tmpl w:val="8414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1C7D"/>
    <w:multiLevelType w:val="hybridMultilevel"/>
    <w:tmpl w:val="177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58C6"/>
    <w:multiLevelType w:val="hybridMultilevel"/>
    <w:tmpl w:val="0772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6B81"/>
    <w:multiLevelType w:val="hybridMultilevel"/>
    <w:tmpl w:val="0DB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E151F"/>
    <w:multiLevelType w:val="hybridMultilevel"/>
    <w:tmpl w:val="DE5877DC"/>
    <w:lvl w:ilvl="0" w:tplc="09B8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03C8D"/>
    <w:multiLevelType w:val="hybridMultilevel"/>
    <w:tmpl w:val="4DB80CE6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62EA6"/>
    <w:multiLevelType w:val="hybridMultilevel"/>
    <w:tmpl w:val="B0B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B1B5D"/>
    <w:multiLevelType w:val="hybridMultilevel"/>
    <w:tmpl w:val="AFEC735A"/>
    <w:lvl w:ilvl="0" w:tplc="EE1C6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3A75"/>
    <w:multiLevelType w:val="hybridMultilevel"/>
    <w:tmpl w:val="EAD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08ED"/>
    <w:multiLevelType w:val="hybridMultilevel"/>
    <w:tmpl w:val="306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217F"/>
    <w:multiLevelType w:val="hybridMultilevel"/>
    <w:tmpl w:val="AD1A5F9C"/>
    <w:lvl w:ilvl="0" w:tplc="4508B19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19"/>
  </w:num>
  <w:num w:numId="12">
    <w:abstractNumId w:val="15"/>
  </w:num>
  <w:num w:numId="13">
    <w:abstractNumId w:val="7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8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60"/>
    <w:rsid w:val="00000F11"/>
    <w:rsid w:val="000101CA"/>
    <w:rsid w:val="00011ACB"/>
    <w:rsid w:val="00011C51"/>
    <w:rsid w:val="00027F3C"/>
    <w:rsid w:val="00037CC7"/>
    <w:rsid w:val="0004552C"/>
    <w:rsid w:val="00051BBD"/>
    <w:rsid w:val="00057EF1"/>
    <w:rsid w:val="00061563"/>
    <w:rsid w:val="000634A2"/>
    <w:rsid w:val="000703E7"/>
    <w:rsid w:val="00087942"/>
    <w:rsid w:val="000966F6"/>
    <w:rsid w:val="00097805"/>
    <w:rsid w:val="000A05C8"/>
    <w:rsid w:val="000B0AFB"/>
    <w:rsid w:val="000D7D2A"/>
    <w:rsid w:val="000E2118"/>
    <w:rsid w:val="000E67C4"/>
    <w:rsid w:val="000E6B43"/>
    <w:rsid w:val="000F0BA5"/>
    <w:rsid w:val="000F3A11"/>
    <w:rsid w:val="000F4A86"/>
    <w:rsid w:val="00106BBF"/>
    <w:rsid w:val="001229C1"/>
    <w:rsid w:val="001447C0"/>
    <w:rsid w:val="00160496"/>
    <w:rsid w:val="0016546E"/>
    <w:rsid w:val="00170E0A"/>
    <w:rsid w:val="001772C3"/>
    <w:rsid w:val="0018366B"/>
    <w:rsid w:val="001930F4"/>
    <w:rsid w:val="001B013C"/>
    <w:rsid w:val="001C718A"/>
    <w:rsid w:val="001E07E1"/>
    <w:rsid w:val="002077B5"/>
    <w:rsid w:val="0022062E"/>
    <w:rsid w:val="00221750"/>
    <w:rsid w:val="002218C7"/>
    <w:rsid w:val="00225A2F"/>
    <w:rsid w:val="00230043"/>
    <w:rsid w:val="00242714"/>
    <w:rsid w:val="00243EA6"/>
    <w:rsid w:val="00252958"/>
    <w:rsid w:val="0025594D"/>
    <w:rsid w:val="00274918"/>
    <w:rsid w:val="002827AA"/>
    <w:rsid w:val="00283B4D"/>
    <w:rsid w:val="002879AB"/>
    <w:rsid w:val="002A0599"/>
    <w:rsid w:val="002B32E5"/>
    <w:rsid w:val="002B3910"/>
    <w:rsid w:val="002C2A74"/>
    <w:rsid w:val="002D18B7"/>
    <w:rsid w:val="002E4FD1"/>
    <w:rsid w:val="002E6108"/>
    <w:rsid w:val="002F15E8"/>
    <w:rsid w:val="002F75FC"/>
    <w:rsid w:val="00337023"/>
    <w:rsid w:val="003435A4"/>
    <w:rsid w:val="00353882"/>
    <w:rsid w:val="003644BB"/>
    <w:rsid w:val="003737A5"/>
    <w:rsid w:val="00384B7F"/>
    <w:rsid w:val="0038713C"/>
    <w:rsid w:val="00390B31"/>
    <w:rsid w:val="00391026"/>
    <w:rsid w:val="00395F1C"/>
    <w:rsid w:val="003A1E9C"/>
    <w:rsid w:val="003A4228"/>
    <w:rsid w:val="003A5838"/>
    <w:rsid w:val="003A5D8D"/>
    <w:rsid w:val="003B4AE1"/>
    <w:rsid w:val="003C1D03"/>
    <w:rsid w:val="003C5E86"/>
    <w:rsid w:val="003D28F4"/>
    <w:rsid w:val="003D4F7D"/>
    <w:rsid w:val="003D6A64"/>
    <w:rsid w:val="003E0445"/>
    <w:rsid w:val="003E2147"/>
    <w:rsid w:val="003F5C80"/>
    <w:rsid w:val="0040371C"/>
    <w:rsid w:val="004106CC"/>
    <w:rsid w:val="004108A8"/>
    <w:rsid w:val="0045209B"/>
    <w:rsid w:val="004746CC"/>
    <w:rsid w:val="00480B4A"/>
    <w:rsid w:val="0049296D"/>
    <w:rsid w:val="004B265A"/>
    <w:rsid w:val="004B54DF"/>
    <w:rsid w:val="004B75F3"/>
    <w:rsid w:val="004C4C83"/>
    <w:rsid w:val="004D4D3E"/>
    <w:rsid w:val="004F0657"/>
    <w:rsid w:val="004F5BCE"/>
    <w:rsid w:val="00502A3D"/>
    <w:rsid w:val="005229EB"/>
    <w:rsid w:val="005243AC"/>
    <w:rsid w:val="00534240"/>
    <w:rsid w:val="005600F1"/>
    <w:rsid w:val="00564DB8"/>
    <w:rsid w:val="0058161F"/>
    <w:rsid w:val="00591526"/>
    <w:rsid w:val="00592E39"/>
    <w:rsid w:val="005B0399"/>
    <w:rsid w:val="005D04AC"/>
    <w:rsid w:val="005D1DDA"/>
    <w:rsid w:val="005D4859"/>
    <w:rsid w:val="005E29F8"/>
    <w:rsid w:val="005E706C"/>
    <w:rsid w:val="0062565F"/>
    <w:rsid w:val="0064280B"/>
    <w:rsid w:val="006C0005"/>
    <w:rsid w:val="006E7CFB"/>
    <w:rsid w:val="006F1039"/>
    <w:rsid w:val="006F202E"/>
    <w:rsid w:val="006F30F0"/>
    <w:rsid w:val="006F4B1A"/>
    <w:rsid w:val="006F6BEF"/>
    <w:rsid w:val="007004CE"/>
    <w:rsid w:val="0070583F"/>
    <w:rsid w:val="00735F4C"/>
    <w:rsid w:val="00741B19"/>
    <w:rsid w:val="00756C85"/>
    <w:rsid w:val="00776CE2"/>
    <w:rsid w:val="00777F32"/>
    <w:rsid w:val="0078294B"/>
    <w:rsid w:val="007A2B60"/>
    <w:rsid w:val="007A3347"/>
    <w:rsid w:val="007C73B7"/>
    <w:rsid w:val="007D657A"/>
    <w:rsid w:val="007E0F38"/>
    <w:rsid w:val="007F3037"/>
    <w:rsid w:val="0081262B"/>
    <w:rsid w:val="008208BA"/>
    <w:rsid w:val="00832381"/>
    <w:rsid w:val="008645D1"/>
    <w:rsid w:val="008647CE"/>
    <w:rsid w:val="008673A0"/>
    <w:rsid w:val="00867782"/>
    <w:rsid w:val="0087526E"/>
    <w:rsid w:val="0089612A"/>
    <w:rsid w:val="00897DCA"/>
    <w:rsid w:val="008A71B8"/>
    <w:rsid w:val="008B0EB7"/>
    <w:rsid w:val="008C0C9F"/>
    <w:rsid w:val="008C162C"/>
    <w:rsid w:val="008D2F3C"/>
    <w:rsid w:val="008E1BF2"/>
    <w:rsid w:val="008F4727"/>
    <w:rsid w:val="00903E26"/>
    <w:rsid w:val="00910C4F"/>
    <w:rsid w:val="00915788"/>
    <w:rsid w:val="00947C65"/>
    <w:rsid w:val="009508D3"/>
    <w:rsid w:val="009550D3"/>
    <w:rsid w:val="00980465"/>
    <w:rsid w:val="00994555"/>
    <w:rsid w:val="009960CD"/>
    <w:rsid w:val="009D5E14"/>
    <w:rsid w:val="009E40B6"/>
    <w:rsid w:val="009E4518"/>
    <w:rsid w:val="00A02630"/>
    <w:rsid w:val="00A178C0"/>
    <w:rsid w:val="00A216CD"/>
    <w:rsid w:val="00A246BE"/>
    <w:rsid w:val="00A27641"/>
    <w:rsid w:val="00A356CF"/>
    <w:rsid w:val="00A371D3"/>
    <w:rsid w:val="00A50080"/>
    <w:rsid w:val="00A55673"/>
    <w:rsid w:val="00A725F9"/>
    <w:rsid w:val="00A95A17"/>
    <w:rsid w:val="00AA162A"/>
    <w:rsid w:val="00AA3FF6"/>
    <w:rsid w:val="00AA7F01"/>
    <w:rsid w:val="00AB16FF"/>
    <w:rsid w:val="00AB66BB"/>
    <w:rsid w:val="00AD078B"/>
    <w:rsid w:val="00AD6389"/>
    <w:rsid w:val="00AE1D66"/>
    <w:rsid w:val="00AF48DC"/>
    <w:rsid w:val="00AF55D1"/>
    <w:rsid w:val="00B210CC"/>
    <w:rsid w:val="00B22932"/>
    <w:rsid w:val="00B23550"/>
    <w:rsid w:val="00B271D9"/>
    <w:rsid w:val="00B40DF8"/>
    <w:rsid w:val="00B422F2"/>
    <w:rsid w:val="00B4523F"/>
    <w:rsid w:val="00B5305A"/>
    <w:rsid w:val="00B61A61"/>
    <w:rsid w:val="00B760CE"/>
    <w:rsid w:val="00B82077"/>
    <w:rsid w:val="00B94E77"/>
    <w:rsid w:val="00B969E2"/>
    <w:rsid w:val="00BA57B4"/>
    <w:rsid w:val="00BB1D2C"/>
    <w:rsid w:val="00BB571F"/>
    <w:rsid w:val="00BC087D"/>
    <w:rsid w:val="00BC2629"/>
    <w:rsid w:val="00C02055"/>
    <w:rsid w:val="00C04765"/>
    <w:rsid w:val="00C11D1B"/>
    <w:rsid w:val="00C154A2"/>
    <w:rsid w:val="00C346EB"/>
    <w:rsid w:val="00C44625"/>
    <w:rsid w:val="00C51EAF"/>
    <w:rsid w:val="00C75250"/>
    <w:rsid w:val="00C91628"/>
    <w:rsid w:val="00C96F10"/>
    <w:rsid w:val="00CA66A4"/>
    <w:rsid w:val="00CB069A"/>
    <w:rsid w:val="00CB3B9C"/>
    <w:rsid w:val="00CC3BFA"/>
    <w:rsid w:val="00CD6475"/>
    <w:rsid w:val="00CE5272"/>
    <w:rsid w:val="00CF48BC"/>
    <w:rsid w:val="00D13C05"/>
    <w:rsid w:val="00D20DF8"/>
    <w:rsid w:val="00D275AC"/>
    <w:rsid w:val="00D31CDD"/>
    <w:rsid w:val="00D32DB2"/>
    <w:rsid w:val="00D53803"/>
    <w:rsid w:val="00D628F4"/>
    <w:rsid w:val="00D709EA"/>
    <w:rsid w:val="00D75F5D"/>
    <w:rsid w:val="00D7741D"/>
    <w:rsid w:val="00D87908"/>
    <w:rsid w:val="00D91804"/>
    <w:rsid w:val="00D92183"/>
    <w:rsid w:val="00D96CA4"/>
    <w:rsid w:val="00DA7F58"/>
    <w:rsid w:val="00DB1616"/>
    <w:rsid w:val="00DC3F98"/>
    <w:rsid w:val="00DD2851"/>
    <w:rsid w:val="00DD5EFE"/>
    <w:rsid w:val="00DD74A1"/>
    <w:rsid w:val="00DE3708"/>
    <w:rsid w:val="00DF0174"/>
    <w:rsid w:val="00DF2302"/>
    <w:rsid w:val="00E012F6"/>
    <w:rsid w:val="00E1247E"/>
    <w:rsid w:val="00E13B6E"/>
    <w:rsid w:val="00E26F79"/>
    <w:rsid w:val="00E277D0"/>
    <w:rsid w:val="00E4360B"/>
    <w:rsid w:val="00E46D01"/>
    <w:rsid w:val="00E64520"/>
    <w:rsid w:val="00E65408"/>
    <w:rsid w:val="00E81DF5"/>
    <w:rsid w:val="00E8206B"/>
    <w:rsid w:val="00EA5864"/>
    <w:rsid w:val="00EB0D24"/>
    <w:rsid w:val="00EB71C5"/>
    <w:rsid w:val="00EC6AC2"/>
    <w:rsid w:val="00ED0860"/>
    <w:rsid w:val="00ED2406"/>
    <w:rsid w:val="00ED2A71"/>
    <w:rsid w:val="00ED6F30"/>
    <w:rsid w:val="00EF4085"/>
    <w:rsid w:val="00F01E46"/>
    <w:rsid w:val="00F3331D"/>
    <w:rsid w:val="00F51322"/>
    <w:rsid w:val="00F54789"/>
    <w:rsid w:val="00F65353"/>
    <w:rsid w:val="00F76036"/>
    <w:rsid w:val="00F77A8F"/>
    <w:rsid w:val="00F87A60"/>
    <w:rsid w:val="00F95586"/>
    <w:rsid w:val="00FA227C"/>
    <w:rsid w:val="00FC60CB"/>
    <w:rsid w:val="00FD0032"/>
    <w:rsid w:val="00FD2443"/>
    <w:rsid w:val="00FD2872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361E1-6B72-4DAA-A1E7-B3C9EEE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B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69A"/>
  </w:style>
  <w:style w:type="paragraph" w:styleId="a6">
    <w:name w:val="footer"/>
    <w:basedOn w:val="a"/>
    <w:link w:val="a7"/>
    <w:uiPriority w:val="99"/>
    <w:semiHidden/>
    <w:unhideWhenUsed/>
    <w:rsid w:val="00CB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CF24-B50F-47CD-82E9-2889C24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26</cp:revision>
  <dcterms:created xsi:type="dcterms:W3CDTF">2018-10-28T20:52:00Z</dcterms:created>
  <dcterms:modified xsi:type="dcterms:W3CDTF">2020-01-09T11:26:00Z</dcterms:modified>
</cp:coreProperties>
</file>