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0D" w:rsidRPr="00E15A2C" w:rsidRDefault="004F632B" w:rsidP="000D67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4F63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Заказ Иванова </w:t>
      </w:r>
      <w:r w:rsid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4F63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., </w:t>
      </w:r>
      <w:r w:rsidR="00E15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18</w:t>
      </w:r>
      <w:r w:rsidRPr="004F63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15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11</w:t>
      </w:r>
      <w:r w:rsidRPr="004F63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</w:t>
      </w:r>
      <w:r w:rsidR="00E15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21</w:t>
      </w:r>
    </w:p>
    <w:p w:rsidR="004F632B" w:rsidRPr="004F632B" w:rsidRDefault="004F632B" w:rsidP="0029363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63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ФИО:</w:t>
      </w:r>
      <w:r w:rsid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Иванов Иван Иванович</w:t>
      </w:r>
    </w:p>
    <w:p w:rsidR="004F632B" w:rsidRPr="004F632B" w:rsidRDefault="004F632B" w:rsidP="0029363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63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Адрес доставки:</w:t>
      </w:r>
      <w:r w:rsid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111000 г. Иваново, ул. Ивановская, д.1, кв. 2.</w:t>
      </w:r>
    </w:p>
    <w:p w:rsidR="004F632B" w:rsidRPr="00F05F74" w:rsidRDefault="004F632B" w:rsidP="0029363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63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</w:t>
      </w:r>
      <w:r w:rsidRP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4F63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mail</w:t>
      </w:r>
      <w:r w:rsidRP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29363F" w:rsidRPr="00F05F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="0029363F" w:rsidRPr="00F05F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@</w:t>
      </w:r>
      <w:r w:rsid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list</w:t>
      </w:r>
      <w:r w:rsidR="0029363F" w:rsidRPr="00F05F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spellStart"/>
      <w:r w:rsid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29363F" w:rsidRPr="0029363F" w:rsidRDefault="0029363F" w:rsidP="0029363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Тел.: </w:t>
      </w:r>
      <w:r w:rsidR="00590C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+7 928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2322333</w:t>
      </w:r>
    </w:p>
    <w:p w:rsidR="000C5E0D" w:rsidRPr="00E15A2C" w:rsidRDefault="000C5E0D" w:rsidP="000C5E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D09">
        <w:rPr>
          <w:rFonts w:ascii="Times New Roman" w:hAnsi="Times New Roman" w:cs="Times New Roman"/>
          <w:b/>
          <w:sz w:val="32"/>
          <w:szCs w:val="32"/>
        </w:rPr>
        <w:t xml:space="preserve">Каталог </w:t>
      </w:r>
      <w:r w:rsidR="00E15A2C" w:rsidRPr="00E15A2C">
        <w:rPr>
          <w:rFonts w:ascii="Times New Roman" w:hAnsi="Times New Roman" w:cs="Times New Roman"/>
          <w:b/>
          <w:sz w:val="32"/>
          <w:szCs w:val="32"/>
        </w:rPr>
        <w:t>11</w:t>
      </w:r>
      <w:r w:rsidRPr="00066D09">
        <w:rPr>
          <w:rFonts w:ascii="Times New Roman" w:hAnsi="Times New Roman" w:cs="Times New Roman"/>
          <w:b/>
          <w:sz w:val="32"/>
          <w:szCs w:val="32"/>
        </w:rPr>
        <w:t>-20</w:t>
      </w:r>
      <w:r w:rsidR="00E15A2C" w:rsidRPr="00E15A2C">
        <w:rPr>
          <w:rFonts w:ascii="Times New Roman" w:hAnsi="Times New Roman" w:cs="Times New Roman"/>
          <w:b/>
          <w:sz w:val="32"/>
          <w:szCs w:val="32"/>
        </w:rPr>
        <w:t>21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8640"/>
        <w:gridCol w:w="1408"/>
        <w:gridCol w:w="1418"/>
        <w:gridCol w:w="1275"/>
        <w:gridCol w:w="1275"/>
      </w:tblGrid>
      <w:tr w:rsidR="00DE0C5F" w:rsidRPr="00066D09" w:rsidTr="00DE0C5F">
        <w:trPr>
          <w:trHeight w:hRule="exact" w:val="340"/>
        </w:trPr>
        <w:tc>
          <w:tcPr>
            <w:tcW w:w="975" w:type="dxa"/>
            <w:vMerge w:val="restart"/>
            <w:vAlign w:val="center"/>
          </w:tcPr>
          <w:p w:rsidR="00DE0C5F" w:rsidRPr="00066D09" w:rsidRDefault="00DE0C5F" w:rsidP="000C5E0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640" w:type="dxa"/>
            <w:vMerge w:val="restart"/>
            <w:vAlign w:val="center"/>
          </w:tcPr>
          <w:p w:rsidR="00DE0C5F" w:rsidRPr="00066D09" w:rsidRDefault="00DE0C5F" w:rsidP="000C5E0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26" w:type="dxa"/>
            <w:gridSpan w:val="2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Цена  (</w:t>
            </w: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р</w:t>
            </w: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убли)</w:t>
            </w:r>
          </w:p>
        </w:tc>
        <w:tc>
          <w:tcPr>
            <w:tcW w:w="1275" w:type="dxa"/>
            <w:vMerge w:val="restart"/>
            <w:vAlign w:val="center"/>
          </w:tcPr>
          <w:p w:rsidR="00DE0C5F" w:rsidRPr="00BF210E" w:rsidRDefault="00DE0C5F" w:rsidP="00DE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BF210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Кол-во</w:t>
            </w:r>
          </w:p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BF210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пакетов</w:t>
            </w:r>
          </w:p>
        </w:tc>
        <w:tc>
          <w:tcPr>
            <w:tcW w:w="1275" w:type="dxa"/>
            <w:vMerge w:val="restart"/>
            <w:vAlign w:val="center"/>
          </w:tcPr>
          <w:p w:rsidR="00DE0C5F" w:rsidRPr="00BF210E" w:rsidRDefault="008F25C7" w:rsidP="00DE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Итого</w:t>
            </w:r>
            <w:r w:rsidR="00DE0C5F"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DE0C5F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р</w:t>
            </w:r>
            <w:r w:rsidR="00DE0C5F"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убли)</w:t>
            </w:r>
            <w:r w:rsidR="00DE0C5F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DE0C5F" w:rsidRPr="00066D09" w:rsidTr="00DE0C5F">
        <w:trPr>
          <w:trHeight w:hRule="exact" w:val="340"/>
        </w:trPr>
        <w:tc>
          <w:tcPr>
            <w:tcW w:w="975" w:type="dxa"/>
            <w:vMerge/>
            <w:vAlign w:val="center"/>
          </w:tcPr>
          <w:p w:rsidR="00DE0C5F" w:rsidRPr="00066D09" w:rsidRDefault="00DE0C5F" w:rsidP="000C5E0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  <w:vMerge/>
            <w:vAlign w:val="center"/>
          </w:tcPr>
          <w:p w:rsidR="00DE0C5F" w:rsidRPr="00066D09" w:rsidRDefault="00DE0C5F" w:rsidP="000C5E0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DE0C5F" w:rsidRPr="00066D09" w:rsidRDefault="00DE0C5F" w:rsidP="000C5E0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5 </w:t>
            </w: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pacing w:val="-24"/>
                <w:sz w:val="24"/>
                <w:szCs w:val="24"/>
              </w:rPr>
              <w:t>семян</w:t>
            </w:r>
          </w:p>
        </w:tc>
        <w:tc>
          <w:tcPr>
            <w:tcW w:w="1418" w:type="dxa"/>
            <w:vAlign w:val="center"/>
          </w:tcPr>
          <w:p w:rsidR="00DE0C5F" w:rsidRPr="00066D09" w:rsidRDefault="00DE0C5F" w:rsidP="000C5E0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10 семян</w:t>
            </w:r>
          </w:p>
        </w:tc>
        <w:tc>
          <w:tcPr>
            <w:tcW w:w="1275" w:type="dxa"/>
            <w:vMerge/>
          </w:tcPr>
          <w:p w:rsidR="00DE0C5F" w:rsidRPr="00066D09" w:rsidRDefault="00DE0C5F" w:rsidP="000C5E0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0C5F" w:rsidRPr="00066D09" w:rsidRDefault="00DE0C5F" w:rsidP="000C5E0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rPr>
          <w:trHeight w:hRule="exact" w:val="340"/>
        </w:trPr>
        <w:tc>
          <w:tcPr>
            <w:tcW w:w="975" w:type="dxa"/>
            <w:shd w:val="clear" w:color="auto" w:fill="B6DDE8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66" w:type="dxa"/>
            <w:gridSpan w:val="3"/>
            <w:shd w:val="clear" w:color="auto" w:fill="B6DDE8"/>
            <w:vAlign w:val="center"/>
          </w:tcPr>
          <w:p w:rsidR="00DE0C5F" w:rsidRPr="00066D09" w:rsidRDefault="00DE0C5F" w:rsidP="00E15A2C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Семена кактусов коллекции В.Л. </w:t>
            </w:r>
            <w:proofErr w:type="spellStart"/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Перепечаенко</w:t>
            </w:r>
            <w:proofErr w:type="spellEnd"/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сбора 201</w:t>
            </w:r>
            <w:r w:rsidR="00E15A2C" w:rsidRPr="00E15A2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-20</w:t>
            </w:r>
            <w:r w:rsidR="00E15A2C" w:rsidRPr="00E15A2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21</w:t>
            </w: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1275" w:type="dxa"/>
            <w:vMerge/>
            <w:shd w:val="clear" w:color="auto" w:fill="B6DDE8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/>
          </w:tcPr>
          <w:p w:rsidR="00DE0C5F" w:rsidRPr="00BF210E" w:rsidRDefault="00DE0C5F" w:rsidP="00DE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A35B6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vAlign w:val="center"/>
          </w:tcPr>
          <w:p w:rsidR="00DE0C5F" w:rsidRPr="000A35B6" w:rsidRDefault="00DE0C5F" w:rsidP="00DE0C5F">
            <w:pPr>
              <w:spacing w:after="100" w:afterAutospacing="1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35B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Astrophytum</w:t>
            </w:r>
            <w:proofErr w:type="spellEnd"/>
            <w:r w:rsidRPr="000A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capricorne</w:t>
            </w:r>
            <w:proofErr w:type="spellEnd"/>
            <w:r w:rsidRPr="000A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0A35B6">
              <w:rPr>
                <w:rFonts w:ascii="Times New Roman" w:hAnsi="Times New Roman" w:cs="Times New Roman"/>
                <w:sz w:val="24"/>
                <w:szCs w:val="24"/>
              </w:rPr>
              <w:t xml:space="preserve"> 331, </w:t>
            </w:r>
            <w:proofErr w:type="spellStart"/>
            <w:r w:rsidRPr="000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Higueras</w:t>
            </w:r>
            <w:proofErr w:type="spellEnd"/>
            <w:r w:rsidRPr="000A35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Coah</w:t>
            </w:r>
            <w:proofErr w:type="spellEnd"/>
            <w:r w:rsidRPr="000A35B6">
              <w:rPr>
                <w:rFonts w:ascii="Times New Roman" w:hAnsi="Times New Roman" w:cs="Times New Roman"/>
                <w:sz w:val="24"/>
                <w:szCs w:val="24"/>
              </w:rPr>
              <w:t>, крупные красивые растения</w:t>
            </w:r>
            <w:r w:rsidRPr="000A35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густым крапом</w:t>
            </w:r>
          </w:p>
        </w:tc>
        <w:tc>
          <w:tcPr>
            <w:tcW w:w="1408" w:type="dxa"/>
            <w:vAlign w:val="center"/>
          </w:tcPr>
          <w:p w:rsidR="00DE0C5F" w:rsidRPr="000A35B6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A35B6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E0C5F" w:rsidRPr="000A35B6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A35B6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C5F" w:rsidRPr="00431E36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vAlign w:val="center"/>
          </w:tcPr>
          <w:p w:rsidR="00DE0C5F" w:rsidRPr="00431E36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431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Copiapoa</w:t>
            </w:r>
            <w:proofErr w:type="spellEnd"/>
            <w:r w:rsidRPr="00431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hypogea WM 148</w:t>
            </w:r>
            <w:r w:rsidRPr="00431E3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431E3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43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North of </w:t>
            </w:r>
            <w:proofErr w:type="spellStart"/>
            <w:r w:rsidRPr="0043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Chañaral</w:t>
            </w:r>
            <w:proofErr w:type="spellEnd"/>
            <w:r w:rsidRPr="0043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 Atacama, Chile</w:t>
            </w:r>
            <w:r w:rsidRPr="00431E36">
              <w:rPr>
                <w:rFonts w:ascii="Trebuchet MS" w:hAnsi="Trebuchet MS"/>
                <w:color w:val="000000"/>
                <w:sz w:val="27"/>
                <w:szCs w:val="27"/>
                <w:shd w:val="clear" w:color="auto" w:fill="FFFFFF"/>
                <w:lang w:val="en-US"/>
              </w:rPr>
              <w:t> </w:t>
            </w:r>
            <w:r w:rsidRPr="00431E3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08" w:type="dxa"/>
            <w:vAlign w:val="center"/>
          </w:tcPr>
          <w:p w:rsidR="00DE0C5F" w:rsidRPr="00431E36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E0C5F" w:rsidRPr="00431E36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DE0C5F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Coryphantha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cornifera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RUS 069,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Vizaron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Qro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форма с центральными колючками или без них, красивые растения, крупные пушистые ареолы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Discocactus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horstii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Koehres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), один из самых </w:t>
            </w:r>
            <w:proofErr w:type="gram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замечательных  и</w:t>
            </w:r>
            <w:proofErr w:type="gram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необычных элитных коллекционных видов. Очень пушистые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Dolichothele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baumii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Bercht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E0C5F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Echinocereus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engelmannii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длинные колючки, темно-пурпурные цветки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Escobaria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hesteri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SB 430, Brewster Co,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Tx</w:t>
            </w:r>
            <w:proofErr w:type="spellEnd"/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angelesii</w:t>
            </w:r>
            <w:proofErr w:type="spellEnd"/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Glandulicactus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uncinatus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RS 254,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Charco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Blanco, San Luis Potosi,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Mexicó</w:t>
            </w:r>
            <w:proofErr w:type="spellEnd"/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amerhauseri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v.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altagraciense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GN 1054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Gymnocalycium</w:t>
            </w:r>
            <w:proofErr w:type="spellEnd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berchtii</w:t>
            </w:r>
            <w:proofErr w:type="spellEnd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Tom 148, Los </w:t>
            </w:r>
            <w:proofErr w:type="spellStart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Chañares</w:t>
            </w:r>
            <w:proofErr w:type="spellEnd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Junin</w:t>
            </w:r>
            <w:proofErr w:type="spellEnd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San Luis, 728m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bodenbenderianum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VG 248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bruchii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ssp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shimadae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GN 531, Крупноцветковая новинка!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proofErr w:type="spellEnd"/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catamarcense</w:t>
            </w:r>
            <w:proofErr w:type="spellEnd"/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form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67A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(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fa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belense</w:t>
            </w:r>
            <w:proofErr w:type="spellEnd"/>
            <w:r w:rsidRPr="000D67A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)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177,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form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. 1 (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посев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 2006),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lastRenderedPageBreak/>
              <w:t>San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Fernando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Catam</w:t>
            </w:r>
            <w:proofErr w:type="spellEnd"/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 1710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!!!!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широкие плоские колючки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eurypleurum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VoS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014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, Alto Paraguay; east of Agua Dulce; 200 m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friedrichii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VoS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014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, Alto Paraguay, east of Agua Dulce, 200m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horridispinum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Мощные колючки до 4 см, нежно-розовые цветки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marsoneri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VG 635,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Campo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Quijano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Salta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1527m, крепкие прижатые колючки. Редкость. Место VG 635 уничтожено хозяйственной деятельностью.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640" w:type="dxa"/>
            <w:vAlign w:val="center"/>
          </w:tcPr>
          <w:p w:rsidR="00DE0C5F" w:rsidRPr="0062565F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proofErr w:type="spellEnd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mihanovichii</w:t>
            </w:r>
            <w:proofErr w:type="spellEnd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VoS</w:t>
            </w:r>
            <w:proofErr w:type="spellEnd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026, Paraguay, </w:t>
            </w:r>
            <w:proofErr w:type="spellStart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Boqueron</w:t>
            </w:r>
            <w:proofErr w:type="spellEnd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, east of </w:t>
            </w:r>
            <w:proofErr w:type="spellStart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Filadelfia</w:t>
            </w:r>
            <w:proofErr w:type="spellEnd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, 175m</w:t>
            </w:r>
          </w:p>
        </w:tc>
        <w:tc>
          <w:tcPr>
            <w:tcW w:w="1408" w:type="dxa"/>
            <w:vAlign w:val="center"/>
          </w:tcPr>
          <w:p w:rsidR="00DE0C5F" w:rsidRPr="0062565F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DE0C5F" w:rsidRPr="0062565F" w:rsidRDefault="00915752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E0C5F" w:rsidRPr="0062565F" w:rsidRDefault="00915752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  <w:r w:rsidR="00DE0C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pflanzii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v.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argentinense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VG 111,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Cabeza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Buey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, Salta, 870m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Lobivia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ferox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aff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VG 921,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Culpina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Bolivia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3152m, Супермощные толстые угольно-черные колючки!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Mammillaria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bocasana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cv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Lotta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Haage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насыщенно-розовые цветки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Mammillaria</w:t>
            </w:r>
            <w:proofErr w:type="spellEnd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dixanthocentron</w:t>
            </w:r>
            <w:proofErr w:type="spellEnd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(MG)</w:t>
            </w:r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Teotitlan</w:t>
            </w:r>
            <w:proofErr w:type="spellEnd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del Camino, long thin yellow </w:t>
            </w:r>
            <w:proofErr w:type="spellStart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Mammillaria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saboae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ssp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roczekii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Koehres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),  крупноцветковая суперновинка!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Melocactus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matanzanus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Koehres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Strombocactus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disciformis</w:t>
            </w:r>
            <w:proofErr w:type="spellEnd"/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915752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E0C5F" w:rsidRDefault="00915752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Thelocactus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bicolor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v.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tricolor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очень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цветные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!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Turbinicarpus</w:t>
            </w:r>
            <w:proofErr w:type="spellEnd"/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alonsoi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Xichu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Guanajuato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чудесная находка, один из самых красивых видов рода 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8F25C7" w:rsidRPr="00066D09" w:rsidTr="002A3A0A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8F25C7" w:rsidRPr="000C4B81" w:rsidRDefault="008F25C7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8F25C7" w:rsidRPr="00066D09" w:rsidRDefault="008F25C7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376" w:type="dxa"/>
            <w:gridSpan w:val="4"/>
            <w:vAlign w:val="center"/>
          </w:tcPr>
          <w:p w:rsidR="008F25C7" w:rsidRPr="00066D09" w:rsidRDefault="008F25C7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940</w:t>
            </w:r>
          </w:p>
        </w:tc>
      </w:tr>
    </w:tbl>
    <w:p w:rsidR="000C5E0D" w:rsidRPr="004F632B" w:rsidRDefault="008F2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1B7786" w:rsidRPr="001B7786">
        <w:rPr>
          <w:rFonts w:ascii="Times New Roman" w:hAnsi="Times New Roman" w:cs="Times New Roman"/>
          <w:sz w:val="28"/>
          <w:szCs w:val="28"/>
        </w:rPr>
        <w:t>:</w:t>
      </w:r>
      <w:r w:rsidR="004F6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940</w:t>
      </w:r>
      <w:r w:rsidR="004F632B">
        <w:rPr>
          <w:rFonts w:ascii="Times New Roman" w:hAnsi="Times New Roman" w:cs="Times New Roman"/>
          <w:sz w:val="28"/>
          <w:szCs w:val="28"/>
        </w:rPr>
        <w:t xml:space="preserve"> + </w:t>
      </w:r>
      <w:r w:rsidR="000D67A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15A2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F63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пересылка</w:t>
      </w:r>
      <w:r w:rsidR="004F632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15A2C"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="004F632B">
        <w:rPr>
          <w:rFonts w:ascii="Times New Roman" w:hAnsi="Times New Roman" w:cs="Times New Roman"/>
          <w:sz w:val="28"/>
          <w:szCs w:val="28"/>
        </w:rPr>
        <w:t xml:space="preserve"> руб.</w:t>
      </w:r>
    </w:p>
    <w:sectPr w:rsidR="000C5E0D" w:rsidRPr="004F632B" w:rsidSect="000C5E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738F"/>
    <w:multiLevelType w:val="hybridMultilevel"/>
    <w:tmpl w:val="ED50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1CA7"/>
    <w:multiLevelType w:val="hybridMultilevel"/>
    <w:tmpl w:val="8210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25A1"/>
    <w:multiLevelType w:val="hybridMultilevel"/>
    <w:tmpl w:val="D8CC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1E0"/>
    <w:multiLevelType w:val="hybridMultilevel"/>
    <w:tmpl w:val="5854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6581"/>
    <w:multiLevelType w:val="hybridMultilevel"/>
    <w:tmpl w:val="F22E7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B24F9"/>
    <w:multiLevelType w:val="hybridMultilevel"/>
    <w:tmpl w:val="4CB049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C52A6"/>
    <w:multiLevelType w:val="hybridMultilevel"/>
    <w:tmpl w:val="B8E8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420A"/>
    <w:multiLevelType w:val="hybridMultilevel"/>
    <w:tmpl w:val="50FA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410"/>
    <w:multiLevelType w:val="hybridMultilevel"/>
    <w:tmpl w:val="8414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8C6"/>
    <w:multiLevelType w:val="hybridMultilevel"/>
    <w:tmpl w:val="07722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D6B81"/>
    <w:multiLevelType w:val="hybridMultilevel"/>
    <w:tmpl w:val="0DB0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E151F"/>
    <w:multiLevelType w:val="hybridMultilevel"/>
    <w:tmpl w:val="DE5877DC"/>
    <w:lvl w:ilvl="0" w:tplc="09B81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262EA6"/>
    <w:multiLevelType w:val="hybridMultilevel"/>
    <w:tmpl w:val="B0BC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33A75"/>
    <w:multiLevelType w:val="hybridMultilevel"/>
    <w:tmpl w:val="EAD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008ED"/>
    <w:multiLevelType w:val="hybridMultilevel"/>
    <w:tmpl w:val="306E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217F"/>
    <w:multiLevelType w:val="hybridMultilevel"/>
    <w:tmpl w:val="AD1A5F9C"/>
    <w:lvl w:ilvl="0" w:tplc="4508B19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15"/>
  </w:num>
  <w:num w:numId="12">
    <w:abstractNumId w:val="12"/>
  </w:num>
  <w:num w:numId="13">
    <w:abstractNumId w:val="7"/>
  </w:num>
  <w:num w:numId="14">
    <w:abstractNumId w:val="14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FEC"/>
    <w:rsid w:val="000A35B6"/>
    <w:rsid w:val="000C5E0D"/>
    <w:rsid w:val="000D67AF"/>
    <w:rsid w:val="001B7786"/>
    <w:rsid w:val="0029363F"/>
    <w:rsid w:val="002B23D2"/>
    <w:rsid w:val="003156FE"/>
    <w:rsid w:val="004F632B"/>
    <w:rsid w:val="00590C3C"/>
    <w:rsid w:val="006A59B6"/>
    <w:rsid w:val="00746DC7"/>
    <w:rsid w:val="008849D7"/>
    <w:rsid w:val="008C6FEC"/>
    <w:rsid w:val="008F25C7"/>
    <w:rsid w:val="00911EA4"/>
    <w:rsid w:val="00915752"/>
    <w:rsid w:val="00AC7EB7"/>
    <w:rsid w:val="00BB1942"/>
    <w:rsid w:val="00BF210E"/>
    <w:rsid w:val="00DE0C5F"/>
    <w:rsid w:val="00E15A2C"/>
    <w:rsid w:val="00F0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47ED"/>
  <w15:docId w15:val="{5C8B5245-9074-4753-AD2A-8C9FAF32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E0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C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E0D"/>
  </w:style>
  <w:style w:type="paragraph" w:styleId="a6">
    <w:name w:val="footer"/>
    <w:basedOn w:val="a"/>
    <w:link w:val="a7"/>
    <w:uiPriority w:val="99"/>
    <w:semiHidden/>
    <w:unhideWhenUsed/>
    <w:rsid w:val="000C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Acer</cp:lastModifiedBy>
  <cp:revision>14</cp:revision>
  <dcterms:created xsi:type="dcterms:W3CDTF">2019-01-29T11:34:00Z</dcterms:created>
  <dcterms:modified xsi:type="dcterms:W3CDTF">2021-11-18T12:45:00Z</dcterms:modified>
</cp:coreProperties>
</file>