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97" w:rsidRPr="00FE6650" w:rsidRDefault="00FE6650">
      <w:pPr>
        <w:jc w:val="right"/>
        <w:rPr>
          <w:b/>
          <w:bCs/>
          <w:sz w:val="28"/>
          <w:lang w:val="en-US"/>
        </w:rPr>
      </w:pPr>
      <w:r>
        <w:rPr>
          <w:b/>
          <w:bCs/>
          <w:sz w:val="28"/>
        </w:rPr>
        <w:t>101.5</w:t>
      </w:r>
      <w:r>
        <w:rPr>
          <w:b/>
          <w:bCs/>
          <w:sz w:val="28"/>
          <w:lang w:val="en-US"/>
        </w:rPr>
        <w:t>3</w:t>
      </w:r>
    </w:p>
    <w:tbl>
      <w:tblPr>
        <w:tblW w:w="5000" w:type="pct"/>
        <w:tblLook w:val="0000"/>
      </w:tblPr>
      <w:tblGrid>
        <w:gridCol w:w="3167"/>
        <w:gridCol w:w="6939"/>
      </w:tblGrid>
      <w:tr w:rsidR="002D0A97" w:rsidRPr="00AC38DA">
        <w:tc>
          <w:tcPr>
            <w:tcW w:w="1567" w:type="pct"/>
          </w:tcPr>
          <w:p w:rsidR="002D0A97" w:rsidRDefault="000E3CFE" w:rsidP="0006360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60A" w:rsidRPr="0006360A" w:rsidRDefault="00AC38DA" w:rsidP="0006360A">
            <w:pPr>
              <w:jc w:val="center"/>
              <w:rPr>
                <w:sz w:val="18"/>
                <w:lang w:val="en-US"/>
              </w:rPr>
            </w:pPr>
            <w:hyperlink r:id="rId7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www.sherwinstore.ru</w:t>
              </w:r>
            </w:hyperlink>
          </w:p>
        </w:tc>
        <w:tc>
          <w:tcPr>
            <w:tcW w:w="3433" w:type="pct"/>
          </w:tcPr>
          <w:p w:rsidR="002D0A97" w:rsidRPr="00FE6650" w:rsidRDefault="000E3CFE">
            <w:pPr>
              <w:jc w:val="right"/>
              <w:rPr>
                <w:b/>
                <w:caps/>
                <w:sz w:val="52"/>
                <w:szCs w:val="52"/>
                <w:lang w:val="en-US"/>
              </w:rPr>
            </w:pPr>
            <w:r>
              <w:rPr>
                <w:b/>
                <w:caps/>
                <w:sz w:val="52"/>
                <w:szCs w:val="52"/>
                <w:lang w:val="en-US"/>
              </w:rPr>
              <w:t>Eminence</w:t>
            </w:r>
            <w:r w:rsidR="005B14FF" w:rsidRPr="00FE6650">
              <w:rPr>
                <w:b/>
                <w:caps/>
                <w:sz w:val="52"/>
                <w:szCs w:val="52"/>
                <w:lang w:val="en-US"/>
              </w:rPr>
              <w:t xml:space="preserve"> </w:t>
            </w:r>
          </w:p>
          <w:p w:rsidR="002D0A97" w:rsidRDefault="00FE6650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H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>IGH</w:t>
            </w:r>
            <w:r w:rsidR="002D0A97"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P</w:t>
            </w:r>
            <w:r w:rsidRPr="00FE6650">
              <w:rPr>
                <w:rFonts w:ascii="Arial" w:hAnsi="Arial" w:cs="Arial"/>
                <w:caps/>
                <w:sz w:val="33"/>
                <w:szCs w:val="33"/>
                <w:lang w:val="en-US" w:eastAsia="en-US"/>
              </w:rPr>
              <w:t>erformance</w:t>
            </w:r>
            <w:r w:rsidR="002D0A97"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 </w:t>
            </w:r>
            <w:r w:rsidR="002D0A97">
              <w:rPr>
                <w:rFonts w:ascii="Arial" w:hAnsi="Arial" w:cs="Arial"/>
                <w:sz w:val="48"/>
                <w:szCs w:val="48"/>
                <w:lang w:val="en-US" w:eastAsia="en-US"/>
              </w:rPr>
              <w:t>C</w:t>
            </w:r>
            <w:r w:rsidR="002D0A97"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EILING </w:t>
            </w:r>
            <w:r w:rsidR="002D0A97">
              <w:rPr>
                <w:rFonts w:ascii="Arial" w:hAnsi="Arial" w:cs="Arial"/>
                <w:sz w:val="48"/>
                <w:szCs w:val="48"/>
                <w:lang w:val="en-US" w:eastAsia="en-US"/>
              </w:rPr>
              <w:t>P</w:t>
            </w:r>
            <w:r w:rsidR="002D0A97">
              <w:rPr>
                <w:rFonts w:ascii="Arial" w:hAnsi="Arial" w:cs="Arial"/>
                <w:sz w:val="33"/>
                <w:szCs w:val="33"/>
                <w:lang w:val="en-US" w:eastAsia="en-US"/>
              </w:rPr>
              <w:t>AINT</w:t>
            </w:r>
          </w:p>
        </w:tc>
      </w:tr>
      <w:tr w:rsidR="002D0A97">
        <w:tc>
          <w:tcPr>
            <w:tcW w:w="1567" w:type="pct"/>
          </w:tcPr>
          <w:p w:rsidR="002D0A97" w:rsidRDefault="002D0A97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433" w:type="pct"/>
          </w:tcPr>
          <w:p w:rsidR="002D0A97" w:rsidRDefault="00A17682">
            <w:pPr>
              <w:pStyle w:val="a3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Износостойкая Краска</w:t>
            </w:r>
            <w:r w:rsidR="002D0A97">
              <w:rPr>
                <w:b w:val="0"/>
                <w:bCs w:val="0"/>
                <w:sz w:val="28"/>
              </w:rPr>
              <w:t xml:space="preserve"> для </w:t>
            </w:r>
            <w:r>
              <w:rPr>
                <w:b w:val="0"/>
                <w:bCs w:val="0"/>
                <w:sz w:val="28"/>
              </w:rPr>
              <w:t>П</w:t>
            </w:r>
            <w:r w:rsidR="00C23384">
              <w:rPr>
                <w:b w:val="0"/>
                <w:bCs w:val="0"/>
                <w:sz w:val="28"/>
              </w:rPr>
              <w:t>отолков</w:t>
            </w:r>
          </w:p>
          <w:p w:rsidR="002D0A97" w:rsidRDefault="005B14FF">
            <w:pPr>
              <w:pStyle w:val="6"/>
            </w:pPr>
            <w:r>
              <w:t>A27W</w:t>
            </w:r>
            <w:r w:rsidR="00EB4BC7">
              <w:t>01815</w:t>
            </w:r>
          </w:p>
        </w:tc>
      </w:tr>
    </w:tbl>
    <w:p w:rsidR="002D0A97" w:rsidRDefault="002D0A97">
      <w:pPr>
        <w:pStyle w:val="a5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3155"/>
        <w:gridCol w:w="3156"/>
      </w:tblGrid>
      <w:tr w:rsidR="002029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Default="00202940">
            <w:pPr>
              <w:rPr>
                <w:b/>
                <w:bCs/>
                <w:sz w:val="16"/>
                <w:u w:val="single"/>
              </w:rPr>
            </w:pPr>
          </w:p>
          <w:p w:rsidR="00202940" w:rsidRDefault="00202940">
            <w:pPr>
              <w:pStyle w:val="7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  <w:p w:rsidR="007C1D32" w:rsidRPr="00AC38DA" w:rsidRDefault="007C1D32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  <w:p w:rsidR="00725818" w:rsidRPr="00725818" w:rsidRDefault="00725818">
            <w:pPr>
              <w:pStyle w:val="a3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b w:val="0"/>
                <w:sz w:val="16"/>
                <w:szCs w:val="16"/>
              </w:rPr>
              <w:t>Износостойкая</w:t>
            </w:r>
            <w:r w:rsidRPr="00725818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к</w:t>
            </w:r>
            <w:r w:rsidRPr="00725818">
              <w:rPr>
                <w:b w:val="0"/>
                <w:sz w:val="16"/>
                <w:szCs w:val="16"/>
              </w:rPr>
              <w:t xml:space="preserve">раска </w:t>
            </w:r>
            <w:r>
              <w:rPr>
                <w:b w:val="0"/>
                <w:sz w:val="16"/>
                <w:szCs w:val="16"/>
              </w:rPr>
              <w:t>для</w:t>
            </w:r>
            <w:r w:rsidRPr="00725818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потолков</w:t>
            </w:r>
            <w:r w:rsidRPr="00725818">
              <w:rPr>
                <w:b w:val="0"/>
                <w:sz w:val="16"/>
              </w:rPr>
              <w:t xml:space="preserve"> </w:t>
            </w:r>
            <w:r w:rsidR="000E3CFE">
              <w:rPr>
                <w:sz w:val="16"/>
                <w:lang w:val="en-US"/>
              </w:rPr>
              <w:t>Eminence</w:t>
            </w:r>
            <w:r w:rsidRPr="00725818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High</w:t>
            </w:r>
            <w:r w:rsidRPr="00725818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Performance</w:t>
            </w:r>
            <w:r w:rsidRPr="00725818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Ceiling</w:t>
            </w:r>
            <w:r w:rsidRPr="00725818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Paint</w:t>
            </w:r>
            <w:r w:rsidR="00202940" w:rsidRPr="00725818">
              <w:rPr>
                <w:rFonts w:ascii="Times New Roman CYR" w:hAnsi="Times New Roman CYR"/>
                <w:b w:val="0"/>
                <w:bCs w:val="0"/>
                <w:sz w:val="16"/>
              </w:rPr>
              <w:t xml:space="preserve"> 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>– это ярко-белое, очень матовое покрытие с низким содержанием летучих органических соединений (</w:t>
            </w:r>
            <w:r>
              <w:rPr>
                <w:rFonts w:ascii="Times New Roman CYR" w:hAnsi="Times New Roman CYR"/>
                <w:b w:val="0"/>
                <w:bCs w:val="0"/>
                <w:sz w:val="16"/>
                <w:lang w:val="en-US"/>
              </w:rPr>
              <w:t>VOC</w:t>
            </w:r>
            <w:r w:rsidRPr="00725818">
              <w:rPr>
                <w:rFonts w:ascii="Times New Roman CYR" w:hAnsi="Times New Roman CYR"/>
                <w:b w:val="0"/>
                <w:bCs w:val="0"/>
                <w:sz w:val="16"/>
              </w:rPr>
              <w:t xml:space="preserve">) 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и </w:t>
            </w:r>
            <w:r w:rsidR="00DB15D4">
              <w:rPr>
                <w:rFonts w:ascii="Times New Roman CYR" w:hAnsi="Times New Roman CYR"/>
                <w:b w:val="0"/>
                <w:bCs w:val="0"/>
                <w:sz w:val="16"/>
              </w:rPr>
              <w:t>высокой укрывной способностью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. </w:t>
            </w:r>
          </w:p>
          <w:p w:rsidR="00725818" w:rsidRPr="00725818" w:rsidRDefault="00725818">
            <w:pPr>
              <w:pStyle w:val="a3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</w:p>
          <w:p w:rsidR="00202940" w:rsidRDefault="00DB15D4">
            <w:pPr>
              <w:pStyle w:val="a3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Краска </w:t>
            </w:r>
            <w:r w:rsidR="00202940">
              <w:rPr>
                <w:rFonts w:ascii="Times New Roman CYR" w:hAnsi="Times New Roman CYR"/>
                <w:b w:val="0"/>
                <w:bCs w:val="0"/>
                <w:sz w:val="16"/>
              </w:rPr>
              <w:t>предназначается для использо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вания на </w:t>
            </w:r>
            <w:r w:rsidR="005E01F5">
              <w:rPr>
                <w:rFonts w:ascii="Times New Roman CYR" w:hAnsi="Times New Roman CYR"/>
                <w:b w:val="0"/>
                <w:bCs w:val="0"/>
                <w:sz w:val="16"/>
              </w:rPr>
              <w:t xml:space="preserve">необработанных, 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загрунтованных или ранее окрашенных потолках из гипсокартона, штукатурки, </w:t>
            </w:r>
            <w:r w:rsidR="00202940">
              <w:rPr>
                <w:rFonts w:ascii="Times New Roman CYR" w:hAnsi="Times New Roman CYR"/>
                <w:b w:val="0"/>
                <w:bCs w:val="0"/>
                <w:sz w:val="16"/>
              </w:rPr>
              <w:t>дерева, каменной</w:t>
            </w:r>
            <w:r w:rsidR="00202940" w:rsidRPr="00E3129F">
              <w:rPr>
                <w:rFonts w:ascii="Times New Roman CYR" w:hAnsi="Times New Roman CYR"/>
                <w:b w:val="0"/>
                <w:bCs w:val="0"/>
                <w:sz w:val="16"/>
              </w:rPr>
              <w:t xml:space="preserve">/ </w:t>
            </w:r>
            <w:r w:rsidR="00202940">
              <w:rPr>
                <w:rFonts w:ascii="Times New Roman CYR" w:hAnsi="Times New Roman CYR"/>
                <w:b w:val="0"/>
                <w:bCs w:val="0"/>
                <w:sz w:val="16"/>
              </w:rPr>
              <w:t>кирпичной кладки.</w:t>
            </w:r>
          </w:p>
          <w:p w:rsidR="00DB15D4" w:rsidRDefault="00DB15D4">
            <w:pPr>
              <w:pStyle w:val="a3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</w:p>
          <w:tbl>
            <w:tblPr>
              <w:tblW w:w="0" w:type="auto"/>
              <w:tblLook w:val="0000"/>
            </w:tblPr>
            <w:tblGrid>
              <w:gridCol w:w="1705"/>
              <w:gridCol w:w="345"/>
              <w:gridCol w:w="143"/>
              <w:gridCol w:w="131"/>
              <w:gridCol w:w="139"/>
              <w:gridCol w:w="1110"/>
              <w:gridCol w:w="6"/>
            </w:tblGrid>
            <w:tr w:rsidR="00202940">
              <w:tc>
                <w:tcPr>
                  <w:tcW w:w="2108" w:type="dxa"/>
                  <w:gridSpan w:val="2"/>
                </w:tcPr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Цвет:</w:t>
                  </w:r>
                </w:p>
                <w:p w:rsidR="00DB15D4" w:rsidRDefault="006A4FB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Коэффициент </w:t>
                  </w:r>
                  <w:r w:rsidR="00DB15D4">
                    <w:rPr>
                      <w:sz w:val="16"/>
                    </w:rPr>
                    <w:t>Светоотраж</w:t>
                  </w:r>
                  <w:r>
                    <w:rPr>
                      <w:sz w:val="16"/>
                    </w:rPr>
                    <w:t>ения</w:t>
                  </w:r>
                </w:p>
              </w:tc>
              <w:tc>
                <w:tcPr>
                  <w:tcW w:w="1433" w:type="dxa"/>
                  <w:gridSpan w:val="5"/>
                </w:tcPr>
                <w:p w:rsidR="00202940" w:rsidRDefault="00202940">
                  <w:pPr>
                    <w:jc w:val="right"/>
                    <w:rPr>
                      <w:rFonts w:ascii="Times New Roman CYR" w:hAnsi="Times New Roman CYR"/>
                      <w:sz w:val="16"/>
                    </w:rPr>
                  </w:pPr>
                  <w:r>
                    <w:rPr>
                      <w:rFonts w:ascii="Times New Roman CYR" w:hAnsi="Times New Roman CYR"/>
                      <w:sz w:val="16"/>
                    </w:rPr>
                    <w:t>ярко-белый</w:t>
                  </w:r>
                </w:p>
                <w:p w:rsidR="00DB15D4" w:rsidRDefault="00DB15D4">
                  <w:pPr>
                    <w:jc w:val="right"/>
                    <w:rPr>
                      <w:rFonts w:ascii="Times New Roman CYR" w:hAnsi="Times New Roman CYR"/>
                      <w:sz w:val="16"/>
                    </w:rPr>
                  </w:pPr>
                </w:p>
                <w:p w:rsidR="00DB15D4" w:rsidRDefault="00DB15D4" w:rsidP="00DB15D4">
                  <w:pPr>
                    <w:jc w:val="right"/>
                    <w:rPr>
                      <w:sz w:val="16"/>
                    </w:rPr>
                  </w:pPr>
                  <w:r>
                    <w:rPr>
                      <w:rFonts w:ascii="Times New Roman CYR" w:hAnsi="Times New Roman CYR"/>
                      <w:sz w:val="16"/>
                    </w:rPr>
                    <w:t>92</w:t>
                  </w:r>
                </w:p>
              </w:tc>
            </w:tr>
            <w:tr w:rsidR="00202940">
              <w:trPr>
                <w:trHeight w:val="137"/>
              </w:trPr>
              <w:tc>
                <w:tcPr>
                  <w:tcW w:w="1620" w:type="dxa"/>
                </w:tcPr>
                <w:p w:rsidR="00DB15D4" w:rsidRDefault="00DB15D4">
                  <w:pPr>
                    <w:rPr>
                      <w:b/>
                      <w:bCs/>
                      <w:sz w:val="16"/>
                    </w:rPr>
                  </w:pPr>
                </w:p>
                <w:p w:rsidR="00202940" w:rsidRDefault="00202940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Укрывистость</w:t>
                  </w:r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921" w:type="dxa"/>
                  <w:gridSpan w:val="6"/>
                </w:tcPr>
                <w:p w:rsidR="00DB15D4" w:rsidRDefault="00DB15D4">
                  <w:pPr>
                    <w:jc w:val="right"/>
                    <w:rPr>
                      <w:sz w:val="16"/>
                    </w:rPr>
                  </w:pPr>
                </w:p>
                <w:p w:rsidR="007C1D32" w:rsidRDefault="00202940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8.6 – 9.8 м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 xml:space="preserve">/л </w:t>
                  </w:r>
                </w:p>
                <w:p w:rsidR="00202940" w:rsidRDefault="0020294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(350–400 фут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>/галлон)</w:t>
                  </w:r>
                </w:p>
              </w:tc>
            </w:tr>
            <w:tr w:rsidR="00202940">
              <w:trPr>
                <w:trHeight w:val="1035"/>
              </w:trPr>
              <w:tc>
                <w:tcPr>
                  <w:tcW w:w="1620" w:type="dxa"/>
                </w:tcPr>
                <w:p w:rsidR="00202940" w:rsidRDefault="00202940">
                  <w:pPr>
                    <w:rPr>
                      <w:sz w:val="16"/>
                    </w:rPr>
                  </w:pPr>
                </w:p>
              </w:tc>
              <w:tc>
                <w:tcPr>
                  <w:tcW w:w="1921" w:type="dxa"/>
                  <w:gridSpan w:val="6"/>
                </w:tcPr>
                <w:p w:rsidR="00202940" w:rsidRDefault="00202940">
                  <w:pPr>
                    <w:pStyle w:val="21"/>
                  </w:pPr>
                  <w:r>
                    <w:t xml:space="preserve">при толщине </w:t>
                  </w:r>
                </w:p>
                <w:p w:rsidR="007C1D32" w:rsidRPr="00AC38DA" w:rsidRDefault="00202940">
                  <w:pPr>
                    <w:pStyle w:val="21"/>
                  </w:pPr>
                  <w:r>
                    <w:t xml:space="preserve">мокрого слоя </w:t>
                  </w:r>
                </w:p>
                <w:p w:rsidR="00202940" w:rsidRDefault="00202940">
                  <w:pPr>
                    <w:pStyle w:val="21"/>
                  </w:pPr>
                  <w:r>
                    <w:t xml:space="preserve">4 мил (101.6 мкм) и </w:t>
                  </w:r>
                </w:p>
                <w:p w:rsidR="00202940" w:rsidRDefault="00202940">
                  <w:pPr>
                    <w:pStyle w:val="21"/>
                  </w:pPr>
                  <w:r>
                    <w:t xml:space="preserve">высохшего слоя </w:t>
                  </w:r>
                </w:p>
                <w:p w:rsidR="00202940" w:rsidRDefault="00720E5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1.2</w:t>
                  </w:r>
                  <w:r w:rsidR="00370AB8">
                    <w:rPr>
                      <w:sz w:val="16"/>
                    </w:rPr>
                    <w:t xml:space="preserve"> мил (30</w:t>
                  </w:r>
                  <w:r w:rsidR="00202940" w:rsidRPr="00E3129F">
                    <w:rPr>
                      <w:sz w:val="16"/>
                    </w:rPr>
                    <w:t>.</w:t>
                  </w:r>
                  <w:r w:rsidR="00370AB8">
                    <w:rPr>
                      <w:sz w:val="16"/>
                    </w:rPr>
                    <w:t>4</w:t>
                  </w:r>
                  <w:r w:rsidR="00202940">
                    <w:rPr>
                      <w:sz w:val="16"/>
                    </w:rPr>
                    <w:t xml:space="preserve"> мкм)</w:t>
                  </w:r>
                </w:p>
              </w:tc>
            </w:tr>
            <w:tr w:rsidR="00202940">
              <w:tc>
                <w:tcPr>
                  <w:tcW w:w="3541" w:type="dxa"/>
                  <w:gridSpan w:val="7"/>
                </w:tcPr>
                <w:p w:rsidR="00202940" w:rsidRDefault="00202940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Время высыхания, при 25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</w:rPr>
                    <w:t>С (77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F</w:t>
                  </w:r>
                  <w:r>
                    <w:rPr>
                      <w:b/>
                      <w:bCs/>
                      <w:sz w:val="16"/>
                    </w:rPr>
                    <w:t>) и относительной влажности 50%:</w:t>
                  </w:r>
                </w:p>
              </w:tc>
            </w:tr>
            <w:tr w:rsidR="00202940">
              <w:tc>
                <w:tcPr>
                  <w:tcW w:w="3541" w:type="dxa"/>
                  <w:gridSpan w:val="7"/>
                </w:tcPr>
                <w:p w:rsidR="00202940" w:rsidRDefault="0020294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Зависит от температуры и влажности</w:t>
                  </w:r>
                </w:p>
              </w:tc>
            </w:tr>
            <w:tr w:rsidR="0020294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5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940" w:rsidRDefault="0020294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Высыхание «до отлипа»</w:t>
                  </w: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940" w:rsidRDefault="0020294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 час</w:t>
                  </w:r>
                </w:p>
              </w:tc>
            </w:tr>
            <w:tr w:rsidR="0020294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25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940" w:rsidRDefault="0020294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высыхание (для нанесения второго слоя):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940" w:rsidRDefault="0020294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4 часа</w:t>
                  </w: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cantSplit/>
              </w:trPr>
              <w:tc>
                <w:tcPr>
                  <w:tcW w:w="2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D32" w:rsidRDefault="007C1D32" w:rsidP="00C223C9">
                  <w:pPr>
                    <w:rPr>
                      <w:b/>
                      <w:bCs/>
                      <w:sz w:val="16"/>
                      <w:lang w:val="en-US"/>
                    </w:rPr>
                  </w:pPr>
                </w:p>
                <w:p w:rsidR="007F386B" w:rsidRDefault="007F386B" w:rsidP="00C223C9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Глянцевитость:</w:t>
                  </w:r>
                </w:p>
                <w:p w:rsidR="007F386B" w:rsidRDefault="007F386B" w:rsidP="00C223C9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D32" w:rsidRDefault="007C1D32" w:rsidP="00C223C9">
                  <w:pPr>
                    <w:jc w:val="right"/>
                    <w:rPr>
                      <w:sz w:val="16"/>
                      <w:lang w:val="en-US"/>
                    </w:rPr>
                  </w:pPr>
                </w:p>
                <w:p w:rsidR="007F386B" w:rsidRDefault="007F386B" w:rsidP="00C223C9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0 – 5 единиц под углом 85</w:t>
                  </w:r>
                  <w:r>
                    <w:rPr>
                      <w:sz w:val="16"/>
                    </w:rPr>
                    <w:sym w:font="Symbol" w:char="F0B0"/>
                  </w: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cantSplit/>
              </w:trPr>
              <w:tc>
                <w:tcPr>
                  <w:tcW w:w="2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tabs>
                      <w:tab w:val="right" w:pos="3152"/>
                    </w:tabs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Температура воспламенения: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Не применяется</w:t>
                  </w: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cantSplit/>
              </w:trPr>
              <w:tc>
                <w:tcPr>
                  <w:tcW w:w="3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D32" w:rsidRPr="00AC38DA" w:rsidRDefault="007C1D32" w:rsidP="007F386B">
                  <w:pPr>
                    <w:rPr>
                      <w:b/>
                      <w:bCs/>
                      <w:sz w:val="16"/>
                    </w:rPr>
                  </w:pPr>
                </w:p>
                <w:p w:rsidR="007F386B" w:rsidRPr="007C1D32" w:rsidRDefault="007F386B" w:rsidP="007F386B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Колеровка с использованием системы </w:t>
                  </w:r>
                </w:p>
                <w:p w:rsidR="007F386B" w:rsidRDefault="007F386B" w:rsidP="007F386B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Blend</w:t>
                  </w:r>
                  <w:r>
                    <w:rPr>
                      <w:b/>
                      <w:bCs/>
                      <w:sz w:val="16"/>
                    </w:rPr>
                    <w:t>-</w:t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A</w:t>
                  </w:r>
                  <w:r>
                    <w:rPr>
                      <w:b/>
                      <w:bCs/>
                      <w:sz w:val="16"/>
                    </w:rPr>
                    <w:t>-</w:t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Color</w:t>
                  </w:r>
                  <w:r>
                    <w:rPr>
                      <w:b/>
                      <w:bCs/>
                      <w:sz w:val="16"/>
                    </w:rPr>
                    <w:t>:</w:t>
                  </w:r>
                </w:p>
                <w:tbl>
                  <w:tblPr>
                    <w:tblW w:w="3357" w:type="dxa"/>
                    <w:tblLook w:val="0000"/>
                  </w:tblPr>
                  <w:tblGrid>
                    <w:gridCol w:w="1026"/>
                    <w:gridCol w:w="1226"/>
                    <w:gridCol w:w="1105"/>
                  </w:tblGrid>
                  <w:tr w:rsidR="007F386B">
                    <w:tc>
                      <w:tcPr>
                        <w:tcW w:w="1026" w:type="dxa"/>
                      </w:tcPr>
                      <w:p w:rsidR="007F386B" w:rsidRDefault="007F386B" w:rsidP="00C223C9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База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7F386B" w:rsidRDefault="007F386B" w:rsidP="00C223C9">
                        <w:pPr>
                          <w:pStyle w:val="6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Грамм/Литр</w:t>
                        </w:r>
                      </w:p>
                      <w:p w:rsidR="007F386B" w:rsidRDefault="007F386B" w:rsidP="00C223C9">
                        <w:pPr>
                          <w:pStyle w:val="6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(Унций/галл.)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7F386B" w:rsidRDefault="007F386B" w:rsidP="00C223C9">
                        <w:pPr>
                          <w:pStyle w:val="6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Интенсив-ность</w:t>
                        </w:r>
                      </w:p>
                    </w:tc>
                  </w:tr>
                  <w:tr w:rsidR="007F386B">
                    <w:tc>
                      <w:tcPr>
                        <w:tcW w:w="1026" w:type="dxa"/>
                      </w:tcPr>
                      <w:p w:rsidR="007F386B" w:rsidRDefault="007F386B" w:rsidP="00C223C9">
                        <w:pPr>
                          <w:pStyle w:val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Ярко-Белая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7F386B" w:rsidRDefault="007F386B" w:rsidP="00C223C9">
                        <w:pPr>
                          <w:pStyle w:val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0–</w:t>
                        </w:r>
                        <w:r w:rsidRPr="00AC38DA"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sz w:val="16"/>
                          </w:rPr>
                          <w:t xml:space="preserve"> (0–2)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7F386B" w:rsidRPr="00AC38DA" w:rsidRDefault="007F386B" w:rsidP="00C223C9">
                        <w:pPr>
                          <w:pStyle w:val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SherCOLOR</w:t>
                        </w:r>
                      </w:p>
                    </w:tc>
                  </w:tr>
                </w:tbl>
                <w:p w:rsidR="007F386B" w:rsidRDefault="007F386B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cantSplit/>
              </w:trPr>
              <w:tc>
                <w:tcPr>
                  <w:tcW w:w="2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tabs>
                      <w:tab w:val="right" w:pos="3152"/>
                    </w:tabs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22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jc w:val="right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22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Тип связующего вещества</w:t>
                  </w:r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Default="007F386B">
                  <w:pPr>
                    <w:pStyle w:val="2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Винил-Акрил</w:t>
                  </w:r>
                </w:p>
              </w:tc>
            </w:tr>
            <w:tr w:rsidR="007F38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3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86B" w:rsidRPr="00370AB8" w:rsidRDefault="007F386B">
                  <w:pPr>
                    <w:pStyle w:val="20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A27W01815</w:t>
                  </w:r>
                </w:p>
              </w:tc>
            </w:tr>
          </w:tbl>
          <w:p w:rsidR="00202940" w:rsidRDefault="00202940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Летучие органические соединения (без учета летучих компонентов растворителей):</w:t>
            </w:r>
          </w:p>
          <w:p w:rsidR="00202940" w:rsidRDefault="00370AB8">
            <w:pPr>
              <w:pStyle w:val="20"/>
              <w:tabs>
                <w:tab w:val="clear" w:pos="1620"/>
              </w:tabs>
              <w:rPr>
                <w:sz w:val="16"/>
              </w:rPr>
            </w:pPr>
            <w:r>
              <w:rPr>
                <w:sz w:val="16"/>
              </w:rPr>
              <w:tab/>
              <w:t>44 г/л; 0.37</w:t>
            </w:r>
            <w:r w:rsidR="00202940">
              <w:rPr>
                <w:sz w:val="16"/>
              </w:rPr>
              <w:t xml:space="preserve"> фунт/галл.</w:t>
            </w:r>
          </w:p>
          <w:tbl>
            <w:tblPr>
              <w:tblW w:w="3137" w:type="dxa"/>
              <w:tblLook w:val="0000"/>
            </w:tblPr>
            <w:tblGrid>
              <w:gridCol w:w="1792"/>
              <w:gridCol w:w="296"/>
              <w:gridCol w:w="1049"/>
            </w:tblGrid>
            <w:tr w:rsidR="00202940">
              <w:tc>
                <w:tcPr>
                  <w:tcW w:w="1792" w:type="dxa"/>
                </w:tcPr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Твердых частиц </w:t>
                  </w:r>
                </w:p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(по объему):</w:t>
                  </w:r>
                </w:p>
              </w:tc>
              <w:tc>
                <w:tcPr>
                  <w:tcW w:w="1345" w:type="dxa"/>
                  <w:gridSpan w:val="2"/>
                </w:tcPr>
                <w:p w:rsidR="00202940" w:rsidRDefault="00370AB8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  <w:r w:rsidR="00202940">
                    <w:rPr>
                      <w:sz w:val="16"/>
                    </w:rPr>
                    <w:t xml:space="preserve"> </w:t>
                  </w:r>
                  <w:r w:rsidR="00202940">
                    <w:rPr>
                      <w:sz w:val="16"/>
                    </w:rPr>
                    <w:sym w:font="Symbol" w:char="F0B1"/>
                  </w:r>
                  <w:r w:rsidR="00202940">
                    <w:rPr>
                      <w:sz w:val="16"/>
                    </w:rPr>
                    <w:t xml:space="preserve"> 2%</w:t>
                  </w:r>
                </w:p>
              </w:tc>
            </w:tr>
            <w:tr w:rsidR="00202940">
              <w:tc>
                <w:tcPr>
                  <w:tcW w:w="1792" w:type="dxa"/>
                </w:tcPr>
                <w:p w:rsidR="007C1D32" w:rsidRDefault="007C1D32">
                  <w:pPr>
                    <w:rPr>
                      <w:b/>
                      <w:bCs/>
                      <w:sz w:val="16"/>
                      <w:lang w:val="en-US"/>
                    </w:rPr>
                  </w:pPr>
                </w:p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Твердых частиц</w:t>
                  </w:r>
                </w:p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(по массе):</w:t>
                  </w:r>
                </w:p>
              </w:tc>
              <w:tc>
                <w:tcPr>
                  <w:tcW w:w="1345" w:type="dxa"/>
                  <w:gridSpan w:val="2"/>
                </w:tcPr>
                <w:p w:rsidR="007C1D32" w:rsidRDefault="007C1D32">
                  <w:pPr>
                    <w:tabs>
                      <w:tab w:val="right" w:pos="3152"/>
                    </w:tabs>
                    <w:jc w:val="right"/>
                    <w:rPr>
                      <w:sz w:val="16"/>
                      <w:lang w:val="en-US"/>
                    </w:rPr>
                  </w:pPr>
                </w:p>
                <w:p w:rsidR="00202940" w:rsidRDefault="00370AB8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  <w:r w:rsidR="00202940">
                    <w:rPr>
                      <w:sz w:val="16"/>
                    </w:rPr>
                    <w:t xml:space="preserve">9 </w:t>
                  </w:r>
                  <w:r w:rsidR="00202940">
                    <w:rPr>
                      <w:sz w:val="16"/>
                    </w:rPr>
                    <w:sym w:font="Symbol" w:char="F0B1"/>
                  </w:r>
                  <w:r w:rsidR="00202940">
                    <w:rPr>
                      <w:sz w:val="16"/>
                    </w:rPr>
                    <w:t xml:space="preserve"> 2%</w:t>
                  </w:r>
                </w:p>
              </w:tc>
            </w:tr>
            <w:tr w:rsidR="00202940" w:rsidRPr="00370AB8">
              <w:tc>
                <w:tcPr>
                  <w:tcW w:w="2088" w:type="dxa"/>
                  <w:gridSpan w:val="2"/>
                </w:tcPr>
                <w:p w:rsidR="007C1D32" w:rsidRPr="00AC38DA" w:rsidRDefault="007C1D32">
                  <w:pPr>
                    <w:rPr>
                      <w:b/>
                      <w:bCs/>
                      <w:sz w:val="16"/>
                    </w:rPr>
                  </w:pPr>
                </w:p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Масса в галлоне </w:t>
                  </w:r>
                </w:p>
                <w:p w:rsidR="00202940" w:rsidRDefault="00202940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(= 3.785 литрам) краски:</w:t>
                  </w:r>
                </w:p>
              </w:tc>
              <w:tc>
                <w:tcPr>
                  <w:tcW w:w="985" w:type="dxa"/>
                </w:tcPr>
                <w:p w:rsidR="007C1D32" w:rsidRPr="00AC38DA" w:rsidRDefault="007C1D32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</w:p>
                <w:p w:rsidR="00202940" w:rsidRPr="00370AB8" w:rsidRDefault="00CA1098">
                  <w:pPr>
                    <w:tabs>
                      <w:tab w:val="right" w:pos="3152"/>
                    </w:tabs>
                    <w:jc w:val="right"/>
                    <w:rPr>
                      <w:sz w:val="16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5.3 кг"/>
                    </w:smartTagPr>
                    <w:r>
                      <w:rPr>
                        <w:sz w:val="16"/>
                      </w:rPr>
                      <w:t>5.3</w:t>
                    </w:r>
                    <w:r w:rsidR="00202940">
                      <w:rPr>
                        <w:sz w:val="16"/>
                      </w:rPr>
                      <w:t xml:space="preserve"> кг</w:t>
                    </w:r>
                  </w:smartTag>
                </w:p>
                <w:p w:rsidR="00202940" w:rsidRPr="00370AB8" w:rsidRDefault="00202940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  <w:lang w:val="en-US"/>
                    </w:rPr>
                  </w:pPr>
                  <w:r w:rsidRPr="00370AB8">
                    <w:rPr>
                      <w:sz w:val="16"/>
                      <w:lang w:val="en-US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11.6 фунт"/>
                    </w:smartTagPr>
                    <w:r w:rsidRPr="00370AB8">
                      <w:rPr>
                        <w:sz w:val="16"/>
                        <w:lang w:val="en-US"/>
                      </w:rPr>
                      <w:t>1</w:t>
                    </w:r>
                    <w:r w:rsidR="00370AB8" w:rsidRPr="00370AB8">
                      <w:rPr>
                        <w:sz w:val="16"/>
                        <w:lang w:val="en-US"/>
                      </w:rPr>
                      <w:t>1.</w:t>
                    </w:r>
                    <w:r w:rsidR="00370AB8">
                      <w:rPr>
                        <w:sz w:val="16"/>
                      </w:rPr>
                      <w:t>6</w:t>
                    </w:r>
                    <w:r w:rsidRPr="00370AB8">
                      <w:rPr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</w:rPr>
                      <w:t>фунт</w:t>
                    </w:r>
                  </w:smartTag>
                  <w:r w:rsidRPr="00370AB8">
                    <w:rPr>
                      <w:sz w:val="16"/>
                      <w:lang w:val="en-US"/>
                    </w:rPr>
                    <w:t>.)</w:t>
                  </w:r>
                </w:p>
              </w:tc>
            </w:tr>
          </w:tbl>
          <w:p w:rsidR="00202940" w:rsidRPr="00370AB8" w:rsidRDefault="00202940">
            <w:pPr>
              <w:ind w:left="900"/>
              <w:rPr>
                <w:sz w:val="16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202940" w:rsidRPr="00AC38DA" w:rsidRDefault="00202940">
            <w:pPr>
              <w:rPr>
                <w:sz w:val="16"/>
              </w:rPr>
            </w:pPr>
          </w:p>
          <w:p w:rsidR="00202940" w:rsidRPr="00AC38DA" w:rsidRDefault="00202940">
            <w:pPr>
              <w:pStyle w:val="8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 w:rsidRPr="00AC38DA">
              <w:rPr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  <w:p w:rsidR="00202940" w:rsidRPr="00AC38DA" w:rsidRDefault="00202940">
            <w:pPr>
              <w:rPr>
                <w:sz w:val="16"/>
              </w:rPr>
            </w:pPr>
          </w:p>
          <w:p w:rsidR="00EF09FF" w:rsidRPr="009A155D" w:rsidRDefault="00EF09FF" w:rsidP="00A574E1">
            <w:pPr>
              <w:pStyle w:val="30"/>
              <w:jc w:val="both"/>
              <w:rPr>
                <w:sz w:val="16"/>
              </w:rPr>
            </w:pPr>
            <w:r>
              <w:rPr>
                <w:sz w:val="16"/>
              </w:rPr>
              <w:t>Покрытие</w:t>
            </w:r>
            <w:r w:rsidRPr="009A155D">
              <w:rPr>
                <w:sz w:val="16"/>
              </w:rPr>
              <w:t xml:space="preserve"> </w:t>
            </w:r>
            <w:r w:rsidR="000E3CFE">
              <w:rPr>
                <w:sz w:val="16"/>
                <w:lang w:val="en-US"/>
              </w:rPr>
              <w:t>Eminence</w:t>
            </w:r>
            <w:r w:rsidRPr="009A155D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High</w:t>
            </w:r>
            <w:r w:rsidRPr="009A155D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Performance</w:t>
            </w:r>
            <w:r w:rsidRPr="009A155D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Ceiling</w:t>
            </w:r>
            <w:r w:rsidRPr="009A155D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Paint</w:t>
            </w:r>
            <w:r w:rsidR="009A155D">
              <w:rPr>
                <w:sz w:val="16"/>
              </w:rPr>
              <w:t xml:space="preserve"> можно наносить непосредственно на уже окрашенные поверхности или неокрашенный гипсокартон, штукатур</w:t>
            </w:r>
            <w:r w:rsidR="00A574E1">
              <w:rPr>
                <w:sz w:val="16"/>
              </w:rPr>
              <w:t>ку (отвержденную с коэффициентом</w:t>
            </w:r>
            <w:r w:rsidR="009A155D">
              <w:rPr>
                <w:sz w:val="16"/>
              </w:rPr>
              <w:t xml:space="preserve"> рН менее 9) и </w:t>
            </w:r>
            <w:r w:rsidR="00A574E1">
              <w:rPr>
                <w:sz w:val="16"/>
              </w:rPr>
              <w:t xml:space="preserve">древесину без выделения танина. </w:t>
            </w:r>
          </w:p>
          <w:p w:rsidR="00EF09FF" w:rsidRPr="009A155D" w:rsidRDefault="00EF09FF">
            <w:pPr>
              <w:pStyle w:val="30"/>
              <w:rPr>
                <w:sz w:val="16"/>
              </w:rPr>
            </w:pPr>
          </w:p>
          <w:p w:rsidR="00202940" w:rsidRPr="00370AB8" w:rsidRDefault="00202940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Гипсокартон</w:t>
            </w:r>
          </w:p>
          <w:p w:rsidR="002B4AF8" w:rsidRPr="00AC38DA" w:rsidRDefault="002B4AF8" w:rsidP="002B4AF8">
            <w:pPr>
              <w:tabs>
                <w:tab w:val="left" w:pos="0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>Загрунтовать</w:t>
            </w:r>
            <w:r w:rsidRPr="002B4AF8"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слоями</w:t>
            </w:r>
            <w:r w:rsidRPr="002B4AF8">
              <w:rPr>
                <w:sz w:val="16"/>
                <w:lang w:val="en-US"/>
              </w:rPr>
              <w:t xml:space="preserve"> </w:t>
            </w:r>
            <w:r w:rsidR="000E3CFE">
              <w:rPr>
                <w:sz w:val="16"/>
                <w:lang w:val="en-US"/>
              </w:rPr>
              <w:t>Eminence</w:t>
            </w:r>
            <w:r>
              <w:rPr>
                <w:sz w:val="16"/>
                <w:lang w:val="en-US"/>
              </w:rPr>
              <w:t xml:space="preserve"> High Performance Ceiling Paint</w:t>
            </w:r>
            <w:r w:rsidRPr="002B4AF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2B4AF8" w:rsidRPr="002B4AF8" w:rsidRDefault="002B4AF8" w:rsidP="002B4AF8">
            <w:pPr>
              <w:tabs>
                <w:tab w:val="left" w:pos="0"/>
              </w:tabs>
              <w:rPr>
                <w:sz w:val="16"/>
                <w:lang w:val="en-US"/>
              </w:rPr>
            </w:pPr>
          </w:p>
          <w:p w:rsidR="00202940" w:rsidRPr="00E3129F" w:rsidRDefault="00202940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 w:rsidRPr="00E3129F"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 w:rsidRPr="00E3129F">
              <w:rPr>
                <w:sz w:val="16"/>
                <w:lang w:val="en-US"/>
              </w:rPr>
              <w:t>:</w:t>
            </w:r>
            <w:r w:rsidRPr="00E3129F">
              <w:rPr>
                <w:sz w:val="16"/>
                <w:lang w:val="en-US"/>
              </w:rPr>
              <w:tab/>
            </w:r>
            <w:r w:rsidR="002B4AF8">
              <w:rPr>
                <w:sz w:val="16"/>
                <w:lang w:val="en-US"/>
              </w:rPr>
              <w:t xml:space="preserve">Premium Wall &amp; Wood </w:t>
            </w:r>
            <w:r>
              <w:rPr>
                <w:sz w:val="16"/>
                <w:lang w:val="en-US"/>
              </w:rPr>
              <w:t>Primer</w:t>
            </w:r>
          </w:p>
          <w:p w:rsidR="00202940" w:rsidRPr="002B4AF8" w:rsidRDefault="002B4AF8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или</w:t>
            </w:r>
            <w:r w:rsidRPr="002B4AF8">
              <w:rPr>
                <w:sz w:val="16"/>
                <w:lang w:val="en-US"/>
              </w:rPr>
              <w:t xml:space="preserve"> </w:t>
            </w:r>
            <w:r w:rsidR="00202940" w:rsidRPr="00E3129F">
              <w:rPr>
                <w:sz w:val="16"/>
                <w:lang w:val="en-US"/>
              </w:rPr>
              <w:t xml:space="preserve">2 </w:t>
            </w:r>
            <w:r w:rsidR="00202940">
              <w:rPr>
                <w:sz w:val="16"/>
              </w:rPr>
              <w:t>слоя</w:t>
            </w:r>
            <w:r w:rsidR="00202940" w:rsidRPr="00E3129F">
              <w:rPr>
                <w:sz w:val="16"/>
                <w:lang w:val="en-US"/>
              </w:rPr>
              <w:t>:</w:t>
            </w:r>
            <w:r w:rsidR="00202940" w:rsidRPr="00E3129F">
              <w:rPr>
                <w:sz w:val="16"/>
                <w:lang w:val="en-US"/>
              </w:rPr>
              <w:tab/>
            </w:r>
            <w:r w:rsidR="000E3CFE">
              <w:rPr>
                <w:sz w:val="16"/>
                <w:lang w:val="en-US"/>
              </w:rPr>
              <w:t>Eminence</w:t>
            </w:r>
            <w:r w:rsidR="00725818">
              <w:rPr>
                <w:sz w:val="16"/>
                <w:lang w:val="en-US"/>
              </w:rPr>
              <w:t xml:space="preserve"> High Performance Ceiling Paint</w:t>
            </w:r>
          </w:p>
          <w:p w:rsidR="00202940" w:rsidRDefault="00202940">
            <w:pPr>
              <w:pStyle w:val="30"/>
              <w:rPr>
                <w:sz w:val="16"/>
                <w:lang w:val="en-US"/>
              </w:rPr>
            </w:pPr>
          </w:p>
          <w:p w:rsidR="002B4AF8" w:rsidRPr="002B4AF8" w:rsidRDefault="002B4AF8" w:rsidP="002B4AF8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Кирпичная</w:t>
            </w:r>
            <w:r w:rsidRPr="002B4AF8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K</w:t>
            </w:r>
            <w:r>
              <w:rPr>
                <w:sz w:val="16"/>
              </w:rPr>
              <w:t>аменная</w:t>
            </w:r>
            <w:r w:rsidRPr="002B4AF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кладка</w:t>
            </w:r>
          </w:p>
          <w:p w:rsidR="002B4AF8" w:rsidRPr="00E3129F" w:rsidRDefault="002B4AF8" w:rsidP="002B4AF8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 w:rsidRPr="00E3129F"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 w:rsidRPr="00E3129F">
              <w:rPr>
                <w:sz w:val="16"/>
                <w:lang w:val="en-US"/>
              </w:rPr>
              <w:t>:</w:t>
            </w:r>
            <w:r w:rsidRPr="00E3129F"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>Loxon Concrete &amp; Masonry Primer</w:t>
            </w:r>
          </w:p>
          <w:p w:rsidR="002B4AF8" w:rsidRPr="002B4AF8" w:rsidRDefault="002B4AF8" w:rsidP="002B4AF8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или</w:t>
            </w:r>
            <w:r w:rsidRPr="002B4AF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2 </w:t>
            </w:r>
            <w:r>
              <w:rPr>
                <w:sz w:val="16"/>
              </w:rPr>
              <w:t>слоя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</w:r>
            <w:r w:rsidR="000E3CFE">
              <w:rPr>
                <w:sz w:val="16"/>
                <w:lang w:val="en-US"/>
              </w:rPr>
              <w:t>Eminence</w:t>
            </w:r>
            <w:r>
              <w:rPr>
                <w:sz w:val="16"/>
                <w:lang w:val="en-US"/>
              </w:rPr>
              <w:t xml:space="preserve"> High Performance Ceiling Paint</w:t>
            </w:r>
          </w:p>
          <w:p w:rsidR="002B4AF8" w:rsidRPr="002B4AF8" w:rsidRDefault="002B4AF8">
            <w:pPr>
              <w:pStyle w:val="30"/>
              <w:rPr>
                <w:sz w:val="16"/>
                <w:lang w:val="en-US"/>
              </w:rPr>
            </w:pPr>
          </w:p>
          <w:p w:rsidR="00202940" w:rsidRDefault="00202940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Штукатурка</w:t>
            </w:r>
          </w:p>
          <w:p w:rsidR="00F17C7C" w:rsidRPr="00F17C7C" w:rsidRDefault="00F17C7C" w:rsidP="00F17C7C">
            <w:pPr>
              <w:tabs>
                <w:tab w:val="left" w:pos="0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>Загрунтовать</w:t>
            </w:r>
            <w:r w:rsidRPr="002B4AF8"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слоями</w:t>
            </w:r>
            <w:r w:rsidRPr="002B4AF8">
              <w:rPr>
                <w:sz w:val="16"/>
                <w:lang w:val="en-US"/>
              </w:rPr>
              <w:t xml:space="preserve"> </w:t>
            </w:r>
            <w:r w:rsidR="000E3CFE">
              <w:rPr>
                <w:sz w:val="16"/>
                <w:lang w:val="en-US"/>
              </w:rPr>
              <w:t>Eminence</w:t>
            </w:r>
            <w:r>
              <w:rPr>
                <w:sz w:val="16"/>
                <w:lang w:val="en-US"/>
              </w:rPr>
              <w:t xml:space="preserve"> High Performance Ceiling Paint</w:t>
            </w:r>
            <w:r w:rsidRPr="002B4AF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17C7C" w:rsidRPr="002B4AF8" w:rsidRDefault="00F17C7C" w:rsidP="00F17C7C">
            <w:pPr>
              <w:tabs>
                <w:tab w:val="left" w:pos="0"/>
              </w:tabs>
              <w:rPr>
                <w:sz w:val="16"/>
                <w:lang w:val="en-US"/>
              </w:rPr>
            </w:pPr>
          </w:p>
          <w:p w:rsidR="00F17C7C" w:rsidRPr="00E3129F" w:rsidRDefault="00F17C7C" w:rsidP="00F17C7C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 w:rsidRPr="00E3129F"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 w:rsidRPr="00E3129F">
              <w:rPr>
                <w:sz w:val="16"/>
                <w:lang w:val="en-US"/>
              </w:rPr>
              <w:t>:</w:t>
            </w:r>
            <w:r w:rsidRPr="00E3129F"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>Premium Wall &amp; Wood Primer</w:t>
            </w:r>
          </w:p>
          <w:p w:rsidR="00202940" w:rsidRPr="00F17C7C" w:rsidRDefault="00F17C7C" w:rsidP="00F17C7C">
            <w:pPr>
              <w:pStyle w:val="30"/>
              <w:ind w:left="1134" w:hanging="1134"/>
              <w:rPr>
                <w:b w:val="0"/>
                <w:sz w:val="16"/>
                <w:lang w:val="en-US"/>
              </w:rPr>
            </w:pPr>
            <w:r w:rsidRPr="00F17C7C">
              <w:rPr>
                <w:b w:val="0"/>
                <w:sz w:val="16"/>
                <w:lang w:val="en-US"/>
              </w:rPr>
              <w:t xml:space="preserve">1 </w:t>
            </w:r>
            <w:r w:rsidRPr="00F17C7C">
              <w:rPr>
                <w:b w:val="0"/>
                <w:sz w:val="16"/>
              </w:rPr>
              <w:t>или</w:t>
            </w:r>
            <w:r w:rsidRPr="00F17C7C">
              <w:rPr>
                <w:b w:val="0"/>
                <w:sz w:val="16"/>
                <w:lang w:val="en-US"/>
              </w:rPr>
              <w:t xml:space="preserve"> 2 </w:t>
            </w:r>
            <w:r w:rsidRPr="00F17C7C">
              <w:rPr>
                <w:b w:val="0"/>
                <w:sz w:val="16"/>
              </w:rPr>
              <w:t>слоя</w:t>
            </w:r>
            <w:r>
              <w:rPr>
                <w:b w:val="0"/>
                <w:sz w:val="16"/>
                <w:lang w:val="en-US"/>
              </w:rPr>
              <w:t>:</w:t>
            </w:r>
            <w:r w:rsidRPr="00E3129F">
              <w:rPr>
                <w:sz w:val="16"/>
                <w:lang w:val="en-US"/>
              </w:rPr>
              <w:t xml:space="preserve"> </w:t>
            </w:r>
            <w:r w:rsidRPr="00E3129F">
              <w:rPr>
                <w:sz w:val="16"/>
                <w:lang w:val="en-US"/>
              </w:rPr>
              <w:tab/>
            </w:r>
            <w:r w:rsidR="000E3CFE">
              <w:rPr>
                <w:b w:val="0"/>
                <w:sz w:val="16"/>
                <w:lang w:val="en-US"/>
              </w:rPr>
              <w:t>Eminence</w:t>
            </w:r>
            <w:r w:rsidRPr="00F17C7C">
              <w:rPr>
                <w:b w:val="0"/>
                <w:sz w:val="16"/>
                <w:lang w:val="en-US"/>
              </w:rPr>
              <w:t xml:space="preserve"> High Performance Ceiling Paint</w:t>
            </w:r>
          </w:p>
          <w:p w:rsidR="00202940" w:rsidRDefault="00202940">
            <w:pPr>
              <w:pStyle w:val="30"/>
              <w:rPr>
                <w:sz w:val="16"/>
                <w:lang w:val="en-US"/>
              </w:rPr>
            </w:pPr>
          </w:p>
          <w:p w:rsidR="00202940" w:rsidRPr="00F17C7C" w:rsidRDefault="00202940">
            <w:pPr>
              <w:pStyle w:val="30"/>
              <w:rPr>
                <w:sz w:val="16"/>
                <w:lang w:val="en-US"/>
              </w:rPr>
            </w:pPr>
            <w:r>
              <w:rPr>
                <w:sz w:val="16"/>
              </w:rPr>
              <w:t>Дерево</w:t>
            </w:r>
          </w:p>
          <w:p w:rsidR="00F17C7C" w:rsidRPr="00F17C7C" w:rsidRDefault="00F17C7C" w:rsidP="00F17C7C">
            <w:pPr>
              <w:tabs>
                <w:tab w:val="left" w:pos="0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>Загрунтовать</w:t>
            </w:r>
            <w:r w:rsidRPr="002B4AF8"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слоями</w:t>
            </w:r>
            <w:r w:rsidRPr="002B4AF8">
              <w:rPr>
                <w:sz w:val="16"/>
                <w:lang w:val="en-US"/>
              </w:rPr>
              <w:t xml:space="preserve"> </w:t>
            </w:r>
            <w:r w:rsidR="000E3CFE">
              <w:rPr>
                <w:sz w:val="16"/>
                <w:lang w:val="en-US"/>
              </w:rPr>
              <w:t>Eminence</w:t>
            </w:r>
            <w:r>
              <w:rPr>
                <w:sz w:val="16"/>
                <w:lang w:val="en-US"/>
              </w:rPr>
              <w:t xml:space="preserve"> High Performance Ceiling Paint</w:t>
            </w:r>
            <w:r w:rsidRPr="002B4AF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17C7C" w:rsidRPr="002B4AF8" w:rsidRDefault="00F17C7C" w:rsidP="00F17C7C">
            <w:pPr>
              <w:tabs>
                <w:tab w:val="left" w:pos="0"/>
              </w:tabs>
              <w:rPr>
                <w:sz w:val="16"/>
                <w:lang w:val="en-US"/>
              </w:rPr>
            </w:pPr>
          </w:p>
          <w:p w:rsidR="00F17C7C" w:rsidRPr="00E3129F" w:rsidRDefault="00F17C7C" w:rsidP="00F17C7C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 w:rsidRPr="00E3129F"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 w:rsidRPr="00E3129F">
              <w:rPr>
                <w:sz w:val="16"/>
                <w:lang w:val="en-US"/>
              </w:rPr>
              <w:t>:</w:t>
            </w:r>
            <w:r w:rsidRPr="00E3129F"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>Premium Wall &amp; Wood Primer</w:t>
            </w:r>
          </w:p>
          <w:p w:rsidR="00F17C7C" w:rsidRPr="00F17C7C" w:rsidRDefault="00F17C7C" w:rsidP="00F17C7C">
            <w:pPr>
              <w:pStyle w:val="30"/>
              <w:ind w:left="1134" w:hanging="1134"/>
              <w:rPr>
                <w:b w:val="0"/>
                <w:sz w:val="16"/>
                <w:lang w:val="en-US"/>
              </w:rPr>
            </w:pPr>
            <w:r w:rsidRPr="00F17C7C">
              <w:rPr>
                <w:b w:val="0"/>
                <w:sz w:val="16"/>
                <w:lang w:val="en-US"/>
              </w:rPr>
              <w:t xml:space="preserve">1 </w:t>
            </w:r>
            <w:r w:rsidRPr="00F17C7C">
              <w:rPr>
                <w:b w:val="0"/>
                <w:sz w:val="16"/>
              </w:rPr>
              <w:t>или</w:t>
            </w:r>
            <w:r w:rsidRPr="00F17C7C">
              <w:rPr>
                <w:b w:val="0"/>
                <w:sz w:val="16"/>
                <w:lang w:val="en-US"/>
              </w:rPr>
              <w:t xml:space="preserve"> 2 </w:t>
            </w:r>
            <w:r w:rsidRPr="00F17C7C">
              <w:rPr>
                <w:b w:val="0"/>
                <w:sz w:val="16"/>
              </w:rPr>
              <w:t>слоя</w:t>
            </w:r>
            <w:r>
              <w:rPr>
                <w:b w:val="0"/>
                <w:sz w:val="16"/>
                <w:lang w:val="en-US"/>
              </w:rPr>
              <w:t>:</w:t>
            </w:r>
            <w:r w:rsidRPr="00E3129F">
              <w:rPr>
                <w:sz w:val="16"/>
                <w:lang w:val="en-US"/>
              </w:rPr>
              <w:t xml:space="preserve"> </w:t>
            </w:r>
            <w:r w:rsidRPr="00E3129F">
              <w:rPr>
                <w:sz w:val="16"/>
                <w:lang w:val="en-US"/>
              </w:rPr>
              <w:tab/>
            </w:r>
            <w:r w:rsidR="000E3CFE">
              <w:rPr>
                <w:b w:val="0"/>
                <w:sz w:val="16"/>
                <w:lang w:val="en-US"/>
              </w:rPr>
              <w:t>Eminence</w:t>
            </w:r>
            <w:r w:rsidRPr="00F17C7C">
              <w:rPr>
                <w:b w:val="0"/>
                <w:sz w:val="16"/>
                <w:lang w:val="en-US"/>
              </w:rPr>
              <w:t xml:space="preserve"> High Performance Ceiling Paint</w:t>
            </w:r>
          </w:p>
          <w:p w:rsidR="00202940" w:rsidRDefault="00202940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</w:p>
          <w:p w:rsidR="00202940" w:rsidRPr="00371EB8" w:rsidRDefault="00371EB8" w:rsidP="009030C2">
            <w:pPr>
              <w:jc w:val="both"/>
              <w:rPr>
                <w:sz w:val="16"/>
                <w:szCs w:val="16"/>
              </w:rPr>
            </w:pPr>
            <w:r w:rsidRPr="00371EB8">
              <w:rPr>
                <w:sz w:val="16"/>
                <w:szCs w:val="16"/>
              </w:rPr>
              <w:t xml:space="preserve">Для </w:t>
            </w:r>
            <w:r w:rsidR="00024298">
              <w:rPr>
                <w:sz w:val="16"/>
                <w:szCs w:val="16"/>
              </w:rPr>
              <w:t>того, чтобы краска легла ровным слоем, рекомендуется загрунтовать не отдельные уча</w:t>
            </w:r>
            <w:r w:rsidR="00B53BE8">
              <w:rPr>
                <w:sz w:val="16"/>
                <w:szCs w:val="16"/>
              </w:rPr>
              <w:t>стки, а полностью всю окрашиваемую</w:t>
            </w:r>
            <w:r w:rsidR="00024298">
              <w:rPr>
                <w:sz w:val="16"/>
                <w:szCs w:val="16"/>
              </w:rPr>
              <w:t xml:space="preserve"> поверхность. </w:t>
            </w:r>
          </w:p>
        </w:tc>
        <w:tc>
          <w:tcPr>
            <w:tcW w:w="1667" w:type="pct"/>
          </w:tcPr>
          <w:p w:rsidR="00202940" w:rsidRPr="00024298" w:rsidRDefault="00202940" w:rsidP="00723ED5">
            <w:pPr>
              <w:rPr>
                <w:sz w:val="16"/>
              </w:rPr>
            </w:pPr>
          </w:p>
          <w:p w:rsidR="00202940" w:rsidRDefault="00202940" w:rsidP="00723ED5">
            <w:pPr>
              <w:pStyle w:val="9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ПОДГОТОВКА ПОВЕРХНОСТИ</w:t>
            </w:r>
          </w:p>
          <w:p w:rsidR="00202940" w:rsidRDefault="00202940" w:rsidP="00723ED5">
            <w:pPr>
              <w:rPr>
                <w:sz w:val="16"/>
              </w:rPr>
            </w:pPr>
          </w:p>
          <w:p w:rsidR="00202940" w:rsidRPr="002551BE" w:rsidRDefault="00202940" w:rsidP="00723ED5">
            <w:pPr>
              <w:jc w:val="both"/>
              <w:rPr>
                <w:sz w:val="16"/>
              </w:rPr>
            </w:pPr>
            <w:r>
              <w:rPr>
                <w:sz w:val="16"/>
              </w:rPr>
              <w:t>Очистить поверхность с помощью подходящего чистящего средства</w:t>
            </w:r>
            <w:r w:rsidRPr="00E873B4">
              <w:rPr>
                <w:sz w:val="16"/>
              </w:rPr>
              <w:t>;</w:t>
            </w:r>
            <w:r>
              <w:rPr>
                <w:sz w:val="16"/>
              </w:rPr>
              <w:t xml:space="preserve">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Пятна от воды, дыма, чернил, карандаша, жира и т.п. обработать</w:t>
            </w:r>
            <w:r w:rsidRPr="005B49C8">
              <w:rPr>
                <w:sz w:val="16"/>
              </w:rPr>
              <w:t xml:space="preserve"> </w:t>
            </w:r>
            <w:r w:rsidR="00432CEE">
              <w:rPr>
                <w:sz w:val="16"/>
              </w:rPr>
              <w:t>соответствующей грунтовкой</w:t>
            </w:r>
            <w:r w:rsidR="00432CEE" w:rsidRPr="00432CEE">
              <w:rPr>
                <w:sz w:val="16"/>
              </w:rPr>
              <w:t xml:space="preserve">/ </w:t>
            </w:r>
            <w:r w:rsidR="00432CEE">
              <w:rPr>
                <w:sz w:val="16"/>
              </w:rPr>
              <w:t>силером</w:t>
            </w:r>
            <w:r w:rsidRPr="002551BE">
              <w:rPr>
                <w:sz w:val="16"/>
              </w:rPr>
              <w:t>.</w:t>
            </w:r>
          </w:p>
          <w:p w:rsidR="00202940" w:rsidRDefault="00202940" w:rsidP="00723ED5">
            <w:pPr>
              <w:jc w:val="both"/>
              <w:rPr>
                <w:sz w:val="16"/>
              </w:rPr>
            </w:pPr>
          </w:p>
          <w:p w:rsidR="00202940" w:rsidRDefault="00202940" w:rsidP="00723ED5">
            <w:pPr>
              <w:tabs>
                <w:tab w:val="left" w:pos="2533"/>
              </w:tabs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Гипсокартон</w:t>
            </w:r>
          </w:p>
          <w:p w:rsidR="00202940" w:rsidRDefault="00202940" w:rsidP="00723ED5">
            <w:pPr>
              <w:tabs>
                <w:tab w:val="left" w:pos="25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Обработать трещины и отверстия с помощью отделочной замазки/ шпатлевки и отшлифовать до гладкого состояния. Составы для наполнения швов должны быть выдержаны до затвердевания и отшлифованы до гладкого состояния. Удалить всю пыль, образовавшуюся при зачистке поверхности.</w:t>
            </w:r>
          </w:p>
          <w:p w:rsidR="00202940" w:rsidRDefault="00202940" w:rsidP="00723ED5">
            <w:pPr>
              <w:tabs>
                <w:tab w:val="left" w:pos="2533"/>
              </w:tabs>
              <w:jc w:val="both"/>
              <w:rPr>
                <w:sz w:val="16"/>
              </w:rPr>
            </w:pPr>
          </w:p>
          <w:p w:rsidR="00202940" w:rsidRDefault="00202940" w:rsidP="00723ED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Кирпичная</w:t>
            </w:r>
            <w:r w:rsidRPr="002437B4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 xml:space="preserve"> каменная клад</w:t>
            </w:r>
            <w:r w:rsidR="00F95154">
              <w:rPr>
                <w:b/>
                <w:bCs/>
                <w:sz w:val="16"/>
              </w:rPr>
              <w:t>ка, бетон, цемент</w:t>
            </w:r>
          </w:p>
          <w:p w:rsidR="00202940" w:rsidRPr="002437B4" w:rsidRDefault="00202940" w:rsidP="00723ED5">
            <w:pPr>
              <w:tabs>
                <w:tab w:val="left" w:pos="25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 новые поверхности должны быть выдержаны в соответствии с рекомендациями производителя 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суток, а затем покрыть ее грунтовкой для </w:t>
            </w:r>
            <w:r w:rsidR="00F95154">
              <w:rPr>
                <w:sz w:val="16"/>
              </w:rPr>
              <w:t xml:space="preserve">бетона и </w:t>
            </w:r>
            <w:r>
              <w:rPr>
                <w:sz w:val="16"/>
              </w:rPr>
              <w:t xml:space="preserve">кирпичной/каменной кладки </w:t>
            </w:r>
            <w:r w:rsidR="00F95154">
              <w:rPr>
                <w:sz w:val="16"/>
                <w:lang w:val="en-US"/>
              </w:rPr>
              <w:t>Loxon</w:t>
            </w:r>
            <w:r w:rsidR="00F95154" w:rsidRPr="00F95154">
              <w:rPr>
                <w:sz w:val="16"/>
              </w:rPr>
              <w:t xml:space="preserve"> </w:t>
            </w:r>
            <w:r w:rsidR="00F95154">
              <w:rPr>
                <w:sz w:val="16"/>
                <w:lang w:val="en-US"/>
              </w:rPr>
              <w:t>Concrete</w:t>
            </w:r>
            <w:r w:rsidR="00F95154" w:rsidRPr="00F95154">
              <w:rPr>
                <w:sz w:val="16"/>
              </w:rPr>
              <w:t xml:space="preserve"> &amp;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Masonry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Primer</w:t>
            </w:r>
            <w:r>
              <w:rPr>
                <w:sz w:val="16"/>
              </w:rPr>
              <w:t>.</w:t>
            </w:r>
          </w:p>
        </w:tc>
      </w:tr>
    </w:tbl>
    <w:p w:rsidR="002D0A97" w:rsidRDefault="002D0A97">
      <w:pPr>
        <w:pStyle w:val="a5"/>
        <w:tabs>
          <w:tab w:val="clear" w:pos="4320"/>
          <w:tab w:val="clear" w:pos="8640"/>
        </w:tabs>
        <w:sectPr w:rsidR="002D0A97">
          <w:footerReference w:type="default" r:id="rId8"/>
          <w:footerReference w:type="first" r:id="rId9"/>
          <w:pgSz w:w="11906" w:h="16838" w:code="9"/>
          <w:pgMar w:top="576" w:right="864" w:bottom="288" w:left="1152" w:header="706" w:footer="706" w:gutter="0"/>
          <w:cols w:space="708"/>
          <w:docGrid w:linePitch="360"/>
        </w:sectPr>
      </w:pPr>
    </w:p>
    <w:p w:rsidR="002D0A97" w:rsidRPr="00EB4BC7" w:rsidRDefault="00EB4BC7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101.5</w:t>
      </w:r>
      <w:r>
        <w:rPr>
          <w:b/>
          <w:bCs/>
          <w:sz w:val="28"/>
        </w:rPr>
        <w:t>3</w:t>
      </w:r>
    </w:p>
    <w:tbl>
      <w:tblPr>
        <w:tblW w:w="5000" w:type="pct"/>
        <w:tblLook w:val="0000"/>
      </w:tblPr>
      <w:tblGrid>
        <w:gridCol w:w="6840"/>
        <w:gridCol w:w="3266"/>
      </w:tblGrid>
      <w:tr w:rsidR="005B14FF">
        <w:tc>
          <w:tcPr>
            <w:tcW w:w="3384" w:type="pct"/>
          </w:tcPr>
          <w:p w:rsidR="00EB4BC7" w:rsidRPr="00FE6650" w:rsidRDefault="000E3CFE" w:rsidP="00EB4BC7">
            <w:pPr>
              <w:rPr>
                <w:b/>
                <w:caps/>
                <w:sz w:val="52"/>
                <w:szCs w:val="52"/>
                <w:lang w:val="en-US"/>
              </w:rPr>
            </w:pPr>
            <w:r>
              <w:rPr>
                <w:b/>
                <w:caps/>
                <w:sz w:val="52"/>
                <w:szCs w:val="52"/>
                <w:lang w:val="en-US"/>
              </w:rPr>
              <w:t>Eminence</w:t>
            </w:r>
            <w:r w:rsidR="00EB4BC7" w:rsidRPr="00FE6650">
              <w:rPr>
                <w:b/>
                <w:caps/>
                <w:sz w:val="52"/>
                <w:szCs w:val="52"/>
                <w:lang w:val="en-US"/>
              </w:rPr>
              <w:t xml:space="preserve"> </w:t>
            </w:r>
          </w:p>
          <w:p w:rsidR="005B14FF" w:rsidRDefault="00EB4BC7" w:rsidP="00EB4BC7">
            <w:pPr>
              <w:rPr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H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IGH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P</w:t>
            </w:r>
            <w:r w:rsidRPr="00FE6650">
              <w:rPr>
                <w:rFonts w:ascii="Arial" w:hAnsi="Arial" w:cs="Arial"/>
                <w:caps/>
                <w:sz w:val="33"/>
                <w:szCs w:val="33"/>
                <w:lang w:val="en-US" w:eastAsia="en-US"/>
              </w:rPr>
              <w:t>erformance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C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>EILING</w:t>
            </w:r>
          </w:p>
        </w:tc>
        <w:tc>
          <w:tcPr>
            <w:tcW w:w="1616" w:type="pct"/>
          </w:tcPr>
          <w:p w:rsidR="005B14FF" w:rsidRDefault="000E3CFE" w:rsidP="0006360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8175" cy="914400"/>
                  <wp:effectExtent l="19050" t="0" r="9525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FF" w:rsidRPr="0006360A" w:rsidRDefault="00AC38DA" w:rsidP="0006360A">
            <w:pPr>
              <w:jc w:val="center"/>
              <w:rPr>
                <w:sz w:val="18"/>
                <w:lang w:val="en-US"/>
              </w:rPr>
            </w:pPr>
            <w:hyperlink r:id="rId10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www.sherwinstore.ru</w:t>
              </w:r>
            </w:hyperlink>
          </w:p>
        </w:tc>
      </w:tr>
      <w:tr w:rsidR="00C23384">
        <w:tc>
          <w:tcPr>
            <w:tcW w:w="3384" w:type="pct"/>
          </w:tcPr>
          <w:p w:rsidR="00EB4BC7" w:rsidRDefault="00EB4BC7" w:rsidP="00EB4BC7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Износостойкая Краска для Потолков</w:t>
            </w:r>
          </w:p>
          <w:p w:rsidR="00C23384" w:rsidRDefault="00EB4BC7" w:rsidP="00EB4BC7">
            <w:pPr>
              <w:pStyle w:val="6"/>
              <w:jc w:val="left"/>
            </w:pPr>
            <w:r>
              <w:t>A27W01815</w:t>
            </w:r>
          </w:p>
        </w:tc>
        <w:tc>
          <w:tcPr>
            <w:tcW w:w="1616" w:type="pct"/>
          </w:tcPr>
          <w:p w:rsidR="00C23384" w:rsidRDefault="00C23384" w:rsidP="00EB4BC7">
            <w:pPr>
              <w:rPr>
                <w:b/>
                <w:bCs/>
                <w:sz w:val="28"/>
              </w:rPr>
            </w:pPr>
          </w:p>
        </w:tc>
      </w:tr>
    </w:tbl>
    <w:p w:rsidR="002D0A97" w:rsidRDefault="002D0A97">
      <w:pPr>
        <w:rPr>
          <w:sz w:val="16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8"/>
        <w:gridCol w:w="3369"/>
        <w:gridCol w:w="3369"/>
      </w:tblGrid>
      <w:tr w:rsidR="002D0A9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B" w:rsidRPr="00AC38DA" w:rsidRDefault="00E760CB" w:rsidP="00E760CB">
            <w:pPr>
              <w:jc w:val="center"/>
              <w:rPr>
                <w:b/>
                <w:bCs/>
                <w:sz w:val="16"/>
                <w:u w:val="single"/>
              </w:rPr>
            </w:pPr>
          </w:p>
          <w:p w:rsidR="00E760CB" w:rsidRPr="00E760CB" w:rsidRDefault="00E760CB" w:rsidP="00E760C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>ПОДГОТОВКА ПОВЕРХНОСТИ</w:t>
            </w:r>
          </w:p>
          <w:p w:rsidR="00E760CB" w:rsidRPr="00E760CB" w:rsidRDefault="00E760CB" w:rsidP="00E760CB">
            <w:pPr>
              <w:jc w:val="both"/>
              <w:rPr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Штукатурка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Штукатурка должна быть выдержанной и твердой. Текстурированную, мягкую, пористую или крошащуюся штукатурку следует обработать раствором, составленным из </w:t>
            </w:r>
            <w:smartTag w:uri="urn:schemas-microsoft-com:office:smarttags" w:element="metricconverter">
              <w:smartTagPr>
                <w:attr w:name="ProductID" w:val="1 пинты"/>
              </w:smartTagPr>
              <w:r>
                <w:rPr>
                  <w:sz w:val="16"/>
                </w:rPr>
                <w:t>1 пинты</w:t>
              </w:r>
            </w:smartTag>
            <w:r>
              <w:rPr>
                <w:sz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47 л"/>
              </w:smartTagPr>
              <w:r>
                <w:rPr>
                  <w:sz w:val="16"/>
                </w:rPr>
                <w:t>0.47 л</w:t>
              </w:r>
            </w:smartTag>
            <w:r>
              <w:rPr>
                <w:sz w:val="16"/>
              </w:rPr>
              <w:t xml:space="preserve">) хозяйственного уксуса и </w:t>
            </w:r>
            <w:smartTag w:uri="urn:schemas-microsoft-com:office:smarttags" w:element="metricconverter">
              <w:smartTagPr>
                <w:attr w:name="ProductID" w:val="1 галлона"/>
              </w:smartTagPr>
              <w:r>
                <w:rPr>
                  <w:sz w:val="16"/>
                </w:rPr>
                <w:t>1 галлона</w:t>
              </w:r>
            </w:smartTag>
            <w:r>
              <w:rPr>
                <w:sz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3.785 л"/>
              </w:smartTagPr>
              <w:r>
                <w:rPr>
                  <w:sz w:val="16"/>
                </w:rPr>
                <w:t>3.785 л</w:t>
              </w:r>
            </w:smartTag>
            <w:r>
              <w:rPr>
                <w:sz w:val="16"/>
              </w:rPr>
              <w:t>) воды. Повторять обработку пока поверхность не затвердеет, затем промыть ее чистой водой и высушить.</w:t>
            </w:r>
          </w:p>
          <w:p w:rsidR="00E760CB" w:rsidRPr="00E760CB" w:rsidRDefault="00E760CB" w:rsidP="00E760CB">
            <w:pPr>
              <w:jc w:val="both"/>
              <w:rPr>
                <w:b/>
                <w:bCs/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Дерево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зачистить до гладкого состояния.</w:t>
            </w:r>
          </w:p>
          <w:p w:rsidR="00E760CB" w:rsidRPr="00E760CB" w:rsidRDefault="00E760CB" w:rsidP="00E760CB">
            <w:pPr>
              <w:jc w:val="both"/>
              <w:rPr>
                <w:b/>
                <w:bCs/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Плесень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Удалить плесень перед покраской с помощью раствора,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      </w: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Уплотнение щелей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Щели между 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герметиком.</w:t>
            </w:r>
          </w:p>
          <w:p w:rsidR="002D0A97" w:rsidRDefault="002D0A97">
            <w:pPr>
              <w:jc w:val="both"/>
              <w:rPr>
                <w:sz w:val="16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D0A97" w:rsidRDefault="002D0A97">
            <w:pPr>
              <w:jc w:val="both"/>
              <w:rPr>
                <w:sz w:val="16"/>
              </w:rPr>
            </w:pPr>
          </w:p>
          <w:p w:rsidR="00E760CB" w:rsidRDefault="00E760CB" w:rsidP="00E760CB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НАНЕСЕНИЕ КРАСКИ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).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Разбавление не требуется.</w:t>
            </w:r>
          </w:p>
          <w:p w:rsidR="000B3649" w:rsidRDefault="000B3649" w:rsidP="00E760CB">
            <w:pPr>
              <w:jc w:val="both"/>
              <w:rPr>
                <w:b/>
                <w:bCs/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Кисть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нейлоновую</w:t>
            </w:r>
            <w:r w:rsidRPr="00466830">
              <w:rPr>
                <w:sz w:val="16"/>
              </w:rPr>
              <w:t xml:space="preserve">/ </w:t>
            </w:r>
            <w:r>
              <w:rPr>
                <w:sz w:val="16"/>
              </w:rPr>
              <w:t>полиэстровую кисть.</w:t>
            </w:r>
          </w:p>
          <w:p w:rsidR="000B3649" w:rsidRDefault="000B3649" w:rsidP="00E760CB">
            <w:pPr>
              <w:jc w:val="both"/>
              <w:rPr>
                <w:b/>
                <w:bCs/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Малярный валик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Использовать валик </w:t>
            </w:r>
            <w:r w:rsidR="007E33F1">
              <w:rPr>
                <w:sz w:val="16"/>
              </w:rPr>
              <w:t>с синтетическим покрытием</w:t>
            </w:r>
            <w:r w:rsidR="00AF32D6" w:rsidRPr="00AF32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 длиной ворса </w:t>
            </w:r>
            <w:r w:rsidR="00AF32D6">
              <w:rPr>
                <w:sz w:val="16"/>
              </w:rPr>
              <w:t>1</w:t>
            </w:r>
            <w:r w:rsidR="007E33F1">
              <w:rPr>
                <w:sz w:val="16"/>
              </w:rPr>
              <w:t>0-19</w:t>
            </w:r>
            <w:r>
              <w:rPr>
                <w:sz w:val="16"/>
              </w:rPr>
              <w:t>мм (</w:t>
            </w:r>
            <w:r w:rsidR="007E33F1">
              <w:rPr>
                <w:sz w:val="16"/>
              </w:rPr>
              <w:t>3</w:t>
            </w:r>
            <w:r>
              <w:rPr>
                <w:sz w:val="16"/>
              </w:rPr>
              <w:t>/</w:t>
            </w:r>
            <w:r w:rsidR="007E33F1">
              <w:rPr>
                <w:sz w:val="16"/>
              </w:rPr>
              <w:t>8-3</w:t>
            </w:r>
            <w:r w:rsidR="007E33F1" w:rsidRPr="007E33F1">
              <w:rPr>
                <w:sz w:val="16"/>
              </w:rPr>
              <w:t>/4</w:t>
            </w:r>
            <w:r>
              <w:rPr>
                <w:sz w:val="16"/>
              </w:rPr>
              <w:t xml:space="preserve"> дю</w:t>
            </w:r>
            <w:r w:rsidR="00AF32D6">
              <w:rPr>
                <w:sz w:val="16"/>
              </w:rPr>
              <w:t>йма)</w:t>
            </w:r>
            <w:r>
              <w:rPr>
                <w:sz w:val="16"/>
              </w:rPr>
              <w:t>.</w:t>
            </w:r>
          </w:p>
          <w:p w:rsidR="000B3649" w:rsidRDefault="000B3649" w:rsidP="00E760CB">
            <w:pPr>
              <w:jc w:val="both"/>
              <w:rPr>
                <w:b/>
                <w:bCs/>
                <w:sz w:val="16"/>
              </w:rPr>
            </w:pPr>
          </w:p>
          <w:p w:rsidR="00E760CB" w:rsidRDefault="00E760CB" w:rsidP="00E760CB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Краскопульт безвоздушного распыления</w:t>
            </w:r>
          </w:p>
          <w:p w:rsidR="00E760CB" w:rsidRDefault="00E760CB" w:rsidP="00E760CB">
            <w:pPr>
              <w:tabs>
                <w:tab w:val="right" w:leader="dot" w:pos="315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z w:val="16"/>
              </w:rPr>
              <w:tab/>
              <w:t>2000 фунт/кв. дюйм (138 бар)</w:t>
            </w:r>
          </w:p>
          <w:p w:rsidR="00E760CB" w:rsidRDefault="00E760CB" w:rsidP="00E760CB">
            <w:pPr>
              <w:tabs>
                <w:tab w:val="left" w:leader="dot" w:pos="13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Наконечник</w:t>
            </w:r>
            <w:r>
              <w:rPr>
                <w:sz w:val="16"/>
              </w:rPr>
              <w:tab/>
              <w:t xml:space="preserve">диаметр 0.43 – </w:t>
            </w:r>
            <w:smartTag w:uri="urn:schemas-microsoft-com:office:smarttags" w:element="metricconverter">
              <w:smartTagPr>
                <w:attr w:name="ProductID" w:val="0.53 мм"/>
              </w:smartTagPr>
              <w:r>
                <w:rPr>
                  <w:sz w:val="16"/>
                </w:rPr>
                <w:t>0.53 мм</w:t>
              </w:r>
            </w:smartTag>
            <w:r>
              <w:rPr>
                <w:sz w:val="16"/>
              </w:rPr>
              <w:t xml:space="preserve"> (0.017-</w:t>
            </w:r>
            <w:smartTag w:uri="urn:schemas-microsoft-com:office:smarttags" w:element="metricconverter">
              <w:smartTagPr>
                <w:attr w:name="ProductID" w:val="0.021 дюйм"/>
              </w:smartTagPr>
              <w:r>
                <w:rPr>
                  <w:sz w:val="16"/>
                </w:rPr>
                <w:t>0.021 дюйм</w:t>
              </w:r>
            </w:smartTag>
            <w:r>
              <w:rPr>
                <w:sz w:val="16"/>
              </w:rPr>
              <w:t>)</w:t>
            </w:r>
          </w:p>
          <w:p w:rsidR="00E760CB" w:rsidRDefault="00E760CB">
            <w:pPr>
              <w:jc w:val="both"/>
              <w:rPr>
                <w:sz w:val="16"/>
              </w:rPr>
            </w:pPr>
          </w:p>
          <w:p w:rsidR="000B3649" w:rsidRPr="000B3649" w:rsidRDefault="000B3649">
            <w:pPr>
              <w:jc w:val="both"/>
              <w:rPr>
                <w:sz w:val="16"/>
              </w:rPr>
            </w:pPr>
          </w:p>
          <w:p w:rsidR="00E760CB" w:rsidRDefault="00E760CB" w:rsidP="00E760CB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ИНФОРМАЦИЯ ОБ ОЧИСТКЕ</w:t>
            </w:r>
          </w:p>
          <w:p w:rsidR="00E760CB" w:rsidRDefault="00E760CB" w:rsidP="00E760CB">
            <w:pPr>
              <w:jc w:val="both"/>
              <w:rPr>
                <w:sz w:val="16"/>
              </w:rPr>
            </w:pPr>
          </w:p>
          <w:p w:rsidR="00E760CB" w:rsidRDefault="00E760CB" w:rsidP="00E76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После нанесения немедленно удалить проливы и брызги краски, а также отмыть инструмент теплым мыльным раствором. Помыть руки с мылом. После очистки промыть оборудование для распыления уайт-спиритом, что позволит предотвратить образование ржавчины. При использовании уайт-спирита следовать рекомендациям изготовителя по технике безопасности.</w:t>
            </w:r>
          </w:p>
          <w:p w:rsidR="002D0A97" w:rsidRDefault="002D0A97">
            <w:pPr>
              <w:jc w:val="both"/>
              <w:rPr>
                <w:sz w:val="16"/>
              </w:rPr>
            </w:pPr>
          </w:p>
        </w:tc>
        <w:tc>
          <w:tcPr>
            <w:tcW w:w="3369" w:type="dxa"/>
          </w:tcPr>
          <w:p w:rsidR="002D0A97" w:rsidRDefault="002D0A97">
            <w:pPr>
              <w:jc w:val="both"/>
              <w:rPr>
                <w:sz w:val="16"/>
              </w:rPr>
            </w:pPr>
          </w:p>
          <w:p w:rsidR="002D0A97" w:rsidRDefault="002D0A97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ПРЕДУПРЕЖДЕНИЯ</w:t>
            </w:r>
          </w:p>
          <w:p w:rsidR="002D0A97" w:rsidRDefault="002D0A97">
            <w:pPr>
              <w:jc w:val="both"/>
              <w:rPr>
                <w:sz w:val="16"/>
              </w:rPr>
            </w:pPr>
          </w:p>
          <w:p w:rsidR="002D0A97" w:rsidRDefault="00EF456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Использовать </w:t>
            </w:r>
            <w:r w:rsidR="002D0A97">
              <w:rPr>
                <w:sz w:val="16"/>
              </w:rPr>
              <w:t>только для внутренних работ.</w:t>
            </w:r>
          </w:p>
          <w:p w:rsidR="002D0A97" w:rsidRDefault="002D0A97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Краска не обладает фотохимической активностью.</w:t>
            </w:r>
          </w:p>
          <w:p w:rsidR="002D0A97" w:rsidRPr="00B4535C" w:rsidRDefault="002D0A97">
            <w:pPr>
              <w:jc w:val="both"/>
              <w:rPr>
                <w:sz w:val="16"/>
              </w:rPr>
            </w:pPr>
          </w:p>
          <w:p w:rsidR="00350E3F" w:rsidRPr="00B4535C" w:rsidRDefault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Default="00350E3F" w:rsidP="00350E3F">
            <w:pPr>
              <w:jc w:val="both"/>
              <w:rPr>
                <w:sz w:val="16"/>
              </w:rPr>
            </w:pPr>
          </w:p>
          <w:p w:rsidR="00350E3F" w:rsidRPr="00781F8B" w:rsidRDefault="00350E3F" w:rsidP="00350E3F">
            <w:pPr>
              <w:jc w:val="both"/>
              <w:rPr>
                <w:sz w:val="16"/>
              </w:rPr>
            </w:pPr>
          </w:p>
          <w:p w:rsidR="00350E3F" w:rsidRPr="00350E3F" w:rsidRDefault="00350E3F" w:rsidP="00350E3F">
            <w:pPr>
              <w:jc w:val="both"/>
              <w:rPr>
                <w:sz w:val="16"/>
              </w:rPr>
            </w:pPr>
          </w:p>
          <w:p w:rsidR="002D0A97" w:rsidRDefault="00350E3F" w:rsidP="00350E3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Информация и рекомендации, изложенные в настоящем Листе технических данных продукта, основаны на испытаниях, проведенных компанией </w:t>
            </w:r>
            <w:r>
              <w:rPr>
                <w:sz w:val="16"/>
                <w:lang w:val="en-US"/>
              </w:rPr>
              <w:t>Sherwin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>
              <w:rPr>
                <w:sz w:val="16"/>
              </w:rPr>
              <w:t xml:space="preserve"> или по ее заказу. Изложенные здесь информация и рекомендации могут изменяться и относятся к предлагаемому продукту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</w:t>
            </w:r>
            <w:r>
              <w:rPr>
                <w:sz w:val="16"/>
                <w:lang w:val="en-US"/>
              </w:rPr>
              <w:t>Sherwin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>
              <w:rPr>
                <w:sz w:val="16"/>
              </w:rPr>
              <w:t>.</w:t>
            </w:r>
          </w:p>
        </w:tc>
      </w:tr>
    </w:tbl>
    <w:p w:rsidR="002D0A97" w:rsidRPr="00350E3F" w:rsidRDefault="002D0A97"/>
    <w:sectPr w:rsidR="002D0A97" w:rsidRPr="00350E3F" w:rsidSect="000150F3">
      <w:footerReference w:type="first" r:id="rId11"/>
      <w:pgSz w:w="11906" w:h="16838" w:code="9"/>
      <w:pgMar w:top="864" w:right="1152" w:bottom="432" w:left="864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E3" w:rsidRDefault="00781DE3">
      <w:r>
        <w:separator/>
      </w:r>
    </w:p>
  </w:endnote>
  <w:endnote w:type="continuationSeparator" w:id="1">
    <w:p w:rsidR="00781DE3" w:rsidRDefault="0078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5C" w:rsidRDefault="00B4535C">
    <w:pPr>
      <w:pStyle w:val="a6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ab/>
    </w:r>
    <w:r>
      <w:rPr>
        <w:sz w:val="16"/>
      </w:rPr>
      <w:tab/>
      <w:t>продолжение на обратной стороне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5C" w:rsidRDefault="00B4535C">
    <w:pPr>
      <w:pStyle w:val="a6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>2000327</w:t>
    </w:r>
    <w:r>
      <w:rPr>
        <w:sz w:val="16"/>
      </w:rPr>
      <w:tab/>
      <w:t>1/2002</w:t>
    </w:r>
    <w:r>
      <w:rPr>
        <w:sz w:val="16"/>
      </w:rPr>
      <w:tab/>
      <w:t>продолжение на обратной стороне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5C" w:rsidRDefault="00B4535C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E3" w:rsidRDefault="00781DE3">
      <w:r>
        <w:separator/>
      </w:r>
    </w:p>
  </w:footnote>
  <w:footnote w:type="continuationSeparator" w:id="1">
    <w:p w:rsidR="00781DE3" w:rsidRDefault="00781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6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0A"/>
    <w:rsid w:val="00005604"/>
    <w:rsid w:val="000150F3"/>
    <w:rsid w:val="00024298"/>
    <w:rsid w:val="0006360A"/>
    <w:rsid w:val="00063761"/>
    <w:rsid w:val="000B1A7E"/>
    <w:rsid w:val="000B3649"/>
    <w:rsid w:val="000B40E5"/>
    <w:rsid w:val="000E3CFE"/>
    <w:rsid w:val="001761EF"/>
    <w:rsid w:val="00202940"/>
    <w:rsid w:val="002551BE"/>
    <w:rsid w:val="002846F4"/>
    <w:rsid w:val="002B4AF8"/>
    <w:rsid w:val="002C0F2F"/>
    <w:rsid w:val="002D0A97"/>
    <w:rsid w:val="00350E3F"/>
    <w:rsid w:val="00370AB8"/>
    <w:rsid w:val="00371EB8"/>
    <w:rsid w:val="00432CEE"/>
    <w:rsid w:val="00436485"/>
    <w:rsid w:val="0045568C"/>
    <w:rsid w:val="00481581"/>
    <w:rsid w:val="005B14FF"/>
    <w:rsid w:val="005E01F5"/>
    <w:rsid w:val="006A4FBC"/>
    <w:rsid w:val="00720E5D"/>
    <w:rsid w:val="00723ED5"/>
    <w:rsid w:val="00725818"/>
    <w:rsid w:val="00764F90"/>
    <w:rsid w:val="00781DE3"/>
    <w:rsid w:val="007A1242"/>
    <w:rsid w:val="007C1D32"/>
    <w:rsid w:val="007E33F1"/>
    <w:rsid w:val="007F386B"/>
    <w:rsid w:val="008036CD"/>
    <w:rsid w:val="008711B9"/>
    <w:rsid w:val="008F010F"/>
    <w:rsid w:val="009030C2"/>
    <w:rsid w:val="009A155D"/>
    <w:rsid w:val="00A17682"/>
    <w:rsid w:val="00A574E1"/>
    <w:rsid w:val="00AC38DA"/>
    <w:rsid w:val="00AF32D6"/>
    <w:rsid w:val="00B4535C"/>
    <w:rsid w:val="00B53BE8"/>
    <w:rsid w:val="00BC5CCB"/>
    <w:rsid w:val="00C223C9"/>
    <w:rsid w:val="00C23384"/>
    <w:rsid w:val="00CA1098"/>
    <w:rsid w:val="00DB15D4"/>
    <w:rsid w:val="00DF4408"/>
    <w:rsid w:val="00E3129F"/>
    <w:rsid w:val="00E43420"/>
    <w:rsid w:val="00E760CB"/>
    <w:rsid w:val="00EB4BC7"/>
    <w:rsid w:val="00EF09FF"/>
    <w:rsid w:val="00EF456E"/>
    <w:rsid w:val="00F17C7C"/>
    <w:rsid w:val="00F95154"/>
    <w:rsid w:val="00FE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0F3"/>
    <w:rPr>
      <w:sz w:val="24"/>
      <w:szCs w:val="24"/>
    </w:rPr>
  </w:style>
  <w:style w:type="paragraph" w:styleId="1">
    <w:name w:val="heading 1"/>
    <w:basedOn w:val="a"/>
    <w:next w:val="a"/>
    <w:qFormat/>
    <w:rsid w:val="000150F3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0150F3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0150F3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0150F3"/>
    <w:pPr>
      <w:keepNext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0150F3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0150F3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150F3"/>
    <w:pPr>
      <w:keepNext/>
      <w:jc w:val="center"/>
      <w:outlineLvl w:val="6"/>
    </w:pPr>
    <w:rPr>
      <w:b/>
      <w:bCs/>
      <w:sz w:val="20"/>
      <w:u w:val="single"/>
    </w:rPr>
  </w:style>
  <w:style w:type="paragraph" w:styleId="8">
    <w:name w:val="heading 8"/>
    <w:basedOn w:val="a"/>
    <w:next w:val="a"/>
    <w:qFormat/>
    <w:rsid w:val="000150F3"/>
    <w:pPr>
      <w:keepNext/>
      <w:jc w:val="center"/>
      <w:outlineLvl w:val="7"/>
    </w:pPr>
    <w:rPr>
      <w:b/>
      <w:bCs/>
      <w:sz w:val="18"/>
      <w:u w:val="single"/>
    </w:rPr>
  </w:style>
  <w:style w:type="paragraph" w:styleId="9">
    <w:name w:val="heading 9"/>
    <w:basedOn w:val="a"/>
    <w:next w:val="a"/>
    <w:qFormat/>
    <w:rsid w:val="000150F3"/>
    <w:pPr>
      <w:keepNext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0F3"/>
    <w:rPr>
      <w:b/>
      <w:bCs/>
      <w:sz w:val="20"/>
    </w:rPr>
  </w:style>
  <w:style w:type="paragraph" w:styleId="20">
    <w:name w:val="Body Text 2"/>
    <w:basedOn w:val="a"/>
    <w:rsid w:val="000150F3"/>
    <w:pPr>
      <w:tabs>
        <w:tab w:val="center" w:pos="1620"/>
        <w:tab w:val="right" w:pos="3152"/>
      </w:tabs>
    </w:pPr>
    <w:rPr>
      <w:sz w:val="18"/>
    </w:rPr>
  </w:style>
  <w:style w:type="paragraph" w:styleId="30">
    <w:name w:val="Body Text 3"/>
    <w:basedOn w:val="a"/>
    <w:rsid w:val="000150F3"/>
    <w:rPr>
      <w:b/>
      <w:bCs/>
      <w:sz w:val="18"/>
    </w:rPr>
  </w:style>
  <w:style w:type="paragraph" w:styleId="a4">
    <w:name w:val="Body Text Indent"/>
    <w:basedOn w:val="a"/>
    <w:rsid w:val="000150F3"/>
    <w:pPr>
      <w:tabs>
        <w:tab w:val="left" w:pos="1132"/>
      </w:tabs>
      <w:ind w:left="1132" w:hanging="1132"/>
    </w:pPr>
    <w:rPr>
      <w:sz w:val="16"/>
    </w:rPr>
  </w:style>
  <w:style w:type="paragraph" w:styleId="a5">
    <w:name w:val="header"/>
    <w:basedOn w:val="a"/>
    <w:rsid w:val="000150F3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0150F3"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rsid w:val="000150F3"/>
    <w:pPr>
      <w:tabs>
        <w:tab w:val="left" w:pos="1440"/>
      </w:tabs>
      <w:ind w:left="900" w:hanging="900"/>
      <w:jc w:val="right"/>
    </w:pPr>
    <w:rPr>
      <w:sz w:val="16"/>
    </w:rPr>
  </w:style>
  <w:style w:type="paragraph" w:styleId="a7">
    <w:name w:val="Balloon Text"/>
    <w:basedOn w:val="a"/>
    <w:link w:val="a8"/>
    <w:rsid w:val="00AC3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38DA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AC3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herwinstor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://www.sherwinstore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</vt:lpstr>
    </vt:vector>
  </TitlesOfParts>
  <Company>Sherwin-Williams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ash33c</dc:creator>
  <cp:lastModifiedBy>Lenovo</cp:lastModifiedBy>
  <cp:revision>3</cp:revision>
  <cp:lastPrinted>2015-07-21T13:55:00Z</cp:lastPrinted>
  <dcterms:created xsi:type="dcterms:W3CDTF">2015-07-21T13:55:00Z</dcterms:created>
  <dcterms:modified xsi:type="dcterms:W3CDTF">2017-02-04T15:54:00Z</dcterms:modified>
</cp:coreProperties>
</file>