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ook w:val="04A0"/>
      </w:tblPr>
      <w:tblGrid>
        <w:gridCol w:w="1543"/>
        <w:gridCol w:w="1542"/>
        <w:gridCol w:w="776"/>
        <w:gridCol w:w="776"/>
        <w:gridCol w:w="776"/>
        <w:gridCol w:w="776"/>
        <w:gridCol w:w="776"/>
        <w:gridCol w:w="776"/>
        <w:gridCol w:w="776"/>
        <w:gridCol w:w="783"/>
      </w:tblGrid>
      <w:tr w:rsidR="000338A8" w:rsidRPr="000338A8" w:rsidTr="000338A8">
        <w:trPr>
          <w:trHeight w:val="600"/>
        </w:trPr>
        <w:tc>
          <w:tcPr>
            <w:tcW w:w="30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</wp:posOffset>
                  </wp:positionV>
                  <wp:extent cx="847725" cy="86677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96" cy="847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0338A8" w:rsidRPr="000338A8">
              <w:trPr>
                <w:trHeight w:val="269"/>
                <w:tblCellSpacing w:w="0" w:type="dxa"/>
              </w:trPr>
              <w:tc>
                <w:tcPr>
                  <w:tcW w:w="2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8A8" w:rsidRPr="000338A8" w:rsidRDefault="000338A8" w:rsidP="000338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338A8" w:rsidRPr="000338A8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38A8" w:rsidRPr="000338A8" w:rsidRDefault="000338A8" w:rsidP="000338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ООО   </w:t>
            </w:r>
            <w:proofErr w:type="spellStart"/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LeColor</w:t>
            </w:r>
            <w:proofErr w:type="spellEnd"/>
          </w:p>
        </w:tc>
      </w:tr>
      <w:tr w:rsidR="000338A8" w:rsidRPr="000338A8" w:rsidTr="000338A8">
        <w:trPr>
          <w:trHeight w:val="391"/>
        </w:trPr>
        <w:tc>
          <w:tcPr>
            <w:tcW w:w="3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420"/>
        </w:trPr>
        <w:tc>
          <w:tcPr>
            <w:tcW w:w="3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Pr="000338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proofErr w:type="gramStart"/>
            <w:r w:rsidRPr="000338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ПРАЙС ЛИСТ</w:t>
            </w:r>
            <w:proofErr w:type="gramEnd"/>
          </w:p>
        </w:tc>
      </w:tr>
      <w:tr w:rsidR="000338A8" w:rsidRPr="000338A8" w:rsidTr="000338A8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8E4A4F" w:rsidP="00A64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A64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  <w:r w:rsidR="00802D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</w:t>
            </w:r>
            <w:r w:rsidR="00A64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  <w:r w:rsidR="00802D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0338A8"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.201</w:t>
            </w:r>
            <w:r w:rsidR="00A64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8E4A4F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Наименование     </w:t>
            </w:r>
          </w:p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пром-тара</w:t>
            </w:r>
            <w:proofErr w:type="spellEnd"/>
          </w:p>
        </w:tc>
        <w:tc>
          <w:tcPr>
            <w:tcW w:w="31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0338A8">
              <w:rPr>
                <w:rFonts w:ascii="Arial" w:eastAsia="Times New Roman" w:hAnsi="Arial" w:cs="Arial"/>
                <w:i/>
                <w:iCs/>
              </w:rPr>
              <w:t>ТУ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0338A8">
              <w:rPr>
                <w:rFonts w:ascii="Arial" w:eastAsia="Times New Roman" w:hAnsi="Arial" w:cs="Arial"/>
                <w:i/>
                <w:iCs/>
              </w:rPr>
              <w:t>ГОСТ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0338A8" w:rsidRPr="000338A8" w:rsidTr="000338A8">
        <w:trPr>
          <w:trHeight w:val="405"/>
        </w:trPr>
        <w:tc>
          <w:tcPr>
            <w:tcW w:w="3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до 300 кг.</w:t>
            </w: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 300 кг.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до 300 кг.</w:t>
            </w: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 300 кг.</w:t>
            </w:r>
          </w:p>
        </w:tc>
      </w:tr>
      <w:tr w:rsidR="000338A8" w:rsidRPr="000338A8" w:rsidTr="000338A8">
        <w:trPr>
          <w:trHeight w:val="645"/>
        </w:trPr>
        <w:tc>
          <w:tcPr>
            <w:tcW w:w="93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Эмаль ПФ-115   ГОСТ 6465-76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C74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743A8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светло-голубая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C74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голубая</w:t>
            </w:r>
            <w:proofErr w:type="spellEnd"/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синяя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морская волна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темно-зеленая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ярко-зеленая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светло-зеленая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салатная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светло-салатная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фисташковая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хаки   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светло-серая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черная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бежевая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желтая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оранжевая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красно-коричневая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шоколадная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коричневая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C743A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бирюзовая      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8E4A4F">
        <w:trPr>
          <w:trHeight w:val="30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светло-коричневая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645"/>
        </w:trPr>
        <w:tc>
          <w:tcPr>
            <w:tcW w:w="93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8A8" w:rsidRDefault="000338A8" w:rsidP="00C7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0338A8" w:rsidRDefault="000338A8" w:rsidP="000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                         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Эмаль ПФ-133   ГОСТ 926-82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</w:rPr>
              <w:t>**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красно-коричневая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645"/>
        </w:trPr>
        <w:tc>
          <w:tcPr>
            <w:tcW w:w="93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lastRenderedPageBreak/>
              <w:t xml:space="preserve">                               </w:t>
            </w:r>
          </w:p>
          <w:p w:rsid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                 </w:t>
            </w:r>
          </w:p>
          <w:p w:rsid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                     </w:t>
            </w:r>
          </w:p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                 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Эмаль ПФ-266   ТУ 6-10-822-84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4E163B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красно-коричневая        </w:t>
            </w:r>
            <w:r w:rsidR="000338A8"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A64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желто-коричневая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42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Грунт ГФ-021  ГОСТ 25129-81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338A8" w:rsidRPr="004E163B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648C7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6B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A64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C67B52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338A8" w:rsidRPr="004E163B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6B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648C7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C67B52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0338A8" w:rsidRPr="00C67B52" w:rsidRDefault="00C67B52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  <w:r w:rsidR="00DE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338A8" w:rsidRPr="00C67B52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59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66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D6642" w:rsidRPr="000338A8" w:rsidTr="00C67B52">
        <w:trPr>
          <w:trHeight w:val="3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2D6642" w:rsidRPr="000338A8" w:rsidRDefault="002D664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6642" w:rsidRPr="000338A8" w:rsidRDefault="002D664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59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66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C67B52">
        <w:trPr>
          <w:trHeight w:val="300"/>
        </w:trPr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7B52" w:rsidRDefault="00C67B5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7B52" w:rsidRDefault="00C67B5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7B52" w:rsidRPr="000338A8" w:rsidRDefault="00C67B5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405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Грунт ГФ-0119 ГОСТ 23343-82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338A8" w:rsidRPr="004E163B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6B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338A8" w:rsidRPr="004E163B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126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</w:tr>
      <w:tr w:rsidR="000338A8" w:rsidRPr="000338A8" w:rsidTr="000338A8">
        <w:trPr>
          <w:trHeight w:val="30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>*</w:t>
            </w: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</w:tr>
      <w:tr w:rsidR="000338A8" w:rsidRPr="000338A8" w:rsidTr="000338A8">
        <w:trPr>
          <w:trHeight w:val="30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 xml:space="preserve">**  </w:t>
            </w: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254061"/>
              </w:rPr>
              <w:t>Возможно изготовление любых цветов</w:t>
            </w:r>
          </w:p>
        </w:tc>
      </w:tr>
      <w:tr w:rsidR="000338A8" w:rsidRPr="000338A8" w:rsidTr="000338A8">
        <w:trPr>
          <w:trHeight w:val="30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B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</w:t>
            </w:r>
            <w:proofErr w:type="gramStart"/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,</w:t>
            </w:r>
            <w:proofErr w:type="gramEnd"/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плюс 2 рубля на </w:t>
            </w:r>
            <w:r w:rsidR="004E163B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</w:t>
            </w:r>
          </w:p>
          <w:p w:rsidR="000338A8" w:rsidRPr="000338A8" w:rsidRDefault="004E163B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 </w:t>
            </w:r>
            <w:r w:rsidR="000338A8"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>килограмм</w:t>
            </w: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19A0" w:rsidRPr="002219A0" w:rsidRDefault="002219A0" w:rsidP="002219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  <w:r w:rsidRPr="002219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</w:t>
      </w:r>
      <w:r w:rsidRPr="002219A0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Тел.: 8 905 401 7747    Эдвин                                            </w:t>
      </w:r>
    </w:p>
    <w:p w:rsidR="004139B5" w:rsidRPr="002219A0" w:rsidRDefault="002219A0" w:rsidP="002219A0">
      <w:pPr>
        <w:rPr>
          <w:sz w:val="44"/>
          <w:szCs w:val="44"/>
        </w:rPr>
      </w:pPr>
      <w:r w:rsidRPr="002219A0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                  </w:t>
      </w:r>
      <w:r w:rsidRPr="002219A0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     8 967 670 4360   Алексей</w:t>
      </w:r>
    </w:p>
    <w:sectPr w:rsidR="004139B5" w:rsidRPr="002219A0" w:rsidSect="0023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8A8"/>
    <w:rsid w:val="000270CD"/>
    <w:rsid w:val="000338A8"/>
    <w:rsid w:val="001936D5"/>
    <w:rsid w:val="002219A0"/>
    <w:rsid w:val="00233336"/>
    <w:rsid w:val="002D6642"/>
    <w:rsid w:val="00346C89"/>
    <w:rsid w:val="004139B5"/>
    <w:rsid w:val="004B1AAD"/>
    <w:rsid w:val="004E163B"/>
    <w:rsid w:val="005E2AFF"/>
    <w:rsid w:val="00625A15"/>
    <w:rsid w:val="006864EA"/>
    <w:rsid w:val="006B3BFB"/>
    <w:rsid w:val="006D7EB4"/>
    <w:rsid w:val="00730CAC"/>
    <w:rsid w:val="007F0BEE"/>
    <w:rsid w:val="00802DF6"/>
    <w:rsid w:val="008E4A4F"/>
    <w:rsid w:val="00986C9A"/>
    <w:rsid w:val="009D276E"/>
    <w:rsid w:val="009E22AC"/>
    <w:rsid w:val="00A10639"/>
    <w:rsid w:val="00A648C7"/>
    <w:rsid w:val="00C67B52"/>
    <w:rsid w:val="00C743A8"/>
    <w:rsid w:val="00C96696"/>
    <w:rsid w:val="00D00112"/>
    <w:rsid w:val="00D72E75"/>
    <w:rsid w:val="00DE26C0"/>
    <w:rsid w:val="00FB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Дэ</cp:lastModifiedBy>
  <cp:revision>15</cp:revision>
  <dcterms:created xsi:type="dcterms:W3CDTF">2016-06-02T15:03:00Z</dcterms:created>
  <dcterms:modified xsi:type="dcterms:W3CDTF">2017-01-24T14:00:00Z</dcterms:modified>
</cp:coreProperties>
</file>