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3" w:rsidRPr="00541288" w:rsidRDefault="002A16AC" w:rsidP="002A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0" w:edGrp="everyone"/>
      <w:permEnd w:id="0"/>
      <w:r w:rsidRPr="00541288">
        <w:rPr>
          <w:rFonts w:ascii="Times New Roman" w:hAnsi="Times New Roman" w:cs="Times New Roman"/>
          <w:b/>
          <w:sz w:val="28"/>
          <w:szCs w:val="28"/>
        </w:rPr>
        <w:t>Сведения о кадрах</w:t>
      </w:r>
    </w:p>
    <w:tbl>
      <w:tblPr>
        <w:tblStyle w:val="a3"/>
        <w:tblW w:w="16551" w:type="dxa"/>
        <w:tblLayout w:type="fixed"/>
        <w:tblLook w:val="04A0"/>
      </w:tblPr>
      <w:tblGrid>
        <w:gridCol w:w="595"/>
        <w:gridCol w:w="2207"/>
        <w:gridCol w:w="1134"/>
        <w:gridCol w:w="992"/>
        <w:gridCol w:w="2693"/>
        <w:gridCol w:w="1985"/>
        <w:gridCol w:w="1937"/>
        <w:gridCol w:w="2551"/>
        <w:gridCol w:w="851"/>
        <w:gridCol w:w="850"/>
        <w:gridCol w:w="756"/>
      </w:tblGrid>
      <w:tr w:rsidR="00145B97" w:rsidTr="00043EC3">
        <w:trPr>
          <w:trHeight w:val="360"/>
        </w:trPr>
        <w:tc>
          <w:tcPr>
            <w:tcW w:w="595" w:type="dxa"/>
            <w:vMerge w:val="restart"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7" w:type="dxa"/>
            <w:vMerge w:val="restart"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Merge w:val="restart"/>
          </w:tcPr>
          <w:p w:rsidR="00F32715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Долж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992" w:type="dxa"/>
            <w:vMerge w:val="restart"/>
          </w:tcPr>
          <w:p w:rsidR="00F32715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Кате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гория</w:t>
            </w:r>
          </w:p>
        </w:tc>
        <w:tc>
          <w:tcPr>
            <w:tcW w:w="9166" w:type="dxa"/>
            <w:gridSpan w:val="4"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145B97" w:rsidTr="00043EC3">
        <w:trPr>
          <w:trHeight w:val="285"/>
        </w:trPr>
        <w:tc>
          <w:tcPr>
            <w:tcW w:w="595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5B97" w:rsidRPr="00541288" w:rsidRDefault="00145B97" w:rsidP="00145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5B97" w:rsidRPr="00541288" w:rsidRDefault="00145B97" w:rsidP="00145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Ср. проф.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6E0654" w:rsidRPr="00541288" w:rsidRDefault="00145B97" w:rsidP="00145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</w:t>
            </w:r>
            <w:r w:rsidR="006E0654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ереподго</w:t>
            </w:r>
          </w:p>
          <w:p w:rsidR="00145B97" w:rsidRPr="00541288" w:rsidRDefault="00145B97" w:rsidP="00145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товка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Проф. переподготовка за последние 3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В дан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-ном уч-реж-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дагоги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чес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Валевич Анна Сергеевна</w:t>
            </w:r>
          </w:p>
          <w:p w:rsidR="007E07E9" w:rsidRDefault="007E07E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9119" cy="857250"/>
                  <wp:effectExtent l="19050" t="0" r="0" b="0"/>
                  <wp:docPr id="12" name="Рисунок 11" descr="C:\Users\пк\Desktop\Старший воспитатель\фото пед состав\IMG_1657-02-08-19-1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к\Desktop\Старший воспитатель\фото пед состав\IMG_1657-02-08-19-1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96" cy="857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214" w:rsidRP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B6" w:rsidRPr="00655214" w:rsidRDefault="009647B6" w:rsidP="0065521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университет им. В.П. Астафьева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>», учитель начальных классов;</w:t>
            </w:r>
          </w:p>
          <w:p w:rsidR="00865EB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т им. В.П. Астафьева»,  третий 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ИСГТ, 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 «Специальная дефектология»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квалификации» по программе «Педагогика и психология в дошкольном образовании»;</w:t>
            </w:r>
          </w:p>
          <w:p w:rsidR="00865EB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ППРО»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«Особенности развития учебных действий у обучающихся с ОВЗ в условиях инклюзивного образования»;</w:t>
            </w:r>
          </w:p>
          <w:p w:rsidR="00865EB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профессиональных стандартов в образовательной организации»</w:t>
            </w:r>
          </w:p>
        </w:tc>
        <w:tc>
          <w:tcPr>
            <w:tcW w:w="851" w:type="dxa"/>
          </w:tcPr>
          <w:p w:rsidR="00865EB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</w:t>
            </w:r>
            <w:r w:rsidR="00024C7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45B9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мес</w:t>
            </w:r>
            <w:r w:rsidR="00043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45B9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</w:t>
            </w:r>
            <w:r w:rsidR="00043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" w:type="dxa"/>
          </w:tcPr>
          <w:p w:rsidR="00145B97" w:rsidRDefault="00024C7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 w:rsidR="00F3271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43EC3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07" w:type="dxa"/>
          </w:tcPr>
          <w:p w:rsidR="00145B97" w:rsidRDefault="00F3271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Гайдукова Оксана Валериевна</w:t>
            </w:r>
          </w:p>
          <w:p w:rsidR="006A2128" w:rsidRDefault="006A212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0527" cy="1409700"/>
                  <wp:effectExtent l="19050" t="0" r="0" b="0"/>
                  <wp:docPr id="15" name="Рисунок 14" descr="C:\Users\пк\Desktop\воспитатель года\гайдукова\Визитная карточка\Гайдукова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к\Desktop\воспитатель года\гайдукова\Визитная карточка\Гайдукова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27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32715" w:rsidRDefault="00F3271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F3271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992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47D" w:rsidRDefault="00C9047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C9047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нально-техническое училище №33 г.Красноярска РСФСР, по профессии воспитатель детского сада</w:t>
            </w:r>
          </w:p>
        </w:tc>
        <w:tc>
          <w:tcPr>
            <w:tcW w:w="1937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  <w:r w:rsidR="006E0654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63C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психолого-педагогического сопровождения дошкольни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с ОВЗ в условиях инклюзивно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образования»</w:t>
            </w:r>
          </w:p>
        </w:tc>
        <w:tc>
          <w:tcPr>
            <w:tcW w:w="2551" w:type="dxa"/>
          </w:tcPr>
          <w:p w:rsidR="00145B97" w:rsidRDefault="00541288" w:rsidP="006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по теме </w:t>
            </w:r>
            <w:r w:rsidR="006E065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в контексте ФГОС ДО (Планирование образовательной деятельности)» </w:t>
            </w:r>
          </w:p>
        </w:tc>
        <w:tc>
          <w:tcPr>
            <w:tcW w:w="851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850" w:type="dxa"/>
          </w:tcPr>
          <w:p w:rsidR="00145B97" w:rsidRDefault="003714D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756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 3 ме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</w:tr>
      <w:tr w:rsidR="00145B97" w:rsidTr="0058639B">
        <w:trPr>
          <w:trHeight w:val="3959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07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Гриннюкова Анастасия Андреевна</w:t>
            </w:r>
          </w:p>
          <w:p w:rsidR="000A72C6" w:rsidRDefault="000A72C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2221" cy="1152525"/>
                  <wp:effectExtent l="19050" t="0" r="6029" b="0"/>
                  <wp:docPr id="17" name="Рисунок 15" descr="C:\Users\пк\Desktop\Старший воспитатель\фото пед состав\IMG_1670-02-08-19-0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к\Desktop\Старший воспитатель\фото пед состав\IMG_1670-02-08-19-0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21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«Емельяновс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дорожно-строительный техникум», 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специальнос-ти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«Дошкольное образование»</w:t>
            </w:r>
          </w:p>
        </w:tc>
        <w:tc>
          <w:tcPr>
            <w:tcW w:w="851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56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7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Гриннюкова Марина Васильевна</w:t>
            </w:r>
          </w:p>
        </w:tc>
        <w:tc>
          <w:tcPr>
            <w:tcW w:w="1134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«Педагогика и псих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ология в дошкольном образова-нии»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707F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«ККИПК ППРО»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работы с детьми раннего дошкольного возраста»;</w:t>
            </w:r>
          </w:p>
          <w:p w:rsidR="0055707F" w:rsidRDefault="006A3F2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ИПК ПП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 теме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«Особенности учебно-методичес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-кого комплекта математики в о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ной системе «Школа 2100» для ДОУ»</w:t>
            </w:r>
          </w:p>
        </w:tc>
        <w:tc>
          <w:tcPr>
            <w:tcW w:w="2551" w:type="dxa"/>
          </w:tcPr>
          <w:p w:rsidR="000D6CF7" w:rsidRDefault="000D6CF7" w:rsidP="000D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ДПО «ККИПК ППРО»,</w:t>
            </w:r>
          </w:p>
          <w:p w:rsidR="00145B97" w:rsidRDefault="000D6CF7" w:rsidP="000D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7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психолого-педагогического сопровождения дошкольников с ОВЗ в условиях инклюзивного образования»</w:t>
            </w:r>
          </w:p>
        </w:tc>
        <w:tc>
          <w:tcPr>
            <w:tcW w:w="851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850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756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07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Татьяна Викторовна</w:t>
            </w:r>
          </w:p>
          <w:p w:rsidR="000D1CC7" w:rsidRDefault="000D1CC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621" cy="1457325"/>
                  <wp:effectExtent l="19050" t="0" r="0" b="0"/>
                  <wp:docPr id="9" name="Рисунок 8" descr="C:\Users\пк\Desktop\Старший воспитатель\фото пед состав\IMG_1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к\Desktop\Старший воспитатель\фото пед состав\IMG_1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2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BA344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ный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«Современная гуманитарная академия» степень бакалавра психологии по направлению «Психология»</w:t>
            </w:r>
          </w:p>
        </w:tc>
        <w:tc>
          <w:tcPr>
            <w:tcW w:w="1985" w:type="dxa"/>
          </w:tcPr>
          <w:p w:rsidR="00145B97" w:rsidRP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Ачинский педагогичес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колледж, специалист по социальной работе с дополнитель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специализа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 «Учитель музыки в начальных классах»</w:t>
            </w:r>
          </w:p>
        </w:tc>
        <w:tc>
          <w:tcPr>
            <w:tcW w:w="1937" w:type="dxa"/>
          </w:tcPr>
          <w:p w:rsidR="0075696C" w:rsidRDefault="0075696C" w:rsidP="0075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</w:p>
          <w:p w:rsidR="0075696C" w:rsidRDefault="0075696C" w:rsidP="0075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в контексте федерального государствен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образователь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стандарта дошкольного образования (Музыкально-художествен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деятель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ность)»</w:t>
            </w:r>
          </w:p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«Внедрение профессиональных стандартов в образовательной организации»;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«Независимый аудит качества дошкольного образования с применением шкал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</w:t>
            </w:r>
            <w:r w:rsidRPr="00473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практики в дошкольном образовании»;</w:t>
            </w:r>
          </w:p>
          <w:p w:rsidR="00473DB8" w:rsidRDefault="00473DB8" w:rsidP="0047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КГАУ ДПО «ККИПК ППРО» 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в контексте федерального государственного образовательного стандарта дошкольного образования (Музыкально-художественная деятельность)»;</w:t>
            </w:r>
          </w:p>
          <w:p w:rsidR="00473DB8" w:rsidRPr="00473DB8" w:rsidRDefault="00473DB8" w:rsidP="0014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20EC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лет </w:t>
            </w:r>
          </w:p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850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</w:tcPr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145B97" w:rsidTr="001D0185">
        <w:trPr>
          <w:trHeight w:val="4530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07" w:type="dxa"/>
          </w:tcPr>
          <w:p w:rsidR="0075696C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Князькова Елена Вячеславов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7470" w:rsidRDefault="001E74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317405"/>
                  <wp:effectExtent l="19050" t="0" r="9525" b="0"/>
                  <wp:docPr id="7" name="Рисунок 6" descr="C:\Users\пк\Desktop\Старший воспитатель\фото пед состав\IMG_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Старший воспитатель\фото пед состав\IMG_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КГБОУВО «Красноярский аграрный университет г.Красноярска»</w:t>
            </w:r>
            <w:r w:rsidR="00DF7450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направлению подготовки продукты питания из растительного сырья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07574" w:rsidRDefault="00C07574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 по теме</w:t>
            </w:r>
          </w:p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850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07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Екатерина Ивановна</w:t>
            </w:r>
          </w:p>
          <w:p w:rsidR="00B233AE" w:rsidRDefault="00B233A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45041" cy="1257300"/>
                  <wp:effectExtent l="19050" t="0" r="0" b="0"/>
                  <wp:docPr id="6" name="Рисунок 5" descr="C:\Users\пк\Desktop\Старший воспитатель\фото пед состав\IMG_1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Старший воспитатель\фото пед состав\IMG_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41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коммунально-строительный техникум</w:t>
            </w:r>
            <w:r w:rsidR="00A33603">
              <w:rPr>
                <w:rFonts w:ascii="Times New Roman" w:hAnsi="Times New Roman" w:cs="Times New Roman"/>
                <w:sz w:val="28"/>
                <w:szCs w:val="28"/>
              </w:rPr>
              <w:t>, по специальнос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«Правоведе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3603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квалификации»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«Педагогика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 в дошкольном образовании»</w:t>
            </w:r>
            <w:r w:rsidR="000D6C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6CF7" w:rsidRDefault="000D6CF7" w:rsidP="000D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</w:t>
            </w:r>
          </w:p>
          <w:p w:rsidR="000D6CF7" w:rsidRDefault="000D6CF7" w:rsidP="000D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«Проектирование развивающей предметно-пространственной среды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851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лет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меяца</w:t>
            </w:r>
          </w:p>
        </w:tc>
        <w:tc>
          <w:tcPr>
            <w:tcW w:w="850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07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Маркушина Инесса Викторовна</w:t>
            </w:r>
          </w:p>
          <w:p w:rsidR="00797E81" w:rsidRPr="00B53558" w:rsidRDefault="00797E81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8145" cy="1295400"/>
                  <wp:effectExtent l="19050" t="0" r="0" b="0"/>
                  <wp:docPr id="14" name="Рисунок 13" descr="C:\Users\пк\Desktop\Старший воспитатель\фото пед состав\IMG_1653-02-08-19-10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к\Desktop\Старший воспитатель\фото пед состав\IMG_1653-02-08-19-10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4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университет им. В.П. Астафьева», специалист по социальной работе по специальности «Социальная работа»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развития «Партнер»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20EC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программе: «Педагогика и методика дошкольного образования в рамках реализации ФГОС», воспитатель дошкольного образовательного учреждения</w:t>
            </w:r>
          </w:p>
        </w:tc>
        <w:tc>
          <w:tcPr>
            <w:tcW w:w="851" w:type="dxa"/>
          </w:tcPr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  <w:p w:rsidR="005F20EC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850" w:type="dxa"/>
          </w:tcPr>
          <w:p w:rsidR="00C07574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756" w:type="dxa"/>
          </w:tcPr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  <w:p w:rsidR="00145B97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ме-сяца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07" w:type="dxa"/>
          </w:tcPr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Татьяна Васильевна</w:t>
            </w:r>
          </w:p>
          <w:p w:rsidR="0049399A" w:rsidRDefault="0049399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8508" cy="1047750"/>
                  <wp:effectExtent l="19050" t="0" r="0" b="0"/>
                  <wp:docPr id="11" name="Рисунок 10" descr="C:\Users\пк\Desktop\Старший воспитатель\фото пед состав\IMG_1656-02-08-19-10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к\Desktop\Старший воспитатель\фото пед состав\IMG_1656-02-08-19-10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50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99A" w:rsidRP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Pr="0049399A" w:rsidRDefault="0049399A" w:rsidP="004939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20EC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«Кемеровский государствен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университет», филиал в г. Анжеро-Судженске, учитель русского языка и литературы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8C61D4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«Красноярс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педагогичес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№2», по теме: «Содержа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и организация работы по «Программе воспитания и обучения в детском саду» под ред. М.А. Васильевой и др.</w:t>
            </w:r>
          </w:p>
        </w:tc>
        <w:tc>
          <w:tcPr>
            <w:tcW w:w="2551" w:type="dxa"/>
          </w:tcPr>
          <w:p w:rsidR="002F7DAC" w:rsidRDefault="002F7DAC" w:rsidP="002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</w:t>
            </w:r>
          </w:p>
          <w:p w:rsidR="00145B97" w:rsidRDefault="002F7DAC" w:rsidP="002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«Проектирование развивающей предметно-пространственной среды в соответствии с Федеральным государственным образовательным стандартом дошкольного образования»</w:t>
            </w:r>
            <w:r w:rsidR="0051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45B97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850" w:type="dxa"/>
          </w:tcPr>
          <w:p w:rsidR="00145B97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145B97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07" w:type="dxa"/>
          </w:tcPr>
          <w:p w:rsidR="00145B97" w:rsidRDefault="002A14F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116">
              <w:rPr>
                <w:rFonts w:ascii="Times New Roman" w:hAnsi="Times New Roman" w:cs="Times New Roman"/>
                <w:sz w:val="28"/>
                <w:szCs w:val="28"/>
              </w:rPr>
              <w:t>Мишарина Ольга Игоревна</w:t>
            </w:r>
          </w:p>
          <w:p w:rsidR="005E6806" w:rsidRDefault="005E680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370368"/>
                  <wp:effectExtent l="19050" t="0" r="0" b="0"/>
                  <wp:docPr id="5" name="Рисунок 4" descr="C:\Users\пк\Desktop\Старший воспитатель\фото пед состав\IMG_1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Старший воспитатель\фото пед состав\IMG_1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7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95711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НПО «Профессиональное училище № 33», агент рекламный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«Красноярский краевой институт повышения квалификации и профессиональной переподготовки работников образования», дошкольное образование.</w:t>
            </w:r>
          </w:p>
        </w:tc>
        <w:tc>
          <w:tcPr>
            <w:tcW w:w="851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850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756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</w:tr>
      <w:tr w:rsidR="00145B97" w:rsidTr="001D0185">
        <w:trPr>
          <w:trHeight w:val="4598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07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Мурачкова Светлана Андреевна</w:t>
            </w:r>
          </w:p>
          <w:p w:rsidR="00541D91" w:rsidRDefault="00541D91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1507" cy="1152525"/>
                  <wp:effectExtent l="19050" t="0" r="0" b="0"/>
                  <wp:docPr id="18" name="Рисунок 16" descr="C:\Users\пк\Desktop\Старший воспитатель\фото пед состав\IMG_1671-02-08-19-01-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к\Desktop\Старший воспитатель\фото пед состав\IMG_1671-02-08-19-01-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07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91" w:rsidRP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P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P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Pr="00541D91" w:rsidRDefault="00541D91" w:rsidP="00541D9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C676AB" w:rsidP="00C6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2693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университет им. В.П. Астафьева», 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E36CC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«Инклюзив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вательный процесс: организация, педагогичес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обеспечение, сопровожде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7C9" w:rsidRDefault="00BE36C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ППРО»,по теме «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t>Защита прав участника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t>ного процесса в общеобразовательном учреждении»</w:t>
            </w:r>
            <w:r w:rsidR="003D1E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E70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по теме «Организация и содержание деятельности педагога-психолога: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должность»</w:t>
            </w:r>
          </w:p>
        </w:tc>
        <w:tc>
          <w:tcPr>
            <w:tcW w:w="2551" w:type="dxa"/>
          </w:tcPr>
          <w:p w:rsidR="000D6CF7" w:rsidRDefault="000D6CF7" w:rsidP="000D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ДПО «ККИПК ППРО»,</w:t>
            </w:r>
          </w:p>
          <w:p w:rsidR="00145B97" w:rsidRDefault="000D6CF7" w:rsidP="000D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34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психолого-педагогического сопровождения дошкольников с ОВЗ в условиях инклюзивного образования»</w:t>
            </w:r>
          </w:p>
        </w:tc>
        <w:tc>
          <w:tcPr>
            <w:tcW w:w="851" w:type="dxa"/>
          </w:tcPr>
          <w:p w:rsidR="00145B97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850" w:type="dxa"/>
          </w:tcPr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5B97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5B97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58639B">
        <w:trPr>
          <w:trHeight w:val="70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07" w:type="dxa"/>
          </w:tcPr>
          <w:p w:rsidR="00145B97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Мясоедова Екатерина Геннадьевна</w:t>
            </w:r>
          </w:p>
          <w:p w:rsidR="008112A5" w:rsidRDefault="008112A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0007" cy="1409700"/>
                  <wp:effectExtent l="19050" t="0" r="9193" b="0"/>
                  <wp:docPr id="8" name="Рисунок 7" descr="C:\Users\пк\Desktop\Старший воспитатель\фото пед состав\IMG_1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Старший воспитатель\фото пед состав\IMG_1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07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43110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руко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992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Красноярское училище искусств</w:t>
            </w:r>
            <w:r w:rsidR="00C40D02">
              <w:rPr>
                <w:rFonts w:ascii="Times New Roman" w:hAnsi="Times New Roman" w:cs="Times New Roman"/>
                <w:sz w:val="28"/>
                <w:szCs w:val="28"/>
              </w:rPr>
              <w:t>, по специальнос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D02">
              <w:rPr>
                <w:rFonts w:ascii="Times New Roman" w:hAnsi="Times New Roman" w:cs="Times New Roman"/>
                <w:sz w:val="28"/>
                <w:szCs w:val="28"/>
              </w:rPr>
              <w:t>ти «хоровое дирижирова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D02">
              <w:rPr>
                <w:rFonts w:ascii="Times New Roman" w:hAnsi="Times New Roman" w:cs="Times New Roman"/>
                <w:sz w:val="28"/>
                <w:szCs w:val="28"/>
              </w:rPr>
              <w:t>ние»;</w:t>
            </w:r>
          </w:p>
          <w:p w:rsidR="00C40D02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«Красноярс</w:t>
            </w:r>
            <w:r w:rsidR="00586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педагогичес</w:t>
            </w:r>
            <w:r w:rsidR="00586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№2», по теме: «Содержание и организация работы по «Программе воспитания и обучения в детском саду» под ред. М.А.;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КГБОУ СПО «Красноярский педагогический колледж №2»,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«Основы актерского мастерства и методика организации театрализованной деятельности в ДОУ»;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 использова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ИКТ в ДОУ;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9D" w:rsidRDefault="009E504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040" w:rsidRDefault="009E504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3F9D" w:rsidRDefault="002E3F9D" w:rsidP="002E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ДПО «ККИПК ППРО»  «Внедрение профессиональных стандартов в образовательной организации»;</w:t>
            </w:r>
          </w:p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850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45B97" w:rsidTr="001D0185">
        <w:trPr>
          <w:trHeight w:val="3959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07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Плащенко Юлия Викторовна</w:t>
            </w:r>
          </w:p>
        </w:tc>
        <w:tc>
          <w:tcPr>
            <w:tcW w:w="1134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671B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КГОУ СПО «Красноярс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педагогичес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№ 2», воспитатель детей дошкольного возраста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71B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«КИМЦ», </w:t>
            </w:r>
          </w:p>
          <w:p w:rsidR="00CF671B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молодого воспитателя»</w:t>
            </w:r>
          </w:p>
        </w:tc>
        <w:tc>
          <w:tcPr>
            <w:tcW w:w="851" w:type="dxa"/>
          </w:tcPr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850" w:type="dxa"/>
          </w:tcPr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756" w:type="dxa"/>
          </w:tcPr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07" w:type="dxa"/>
          </w:tcPr>
          <w:p w:rsidR="00145B97" w:rsidRDefault="002221B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Пряжникова Юлия Павловна</w:t>
            </w:r>
          </w:p>
          <w:p w:rsidR="0058639B" w:rsidRDefault="0058639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36330" cy="1381125"/>
                  <wp:effectExtent l="19050" t="0" r="1920" b="0"/>
                  <wp:docPr id="20" name="Рисунок 18" descr="C:\Users\пк\Desktop\Старший воспитатель\фото пед состав\IMG_1668-02-08-19-12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к\Desktop\Старший воспитатель\фото пед состав\IMG_1668-02-08-19-12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2221B5" w:rsidP="0022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2221B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нальный лицей № 56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Красноярска, воспитатель дошкольных учреждени</w:t>
            </w:r>
            <w:r w:rsidR="008B3B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37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«Красноярский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информационно-методический центр», по программе «Методика разработки и реализации образователь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проектов в работе с детьми дошкольного возраста»</w:t>
            </w:r>
          </w:p>
        </w:tc>
        <w:tc>
          <w:tcPr>
            <w:tcW w:w="2551" w:type="dxa"/>
          </w:tcPr>
          <w:p w:rsidR="00512924" w:rsidRDefault="00512924" w:rsidP="0051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ДПО «ККИПК ППРО»,</w:t>
            </w:r>
          </w:p>
          <w:p w:rsidR="00145B97" w:rsidRDefault="00512924" w:rsidP="0051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 предметно-пространственной среды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851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года</w:t>
            </w:r>
          </w:p>
        </w:tc>
        <w:tc>
          <w:tcPr>
            <w:tcW w:w="850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207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Раскольникова Татьяна Геннадьевна</w:t>
            </w:r>
          </w:p>
        </w:tc>
        <w:tc>
          <w:tcPr>
            <w:tcW w:w="1134" w:type="dxa"/>
          </w:tcPr>
          <w:p w:rsidR="00145B97" w:rsidRDefault="008B3BD0" w:rsidP="008B3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2693" w:type="dxa"/>
          </w:tcPr>
          <w:p w:rsidR="00145B97" w:rsidRDefault="00A87A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государственная академия водного транспорта</w:t>
            </w:r>
            <w:r w:rsidR="00540AF3">
              <w:rPr>
                <w:rFonts w:ascii="Times New Roman" w:hAnsi="Times New Roman" w:cs="Times New Roman"/>
                <w:sz w:val="28"/>
                <w:szCs w:val="28"/>
              </w:rPr>
              <w:t>, инженер по организации и управлению по специальности «Организация перевозок и управление на транспорте»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540AF3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ИДО и ПК,</w:t>
            </w:r>
          </w:p>
          <w:p w:rsidR="00540AF3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«Проектиро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и реализация образователь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в дошкольных образователь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организациях в соответствии с ФГОС» </w:t>
            </w:r>
          </w:p>
        </w:tc>
        <w:tc>
          <w:tcPr>
            <w:tcW w:w="2551" w:type="dxa"/>
          </w:tcPr>
          <w:p w:rsidR="000D6CF7" w:rsidRDefault="000D6CF7" w:rsidP="000D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</w:t>
            </w:r>
          </w:p>
          <w:p w:rsidR="00145B97" w:rsidRDefault="000D6CF7" w:rsidP="000D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5D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психолого-педагогического сопровождения дошкольников с ОВЗ в условиях инклюзивного образования»</w:t>
            </w:r>
          </w:p>
        </w:tc>
        <w:tc>
          <w:tcPr>
            <w:tcW w:w="851" w:type="dxa"/>
          </w:tcPr>
          <w:p w:rsidR="00145B97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года</w:t>
            </w:r>
          </w:p>
        </w:tc>
        <w:tc>
          <w:tcPr>
            <w:tcW w:w="850" w:type="dxa"/>
          </w:tcPr>
          <w:p w:rsidR="00145B97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145B97" w:rsidTr="0087280B">
        <w:trPr>
          <w:trHeight w:val="3378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07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Юлия Олеговна</w:t>
            </w:r>
          </w:p>
          <w:p w:rsidR="0058639B" w:rsidRDefault="0058639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613432"/>
                  <wp:effectExtent l="19050" t="0" r="9525" b="0"/>
                  <wp:docPr id="19" name="Рисунок 17" descr="C:\Users\пк\Desktop\Старший воспитатель\фото пед состав\IMG_1673-02-08-19-01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к\Desktop\Старший воспитатель\фото пед состав\IMG_1673-02-08-19-01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3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3D1E70" w:rsidP="003D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27C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 2», студентка 1 курса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850" w:type="dxa"/>
          </w:tcPr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56" w:type="dxa"/>
          </w:tcPr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145B97" w:rsidTr="0087280B">
        <w:trPr>
          <w:trHeight w:val="2047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07" w:type="dxa"/>
          </w:tcPr>
          <w:p w:rsidR="00145B97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Ручина Светлана Александровна</w:t>
            </w:r>
          </w:p>
          <w:p w:rsidR="001747DE" w:rsidRDefault="001747D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0147" cy="1323975"/>
                  <wp:effectExtent l="19050" t="0" r="0" b="0"/>
                  <wp:docPr id="1" name="Рисунок 1" descr="C:\Users\пк\Desktop\Старший воспитатель\фото пед состав\IMG_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Старший воспитатель\фото пед состав\IMG_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47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203BC2" w:rsidP="0020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 – 16, слесарь механо-сборочных работ, контролер станочных и слесарных работ</w:t>
            </w:r>
          </w:p>
        </w:tc>
        <w:tc>
          <w:tcPr>
            <w:tcW w:w="1937" w:type="dxa"/>
          </w:tcPr>
          <w:p w:rsidR="00145B97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ции» по программе «Педагогика и психология в дошкольном 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образова-нии»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BC2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 «Тьюторское сопровожде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ребенка с ограничен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возможностя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здоровья в условиях инклюзивно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  <w:r w:rsidR="00C92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2A0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№2», по теме: «Содержание и организация работы по «Программе воспитания и обучения в детском саду» под ред. М.А. Васильевой и др.</w:t>
            </w:r>
          </w:p>
          <w:p w:rsidR="00203BC2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BB3" w:rsidRDefault="00E41BB3" w:rsidP="00E4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ДПО «ККИПК ППРО»,</w:t>
            </w:r>
          </w:p>
          <w:p w:rsidR="00145B97" w:rsidRDefault="00E41BB3" w:rsidP="00E4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«Проектирование развивающей предметно-пространственной среды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851" w:type="dxa"/>
          </w:tcPr>
          <w:p w:rsidR="00145B97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850" w:type="dxa"/>
          </w:tcPr>
          <w:p w:rsidR="00145B97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45B97" w:rsidTr="006A2128">
        <w:trPr>
          <w:trHeight w:val="3382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07" w:type="dxa"/>
          </w:tcPr>
          <w:p w:rsidR="00145B97" w:rsidRDefault="00333A9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Татьяна Вячеславовна</w:t>
            </w:r>
          </w:p>
          <w:p w:rsidR="009E15F7" w:rsidRDefault="009E15F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0722" cy="1276350"/>
                  <wp:effectExtent l="19050" t="0" r="1328" b="0"/>
                  <wp:docPr id="3" name="Рисунок 2" descr="C:\Users\пк\Desktop\Старший воспитатель\фото пед состав\IMG_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Старший воспитатель\фото пед состав\IMG_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22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F71DF6" w:rsidP="00F7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DF6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СПО «Дивногорс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лесхоз-техникум», бухгалтер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333A9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</w:t>
            </w:r>
            <w:r w:rsidR="0074209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DF6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ошкольное образование</w:t>
            </w:r>
            <w:r w:rsidR="00F71D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850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756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07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Татьяна Владимировна</w:t>
            </w:r>
          </w:p>
        </w:tc>
        <w:tc>
          <w:tcPr>
            <w:tcW w:w="1134" w:type="dxa"/>
          </w:tcPr>
          <w:p w:rsidR="005B7CB2" w:rsidRDefault="005B7CB2" w:rsidP="005B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</w:p>
          <w:p w:rsidR="00145B97" w:rsidRDefault="005B7CB2" w:rsidP="005B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992" w:type="dxa"/>
          </w:tcPr>
          <w:p w:rsidR="00145B97" w:rsidRDefault="005B7CB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736B" w:rsidRDefault="00A773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A773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машинострои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тельный техникум, литейное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черных металлов</w:t>
            </w:r>
          </w:p>
        </w:tc>
        <w:tc>
          <w:tcPr>
            <w:tcW w:w="1937" w:type="dxa"/>
          </w:tcPr>
          <w:p w:rsidR="00C75DCB" w:rsidRDefault="007D338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КГБОУ СПО «Красноярский педагогический колледж №2»,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«Содержа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7D338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и организация работы по «Программе воспитания и обучения в детском саду» под ред. М.А. Васильевой и др.;</w:t>
            </w:r>
          </w:p>
          <w:p w:rsidR="007D3387" w:rsidRDefault="007D338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ККИПКРО, по теме: «Своеобразие </w:t>
            </w:r>
            <w:r w:rsidR="005B7CB2">
              <w:rPr>
                <w:rFonts w:ascii="Times New Roman" w:hAnsi="Times New Roman" w:cs="Times New Roman"/>
                <w:sz w:val="28"/>
                <w:szCs w:val="28"/>
              </w:rPr>
              <w:t>содержания и организации работы с детьми младшего дошкольного возраста»;</w:t>
            </w:r>
          </w:p>
          <w:p w:rsidR="005B7CB2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</w:t>
            </w:r>
            <w:r w:rsidR="005B7CB2">
              <w:rPr>
                <w:rFonts w:ascii="Times New Roman" w:hAnsi="Times New Roman" w:cs="Times New Roman"/>
                <w:sz w:val="28"/>
                <w:szCs w:val="28"/>
              </w:rPr>
              <w:t>, по теме «Ориентиры к обновлению содержания работы в ДОУ»</w:t>
            </w:r>
          </w:p>
        </w:tc>
        <w:tc>
          <w:tcPr>
            <w:tcW w:w="2551" w:type="dxa"/>
          </w:tcPr>
          <w:p w:rsidR="00145B97" w:rsidRDefault="000D6CF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ДПО «ККИПК ППРО»,</w:t>
            </w:r>
          </w:p>
          <w:p w:rsidR="000D6CF7" w:rsidRDefault="000D6CF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психолого-педагогического сопровождения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с ОВЗ в условиях инклюзивного образования»</w:t>
            </w:r>
          </w:p>
        </w:tc>
        <w:tc>
          <w:tcPr>
            <w:tcW w:w="851" w:type="dxa"/>
          </w:tcPr>
          <w:p w:rsidR="00145B97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</w:t>
            </w:r>
          </w:p>
        </w:tc>
        <w:tc>
          <w:tcPr>
            <w:tcW w:w="850" w:type="dxa"/>
          </w:tcPr>
          <w:p w:rsidR="00145B97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5A211F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A211F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5A211F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45B97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07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Чудинова Анна Евгеньевна</w:t>
            </w:r>
          </w:p>
          <w:p w:rsidR="00400A86" w:rsidRDefault="00400A8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67917" cy="1247775"/>
                  <wp:effectExtent l="19050" t="0" r="0" b="0"/>
                  <wp:docPr id="4" name="Рисунок 3" descr="C:\Users\пк\Desktop\Старший воспитатель\фото пед состав\IMG_1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Старший воспитатель\фото пед состав\IMG_1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17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</w:p>
        </w:tc>
        <w:tc>
          <w:tcPr>
            <w:tcW w:w="2693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ГОУВПО «Сибирский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 университет», специалист по специальности «Социальная работа»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«Столичный учебный центр»,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качеством дошкольного образования в условиях реализации ФГОС ДО»;</w:t>
            </w:r>
          </w:p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«Инфоурок», по программе «Организация менеджмента в образовательной организации»;</w:t>
            </w:r>
          </w:p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«Столичный учебный центр», по программе «Воспитание детей дошкольного возраста»</w:t>
            </w:r>
            <w:r w:rsidR="008C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A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лет</w:t>
            </w:r>
          </w:p>
        </w:tc>
        <w:tc>
          <w:tcPr>
            <w:tcW w:w="850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756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07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Шевелкина Екатерина Федоровна</w:t>
            </w:r>
          </w:p>
          <w:p w:rsidR="0087280B" w:rsidRDefault="00331A8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417988"/>
                  <wp:effectExtent l="19050" t="0" r="9525" b="0"/>
                  <wp:docPr id="13" name="Рисунок 12" descr="C:\Users\пк\Desktop\Старший воспитатель\фото пед состав\IMG_1655-02-08-19-10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к\Desktop\Старший воспитатель\фото пед состав\IMG_1655-02-08-19-10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17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80B" w:rsidRDefault="0087280B" w:rsidP="0087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0B" w:rsidRDefault="0087280B" w:rsidP="0087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0B" w:rsidRDefault="0087280B" w:rsidP="0087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89" w:rsidRPr="0087280B" w:rsidRDefault="00331A89" w:rsidP="008728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166479" w:rsidP="001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6479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 СПО 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9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строитель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техникум, финансист с углубленной подготовкой в области хозяйственно-правовой деятельности</w:t>
            </w:r>
            <w:r w:rsidR="003B68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8C3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нальный лицей № 31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Красноярска, кондитер</w:t>
            </w:r>
          </w:p>
        </w:tc>
        <w:tc>
          <w:tcPr>
            <w:tcW w:w="1937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КГБОУ СПО «Красноярс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№2», программа: «Подготовка воспитателя детей дошкольного возраста»</w:t>
            </w:r>
            <w:r w:rsidR="003B68C3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3B68C3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ОГАУ ДПО «Институт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Ивановской области», по программе «Адаптиро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ванные образователь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программы дошкольного образования: проектирова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алгоритм реализации»</w:t>
            </w:r>
          </w:p>
        </w:tc>
        <w:tc>
          <w:tcPr>
            <w:tcW w:w="2551" w:type="dxa"/>
          </w:tcPr>
          <w:p w:rsidR="00145B97" w:rsidRDefault="00F400EB" w:rsidP="00F4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АНОО ДПО Академия образования взрослых «Альтернатива», по программе « Актуальные вопросы работы воспитателя с детьми ОВЗ в условиях реализации ФГОС дошкольного образования»</w:t>
            </w:r>
          </w:p>
        </w:tc>
        <w:tc>
          <w:tcPr>
            <w:tcW w:w="851" w:type="dxa"/>
          </w:tcPr>
          <w:p w:rsidR="00145B97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850" w:type="dxa"/>
          </w:tcPr>
          <w:p w:rsidR="00145B97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756" w:type="dxa"/>
          </w:tcPr>
          <w:p w:rsidR="00145B97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</w:tbl>
    <w:p w:rsidR="002A16AC" w:rsidRPr="002A16AC" w:rsidRDefault="002A16AC" w:rsidP="002A16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16AC" w:rsidRPr="002A16AC" w:rsidSect="002A16A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CqF16K+xjrx1AwCkN4c75/liids=" w:salt="EIpkga312sPtet0AQDeevA==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6AC"/>
    <w:rsid w:val="00024C78"/>
    <w:rsid w:val="00043EC3"/>
    <w:rsid w:val="000A72C6"/>
    <w:rsid w:val="000D1CC7"/>
    <w:rsid w:val="000D6CF7"/>
    <w:rsid w:val="000F0E41"/>
    <w:rsid w:val="00105FB8"/>
    <w:rsid w:val="0011163C"/>
    <w:rsid w:val="00141850"/>
    <w:rsid w:val="0014307E"/>
    <w:rsid w:val="00145B97"/>
    <w:rsid w:val="00150E7E"/>
    <w:rsid w:val="0015627C"/>
    <w:rsid w:val="00163D97"/>
    <w:rsid w:val="00166479"/>
    <w:rsid w:val="001747DE"/>
    <w:rsid w:val="001867C9"/>
    <w:rsid w:val="001B2B62"/>
    <w:rsid w:val="001B49D8"/>
    <w:rsid w:val="001D0185"/>
    <w:rsid w:val="001E7470"/>
    <w:rsid w:val="00201180"/>
    <w:rsid w:val="00203BC2"/>
    <w:rsid w:val="002221B5"/>
    <w:rsid w:val="002234FE"/>
    <w:rsid w:val="00243110"/>
    <w:rsid w:val="00281487"/>
    <w:rsid w:val="002A14FB"/>
    <w:rsid w:val="002A16AC"/>
    <w:rsid w:val="002E3F9D"/>
    <w:rsid w:val="002F7DAC"/>
    <w:rsid w:val="00331A89"/>
    <w:rsid w:val="00333A98"/>
    <w:rsid w:val="003714DB"/>
    <w:rsid w:val="003735E9"/>
    <w:rsid w:val="003B68C3"/>
    <w:rsid w:val="003D1E70"/>
    <w:rsid w:val="00400A86"/>
    <w:rsid w:val="0040567E"/>
    <w:rsid w:val="004434DF"/>
    <w:rsid w:val="00473DB8"/>
    <w:rsid w:val="00487DC3"/>
    <w:rsid w:val="0049399A"/>
    <w:rsid w:val="00497F30"/>
    <w:rsid w:val="00512924"/>
    <w:rsid w:val="00540AF3"/>
    <w:rsid w:val="00541288"/>
    <w:rsid w:val="00541D91"/>
    <w:rsid w:val="0055707F"/>
    <w:rsid w:val="0058639B"/>
    <w:rsid w:val="005A211F"/>
    <w:rsid w:val="005B766B"/>
    <w:rsid w:val="005B7CB2"/>
    <w:rsid w:val="005E6806"/>
    <w:rsid w:val="005F20EC"/>
    <w:rsid w:val="00655214"/>
    <w:rsid w:val="006A2128"/>
    <w:rsid w:val="006A3F22"/>
    <w:rsid w:val="006B5962"/>
    <w:rsid w:val="006C227B"/>
    <w:rsid w:val="006D6252"/>
    <w:rsid w:val="006E0654"/>
    <w:rsid w:val="00735DF1"/>
    <w:rsid w:val="00742093"/>
    <w:rsid w:val="0075696C"/>
    <w:rsid w:val="00767F8F"/>
    <w:rsid w:val="00797E81"/>
    <w:rsid w:val="007D3387"/>
    <w:rsid w:val="007D7756"/>
    <w:rsid w:val="007E07E9"/>
    <w:rsid w:val="008112A5"/>
    <w:rsid w:val="00817C6E"/>
    <w:rsid w:val="00865EB7"/>
    <w:rsid w:val="0087280B"/>
    <w:rsid w:val="008B1999"/>
    <w:rsid w:val="008B3BD0"/>
    <w:rsid w:val="008C1146"/>
    <w:rsid w:val="008C61D4"/>
    <w:rsid w:val="00940DC2"/>
    <w:rsid w:val="00957116"/>
    <w:rsid w:val="00962963"/>
    <w:rsid w:val="009647B6"/>
    <w:rsid w:val="009E15F7"/>
    <w:rsid w:val="009E5040"/>
    <w:rsid w:val="00A33603"/>
    <w:rsid w:val="00A7736B"/>
    <w:rsid w:val="00A77B94"/>
    <w:rsid w:val="00A87A9D"/>
    <w:rsid w:val="00AF1CE9"/>
    <w:rsid w:val="00AF4888"/>
    <w:rsid w:val="00B233AE"/>
    <w:rsid w:val="00B314E2"/>
    <w:rsid w:val="00B53558"/>
    <w:rsid w:val="00B86DFA"/>
    <w:rsid w:val="00BA344C"/>
    <w:rsid w:val="00BD6471"/>
    <w:rsid w:val="00BE36CC"/>
    <w:rsid w:val="00C07574"/>
    <w:rsid w:val="00C17F5F"/>
    <w:rsid w:val="00C40D02"/>
    <w:rsid w:val="00C676AB"/>
    <w:rsid w:val="00C75DCB"/>
    <w:rsid w:val="00C9047D"/>
    <w:rsid w:val="00C922A0"/>
    <w:rsid w:val="00CA621E"/>
    <w:rsid w:val="00CF5229"/>
    <w:rsid w:val="00CF671B"/>
    <w:rsid w:val="00CF6AA4"/>
    <w:rsid w:val="00D52013"/>
    <w:rsid w:val="00D63794"/>
    <w:rsid w:val="00DC1D43"/>
    <w:rsid w:val="00DF7450"/>
    <w:rsid w:val="00E41BB3"/>
    <w:rsid w:val="00F206CF"/>
    <w:rsid w:val="00F32715"/>
    <w:rsid w:val="00F400EB"/>
    <w:rsid w:val="00F7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B579-F080-408F-867D-4C70DA5D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1652</Words>
  <Characters>9422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96</cp:revision>
  <cp:lastPrinted>2019-08-02T06:40:00Z</cp:lastPrinted>
  <dcterms:created xsi:type="dcterms:W3CDTF">2019-07-30T04:40:00Z</dcterms:created>
  <dcterms:modified xsi:type="dcterms:W3CDTF">2019-08-06T10:25:00Z</dcterms:modified>
</cp:coreProperties>
</file>