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23" w:rsidRPr="00EC620E" w:rsidRDefault="002300D7" w:rsidP="002300D7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EC620E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Муниципальное дошкольное образовательное учреждение «Детский сад № 14»</w:t>
      </w:r>
    </w:p>
    <w:p w:rsidR="00A47B23" w:rsidRPr="002300D7" w:rsidRDefault="00A47B23" w:rsidP="00A47B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300D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A47B23" w:rsidRDefault="00A47B23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00D7" w:rsidRPr="002300D7" w:rsidRDefault="002300D7" w:rsidP="00A47B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47B23" w:rsidRPr="002300D7" w:rsidRDefault="00A47B23" w:rsidP="00A47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A47B23" w:rsidRPr="002300D7" w:rsidRDefault="00A47B23" w:rsidP="00A47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2300D7" w:rsidRDefault="00A47B23" w:rsidP="002300D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r w:rsidRPr="002300D7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Тема:</w:t>
      </w:r>
    </w:p>
    <w:p w:rsidR="00A47B23" w:rsidRPr="002300D7" w:rsidRDefault="002300D7" w:rsidP="00A47B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300D7">
        <w:rPr>
          <w:rFonts w:ascii="Times New Roman" w:hAnsi="Times New Roman" w:cs="Times New Roman"/>
          <w:sz w:val="28"/>
          <w:szCs w:val="28"/>
        </w:rPr>
        <w:t>«Воспитание основ патриотизма в процессе социализации дошкольников»</w:t>
      </w:r>
      <w:r w:rsidR="00A47B23" w:rsidRPr="002300D7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. </w:t>
      </w:r>
      <w:r w:rsidR="00A47B23" w:rsidRPr="002300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7B23" w:rsidRPr="002300D7" w:rsidRDefault="00A47B23" w:rsidP="00A47B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A47B23" w:rsidRDefault="00A47B23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2300D7" w:rsidRPr="002300D7" w:rsidRDefault="002300D7" w:rsidP="00A47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7B23" w:rsidRPr="002300D7" w:rsidRDefault="002300D7" w:rsidP="00A47B23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Чудинова Анна Евгеньевна</w:t>
      </w:r>
    </w:p>
    <w:p w:rsidR="00A47B23" w:rsidRPr="002300D7" w:rsidRDefault="00A47B23" w:rsidP="00A47B23">
      <w:pPr>
        <w:spacing w:after="0"/>
        <w:jc w:val="right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  <w:r w:rsidRPr="002300D7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Воспитатель МБДОУ №</w:t>
      </w:r>
      <w:r w:rsidR="002300D7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14</w:t>
      </w:r>
    </w:p>
    <w:p w:rsidR="00A47B23" w:rsidRPr="002300D7" w:rsidRDefault="00A47B23" w:rsidP="00A47B23">
      <w:pPr>
        <w:spacing w:after="0"/>
        <w:jc w:val="right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  <w:r w:rsidRPr="002300D7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первая квалификационная категория  </w:t>
      </w:r>
    </w:p>
    <w:p w:rsidR="00A47B23" w:rsidRPr="002300D7" w:rsidRDefault="00A47B23" w:rsidP="00A47B23">
      <w:pPr>
        <w:spacing w:after="0"/>
        <w:jc w:val="right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/>
        <w:jc w:val="right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/>
        <w:jc w:val="right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A47B23" w:rsidRPr="002300D7" w:rsidRDefault="00A47B23" w:rsidP="00A47B23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2300D7" w:rsidRDefault="002300D7" w:rsidP="002300D7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Красноярск – 2018</w:t>
      </w:r>
    </w:p>
    <w:p w:rsidR="00A47B23" w:rsidRPr="002300D7" w:rsidRDefault="003A604B" w:rsidP="00446D8C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</w:pPr>
      <w:r w:rsidRPr="002300D7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lastRenderedPageBreak/>
        <w:t xml:space="preserve"> </w:t>
      </w:r>
      <w:r w:rsidR="00A47B23" w:rsidRPr="002300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00D7" w:rsidRDefault="002300D7" w:rsidP="0049426B">
      <w:pPr>
        <w:spacing w:after="0" w:line="240" w:lineRule="auto"/>
        <w:ind w:firstLine="70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00D7">
        <w:rPr>
          <w:rFonts w:ascii="Times New Roman" w:hAnsi="Times New Roman" w:cs="Times New Roman"/>
          <w:b/>
          <w:sz w:val="28"/>
          <w:szCs w:val="28"/>
        </w:rPr>
        <w:t>«Воспитание основ патриотизма в процессе социализации дошкольников»</w:t>
      </w:r>
      <w:r w:rsidRPr="00171181">
        <w:rPr>
          <w:rFonts w:ascii="Times New Roman" w:hAnsi="Times New Roman" w:cs="Times New Roman"/>
          <w:sz w:val="28"/>
          <w:szCs w:val="28"/>
        </w:rPr>
        <w:t>.</w:t>
      </w:r>
    </w:p>
    <w:p w:rsidR="002300D7" w:rsidRPr="0049426B" w:rsidRDefault="002300D7" w:rsidP="0049426B">
      <w:pPr>
        <w:spacing w:after="0" w:line="240" w:lineRule="auto"/>
        <w:ind w:firstLine="70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426B">
        <w:rPr>
          <w:rFonts w:ascii="Times New Roman" w:hAnsi="Times New Roman" w:cs="Times New Roman"/>
          <w:sz w:val="28"/>
          <w:szCs w:val="28"/>
        </w:rPr>
        <w:t>Патриотизм - это не значит только одна любовь к своей р</w:t>
      </w:r>
      <w:r w:rsidR="0049426B">
        <w:rPr>
          <w:rFonts w:ascii="Times New Roman" w:hAnsi="Times New Roman" w:cs="Times New Roman"/>
          <w:sz w:val="28"/>
          <w:szCs w:val="28"/>
        </w:rPr>
        <w:t xml:space="preserve">одине. Это гораздо больше. </w:t>
      </w:r>
      <w:r w:rsidRPr="0049426B">
        <w:rPr>
          <w:rFonts w:ascii="Times New Roman" w:hAnsi="Times New Roman" w:cs="Times New Roman"/>
          <w:sz w:val="28"/>
          <w:szCs w:val="28"/>
        </w:rPr>
        <w:t>Это - сознание своей неотъемлемости от родины и неотъемлемое переживание вместе с ней ее счастливых и ее несчастных дней. А.Н. Толстой</w:t>
      </w:r>
      <w:r w:rsidR="0049426B">
        <w:rPr>
          <w:rFonts w:ascii="Times New Roman" w:hAnsi="Times New Roman" w:cs="Times New Roman"/>
          <w:sz w:val="28"/>
          <w:szCs w:val="28"/>
        </w:rPr>
        <w:t>.</w:t>
      </w:r>
    </w:p>
    <w:p w:rsidR="0049426B" w:rsidRDefault="0049426B" w:rsidP="00747BF6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Патриотическое </w:t>
      </w:r>
      <w:r w:rsidRPr="0061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подрастающего поколения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12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 из самых актуальных задач нашего времени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только страна  претерпела огромные изменения за последние годы, но и изменилось отношение людей к событиям в нашей истории, многие морально - нравственные ценности либо утратили свою значимость, либо стали восприниматься в искаженном варианте. Формирование личности  дошкольника не возможно без воспитания любви к своей семье, стране, без уважения к старшему поколению. </w:t>
      </w:r>
    </w:p>
    <w:p w:rsidR="00747BF6" w:rsidRDefault="00747BF6" w:rsidP="00747BF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7BF6" w:rsidRDefault="00747BF6" w:rsidP="00747BF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7BF6" w:rsidRPr="00EC620E" w:rsidRDefault="00EC620E" w:rsidP="00747BF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645319" cy="6632812"/>
            <wp:effectExtent l="19050" t="0" r="3131" b="0"/>
            <wp:docPr id="1" name="Рисунок 1" descr="C:\Users\Александр\Desktop\Воспитатель\фото выставка\P80116-1623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оспитатель\фото выставка\P80116-16234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F6" w:rsidRPr="00EC620E" w:rsidRDefault="00747BF6" w:rsidP="00747BF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A47B23" w:rsidRPr="00A47B23" w:rsidRDefault="00A47B23" w:rsidP="00A47B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непосредственно образовательной деятельности</w:t>
      </w:r>
      <w:r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B23" w:rsidRPr="00A47B23" w:rsidRDefault="00A47B23" w:rsidP="00A47B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="00747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подготовительной к школе </w:t>
      </w:r>
      <w:r w:rsidRPr="00A4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r w:rsidR="00747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0"/>
        <w:gridCol w:w="8485"/>
      </w:tblGrid>
      <w:tr w:rsidR="00A47B23" w:rsidRPr="00A47B23" w:rsidTr="007F39CB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747BF6" w:rsidP="00A47B2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«Что мы знаем о России?</w:t>
            </w:r>
            <w:r w:rsidRPr="00A77EE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747BF6" w:rsidRDefault="00747BF6" w:rsidP="00747BF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7BF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Закреплять знания детей о </w:t>
            </w:r>
            <w:r w:rsidRPr="00747BF6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России</w:t>
            </w:r>
            <w:r w:rsidRPr="00747BF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символике </w:t>
            </w:r>
            <w:r w:rsidRPr="00747BF6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страны</w:t>
            </w:r>
            <w:r w:rsidRPr="00747BF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флаг, герб, гимн. </w:t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Расширить знания детей о своей стране, о прикладном народном творчестве. 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Задачи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7BF6" w:rsidRPr="00537DC8" w:rsidRDefault="00A47B23" w:rsidP="00747BF6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47B23">
              <w:rPr>
                <w:i/>
                <w:sz w:val="28"/>
                <w:szCs w:val="28"/>
              </w:rPr>
              <w:t>Обучающие:</w:t>
            </w:r>
            <w:r w:rsidRPr="00A47B23">
              <w:rPr>
                <w:b/>
                <w:bCs/>
                <w:sz w:val="28"/>
                <w:szCs w:val="28"/>
              </w:rPr>
              <w:t xml:space="preserve"> </w:t>
            </w:r>
          </w:p>
          <w:p w:rsidR="00747BF6" w:rsidRPr="00537DC8" w:rsidRDefault="00C43763" w:rsidP="00747BF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</w:t>
            </w:r>
            <w:r w:rsidR="00747BF6" w:rsidRPr="00537DC8">
              <w:rPr>
                <w:sz w:val="28"/>
                <w:szCs w:val="28"/>
              </w:rPr>
              <w:t>ормировать элементарные представления о быте, </w:t>
            </w:r>
            <w:r w:rsidR="00747BF6" w:rsidRPr="00C43763">
              <w:rPr>
                <w:rStyle w:val="a7"/>
                <w:b w:val="0"/>
                <w:sz w:val="28"/>
                <w:szCs w:val="28"/>
                <w:bdr w:val="none" w:sz="0" w:space="0" w:color="auto" w:frame="1"/>
              </w:rPr>
              <w:t>традициях русского народа</w:t>
            </w:r>
            <w:r w:rsidR="00747BF6" w:rsidRPr="00C43763">
              <w:rPr>
                <w:sz w:val="28"/>
                <w:szCs w:val="28"/>
              </w:rPr>
              <w:t>,</w:t>
            </w:r>
            <w:r w:rsidR="00747BF6" w:rsidRPr="00537DC8">
              <w:rPr>
                <w:sz w:val="28"/>
                <w:szCs w:val="28"/>
              </w:rPr>
              <w:t xml:space="preserve"> а так же устойчивый интерес к духовным ценностям через игры, заг</w:t>
            </w:r>
            <w:r>
              <w:rPr>
                <w:sz w:val="28"/>
                <w:szCs w:val="28"/>
              </w:rPr>
              <w:t>адки, художественное творчество,</w:t>
            </w:r>
            <w:r w:rsidR="00747BF6" w:rsidRPr="00537DC8">
              <w:rPr>
                <w:sz w:val="28"/>
                <w:szCs w:val="28"/>
              </w:rPr>
              <w:t xml:space="preserve"> </w:t>
            </w:r>
          </w:p>
          <w:p w:rsidR="00C43763" w:rsidRDefault="00E50A6B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образовывать степени сравнения качественных имен прилагательных. </w:t>
            </w:r>
          </w:p>
          <w:p w:rsidR="00A47B23" w:rsidRPr="00C43763" w:rsidRDefault="00C43763" w:rsidP="00E2278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обогащать словарный запас детей,</w:t>
            </w:r>
            <w:r w:rsidRPr="00747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3763" w:rsidRDefault="00A47B23" w:rsidP="00E227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Развивающие:</w:t>
            </w:r>
            <w:r w:rsidR="00E22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43763" w:rsidRDefault="00E2278E" w:rsidP="00E2278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B2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7BF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47BF6" w:rsidRPr="00747BF6">
              <w:rPr>
                <w:rFonts w:ascii="Times New Roman" w:hAnsi="Times New Roman" w:cs="Times New Roman"/>
                <w:sz w:val="28"/>
                <w:szCs w:val="28"/>
              </w:rPr>
              <w:t>азвивать познавател</w:t>
            </w:r>
            <w:r w:rsidR="00C43763">
              <w:rPr>
                <w:rFonts w:ascii="Times New Roman" w:hAnsi="Times New Roman" w:cs="Times New Roman"/>
                <w:sz w:val="28"/>
                <w:szCs w:val="28"/>
              </w:rPr>
              <w:t xml:space="preserve">ьный интерес к истории Родины, </w:t>
            </w:r>
          </w:p>
          <w:p w:rsidR="00747BF6" w:rsidRDefault="00C43763" w:rsidP="00E227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47BF6" w:rsidRPr="00747BF6">
              <w:rPr>
                <w:rFonts w:ascii="Times New Roman" w:hAnsi="Times New Roman" w:cs="Times New Roman"/>
                <w:sz w:val="28"/>
                <w:szCs w:val="28"/>
              </w:rPr>
              <w:t>формировать грамматически правильный строй речи, умение поддерживать непринужденную беседу, отвечая на вопросы воспитателя.</w:t>
            </w:r>
          </w:p>
          <w:p w:rsidR="00A47B23" w:rsidRPr="00A47B23" w:rsidRDefault="00747BF6" w:rsidP="00E227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составлять короткий рассказ с опорой на личный опыт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3763" w:rsidRDefault="00A47B23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Воспитательные</w:t>
            </w:r>
            <w:r w:rsidRPr="00A47B2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  <w:r w:rsidR="00E2278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C43763" w:rsidRDefault="005B2249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- </w:t>
            </w:r>
            <w:r w:rsidR="00C437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43763" w:rsidRPr="00C43763">
              <w:rPr>
                <w:rFonts w:ascii="Times New Roman" w:hAnsi="Times New Roman" w:cs="Times New Roman"/>
                <w:sz w:val="28"/>
                <w:szCs w:val="28"/>
              </w:rPr>
              <w:t>оспитывать патриотизм, уважение к </w:t>
            </w:r>
            <w:r w:rsidR="00C43763" w:rsidRPr="00C43763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русским традициям</w:t>
            </w:r>
            <w:r w:rsidR="00C43763" w:rsidRPr="00C43763">
              <w:rPr>
                <w:rFonts w:ascii="Times New Roman" w:hAnsi="Times New Roman" w:cs="Times New Roman"/>
                <w:sz w:val="28"/>
                <w:szCs w:val="28"/>
              </w:rPr>
              <w:t>, культуре России</w:t>
            </w:r>
            <w:r w:rsidR="00C4376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43763" w:rsidRPr="00537DC8">
              <w:rPr>
                <w:sz w:val="28"/>
                <w:szCs w:val="28"/>
              </w:rPr>
              <w:t xml:space="preserve"> </w:t>
            </w:r>
          </w:p>
          <w:p w:rsidR="00A47B23" w:rsidRPr="00A47B23" w:rsidRDefault="005B2249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потребность в речевом общении в паре, слушать и слышать друг друга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Ведущая образовательная область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C43763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Познавательное развитие.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Перечень видов детской деятельности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3C741F" w:rsidP="00A47B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оммуникативная деятельность -</w:t>
            </w:r>
            <w:r w:rsidR="006B5A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 в парах,</w:t>
            </w:r>
            <w:r w:rsidR="006B5A59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</w:t>
            </w:r>
            <w:r w:rsidR="006B5A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Осликом</w:t>
            </w:r>
            <w:r w:rsidR="006B5A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 </w:t>
            </w:r>
            <w:r w:rsidR="00E50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общение</w:t>
            </w:r>
            <w:r w:rsidR="00AD28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47B23" w:rsidRPr="00A47B23" w:rsidRDefault="00AD2867" w:rsidP="00C437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гровая де</w:t>
            </w:r>
            <w:r w:rsidR="003C74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ятельность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C74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дидактическая игра,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отгадывание загадок.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вигательная деятельность  -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Средства обучения и воспитания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26DA" w:rsidRDefault="00A47B23" w:rsidP="00752C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2C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Материальные средства: </w:t>
            </w:r>
          </w:p>
          <w:p w:rsidR="00C43763" w:rsidRPr="00537DC8" w:rsidRDefault="00C43763" w:rsidP="00C43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фарфоровые фигурки, деревянные матрешки, пазлы декоративной росписи, флаг и герб России, иллюстрации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русских городов, игрушка Мишка, глобус, игрушка Ослик.</w:t>
            </w:r>
          </w:p>
          <w:p w:rsidR="00A47B23" w:rsidRPr="00981905" w:rsidRDefault="00586C07" w:rsidP="00C437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F15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81905" w:rsidRPr="004F15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воспитывающей ситуации: (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 гостя в виде Ослика</w:t>
            </w:r>
            <w:r w:rsidR="00D24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Планируемый результат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C437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смогут </w:t>
            </w:r>
            <w:r w:rsidR="00C43763"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</w:t>
            </w:r>
            <w:r w:rsidR="00C43763">
              <w:rPr>
                <w:rFonts w:ascii="Times New Roman" w:hAnsi="Times New Roman" w:cs="Times New Roman"/>
                <w:sz w:val="28"/>
                <w:szCs w:val="28"/>
              </w:rPr>
              <w:t>о русском народном творчестве, об основных символах страны, смогут показать нашу страну на глобусе.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 взаимодействия субъектов деятельности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A74D7" w:rsidRDefault="00522B5E" w:rsidP="00CA74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ебёнок -</w:t>
            </w:r>
            <w:r w:rsidR="00CA7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ребёнок» -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собирание </w:t>
            </w:r>
            <w:proofErr w:type="spellStart"/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пазлов</w:t>
            </w:r>
            <w:proofErr w:type="spellEnd"/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74D7" w:rsidRDefault="00522B5E" w:rsidP="00CA74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зрослый -</w:t>
            </w:r>
            <w:r w:rsidR="009204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7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ребёнок» - 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загадок, пальчиковая гимнастика.</w:t>
            </w:r>
          </w:p>
          <w:p w:rsidR="00CA74D7" w:rsidRPr="00A47B23" w:rsidRDefault="00522B5E" w:rsidP="00CA74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ебёнок - </w:t>
            </w:r>
            <w:r w:rsidR="009204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детей»</w:t>
            </w:r>
            <w:r w:rsidR="00FF49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собирание корзины</w:t>
            </w:r>
            <w:r w:rsidR="00FF49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47B23" w:rsidRPr="00A47B23" w:rsidRDefault="00A47B23" w:rsidP="00A47B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Оборудование, </w:t>
            </w: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материалы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D62306" w:rsidP="00C437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столы,  стулья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глобус, корзина.</w:t>
            </w:r>
          </w:p>
        </w:tc>
      </w:tr>
      <w:tr w:rsidR="00A47B23" w:rsidRPr="00A47B23" w:rsidTr="007F39CB">
        <w:tc>
          <w:tcPr>
            <w:tcW w:w="200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Организация пространства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8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C4376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Стульчики расставлены полук</w:t>
            </w:r>
            <w:r w:rsidR="00095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ругом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перед стульчиками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стол,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3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при работе за ним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дети видели друг друга. </w:t>
            </w:r>
          </w:p>
        </w:tc>
      </w:tr>
      <w:tr w:rsidR="00A47B23" w:rsidRPr="00A47B23" w:rsidTr="007F39CB"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деятельности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47B23" w:rsidRPr="00A47B23" w:rsidTr="007F39CB"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Мотивационно – побудительный этап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47B23" w:rsidRPr="00A47B23" w:rsidTr="007F39CB"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15180" w:rsidRDefault="00A47B23" w:rsidP="00FF18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Педагог: </w:t>
            </w:r>
          </w:p>
          <w:p w:rsidR="007D1227" w:rsidRDefault="007D1227" w:rsidP="00FF187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12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 здороваюсь везде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7D12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Дома и на улице,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Даже «Здравствуй» говорю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соседской …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Дети ...курице. (Дети показывают «крылышки»)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солнце золотое! (Показывают солнце)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небо голубое! (Показывают небо)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вольный ветерок! (Показывают «ветерок»)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маленький дубок! (Показывают «дубок»)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Утро! (Же</w:t>
            </w:r>
            <w:proofErr w:type="gramStart"/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 впр</w:t>
            </w:r>
            <w:proofErr w:type="gramEnd"/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аво)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Здравствуй, День! (Жест влево) </w:t>
            </w:r>
            <w:r w:rsidRPr="007D12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2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Нам здороваться не лень! (разводят обе руки в стороны)</w:t>
            </w:r>
          </w:p>
          <w:p w:rsidR="007D1227" w:rsidRPr="00537DC8" w:rsidRDefault="00A15180" w:rsidP="007D1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1227" w:rsidRPr="00537DC8">
              <w:rPr>
                <w:rFonts w:ascii="Times New Roman" w:hAnsi="Times New Roman" w:cs="Times New Roman"/>
                <w:sz w:val="28"/>
                <w:szCs w:val="28"/>
              </w:rPr>
              <w:t>Ребята, к нам в гости пришел Ослик, он объехал много стран и городов и вот оказался у нас. Ему очень интересно узнать про нашу страну, про нашу культуру.</w:t>
            </w:r>
          </w:p>
          <w:p w:rsidR="00A47B23" w:rsidRPr="00A47B23" w:rsidRDefault="00A47B23" w:rsidP="00FF18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47B23" w:rsidRPr="00A47B23" w:rsidTr="007F39CB"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этап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47B23" w:rsidRPr="00A47B23" w:rsidTr="007F39CB">
        <w:trPr>
          <w:trHeight w:val="3495"/>
        </w:trPr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D1227" w:rsidRPr="00537DC8" w:rsidRDefault="007D1227" w:rsidP="00EC6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-Давайте ему поможем и скажем, как называется наша страна? </w:t>
            </w:r>
          </w:p>
          <w:p w:rsidR="007D1227" w:rsidRPr="00537DC8" w:rsidRDefault="007D1227" w:rsidP="00EC6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:rsidR="007D1227" w:rsidRPr="00537DC8" w:rsidRDefault="00EC620E" w:rsidP="00EC620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D1227" w:rsidRPr="00537DC8">
              <w:rPr>
                <w:sz w:val="28"/>
                <w:szCs w:val="28"/>
              </w:rPr>
              <w:t>Это наша Родина – Россия.</w:t>
            </w:r>
          </w:p>
          <w:p w:rsidR="007D1227" w:rsidRPr="007742FA" w:rsidRDefault="007D1227" w:rsidP="00EC62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- Посмотрите, Ослик принес нам, что-то не обычное круглое, похожее на мяч, только он цветной зеленый, синий. Как вы думаете, что это? </w:t>
            </w:r>
            <w:r w:rsidRPr="007742FA">
              <w:rPr>
                <w:i/>
                <w:sz w:val="28"/>
                <w:szCs w:val="28"/>
              </w:rPr>
              <w:t>(ответы детей)</w:t>
            </w:r>
          </w:p>
          <w:p w:rsidR="007D1227" w:rsidRPr="00537DC8" w:rsidRDefault="00EC620E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</w:t>
            </w:r>
            <w:r w:rsidR="007D1227" w:rsidRPr="00537DC8">
              <w:rPr>
                <w:sz w:val="28"/>
                <w:szCs w:val="28"/>
              </w:rPr>
              <w:t>то глобус! Давайте с вами посмотрим на него и найдем нашу страну.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Как велика и необъятна наша Родина! В ней много озер, морей и рек. Она больше любой другой страны мира.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Как и мы все с вами  отличаемся друг от друга, цветом волос и глаз, именем так и у всех государств есть свои отличительные знаки – это Государственные символы - гербы и флаги. Назовите основные символы нашей страны </w:t>
            </w:r>
            <w:r w:rsidRPr="007742FA">
              <w:rPr>
                <w:i/>
                <w:iCs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7D1227" w:rsidRPr="007742FA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537DC8">
              <w:rPr>
                <w:rStyle w:val="a7"/>
                <w:sz w:val="28"/>
                <w:szCs w:val="28"/>
                <w:bdr w:val="none" w:sz="0" w:space="0" w:color="auto" w:frame="1"/>
              </w:rPr>
              <w:t xml:space="preserve">Как выглядит флаг нашего государства? </w:t>
            </w:r>
            <w:r w:rsidRPr="007742FA">
              <w:rPr>
                <w:i/>
                <w:iCs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7"/>
                <w:b w:val="0"/>
                <w:sz w:val="28"/>
                <w:szCs w:val="28"/>
                <w:bdr w:val="none" w:sz="0" w:space="0" w:color="auto" w:frame="1"/>
              </w:rPr>
            </w:pPr>
            <w:r w:rsidRPr="00537DC8">
              <w:rPr>
                <w:rStyle w:val="a7"/>
                <w:sz w:val="28"/>
                <w:szCs w:val="28"/>
                <w:bdr w:val="none" w:sz="0" w:space="0" w:color="auto" w:frame="1"/>
              </w:rPr>
              <w:t xml:space="preserve">Вы знаете, что такое герб?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Герб – это знак отличия, эмблема государства.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Посмотрите внимательно на наш герб, что вы видите? </w:t>
            </w:r>
            <w:r w:rsidRPr="00537DC8">
              <w:rPr>
                <w:i/>
                <w:iCs/>
                <w:sz w:val="28"/>
                <w:szCs w:val="28"/>
                <w:bdr w:val="none" w:sz="0" w:space="0" w:color="auto" w:frame="1"/>
              </w:rPr>
              <w:t>(ответы детей)</w:t>
            </w:r>
            <w:r w:rsidRPr="00537DC8">
              <w:rPr>
                <w:sz w:val="28"/>
                <w:szCs w:val="28"/>
              </w:rPr>
              <w:t xml:space="preserve">.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На гербе </w:t>
            </w:r>
            <w:r w:rsidRPr="00537DC8">
              <w:rPr>
                <w:rStyle w:val="a7"/>
                <w:sz w:val="28"/>
                <w:szCs w:val="28"/>
                <w:bdr w:val="none" w:sz="0" w:space="0" w:color="auto" w:frame="1"/>
              </w:rPr>
              <w:t>России</w:t>
            </w:r>
            <w:r w:rsidRPr="00537DC8">
              <w:rPr>
                <w:b/>
                <w:sz w:val="28"/>
                <w:szCs w:val="28"/>
              </w:rPr>
              <w:t> </w:t>
            </w:r>
            <w:r w:rsidRPr="00537DC8">
              <w:rPr>
                <w:sz w:val="28"/>
                <w:szCs w:val="28"/>
              </w:rPr>
              <w:t>изображен орел с двумя головами. У него две головы, потому что он должен смотреть во все стороны огромной страны и видеть все, что происходит вокруг. Над головами орла три короны, а в лапах он держит знаки царской </w:t>
            </w:r>
            <w:r w:rsidRPr="00537DC8">
              <w:rPr>
                <w:sz w:val="28"/>
                <w:szCs w:val="28"/>
                <w:bdr w:val="none" w:sz="0" w:space="0" w:color="auto" w:frame="1"/>
              </w:rPr>
              <w:t>власти</w:t>
            </w:r>
            <w:r w:rsidRPr="00537DC8">
              <w:rPr>
                <w:sz w:val="28"/>
                <w:szCs w:val="28"/>
              </w:rPr>
              <w:t xml:space="preserve">: скипетр и державу. На щите изображен всадник на белом коне Георгий Победоносец. Он побеждает дракона, что означает победу добра над злом. Орел – это символ солнца, небесной силы, огня и бессмертия. </w:t>
            </w:r>
          </w:p>
          <w:p w:rsidR="007D1227" w:rsidRPr="007742FA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- А кто же является самым главным человеком в нашей стране? </w:t>
            </w:r>
            <w:r w:rsidRPr="007742FA">
              <w:rPr>
                <w:i/>
                <w:sz w:val="28"/>
                <w:szCs w:val="28"/>
              </w:rPr>
              <w:t>(ответы детей)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Правильно ребята, это президент.</w:t>
            </w:r>
          </w:p>
          <w:p w:rsidR="007D1227" w:rsidRPr="007742FA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- вы знаете, как зовут президента нашей страны? </w:t>
            </w:r>
            <w:r w:rsidRPr="007742FA">
              <w:rPr>
                <w:i/>
                <w:sz w:val="28"/>
                <w:szCs w:val="28"/>
              </w:rPr>
              <w:t>(ответы детей)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lastRenderedPageBreak/>
              <w:t xml:space="preserve">Путин В.В. –президент нашей великой и могучей страны.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- Как вы думаете, ребята, какую работу выполняет наш президент?  (ответы детей)</w:t>
            </w:r>
          </w:p>
          <w:p w:rsidR="00EC620E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Он является главой государства и отвечает за всей людей, которые живут в России. Он старается, чтобы все жили хорошо и дружно, и чтобы никогда не было войны. </w:t>
            </w:r>
            <w:r w:rsidR="00EC620E">
              <w:rPr>
                <w:sz w:val="28"/>
                <w:szCs w:val="28"/>
              </w:rPr>
              <w:t xml:space="preserve">  </w:t>
            </w:r>
          </w:p>
          <w:p w:rsidR="007D1227" w:rsidRDefault="00EC620E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68353" cy="3928397"/>
                  <wp:effectExtent l="19050" t="0" r="0" b="0"/>
                  <wp:docPr id="2" name="Рисунок 2" descr="C:\Users\Александр\Desktop\Воспитатель\фото выставка\P80116-16294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Воспитатель\фото выставка\P80116-16294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248" cy="393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20E" w:rsidRPr="00537DC8" w:rsidRDefault="00EC620E" w:rsidP="007D122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(пальчиковая гимнастика)</w:t>
            </w:r>
          </w:p>
          <w:p w:rsidR="007D1227" w:rsidRPr="007742FA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i/>
                <w:sz w:val="28"/>
                <w:szCs w:val="28"/>
              </w:rPr>
            </w:pPr>
            <w:r w:rsidRPr="00537DC8">
              <w:rPr>
                <w:sz w:val="28"/>
                <w:szCs w:val="28"/>
                <w:u w:val="single"/>
                <w:bdr w:val="none" w:sz="0" w:space="0" w:color="auto" w:frame="1"/>
              </w:rPr>
              <w:t>Воспитатель</w:t>
            </w:r>
            <w:r w:rsidRPr="00537DC8">
              <w:rPr>
                <w:sz w:val="28"/>
                <w:szCs w:val="28"/>
              </w:rPr>
              <w:t xml:space="preserve">: Ребята, как вы думаете, чем славится наша страна? Что такого красивого и необычного создавалось и создается у нас в стране? О чем или о ком мы можем рассказать нашему другу Ослику? </w:t>
            </w:r>
            <w:r w:rsidRPr="007742FA">
              <w:rPr>
                <w:i/>
                <w:sz w:val="28"/>
                <w:szCs w:val="28"/>
              </w:rPr>
              <w:t>(ответы детей)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Давайте я загадаю ему загадки, а вы помогайте: </w:t>
            </w:r>
          </w:p>
          <w:p w:rsidR="007D1227" w:rsidRPr="00537DC8" w:rsidRDefault="007D1227" w:rsidP="007D12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Деревянная подружка,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неё я как без рук,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досуге – </w:t>
            </w:r>
            <w:proofErr w:type="spellStart"/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веселушка</w:t>
            </w:r>
            <w:proofErr w:type="spellEnd"/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накормит всех вокруг.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Кашу носит прямо в рот.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обжечься не даёт (</w:t>
            </w:r>
            <w:r w:rsidRPr="00537DC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деревянная ложка</w:t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). </w:t>
            </w:r>
          </w:p>
          <w:p w:rsidR="007D1227" w:rsidRPr="00537DC8" w:rsidRDefault="007D1227" w:rsidP="007D1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«Ростом разные подружки,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 похожи друг на дружку.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Раз, два, три, четыре, пять...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7D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Даже всех не сосчитать». </w:t>
            </w:r>
            <w:r w:rsidRPr="00537DC8">
              <w:rPr>
                <w:rStyle w:val="a9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(Матрёшка)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1227" w:rsidRPr="00537DC8" w:rsidRDefault="007D1227" w:rsidP="007D12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-А вы умеете собирать матрешек в домик? Давайте попробуем собрать и посчитать их.</w:t>
            </w:r>
          </w:p>
          <w:p w:rsidR="007D1227" w:rsidRDefault="007D1227" w:rsidP="007D122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i/>
                <w:sz w:val="28"/>
                <w:szCs w:val="28"/>
              </w:rPr>
              <w:t>Дети подходят к столу и считают матрешек, собирают их.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5220"/>
              <w:gridCol w:w="5220"/>
            </w:tblGrid>
            <w:tr w:rsidR="00EC620E" w:rsidTr="00EC620E">
              <w:tc>
                <w:tcPr>
                  <w:tcW w:w="5220" w:type="dxa"/>
                </w:tcPr>
                <w:p w:rsidR="00EC620E" w:rsidRDefault="00EC620E" w:rsidP="007D1227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C620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3088058" cy="5350450"/>
                        <wp:effectExtent l="19050" t="0" r="0" b="0"/>
                        <wp:docPr id="5" name="Рисунок 3" descr="C:\Users\Александр\Desktop\Воспитатель\фото выставка\P80116-160943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ександр\Desktop\Воспитатель\фото выставка\P80116-160943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881" cy="5355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0" w:type="dxa"/>
                </w:tcPr>
                <w:p w:rsidR="00EC620E" w:rsidRDefault="00EC620E" w:rsidP="007D1227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114978" cy="5349922"/>
                        <wp:effectExtent l="19050" t="0" r="0" b="0"/>
                        <wp:docPr id="6" name="Рисунок 4" descr="C:\Users\Александр\Desktop\Воспитатель\фото выставка\P80116-161033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лександр\Desktop\Воспитатель\фото выставка\P80116-161033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380" cy="535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620E" w:rsidRDefault="00EC620E" w:rsidP="00EC6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227" w:rsidRPr="00537DC8" w:rsidRDefault="007D1227" w:rsidP="006941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А вот еще загадки:</w:t>
            </w:r>
            <w:r w:rsidRPr="00537DC8">
              <w:rPr>
                <w:sz w:val="28"/>
                <w:szCs w:val="28"/>
              </w:rPr>
              <w:t xml:space="preserve"> </w:t>
            </w:r>
          </w:p>
          <w:p w:rsidR="007D1227" w:rsidRPr="00694153" w:rsidRDefault="00694153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1. </w:t>
            </w:r>
            <w:r w:rsidR="007D1227" w:rsidRPr="00694153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Сине-белая посуда,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Расскажи-ка, ты откуда?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Видно издали пришла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 цветами расцвела: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Голубыми, синими,</w:t>
            </w:r>
          </w:p>
          <w:p w:rsidR="007D1227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Нежными, красивыми. (</w:t>
            </w:r>
            <w:r w:rsidRPr="00537DC8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Гжель</w:t>
            </w: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</w:p>
          <w:p w:rsidR="00694153" w:rsidRPr="00537DC8" w:rsidRDefault="00694153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Веселая белая глина,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Кружочки, полоски на ней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Козлы и барашки смешные,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Табун </w:t>
            </w:r>
            <w:proofErr w:type="spellStart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разночветных</w:t>
            </w:r>
            <w:proofErr w:type="spellEnd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коней.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Кормилицы и водоноски,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 xml:space="preserve">И всадники и </w:t>
            </w:r>
            <w:proofErr w:type="spellStart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ребетня</w:t>
            </w:r>
            <w:proofErr w:type="spellEnd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Собаки, гусары и рыбки,</w:t>
            </w:r>
          </w:p>
          <w:p w:rsidR="007D1227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 ну, отгадайте, кто я? (</w:t>
            </w:r>
            <w:r w:rsidRPr="00537DC8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Дымковская игрушка</w:t>
            </w: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</w:p>
          <w:p w:rsidR="00694153" w:rsidRPr="00537DC8" w:rsidRDefault="00694153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Разные ложки и ковши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Ты разгляди-ка не спеши.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Там травка вьется и цветы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Удивительной красы.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Блестят они как золотые,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Как будто солнцем </w:t>
            </w:r>
            <w:proofErr w:type="gramStart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залитые</w:t>
            </w:r>
            <w:proofErr w:type="gramEnd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Все листочки, как листочки</w:t>
            </w:r>
          </w:p>
          <w:p w:rsidR="007D1227" w:rsidRPr="00537DC8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Здесь же каждый золотой.</w:t>
            </w:r>
          </w:p>
          <w:p w:rsidR="007D1227" w:rsidRDefault="007D1227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Красоту такую люди называют</w:t>
            </w:r>
            <w:proofErr w:type="gramStart"/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....... (</w:t>
            </w:r>
            <w:proofErr w:type="gramEnd"/>
            <w:r w:rsidRPr="00537DC8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Хохломой</w:t>
            </w: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).</w:t>
            </w:r>
          </w:p>
          <w:p w:rsidR="00694153" w:rsidRDefault="00694153" w:rsidP="0069415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4. </w:t>
            </w:r>
            <w:r w:rsidRPr="00694153">
              <w:rPr>
                <w:rStyle w:val="c1"/>
                <w:color w:val="000000"/>
                <w:sz w:val="28"/>
                <w:szCs w:val="28"/>
              </w:rPr>
              <w:t>Из липы доски сделаны,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И прялки, и лошадки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 xml:space="preserve">цветами </w:t>
            </w:r>
            <w:proofErr w:type="gramStart"/>
            <w:r w:rsidRPr="00694153">
              <w:rPr>
                <w:rStyle w:val="c1"/>
                <w:color w:val="000000"/>
                <w:sz w:val="28"/>
                <w:szCs w:val="28"/>
              </w:rPr>
              <w:t>разрисованы</w:t>
            </w:r>
            <w:proofErr w:type="gramEnd"/>
            <w:r w:rsidRPr="00694153"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Как будто полушалки.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Там лихо скачут всадники,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жар-птицы ввысь летят.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И точки черно-белые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i/>
                <w:color w:val="000000"/>
                <w:sz w:val="28"/>
                <w:szCs w:val="28"/>
              </w:rPr>
            </w:pPr>
            <w:proofErr w:type="gramStart"/>
            <w:r w:rsidRPr="00694153">
              <w:rPr>
                <w:rStyle w:val="c1"/>
                <w:color w:val="000000"/>
                <w:sz w:val="28"/>
                <w:szCs w:val="28"/>
              </w:rPr>
              <w:t>На солнышке блестят.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proofErr w:type="gramEnd"/>
            <w:r w:rsidRPr="00694153">
              <w:rPr>
                <w:rStyle w:val="c1"/>
                <w:i/>
                <w:color w:val="000000"/>
                <w:sz w:val="28"/>
                <w:szCs w:val="28"/>
              </w:rPr>
              <w:t>(Городецкая роспись)</w:t>
            </w:r>
          </w:p>
          <w:p w:rsidR="00694153" w:rsidRPr="00694153" w:rsidRDefault="00694153" w:rsidP="0069415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94153">
              <w:rPr>
                <w:rStyle w:val="c1"/>
                <w:color w:val="000000"/>
                <w:sz w:val="28"/>
                <w:szCs w:val="28"/>
              </w:rPr>
              <w:t>     </w:t>
            </w:r>
          </w:p>
          <w:p w:rsidR="007D1227" w:rsidRDefault="007D1227" w:rsidP="007D122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</w:t>
            </w:r>
            <w:r w:rsidR="00832485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Сейчас мы покажем Ослику наши декоративные росписи. Ой, что это? Все картинки перепутались, и теперь Ослик не знает какая роспись как называется. Давайте поможем ему и соберем пазлы по порядку.  </w:t>
            </w:r>
          </w:p>
          <w:p w:rsidR="00694153" w:rsidRDefault="007D1227" w:rsidP="007D122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  <w:r w:rsidRPr="00537DC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(</w:t>
            </w:r>
            <w:r w:rsidRPr="00537DC8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дети собирают пазлы «Разноцветные картинки»)</w:t>
            </w:r>
          </w:p>
          <w:p w:rsidR="00694153" w:rsidRPr="00694153" w:rsidRDefault="00694153" w:rsidP="00694153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4153" w:rsidRPr="00694153" w:rsidRDefault="00694153" w:rsidP="00694153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4153" w:rsidRPr="00694153" w:rsidRDefault="00694153" w:rsidP="00694153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4153" w:rsidRPr="00694153" w:rsidRDefault="00694153" w:rsidP="00694153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4153" w:rsidRPr="00694153" w:rsidRDefault="00694153" w:rsidP="00694153">
            <w:pPr>
              <w:tabs>
                <w:tab w:val="left" w:pos="2224"/>
              </w:tabs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tbl>
            <w:tblPr>
              <w:tblStyle w:val="aa"/>
              <w:tblpPr w:leftFromText="180" w:rightFromText="180" w:horzAnchor="page" w:tblpX="772" w:tblpY="-731"/>
              <w:tblOverlap w:val="never"/>
              <w:tblW w:w="0" w:type="auto"/>
              <w:tblLayout w:type="fixed"/>
              <w:tblLook w:val="04A0"/>
            </w:tblPr>
            <w:tblGrid>
              <w:gridCol w:w="5220"/>
              <w:gridCol w:w="5220"/>
            </w:tblGrid>
            <w:tr w:rsidR="00832485" w:rsidTr="009630E9">
              <w:tc>
                <w:tcPr>
                  <w:tcW w:w="5220" w:type="dxa"/>
                </w:tcPr>
                <w:p w:rsidR="00832485" w:rsidRDefault="00832485" w:rsidP="00832485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sz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3896436" cy="4359649"/>
                        <wp:effectExtent l="19050" t="0" r="8814" b="0"/>
                        <wp:docPr id="9" name="Рисунок 5" descr="C:\Users\Александр\Desktop\Воспитатель\фото выставка\P80116-161338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лександр\Desktop\Воспитатель\фото выставка\P80116-161338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0467" cy="4364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0" w:type="dxa"/>
                </w:tcPr>
                <w:p w:rsidR="00832485" w:rsidRDefault="00832485" w:rsidP="00832485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3229117" cy="4326340"/>
                        <wp:effectExtent l="19050" t="0" r="9383" b="0"/>
                        <wp:docPr id="10" name="Рисунок 6" descr="C:\Users\Александр\Desktop\Воспитатель\фото выставка\P80116-161227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esktop\Воспитатель\фото выставка\P80116-161227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661" cy="4336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1227" w:rsidRPr="00537DC8" w:rsidRDefault="00832485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1227"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Смотрите здесь еще разные статуэтки, красивая нарядная барыня, красивые тарелки.  Как можно назвать это все: </w:t>
            </w:r>
            <w:r w:rsidR="007D1227" w:rsidRPr="00537DC8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-Это Изделия русских народных мастеров.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Изделия русских народных мастеров широко известны за пределами России. Это наша национальная гордость! Мы гордимся умением наших мастеров, которые несут людям красоту и радость. Ребята, а рядом с вами тоже живут настоящие русские мастера, как вы думаете кто это? </w:t>
            </w:r>
            <w:r w:rsidRPr="00537DC8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детей).</w:t>
            </w: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-Это наши бабушки! они вяжут носочки, рукавички,  вышивают красивые салфетки и много всего не обычного, они настоящие русские мастера!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-Ребята, Ослику очень понравился наш рассказ о нашей Родине, но ему надо отправляться дальше в свое путешествие. Давайте соберем ему корзинку, куда сложим ему подарки и русские народные сувениры, чтобы приехав  в другую страну, он смог рассказать о нашей стране России другим ребятам.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i/>
                <w:sz w:val="28"/>
                <w:szCs w:val="28"/>
              </w:rPr>
              <w:t>(дети складывают в корзинку предметы)</w:t>
            </w:r>
          </w:p>
          <w:p w:rsidR="007D1227" w:rsidRPr="00537DC8" w:rsidRDefault="007D1227" w:rsidP="007D12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 Большое спасибо вам ребята, что помогли мне сегодня рассказать о нашей родине и о нашей культуре. Думаю, что Ослик обязательно расскажет о нас ребятам из других стран.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135" w:afterAutospacing="0"/>
              <w:rPr>
                <w:i/>
                <w:sz w:val="28"/>
                <w:szCs w:val="28"/>
              </w:rPr>
            </w:pPr>
            <w:r w:rsidRPr="00537DC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- </w:t>
            </w:r>
            <w:r>
              <w:rPr>
                <w:sz w:val="28"/>
                <w:szCs w:val="28"/>
              </w:rPr>
              <w:t>Ч</w:t>
            </w:r>
            <w:r w:rsidRPr="00537DC8">
              <w:rPr>
                <w:sz w:val="28"/>
                <w:szCs w:val="28"/>
              </w:rPr>
              <w:t xml:space="preserve">то вам больше всего запомнилось и понравилось? </w:t>
            </w:r>
            <w:r w:rsidRPr="00537DC8">
              <w:rPr>
                <w:i/>
                <w:sz w:val="28"/>
                <w:szCs w:val="28"/>
              </w:rPr>
              <w:t>(ответы детей).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37DC8">
              <w:rPr>
                <w:sz w:val="28"/>
                <w:szCs w:val="28"/>
              </w:rPr>
              <w:t xml:space="preserve"> Что нового вы узнали сегодня?</w:t>
            </w:r>
            <w:r w:rsidRPr="007742FA">
              <w:rPr>
                <w:i/>
                <w:sz w:val="28"/>
                <w:szCs w:val="28"/>
              </w:rPr>
              <w:t xml:space="preserve"> </w:t>
            </w:r>
            <w:r w:rsidRPr="00537DC8">
              <w:rPr>
                <w:i/>
                <w:sz w:val="28"/>
                <w:szCs w:val="28"/>
              </w:rPr>
              <w:t>(ответы детей).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  <w:u w:val="single"/>
              </w:rPr>
            </w:pPr>
            <w:r w:rsidRPr="00537DC8">
              <w:rPr>
                <w:sz w:val="28"/>
                <w:szCs w:val="28"/>
                <w:u w:val="single"/>
              </w:rPr>
              <w:t xml:space="preserve">Воспитатель: 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Времена теперь другие, как и игры и дела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Далеко ушла Россия, от страны какой была,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Но приданья старины, забывать мы не должны</w:t>
            </w:r>
          </w:p>
          <w:p w:rsidR="007D1227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Слава русской старине! Слава русской стороне!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23" w:beforeAutospacing="0" w:after="23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свиданья, ребята! До свиданья, Ослик!</w:t>
            </w:r>
          </w:p>
          <w:p w:rsidR="00A47B23" w:rsidRPr="00A47B23" w:rsidRDefault="00832485" w:rsidP="00A47B2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9970" cy="5015552"/>
                  <wp:effectExtent l="19050" t="0" r="4180" b="0"/>
                  <wp:docPr id="11" name="Рисунок 7" descr="C:\Users\Александр\Desktop\Воспитатель\фото выставка\P80116-1617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оспитатель\фото выставка\P80116-1617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654" cy="502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B23" w:rsidRPr="00A47B23" w:rsidTr="007F39CB">
        <w:trPr>
          <w:trHeight w:val="270"/>
        </w:trPr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7D1227" w:rsidRDefault="007D1227" w:rsidP="007D12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 </w:t>
            </w:r>
            <w:r w:rsidRPr="007D1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47B23" w:rsidRPr="00A47B23" w:rsidTr="007F39CB">
        <w:trPr>
          <w:trHeight w:val="270"/>
        </w:trPr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«</w:t>
            </w:r>
            <w:r w:rsidRPr="00537DC8">
              <w:rPr>
                <w:rStyle w:val="a7"/>
                <w:i/>
                <w:iCs/>
                <w:sz w:val="28"/>
                <w:szCs w:val="28"/>
                <w:bdr w:val="none" w:sz="0" w:space="0" w:color="auto" w:frame="1"/>
              </w:rPr>
              <w:t>Кто такие пальчики?</w:t>
            </w:r>
            <w:r w:rsidRPr="00537DC8">
              <w:rPr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  Разве это пальчики? Это ж просто мальчики.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Вот Большой – смешной толстяк,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Любит хвастать просто так.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«Как дела?» — спроси его, —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Он подпрыгнет, крикнет: «Во!»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Если ослик мой не спит,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Указательный грозит.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Всем он всё указывает,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Всем он всё показывает.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Средний палец – злой мальчишка,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Щёлкнет по лбу, сразу шишка.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А потом и сам ревёт: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«Больно! Больно! Дайте йод!»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 xml:space="preserve">  </w:t>
            </w:r>
            <w:proofErr w:type="gramStart"/>
            <w:r w:rsidRPr="00537DC8">
              <w:rPr>
                <w:sz w:val="28"/>
                <w:szCs w:val="28"/>
              </w:rPr>
              <w:t>Безымянный</w:t>
            </w:r>
            <w:proofErr w:type="gramEnd"/>
            <w:r w:rsidRPr="00537DC8">
              <w:rPr>
                <w:sz w:val="28"/>
                <w:szCs w:val="28"/>
              </w:rPr>
              <w:t xml:space="preserve"> до утра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выбирает имена.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А мизинец – мой любимец,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Поведу его в зверинец,</w:t>
            </w:r>
          </w:p>
          <w:p w:rsidR="007D1227" w:rsidRPr="00537DC8" w:rsidRDefault="007D1227" w:rsidP="007D122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37DC8">
              <w:rPr>
                <w:sz w:val="28"/>
                <w:szCs w:val="28"/>
              </w:rPr>
              <w:t>  Эскимо ему куплю, очень маленьких люблю!</w:t>
            </w:r>
          </w:p>
          <w:p w:rsidR="00A47B23" w:rsidRPr="00A47B23" w:rsidRDefault="00A47B23" w:rsidP="00A47B2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B23" w:rsidRPr="00A47B23" w:rsidTr="007F39CB">
        <w:trPr>
          <w:trHeight w:val="270"/>
        </w:trPr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47B23" w:rsidRPr="00A47B23" w:rsidRDefault="00A47B23" w:rsidP="00A47B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Рефлексивный этап</w:t>
            </w: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47B23" w:rsidRPr="00A47B23" w:rsidTr="007F39CB">
        <w:trPr>
          <w:trHeight w:val="270"/>
        </w:trPr>
        <w:tc>
          <w:tcPr>
            <w:tcW w:w="10485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1227" w:rsidRDefault="00A15180" w:rsidP="007D12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D1227" w:rsidRPr="00537DC8" w:rsidRDefault="007D1227" w:rsidP="007D12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 Как называется страна, в которой мы живем?</w:t>
            </w:r>
          </w:p>
          <w:p w:rsidR="007D1227" w:rsidRPr="00537DC8" w:rsidRDefault="007D1227" w:rsidP="007D12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 Что вам запомнилось?</w:t>
            </w:r>
          </w:p>
          <w:p w:rsidR="007D1227" w:rsidRDefault="007D1227" w:rsidP="007D122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37DC8">
              <w:rPr>
                <w:rFonts w:ascii="Times New Roman" w:hAnsi="Times New Roman" w:cs="Times New Roman"/>
                <w:sz w:val="28"/>
                <w:szCs w:val="28"/>
              </w:rPr>
              <w:t>- Что нового вы узнали сегодня?</w:t>
            </w:r>
          </w:p>
          <w:p w:rsidR="007D1227" w:rsidRDefault="007D1227" w:rsidP="007D122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E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Какое задание 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E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 всего понравилось</w:t>
            </w:r>
            <w:r w:rsidR="00A47B23"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Почему? </w:t>
            </w:r>
          </w:p>
          <w:p w:rsidR="00A47B23" w:rsidRPr="00A47B23" w:rsidRDefault="00A47B23" w:rsidP="007D122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Спасибо, мне было с вами тоже интересно. </w:t>
            </w:r>
          </w:p>
        </w:tc>
      </w:tr>
    </w:tbl>
    <w:p w:rsidR="006411B0" w:rsidRPr="00DD64A2" w:rsidRDefault="00A47B23" w:rsidP="00DD64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B7C9C" w:rsidRPr="00A47B23" w:rsidRDefault="00A47B23" w:rsidP="007A35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 </w:t>
      </w:r>
    </w:p>
    <w:p w:rsidR="00A47B23" w:rsidRPr="007D1227" w:rsidRDefault="00A47B23" w:rsidP="00CB1A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D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Ветохина</w:t>
      </w:r>
      <w:proofErr w:type="spellEnd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А.Я. Нравственно-патриотическое воспитание детей дошкольного возраста. Планирова</w:t>
      </w:r>
      <w:r w:rsid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ние и конспекты занятий.</w:t>
      </w:r>
      <w:r w:rsid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Методическое пособие для педагогов. / А.Я </w:t>
      </w:r>
      <w:proofErr w:type="spellStart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Ветохина</w:t>
      </w:r>
      <w:proofErr w:type="spellEnd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З.С. </w:t>
      </w:r>
      <w:proofErr w:type="spellStart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Дмитренко</w:t>
      </w:r>
      <w:proofErr w:type="spellEnd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Е.Н. Краснощекова, С.П. Подопригора, В.К. Полынова, О.В. Савельева. – СПб. ООО</w:t>
      </w:r>
      <w:proofErr w:type="gramStart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</w:t>
      </w:r>
      <w:proofErr w:type="gramEnd"/>
      <w:r w:rsidR="007D1227" w:rsidRPr="007D12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зд. Детство-пресс , 2010. – 192 с.</w:t>
      </w:r>
    </w:p>
    <w:p w:rsidR="00CB1A61" w:rsidRDefault="00A47B23" w:rsidP="00CB1A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A47B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Маханева</w:t>
      </w:r>
      <w:proofErr w:type="spellEnd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М.Д. Нравственно-патриотическое </w:t>
      </w:r>
      <w:r w:rsid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воспитание дошкольников</w:t>
      </w:r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Методическое пособие. / М.Д. </w:t>
      </w:r>
      <w:proofErr w:type="spellStart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Маханева</w:t>
      </w:r>
      <w:proofErr w:type="spellEnd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– М. ТЦ Сфера, 2009. – 96 </w:t>
      </w:r>
      <w:proofErr w:type="gramStart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proofErr w:type="gramEnd"/>
      <w:r w:rsidR="00CB1A61" w:rsidRPr="00CB1A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47B23" w:rsidRPr="00A47B23" w:rsidRDefault="006411B0" w:rsidP="00CB1A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6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47B23" w:rsidRPr="00CB1A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7B23"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государственный образовательный стандарт </w:t>
      </w:r>
      <w:proofErr w:type="gramStart"/>
      <w:r w:rsidR="00A47B23"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A47B23"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A47B23" w:rsidRPr="00A47B23" w:rsidRDefault="006411B0" w:rsidP="00CB1A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7B23"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B1A61" w:rsidRPr="00CB1A6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Умные</w:t>
      </w:r>
      <w:r w:rsidR="00CB1A61" w:rsidRPr="00CB1A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32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ручки</w:t>
      </w:r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пальчиковые потешки </w:t>
      </w:r>
      <w:r w:rsidR="00832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от 3 месяцев до 7 лет</w:t>
      </w:r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[</w:t>
      </w:r>
      <w:proofErr w:type="spell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</w:t>
      </w:r>
      <w:proofErr w:type="spell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пособие] / авт.-сост. Андрей </w:t>
      </w:r>
      <w:proofErr w:type="spell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Хвостовцев</w:t>
      </w:r>
      <w:proofErr w:type="spell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Новосибирск</w:t>
      </w:r>
      <w:proofErr w:type="gram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</w:t>
      </w:r>
      <w:proofErr w:type="spell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университет</w:t>
      </w:r>
      <w:proofErr w:type="gram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CB1A61" w:rsidRPr="00CB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зд-во, 2008. – 151 с.</w:t>
      </w:r>
      <w:r w:rsidR="00CB1A61">
        <w:rPr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  <w:r w:rsidR="00A47B23" w:rsidRPr="00A4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3855" w:rsidRPr="00793D48" w:rsidRDefault="006411B0" w:rsidP="00CB1A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="00A47B23" w:rsidRPr="00A47B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bookmarkStart w:id="0" w:name="_GoBack"/>
      <w:bookmarkEnd w:id="0"/>
      <w:r w:rsidR="00CB1A61" w:rsidRPr="00CB1A61">
        <w:rPr>
          <w:color w:val="333333"/>
          <w:sz w:val="15"/>
          <w:szCs w:val="15"/>
          <w:shd w:val="clear" w:color="auto" w:fill="FFFFFF"/>
        </w:rPr>
        <w:t xml:space="preserve"> </w:t>
      </w:r>
      <w:r w:rsidR="00CB1A61" w:rsidRP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Куприна Л. С., </w:t>
      </w:r>
      <w:proofErr w:type="spellStart"/>
      <w:r w:rsidR="00CB1A61" w:rsidRP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>Бударина</w:t>
      </w:r>
      <w:proofErr w:type="spellEnd"/>
      <w:r w:rsidR="00CB1A61" w:rsidRP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А. и др. Знакомство детей с русским народным творчеством / Л. С.</w:t>
      </w:r>
      <w:r w:rsid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Куприна, Т. А. </w:t>
      </w:r>
      <w:proofErr w:type="spellStart"/>
      <w:r w:rsid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>Бударина</w:t>
      </w:r>
      <w:proofErr w:type="spellEnd"/>
      <w:r w:rsid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 - СПб</w:t>
      </w:r>
      <w:proofErr w:type="gramStart"/>
      <w:r w:rsid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 w:rsid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>ДЕТСТВО-ПРЕСС, 2001. -</w:t>
      </w:r>
      <w:r w:rsidR="00CB1A61" w:rsidRPr="00CB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400с.</w:t>
      </w:r>
      <w:r w:rsidR="00CB1A61" w:rsidRPr="00CB1A61">
        <w:rPr>
          <w:color w:val="333333"/>
          <w:sz w:val="15"/>
          <w:szCs w:val="15"/>
        </w:rPr>
        <w:br/>
      </w:r>
      <w:r w:rsidR="00CB1A61">
        <w:rPr>
          <w:color w:val="333333"/>
          <w:sz w:val="15"/>
          <w:szCs w:val="15"/>
        </w:rPr>
        <w:br/>
      </w:r>
    </w:p>
    <w:sectPr w:rsidR="00E53855" w:rsidRPr="00793D48" w:rsidSect="00A47B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5F3"/>
    <w:multiLevelType w:val="multilevel"/>
    <w:tmpl w:val="690A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3D41A4"/>
    <w:multiLevelType w:val="multilevel"/>
    <w:tmpl w:val="F2A65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D17C90"/>
    <w:multiLevelType w:val="hybridMultilevel"/>
    <w:tmpl w:val="0B5E8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36661"/>
    <w:multiLevelType w:val="hybridMultilevel"/>
    <w:tmpl w:val="D9EA64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D0262"/>
    <w:multiLevelType w:val="multilevel"/>
    <w:tmpl w:val="3B90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AEB1868"/>
    <w:multiLevelType w:val="hybridMultilevel"/>
    <w:tmpl w:val="402C3A6E"/>
    <w:lvl w:ilvl="0" w:tplc="2CC048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55B28"/>
    <w:multiLevelType w:val="multilevel"/>
    <w:tmpl w:val="B28C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C55F6E"/>
    <w:multiLevelType w:val="multilevel"/>
    <w:tmpl w:val="7BA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3CB13CC"/>
    <w:multiLevelType w:val="multilevel"/>
    <w:tmpl w:val="3F02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5EE0F0F"/>
    <w:multiLevelType w:val="hybridMultilevel"/>
    <w:tmpl w:val="D68677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8B193F"/>
    <w:multiLevelType w:val="hybridMultilevel"/>
    <w:tmpl w:val="CF9AF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C5221"/>
    <w:multiLevelType w:val="hybridMultilevel"/>
    <w:tmpl w:val="EF58C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FA6458"/>
    <w:multiLevelType w:val="hybridMultilevel"/>
    <w:tmpl w:val="800CD5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C7FB0"/>
    <w:multiLevelType w:val="multilevel"/>
    <w:tmpl w:val="B268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0713D2A"/>
    <w:multiLevelType w:val="multilevel"/>
    <w:tmpl w:val="66CA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2903954"/>
    <w:multiLevelType w:val="multilevel"/>
    <w:tmpl w:val="0D3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2AA0BDB"/>
    <w:multiLevelType w:val="hybridMultilevel"/>
    <w:tmpl w:val="1318F07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288E1A15"/>
    <w:multiLevelType w:val="hybridMultilevel"/>
    <w:tmpl w:val="7FFC5254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2F132AC7"/>
    <w:multiLevelType w:val="multilevel"/>
    <w:tmpl w:val="87E2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F353443"/>
    <w:multiLevelType w:val="hybridMultilevel"/>
    <w:tmpl w:val="3F5AAA88"/>
    <w:lvl w:ilvl="0" w:tplc="04190005">
      <w:start w:val="1"/>
      <w:numFmt w:val="bullet"/>
      <w:lvlText w:val="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>
    <w:nsid w:val="356071D0"/>
    <w:multiLevelType w:val="hybridMultilevel"/>
    <w:tmpl w:val="BA1C586E"/>
    <w:lvl w:ilvl="0" w:tplc="84088D78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6534617"/>
    <w:multiLevelType w:val="hybridMultilevel"/>
    <w:tmpl w:val="57142D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F45D4"/>
    <w:multiLevelType w:val="hybridMultilevel"/>
    <w:tmpl w:val="F9AE0E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42535"/>
    <w:multiLevelType w:val="hybridMultilevel"/>
    <w:tmpl w:val="835AA9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61326B"/>
    <w:multiLevelType w:val="hybridMultilevel"/>
    <w:tmpl w:val="E21CCA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272E6F"/>
    <w:multiLevelType w:val="hybridMultilevel"/>
    <w:tmpl w:val="99F6D9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B7EC3"/>
    <w:multiLevelType w:val="multilevel"/>
    <w:tmpl w:val="879E43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45D42757"/>
    <w:multiLevelType w:val="hybridMultilevel"/>
    <w:tmpl w:val="01C64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2479DC"/>
    <w:multiLevelType w:val="multilevel"/>
    <w:tmpl w:val="78E0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83C7C00"/>
    <w:multiLevelType w:val="hybridMultilevel"/>
    <w:tmpl w:val="5F9C4DAA"/>
    <w:lvl w:ilvl="0" w:tplc="DC0E9C3E">
      <w:start w:val="1"/>
      <w:numFmt w:val="decimal"/>
      <w:lvlText w:val="%1."/>
      <w:lvlJc w:val="left"/>
      <w:pPr>
        <w:ind w:left="114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0">
    <w:nsid w:val="48A059D0"/>
    <w:multiLevelType w:val="hybridMultilevel"/>
    <w:tmpl w:val="8C1228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A1484A"/>
    <w:multiLevelType w:val="hybridMultilevel"/>
    <w:tmpl w:val="EE96A2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6347C3"/>
    <w:multiLevelType w:val="hybridMultilevel"/>
    <w:tmpl w:val="9E0218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1C68DB"/>
    <w:multiLevelType w:val="multilevel"/>
    <w:tmpl w:val="B5FC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4BB51CC"/>
    <w:multiLevelType w:val="multilevel"/>
    <w:tmpl w:val="9F04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8AC19BC"/>
    <w:multiLevelType w:val="hybridMultilevel"/>
    <w:tmpl w:val="1068CE42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6">
    <w:nsid w:val="597A7300"/>
    <w:multiLevelType w:val="multilevel"/>
    <w:tmpl w:val="4B3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A11760F"/>
    <w:multiLevelType w:val="hybridMultilevel"/>
    <w:tmpl w:val="AC269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1060AF"/>
    <w:multiLevelType w:val="hybridMultilevel"/>
    <w:tmpl w:val="BCE666DA"/>
    <w:lvl w:ilvl="0" w:tplc="04190005">
      <w:start w:val="1"/>
      <w:numFmt w:val="bullet"/>
      <w:lvlText w:val="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9">
    <w:nsid w:val="64A27190"/>
    <w:multiLevelType w:val="multilevel"/>
    <w:tmpl w:val="CB14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9FD6A2D"/>
    <w:multiLevelType w:val="multilevel"/>
    <w:tmpl w:val="28E8C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EDF2EA7"/>
    <w:multiLevelType w:val="hybridMultilevel"/>
    <w:tmpl w:val="043E2B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CC5E51"/>
    <w:multiLevelType w:val="multilevel"/>
    <w:tmpl w:val="17A2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BCB757A"/>
    <w:multiLevelType w:val="hybridMultilevel"/>
    <w:tmpl w:val="5A862F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39"/>
  </w:num>
  <w:num w:numId="5">
    <w:abstractNumId w:val="36"/>
  </w:num>
  <w:num w:numId="6">
    <w:abstractNumId w:val="42"/>
  </w:num>
  <w:num w:numId="7">
    <w:abstractNumId w:val="7"/>
  </w:num>
  <w:num w:numId="8">
    <w:abstractNumId w:val="0"/>
  </w:num>
  <w:num w:numId="9">
    <w:abstractNumId w:val="15"/>
  </w:num>
  <w:num w:numId="10">
    <w:abstractNumId w:val="1"/>
  </w:num>
  <w:num w:numId="11">
    <w:abstractNumId w:val="14"/>
  </w:num>
  <w:num w:numId="12">
    <w:abstractNumId w:val="33"/>
  </w:num>
  <w:num w:numId="13">
    <w:abstractNumId w:val="13"/>
  </w:num>
  <w:num w:numId="14">
    <w:abstractNumId w:val="6"/>
  </w:num>
  <w:num w:numId="15">
    <w:abstractNumId w:val="8"/>
  </w:num>
  <w:num w:numId="16">
    <w:abstractNumId w:val="40"/>
  </w:num>
  <w:num w:numId="17">
    <w:abstractNumId w:val="28"/>
  </w:num>
  <w:num w:numId="18">
    <w:abstractNumId w:val="26"/>
  </w:num>
  <w:num w:numId="19">
    <w:abstractNumId w:val="2"/>
  </w:num>
  <w:num w:numId="20">
    <w:abstractNumId w:val="25"/>
  </w:num>
  <w:num w:numId="21">
    <w:abstractNumId w:val="37"/>
  </w:num>
  <w:num w:numId="22">
    <w:abstractNumId w:val="29"/>
  </w:num>
  <w:num w:numId="23">
    <w:abstractNumId w:val="10"/>
  </w:num>
  <w:num w:numId="24">
    <w:abstractNumId w:val="16"/>
  </w:num>
  <w:num w:numId="25">
    <w:abstractNumId w:val="9"/>
  </w:num>
  <w:num w:numId="26">
    <w:abstractNumId w:val="21"/>
  </w:num>
  <w:num w:numId="27">
    <w:abstractNumId w:val="32"/>
  </w:num>
  <w:num w:numId="28">
    <w:abstractNumId w:val="43"/>
  </w:num>
  <w:num w:numId="29">
    <w:abstractNumId w:val="31"/>
  </w:num>
  <w:num w:numId="30">
    <w:abstractNumId w:val="27"/>
  </w:num>
  <w:num w:numId="31">
    <w:abstractNumId w:val="3"/>
  </w:num>
  <w:num w:numId="32">
    <w:abstractNumId w:val="41"/>
  </w:num>
  <w:num w:numId="33">
    <w:abstractNumId w:val="23"/>
  </w:num>
  <w:num w:numId="34">
    <w:abstractNumId w:val="22"/>
  </w:num>
  <w:num w:numId="35">
    <w:abstractNumId w:val="30"/>
  </w:num>
  <w:num w:numId="36">
    <w:abstractNumId w:val="11"/>
  </w:num>
  <w:num w:numId="37">
    <w:abstractNumId w:val="24"/>
  </w:num>
  <w:num w:numId="38">
    <w:abstractNumId w:val="19"/>
  </w:num>
  <w:num w:numId="39">
    <w:abstractNumId w:val="35"/>
  </w:num>
  <w:num w:numId="40">
    <w:abstractNumId w:val="12"/>
  </w:num>
  <w:num w:numId="41">
    <w:abstractNumId w:val="17"/>
  </w:num>
  <w:num w:numId="42">
    <w:abstractNumId w:val="38"/>
  </w:num>
  <w:num w:numId="43">
    <w:abstractNumId w:val="20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866C0"/>
    <w:rsid w:val="000226DA"/>
    <w:rsid w:val="0004114C"/>
    <w:rsid w:val="0005335B"/>
    <w:rsid w:val="0005681E"/>
    <w:rsid w:val="0009527E"/>
    <w:rsid w:val="000C72DC"/>
    <w:rsid w:val="000D5C1B"/>
    <w:rsid w:val="000D648A"/>
    <w:rsid w:val="00133F84"/>
    <w:rsid w:val="00180A63"/>
    <w:rsid w:val="001B7C9C"/>
    <w:rsid w:val="002300D7"/>
    <w:rsid w:val="0024521F"/>
    <w:rsid w:val="002713EE"/>
    <w:rsid w:val="002A6735"/>
    <w:rsid w:val="002B5246"/>
    <w:rsid w:val="002C5A55"/>
    <w:rsid w:val="003507F6"/>
    <w:rsid w:val="003609D6"/>
    <w:rsid w:val="003A604B"/>
    <w:rsid w:val="003C448A"/>
    <w:rsid w:val="003C741F"/>
    <w:rsid w:val="003D33A3"/>
    <w:rsid w:val="003F6E2C"/>
    <w:rsid w:val="0040349D"/>
    <w:rsid w:val="00434071"/>
    <w:rsid w:val="00446D8C"/>
    <w:rsid w:val="00465DF5"/>
    <w:rsid w:val="0049426B"/>
    <w:rsid w:val="004A178D"/>
    <w:rsid w:val="004A4022"/>
    <w:rsid w:val="004F157C"/>
    <w:rsid w:val="005113EB"/>
    <w:rsid w:val="00522B5E"/>
    <w:rsid w:val="005250DA"/>
    <w:rsid w:val="00531739"/>
    <w:rsid w:val="0054294D"/>
    <w:rsid w:val="00556E29"/>
    <w:rsid w:val="0057715A"/>
    <w:rsid w:val="00586C07"/>
    <w:rsid w:val="005974F6"/>
    <w:rsid w:val="005A06A5"/>
    <w:rsid w:val="005B2249"/>
    <w:rsid w:val="00601B37"/>
    <w:rsid w:val="006021D8"/>
    <w:rsid w:val="006025E2"/>
    <w:rsid w:val="00605839"/>
    <w:rsid w:val="006411B0"/>
    <w:rsid w:val="0064661E"/>
    <w:rsid w:val="0066131E"/>
    <w:rsid w:val="00685DA2"/>
    <w:rsid w:val="00686CBD"/>
    <w:rsid w:val="0068704B"/>
    <w:rsid w:val="00691A33"/>
    <w:rsid w:val="00693F14"/>
    <w:rsid w:val="00694153"/>
    <w:rsid w:val="006B5A59"/>
    <w:rsid w:val="006E345B"/>
    <w:rsid w:val="00724659"/>
    <w:rsid w:val="00724EF8"/>
    <w:rsid w:val="00731F83"/>
    <w:rsid w:val="0073736F"/>
    <w:rsid w:val="00747BF6"/>
    <w:rsid w:val="00752CC5"/>
    <w:rsid w:val="00793D48"/>
    <w:rsid w:val="007A358A"/>
    <w:rsid w:val="007A4880"/>
    <w:rsid w:val="007A6DC1"/>
    <w:rsid w:val="007D1227"/>
    <w:rsid w:val="007F39CB"/>
    <w:rsid w:val="007F6DCD"/>
    <w:rsid w:val="00823748"/>
    <w:rsid w:val="00832485"/>
    <w:rsid w:val="008B2A02"/>
    <w:rsid w:val="008C02DA"/>
    <w:rsid w:val="008C5E09"/>
    <w:rsid w:val="0092042E"/>
    <w:rsid w:val="00921273"/>
    <w:rsid w:val="009434E7"/>
    <w:rsid w:val="00956C2E"/>
    <w:rsid w:val="00977D6D"/>
    <w:rsid w:val="00981905"/>
    <w:rsid w:val="009866C0"/>
    <w:rsid w:val="009E14FC"/>
    <w:rsid w:val="00A12D71"/>
    <w:rsid w:val="00A149F7"/>
    <w:rsid w:val="00A15180"/>
    <w:rsid w:val="00A2098C"/>
    <w:rsid w:val="00A47B23"/>
    <w:rsid w:val="00A727F3"/>
    <w:rsid w:val="00AD2867"/>
    <w:rsid w:val="00AF4190"/>
    <w:rsid w:val="00B175B9"/>
    <w:rsid w:val="00B23A93"/>
    <w:rsid w:val="00B64F20"/>
    <w:rsid w:val="00B9663E"/>
    <w:rsid w:val="00BC2014"/>
    <w:rsid w:val="00BD33B6"/>
    <w:rsid w:val="00C43763"/>
    <w:rsid w:val="00C65C78"/>
    <w:rsid w:val="00C753B2"/>
    <w:rsid w:val="00CA74D7"/>
    <w:rsid w:val="00CA77E2"/>
    <w:rsid w:val="00CB1A61"/>
    <w:rsid w:val="00CC2672"/>
    <w:rsid w:val="00CF1F16"/>
    <w:rsid w:val="00D16034"/>
    <w:rsid w:val="00D240E9"/>
    <w:rsid w:val="00D26CDC"/>
    <w:rsid w:val="00D3013E"/>
    <w:rsid w:val="00D30F0F"/>
    <w:rsid w:val="00D470BC"/>
    <w:rsid w:val="00D62306"/>
    <w:rsid w:val="00D6633F"/>
    <w:rsid w:val="00DD64A2"/>
    <w:rsid w:val="00DF5201"/>
    <w:rsid w:val="00DF62A6"/>
    <w:rsid w:val="00E05E39"/>
    <w:rsid w:val="00E2278E"/>
    <w:rsid w:val="00E30850"/>
    <w:rsid w:val="00E50A6B"/>
    <w:rsid w:val="00E53855"/>
    <w:rsid w:val="00E63036"/>
    <w:rsid w:val="00E95D0D"/>
    <w:rsid w:val="00EC620E"/>
    <w:rsid w:val="00EF3099"/>
    <w:rsid w:val="00F13A6D"/>
    <w:rsid w:val="00F20971"/>
    <w:rsid w:val="00F65B6E"/>
    <w:rsid w:val="00F9282F"/>
    <w:rsid w:val="00F976EE"/>
    <w:rsid w:val="00FB47C2"/>
    <w:rsid w:val="00FC6895"/>
    <w:rsid w:val="00FF1872"/>
    <w:rsid w:val="00FF4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7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9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9426B"/>
    <w:rPr>
      <w:b/>
      <w:bCs/>
    </w:rPr>
  </w:style>
  <w:style w:type="character" w:styleId="a8">
    <w:name w:val="Hyperlink"/>
    <w:basedOn w:val="a0"/>
    <w:uiPriority w:val="99"/>
    <w:semiHidden/>
    <w:unhideWhenUsed/>
    <w:rsid w:val="00C43763"/>
    <w:rPr>
      <w:color w:val="0000FF"/>
      <w:u w:val="single"/>
    </w:rPr>
  </w:style>
  <w:style w:type="character" w:styleId="a9">
    <w:name w:val="Emphasis"/>
    <w:basedOn w:val="a0"/>
    <w:uiPriority w:val="20"/>
    <w:qFormat/>
    <w:rsid w:val="007D1227"/>
    <w:rPr>
      <w:i/>
      <w:iCs/>
    </w:rPr>
  </w:style>
  <w:style w:type="table" w:styleId="aa">
    <w:name w:val="Table Grid"/>
    <w:basedOn w:val="a1"/>
    <w:uiPriority w:val="59"/>
    <w:rsid w:val="00EC6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94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4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9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36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6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68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43787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44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536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996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065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694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5620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867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167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8538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88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444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6387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1759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163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6227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3786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836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37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8783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165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195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343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940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268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892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778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9991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3052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8909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5338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8583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270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490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4209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81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717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404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0511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711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0271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412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083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107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889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4560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458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172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308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222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0202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399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5813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5187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172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6037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8117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554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218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79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8395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703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6895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735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0472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729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460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517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125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532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2854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387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3760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7809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377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921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59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5831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9910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3581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339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5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08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160850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940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7433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9150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733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977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921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921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046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2394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1158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6358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578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82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4911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2562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5677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284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263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0376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941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7152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754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0487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325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7346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3184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97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834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7093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574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4828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469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139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329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221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710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6682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148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2996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999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8165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637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2482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700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7574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7162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5686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6432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237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4879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8473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516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71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808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2569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8379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430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215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3817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57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7924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830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5588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93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3466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280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820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546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8365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4367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0934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6012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5519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5057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0296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1697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0397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7998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3490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645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391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76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167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3100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5236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0766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952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075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7323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446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2234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7622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2692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9267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0808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3351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402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280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51866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7722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792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6492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4161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260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7590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683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780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976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9888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9051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004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5453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340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9894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10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Александр</cp:lastModifiedBy>
  <cp:revision>5</cp:revision>
  <dcterms:created xsi:type="dcterms:W3CDTF">2017-11-25T08:50:00Z</dcterms:created>
  <dcterms:modified xsi:type="dcterms:W3CDTF">2018-01-18T02:28:00Z</dcterms:modified>
</cp:coreProperties>
</file>