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9F" w:rsidRPr="002216A5" w:rsidRDefault="009B169F" w:rsidP="009B169F">
      <w:pPr>
        <w:jc w:val="center"/>
        <w:rPr>
          <w:sz w:val="40"/>
          <w:szCs w:val="40"/>
        </w:rPr>
      </w:pPr>
      <w:r w:rsidRPr="002216A5">
        <w:rPr>
          <w:sz w:val="40"/>
          <w:szCs w:val="40"/>
        </w:rPr>
        <w:t xml:space="preserve">ГРАФИК УЧЕБНОГО </w:t>
      </w:r>
      <w:r w:rsidR="00CF5D68" w:rsidRPr="002216A5">
        <w:rPr>
          <w:sz w:val="40"/>
          <w:szCs w:val="40"/>
        </w:rPr>
        <w:t xml:space="preserve">ПРОЦЕССА </w:t>
      </w:r>
      <w:r w:rsidR="00CF5D68">
        <w:rPr>
          <w:sz w:val="40"/>
          <w:szCs w:val="40"/>
        </w:rPr>
        <w:t>2023</w:t>
      </w:r>
      <w:r>
        <w:rPr>
          <w:sz w:val="40"/>
          <w:szCs w:val="40"/>
        </w:rPr>
        <w:t>-2024</w:t>
      </w:r>
      <w:r w:rsidRPr="002216A5">
        <w:rPr>
          <w:sz w:val="40"/>
          <w:szCs w:val="40"/>
        </w:rPr>
        <w:t xml:space="preserve"> УЧ.Г.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909"/>
        <w:gridCol w:w="4718"/>
      </w:tblGrid>
      <w:tr w:rsidR="009B169F" w:rsidTr="00D23A00">
        <w:tc>
          <w:tcPr>
            <w:tcW w:w="590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9B169F" w:rsidRDefault="009B169F" w:rsidP="006B0B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</w:t>
            </w:r>
          </w:p>
        </w:tc>
        <w:tc>
          <w:tcPr>
            <w:tcW w:w="4718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9B169F" w:rsidRDefault="009B169F" w:rsidP="006B0B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Даты</w:t>
            </w:r>
          </w:p>
        </w:tc>
      </w:tr>
      <w:tr w:rsidR="00D23A00" w:rsidTr="00D23A00">
        <w:tc>
          <w:tcPr>
            <w:tcW w:w="5909" w:type="dxa"/>
            <w:tcBorders>
              <w:top w:val="thickThinSmallGap" w:sz="24" w:space="0" w:color="auto"/>
            </w:tcBorders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Учебная практика УП</w:t>
            </w:r>
          </w:p>
        </w:tc>
        <w:tc>
          <w:tcPr>
            <w:tcW w:w="4718" w:type="dxa"/>
            <w:tcBorders>
              <w:top w:val="thickThinSmallGap" w:sz="24" w:space="0" w:color="auto"/>
            </w:tcBorders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1.09 по 07.09.2023г.</w:t>
            </w:r>
          </w:p>
        </w:tc>
      </w:tr>
      <w:tr w:rsidR="00D23A00" w:rsidTr="00D23A00">
        <w:tc>
          <w:tcPr>
            <w:tcW w:w="5909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Производственная практика ПП04</w:t>
            </w:r>
          </w:p>
        </w:tc>
        <w:tc>
          <w:tcPr>
            <w:tcW w:w="4718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08.09 по 14.09.2023 г.</w:t>
            </w:r>
          </w:p>
        </w:tc>
      </w:tr>
      <w:tr w:rsidR="00D23A00" w:rsidTr="00D23A00">
        <w:tc>
          <w:tcPr>
            <w:tcW w:w="5909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Обучение по дисциплинам и МДК </w:t>
            </w:r>
          </w:p>
        </w:tc>
        <w:tc>
          <w:tcPr>
            <w:tcW w:w="4718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14.09.2023 по 23.11 2023г.</w:t>
            </w:r>
          </w:p>
        </w:tc>
      </w:tr>
      <w:tr w:rsidR="00D23A00" w:rsidTr="00D23A00">
        <w:tc>
          <w:tcPr>
            <w:tcW w:w="5909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Экзаменационная сессия </w:t>
            </w:r>
          </w:p>
        </w:tc>
        <w:tc>
          <w:tcPr>
            <w:tcW w:w="4718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24.11.2023 по 30.11.2023г.</w:t>
            </w:r>
          </w:p>
        </w:tc>
      </w:tr>
      <w:tr w:rsidR="00D23A00" w:rsidTr="00D23A00">
        <w:tc>
          <w:tcPr>
            <w:tcW w:w="5909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Производственная (преддипломная) практика ПДП</w:t>
            </w:r>
          </w:p>
        </w:tc>
        <w:tc>
          <w:tcPr>
            <w:tcW w:w="4718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</w:p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01.12 по 28.12.2023 г.</w:t>
            </w:r>
          </w:p>
        </w:tc>
      </w:tr>
      <w:tr w:rsidR="00D23A00" w:rsidTr="00D23A00">
        <w:tc>
          <w:tcPr>
            <w:tcW w:w="5909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Подготовка к Государственной Итоговой Аттестации (ГИА)</w:t>
            </w:r>
          </w:p>
        </w:tc>
        <w:tc>
          <w:tcPr>
            <w:tcW w:w="4718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12.01.2024по 08.02.2024г.</w:t>
            </w:r>
          </w:p>
        </w:tc>
      </w:tr>
      <w:tr w:rsidR="00D23A00" w:rsidTr="00D23A00">
        <w:tc>
          <w:tcPr>
            <w:tcW w:w="5909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Государственная Итоговая Аттестация</w:t>
            </w:r>
          </w:p>
        </w:tc>
        <w:tc>
          <w:tcPr>
            <w:tcW w:w="4718" w:type="dxa"/>
          </w:tcPr>
          <w:p w:rsidR="00D23A00" w:rsidRDefault="00D23A00" w:rsidP="00D23A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 09.02.2024 по 22.02.2024 г.</w:t>
            </w:r>
          </w:p>
        </w:tc>
      </w:tr>
    </w:tbl>
    <w:p w:rsidR="009B169F" w:rsidRDefault="009B169F" w:rsidP="00D23A00">
      <w:pPr>
        <w:rPr>
          <w:sz w:val="36"/>
          <w:szCs w:val="36"/>
        </w:rPr>
      </w:pPr>
      <w:bookmarkStart w:id="0" w:name="_GoBack"/>
      <w:bookmarkEnd w:id="0"/>
    </w:p>
    <w:p w:rsidR="009B169F" w:rsidRPr="002216A5" w:rsidRDefault="00CF5D68" w:rsidP="009B169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УЧЕБНЫЙ </w:t>
      </w:r>
      <w:proofErr w:type="gramStart"/>
      <w:r>
        <w:rPr>
          <w:sz w:val="40"/>
          <w:szCs w:val="40"/>
        </w:rPr>
        <w:t xml:space="preserve">ПЛАН </w:t>
      </w:r>
      <w:r w:rsidR="009B169F">
        <w:rPr>
          <w:sz w:val="40"/>
          <w:szCs w:val="40"/>
        </w:rPr>
        <w:t xml:space="preserve"> 2023</w:t>
      </w:r>
      <w:proofErr w:type="gramEnd"/>
      <w:r w:rsidR="009B169F">
        <w:rPr>
          <w:sz w:val="40"/>
          <w:szCs w:val="40"/>
        </w:rPr>
        <w:t>-2024</w:t>
      </w:r>
      <w:r w:rsidR="009B169F" w:rsidRPr="002216A5">
        <w:rPr>
          <w:sz w:val="40"/>
          <w:szCs w:val="40"/>
        </w:rPr>
        <w:t xml:space="preserve"> УЧ.Г.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237"/>
        <w:gridCol w:w="4390"/>
      </w:tblGrid>
      <w:tr w:rsidR="009B169F" w:rsidRPr="00D23A00" w:rsidTr="00CF5D68">
        <w:tc>
          <w:tcPr>
            <w:tcW w:w="6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</w:p>
        </w:tc>
        <w:tc>
          <w:tcPr>
            <w:tcW w:w="43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аттестации </w:t>
            </w:r>
          </w:p>
        </w:tc>
      </w:tr>
      <w:tr w:rsidR="004843DF" w:rsidRPr="00D23A00" w:rsidTr="00CF5D68">
        <w:tc>
          <w:tcPr>
            <w:tcW w:w="6237" w:type="dxa"/>
            <w:tcBorders>
              <w:top w:val="thinThickSmallGap" w:sz="24" w:space="0" w:color="auto"/>
            </w:tcBorders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язык  </w:t>
            </w:r>
          </w:p>
        </w:tc>
        <w:tc>
          <w:tcPr>
            <w:tcW w:w="4390" w:type="dxa"/>
            <w:tcBorders>
              <w:top w:val="thinThickSmallGap" w:sz="24" w:space="0" w:color="auto"/>
            </w:tcBorders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4843DF" w:rsidRPr="00D23A00" w:rsidTr="00D23A00">
        <w:tc>
          <w:tcPr>
            <w:tcW w:w="6237" w:type="dxa"/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4390" w:type="dxa"/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9B169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 </w:t>
            </w:r>
          </w:p>
        </w:tc>
        <w:tc>
          <w:tcPr>
            <w:tcW w:w="4390" w:type="dxa"/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9B169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Адаптивные информационные и коммуникационные технологии</w:t>
            </w:r>
          </w:p>
        </w:tc>
        <w:tc>
          <w:tcPr>
            <w:tcW w:w="4390" w:type="dxa"/>
          </w:tcPr>
          <w:p w:rsidR="009B169F" w:rsidRPr="00D23A00" w:rsidRDefault="004843D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9B169F" w:rsidRPr="00D23A00" w:rsidTr="006B0B8F">
        <w:tc>
          <w:tcPr>
            <w:tcW w:w="10627" w:type="dxa"/>
            <w:gridSpan w:val="2"/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ПМ04(профессиональный модуль) Составление и использование бухгалтерской отчетности</w:t>
            </w: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9B169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МДК04.01 (междисциплинарный курс) Технология составления бухгалтерской отчетности</w:t>
            </w:r>
          </w:p>
        </w:tc>
        <w:tc>
          <w:tcPr>
            <w:tcW w:w="4390" w:type="dxa"/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9B169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МДК04.02 (междисциплинарный курс)</w:t>
            </w:r>
            <w:r w:rsidRPr="00D23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Основы анализа бухгалтерской отчетности</w:t>
            </w:r>
          </w:p>
        </w:tc>
        <w:tc>
          <w:tcPr>
            <w:tcW w:w="4390" w:type="dxa"/>
          </w:tcPr>
          <w:p w:rsidR="009B169F" w:rsidRPr="00D23A00" w:rsidRDefault="004843D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4843DF" w:rsidRPr="00D23A00" w:rsidTr="00325058">
        <w:tc>
          <w:tcPr>
            <w:tcW w:w="10627" w:type="dxa"/>
            <w:gridSpan w:val="2"/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Комплексная курсовая работа </w:t>
            </w: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4843DF" w:rsidP="0048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УП04</w:t>
            </w:r>
            <w:r w:rsidR="009B169F"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Учебная практика «</w:t>
            </w: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бухгалтерской отчетности</w:t>
            </w:r>
            <w:r w:rsidR="009B169F"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0" w:type="dxa"/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4843D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ПП04 </w:t>
            </w:r>
            <w:r w:rsidR="009B169F"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  <w:p w:rsidR="009B169F" w:rsidRPr="00D23A00" w:rsidRDefault="009B169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843DF"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бухгалтерской отчетности</w:t>
            </w: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0" w:type="dxa"/>
          </w:tcPr>
          <w:p w:rsidR="009B169F" w:rsidRPr="00D23A00" w:rsidRDefault="009B169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9B169F" w:rsidRPr="00D23A00" w:rsidTr="006B0B8F">
        <w:tc>
          <w:tcPr>
            <w:tcW w:w="10627" w:type="dxa"/>
            <w:gridSpan w:val="2"/>
          </w:tcPr>
          <w:p w:rsidR="009B169F" w:rsidRPr="00D23A00" w:rsidRDefault="004843D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 по ПМ04</w:t>
            </w:r>
          </w:p>
        </w:tc>
      </w:tr>
      <w:tr w:rsidR="009B169F" w:rsidRPr="00D23A00" w:rsidTr="00D23A00">
        <w:tc>
          <w:tcPr>
            <w:tcW w:w="6237" w:type="dxa"/>
          </w:tcPr>
          <w:p w:rsidR="009B169F" w:rsidRPr="00D23A00" w:rsidRDefault="004843DF" w:rsidP="006B0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ПДП Преддипломная практика </w:t>
            </w:r>
          </w:p>
        </w:tc>
        <w:tc>
          <w:tcPr>
            <w:tcW w:w="4390" w:type="dxa"/>
          </w:tcPr>
          <w:p w:rsidR="009B169F" w:rsidRPr="00D23A00" w:rsidRDefault="004843DF" w:rsidP="006B0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4843DF" w:rsidRPr="00D23A00" w:rsidTr="00CB49D2">
        <w:tc>
          <w:tcPr>
            <w:tcW w:w="10627" w:type="dxa"/>
            <w:gridSpan w:val="2"/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выпускной квалификационной работы</w:t>
            </w:r>
          </w:p>
        </w:tc>
      </w:tr>
      <w:tr w:rsidR="009B169F" w:rsidRPr="00D23A00" w:rsidTr="006B0B8F">
        <w:tc>
          <w:tcPr>
            <w:tcW w:w="10627" w:type="dxa"/>
            <w:gridSpan w:val="2"/>
          </w:tcPr>
          <w:p w:rsidR="004843DF" w:rsidRPr="00D23A00" w:rsidRDefault="004843DF" w:rsidP="004843D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23A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выпускной квалификационной работы</w:t>
            </w:r>
          </w:p>
          <w:p w:rsidR="009B169F" w:rsidRPr="00D23A00" w:rsidRDefault="009B169F" w:rsidP="004843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0C93" w:rsidRDefault="00170C93"/>
    <w:sectPr w:rsidR="00170C93" w:rsidSect="00484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9"/>
    <w:rsid w:val="00170C93"/>
    <w:rsid w:val="002B4799"/>
    <w:rsid w:val="004843DF"/>
    <w:rsid w:val="00620E32"/>
    <w:rsid w:val="009B169F"/>
    <w:rsid w:val="00CF5D68"/>
    <w:rsid w:val="00D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B3709-6F0E-451D-8E8E-20BF3483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2023-07-16T07:59:00Z</dcterms:created>
  <dcterms:modified xsi:type="dcterms:W3CDTF">2023-08-31T12:21:00Z</dcterms:modified>
</cp:coreProperties>
</file>