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91"/>
        <w:tblW w:w="8935" w:type="dxa"/>
        <w:tblLook w:val="04A0"/>
      </w:tblPr>
      <w:tblGrid>
        <w:gridCol w:w="3769"/>
        <w:gridCol w:w="1742"/>
        <w:gridCol w:w="3424"/>
      </w:tblGrid>
      <w:tr w:rsidR="000C5767" w:rsidTr="00635F40">
        <w:trPr>
          <w:trHeight w:val="660"/>
        </w:trPr>
        <w:tc>
          <w:tcPr>
            <w:tcW w:w="3769" w:type="dxa"/>
            <w:vMerge w:val="restart"/>
          </w:tcPr>
          <w:p w:rsidR="000C5767" w:rsidRPr="00425FFF" w:rsidRDefault="000C5767" w:rsidP="000C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1742" w:type="dxa"/>
            <w:tcBorders>
              <w:bottom w:val="nil"/>
            </w:tcBorders>
          </w:tcPr>
          <w:p w:rsidR="000C5767" w:rsidRPr="00425FFF" w:rsidRDefault="000C5767" w:rsidP="000C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процедуры</w:t>
            </w:r>
          </w:p>
        </w:tc>
        <w:tc>
          <w:tcPr>
            <w:tcW w:w="3424" w:type="dxa"/>
            <w:tcBorders>
              <w:bottom w:val="nil"/>
            </w:tcBorders>
          </w:tcPr>
          <w:p w:rsidR="000C5767" w:rsidRDefault="000C5767" w:rsidP="000C5767">
            <w:pPr>
              <w:jc w:val="center"/>
              <w:rPr>
                <w:sz w:val="24"/>
                <w:szCs w:val="24"/>
              </w:rPr>
            </w:pPr>
            <w:r w:rsidRPr="00425FFF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>абонемента</w:t>
            </w:r>
          </w:p>
          <w:p w:rsidR="000C5767" w:rsidRPr="00425FFF" w:rsidRDefault="000C5767" w:rsidP="000C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Плюс </w:t>
            </w:r>
            <w:r w:rsidRPr="000C5767">
              <w:rPr>
                <w:b/>
                <w:sz w:val="24"/>
                <w:szCs w:val="24"/>
              </w:rPr>
              <w:t>бонус</w:t>
            </w:r>
          </w:p>
        </w:tc>
      </w:tr>
      <w:tr w:rsidR="000C5767" w:rsidRPr="009A2690" w:rsidTr="00635F40">
        <w:trPr>
          <w:trHeight w:val="161"/>
        </w:trPr>
        <w:tc>
          <w:tcPr>
            <w:tcW w:w="3769" w:type="dxa"/>
            <w:vMerge/>
          </w:tcPr>
          <w:p w:rsidR="000C5767" w:rsidRDefault="000C5767" w:rsidP="000C5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C5767" w:rsidRPr="009A2690" w:rsidRDefault="000C5767" w:rsidP="000C5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0C5767" w:rsidRPr="009A2690" w:rsidRDefault="000C5767" w:rsidP="000C5767">
            <w:pPr>
              <w:jc w:val="center"/>
              <w:rPr>
                <w:sz w:val="28"/>
                <w:szCs w:val="28"/>
              </w:rPr>
            </w:pPr>
            <w:r w:rsidRPr="009A2690">
              <w:rPr>
                <w:sz w:val="28"/>
                <w:szCs w:val="28"/>
              </w:rPr>
              <w:t xml:space="preserve"> </w:t>
            </w:r>
          </w:p>
        </w:tc>
      </w:tr>
      <w:tr w:rsidR="000C5767" w:rsidRPr="00425FFF" w:rsidTr="00635F40">
        <w:trPr>
          <w:trHeight w:val="959"/>
        </w:trPr>
        <w:tc>
          <w:tcPr>
            <w:tcW w:w="3769" w:type="dxa"/>
          </w:tcPr>
          <w:p w:rsidR="000C5767" w:rsidRPr="00691047" w:rsidRDefault="000C5767" w:rsidP="000C5767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25 мин</w:t>
            </w:r>
          </w:p>
        </w:tc>
        <w:tc>
          <w:tcPr>
            <w:tcW w:w="1742" w:type="dxa"/>
          </w:tcPr>
          <w:p w:rsidR="000C5767" w:rsidRPr="00691047" w:rsidRDefault="000C5767" w:rsidP="000C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3424" w:type="dxa"/>
          </w:tcPr>
          <w:p w:rsidR="000C5767" w:rsidRDefault="000C5767" w:rsidP="000C5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75</w:t>
            </w:r>
            <w:r w:rsidRPr="0069104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  <w:p w:rsidR="000C5767" w:rsidRPr="00A25ACC" w:rsidRDefault="000C5767" w:rsidP="000C57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20</w:t>
            </w:r>
            <w:r w:rsidRPr="00A25ACC">
              <w:rPr>
                <w:sz w:val="24"/>
                <w:szCs w:val="24"/>
                <w:lang w:val="en-US"/>
              </w:rPr>
              <w:t xml:space="preserve"> LD</w:t>
            </w:r>
          </w:p>
        </w:tc>
      </w:tr>
      <w:tr w:rsidR="000C5767" w:rsidRPr="00425FFF" w:rsidTr="00635F40">
        <w:trPr>
          <w:trHeight w:val="973"/>
        </w:trPr>
        <w:tc>
          <w:tcPr>
            <w:tcW w:w="3769" w:type="dxa"/>
          </w:tcPr>
          <w:p w:rsidR="000C5767" w:rsidRPr="00691047" w:rsidRDefault="000C5767" w:rsidP="000C5767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30 мин</w:t>
            </w:r>
          </w:p>
        </w:tc>
        <w:tc>
          <w:tcPr>
            <w:tcW w:w="1742" w:type="dxa"/>
          </w:tcPr>
          <w:p w:rsidR="000C5767" w:rsidRPr="00691047" w:rsidRDefault="000C5767" w:rsidP="000C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424" w:type="dxa"/>
          </w:tcPr>
          <w:p w:rsidR="000C5767" w:rsidRDefault="000C5767" w:rsidP="000C5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900</w:t>
            </w:r>
            <w:r w:rsidRPr="00691047">
              <w:rPr>
                <w:b/>
                <w:sz w:val="28"/>
                <w:szCs w:val="28"/>
              </w:rPr>
              <w:t>0</w:t>
            </w:r>
          </w:p>
          <w:p w:rsidR="000C5767" w:rsidRPr="00A25ACC" w:rsidRDefault="000C5767" w:rsidP="000C57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3</w:t>
            </w:r>
            <w:r w:rsidRPr="00A25ACC">
              <w:rPr>
                <w:sz w:val="24"/>
                <w:szCs w:val="24"/>
                <w:lang w:val="en-US"/>
              </w:rPr>
              <w:t>0 Ld</w:t>
            </w:r>
          </w:p>
        </w:tc>
      </w:tr>
      <w:tr w:rsidR="000C5767" w:rsidRPr="00425FFF" w:rsidTr="00635F40">
        <w:trPr>
          <w:trHeight w:val="987"/>
        </w:trPr>
        <w:tc>
          <w:tcPr>
            <w:tcW w:w="3769" w:type="dxa"/>
          </w:tcPr>
          <w:p w:rsidR="000C5767" w:rsidRPr="00691047" w:rsidRDefault="000C5767" w:rsidP="000C5767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35 мин</w:t>
            </w:r>
          </w:p>
        </w:tc>
        <w:tc>
          <w:tcPr>
            <w:tcW w:w="1742" w:type="dxa"/>
          </w:tcPr>
          <w:p w:rsidR="000C5767" w:rsidRPr="00691047" w:rsidRDefault="000C5767" w:rsidP="000C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</w:t>
            </w:r>
          </w:p>
        </w:tc>
        <w:tc>
          <w:tcPr>
            <w:tcW w:w="3424" w:type="dxa"/>
          </w:tcPr>
          <w:p w:rsidR="000C5767" w:rsidRDefault="000C5767" w:rsidP="000C5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1050</w:t>
            </w:r>
            <w:r w:rsidRPr="00691047">
              <w:rPr>
                <w:b/>
                <w:sz w:val="28"/>
                <w:szCs w:val="28"/>
              </w:rPr>
              <w:t>0</w:t>
            </w:r>
          </w:p>
          <w:p w:rsidR="000C5767" w:rsidRPr="00A25ACC" w:rsidRDefault="000C5767" w:rsidP="000C57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4</w:t>
            </w:r>
            <w:r w:rsidRPr="00A25ACC">
              <w:rPr>
                <w:sz w:val="24"/>
                <w:szCs w:val="24"/>
                <w:lang w:val="en-US"/>
              </w:rPr>
              <w:t>0 LD</w:t>
            </w:r>
          </w:p>
        </w:tc>
      </w:tr>
      <w:tr w:rsidR="000C5767" w:rsidRPr="00425FFF" w:rsidTr="00635F40">
        <w:trPr>
          <w:trHeight w:val="973"/>
        </w:trPr>
        <w:tc>
          <w:tcPr>
            <w:tcW w:w="3769" w:type="dxa"/>
          </w:tcPr>
          <w:p w:rsidR="000C5767" w:rsidRPr="00691047" w:rsidRDefault="000C5767" w:rsidP="000C5767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40 мин</w:t>
            </w:r>
          </w:p>
        </w:tc>
        <w:tc>
          <w:tcPr>
            <w:tcW w:w="1742" w:type="dxa"/>
          </w:tcPr>
          <w:p w:rsidR="000C5767" w:rsidRPr="00691047" w:rsidRDefault="000C5767" w:rsidP="000C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Pr="006910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24" w:type="dxa"/>
          </w:tcPr>
          <w:p w:rsidR="000C5767" w:rsidRDefault="000C5767" w:rsidP="000C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  <w:r w:rsidRPr="00691047">
              <w:rPr>
                <w:b/>
                <w:sz w:val="28"/>
                <w:szCs w:val="28"/>
              </w:rPr>
              <w:t>0</w:t>
            </w:r>
          </w:p>
          <w:p w:rsidR="000C5767" w:rsidRPr="00A25ACC" w:rsidRDefault="000C5767" w:rsidP="000C57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Костюм в подарок</w:t>
            </w:r>
          </w:p>
        </w:tc>
      </w:tr>
      <w:tr w:rsidR="000C5767" w:rsidRPr="00425FFF" w:rsidTr="00635F40">
        <w:trPr>
          <w:trHeight w:val="858"/>
        </w:trPr>
        <w:tc>
          <w:tcPr>
            <w:tcW w:w="3769" w:type="dxa"/>
          </w:tcPr>
          <w:p w:rsidR="000C5767" w:rsidRPr="00691047" w:rsidRDefault="000C5767" w:rsidP="000C5767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45 мин</w:t>
            </w:r>
          </w:p>
        </w:tc>
        <w:tc>
          <w:tcPr>
            <w:tcW w:w="1742" w:type="dxa"/>
          </w:tcPr>
          <w:p w:rsidR="000C5767" w:rsidRPr="00691047" w:rsidRDefault="000C5767" w:rsidP="000C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  <w:r w:rsidRPr="006910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24" w:type="dxa"/>
          </w:tcPr>
          <w:p w:rsidR="000C5767" w:rsidRDefault="000C5767" w:rsidP="000C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</w:t>
            </w:r>
            <w:r w:rsidRPr="00691047">
              <w:rPr>
                <w:b/>
                <w:sz w:val="28"/>
                <w:szCs w:val="28"/>
              </w:rPr>
              <w:t>0</w:t>
            </w:r>
          </w:p>
          <w:p w:rsidR="000C5767" w:rsidRPr="00A25ACC" w:rsidRDefault="000C5767" w:rsidP="000C57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Костюм в подарок</w:t>
            </w:r>
          </w:p>
        </w:tc>
      </w:tr>
      <w:tr w:rsidR="00635F40" w:rsidRPr="00425FFF" w:rsidTr="00635F40">
        <w:trPr>
          <w:trHeight w:val="403"/>
        </w:trPr>
        <w:tc>
          <w:tcPr>
            <w:tcW w:w="8935" w:type="dxa"/>
            <w:gridSpan w:val="3"/>
          </w:tcPr>
          <w:p w:rsidR="00635F40" w:rsidRPr="00635F40" w:rsidRDefault="00635F40" w:rsidP="000C5767">
            <w:pPr>
              <w:jc w:val="center"/>
              <w:rPr>
                <w:sz w:val="28"/>
                <w:szCs w:val="28"/>
              </w:rPr>
            </w:pPr>
            <w:r w:rsidRPr="00635F40">
              <w:rPr>
                <w:sz w:val="28"/>
                <w:szCs w:val="28"/>
              </w:rPr>
              <w:t>Костюм можно приобрести в личное пользование, цена 1000 руб.</w:t>
            </w:r>
          </w:p>
        </w:tc>
      </w:tr>
    </w:tbl>
    <w:p w:rsidR="00CB1962" w:rsidRPr="00687F64" w:rsidRDefault="00AF7439" w:rsidP="00425FFF">
      <w:pPr>
        <w:jc w:val="center"/>
        <w:rPr>
          <w:sz w:val="44"/>
          <w:szCs w:val="44"/>
        </w:rPr>
      </w:pPr>
      <w:r w:rsidRPr="00687F64">
        <w:rPr>
          <w:sz w:val="44"/>
          <w:szCs w:val="44"/>
        </w:rPr>
        <w:t xml:space="preserve">Стоимость вакуумно-роликового массажа </w:t>
      </w:r>
      <w:r w:rsidR="009A2690">
        <w:rPr>
          <w:sz w:val="44"/>
          <w:szCs w:val="44"/>
        </w:rPr>
        <w:br/>
      </w:r>
      <w:r w:rsidRPr="00687F64">
        <w:rPr>
          <w:sz w:val="44"/>
          <w:szCs w:val="44"/>
        </w:rPr>
        <w:t xml:space="preserve">на аппарате </w:t>
      </w:r>
      <w:r w:rsidRPr="00687F64">
        <w:rPr>
          <w:sz w:val="44"/>
          <w:szCs w:val="44"/>
          <w:lang w:val="en-US"/>
        </w:rPr>
        <w:t>b</w:t>
      </w:r>
      <w:r w:rsidRPr="00687F64">
        <w:rPr>
          <w:sz w:val="44"/>
          <w:szCs w:val="44"/>
        </w:rPr>
        <w:t>-</w:t>
      </w:r>
      <w:proofErr w:type="spellStart"/>
      <w:r w:rsidRPr="00687F64">
        <w:rPr>
          <w:sz w:val="44"/>
          <w:szCs w:val="44"/>
          <w:lang w:val="en-US"/>
        </w:rPr>
        <w:t>flexy</w:t>
      </w:r>
      <w:proofErr w:type="spellEnd"/>
    </w:p>
    <w:p w:rsidR="009A2690" w:rsidRDefault="009A2690" w:rsidP="00AF7439">
      <w:pPr>
        <w:jc w:val="right"/>
        <w:rPr>
          <w:sz w:val="24"/>
          <w:szCs w:val="24"/>
        </w:rPr>
      </w:pPr>
    </w:p>
    <w:p w:rsidR="009A2690" w:rsidRDefault="009A2690" w:rsidP="00AF7439">
      <w:pPr>
        <w:jc w:val="right"/>
        <w:rPr>
          <w:sz w:val="24"/>
          <w:szCs w:val="24"/>
        </w:rPr>
      </w:pPr>
    </w:p>
    <w:p w:rsidR="009A2690" w:rsidRDefault="009A2690" w:rsidP="00AF7439">
      <w:pPr>
        <w:jc w:val="right"/>
        <w:rPr>
          <w:sz w:val="24"/>
          <w:szCs w:val="24"/>
        </w:rPr>
      </w:pPr>
    </w:p>
    <w:p w:rsidR="00B87AAD" w:rsidRDefault="009A2690" w:rsidP="00806BEA">
      <w:pPr>
        <w:jc w:val="right"/>
        <w:rPr>
          <w:sz w:val="24"/>
          <w:szCs w:val="24"/>
        </w:rPr>
      </w:pPr>
      <w:r>
        <w:rPr>
          <w:sz w:val="24"/>
          <w:szCs w:val="24"/>
        </w:rPr>
        <w:t>Действует с 01.</w:t>
      </w:r>
      <w:r w:rsidR="00635F40">
        <w:rPr>
          <w:sz w:val="24"/>
          <w:szCs w:val="24"/>
        </w:rPr>
        <w:t>10.2017</w:t>
      </w:r>
    </w:p>
    <w:sectPr w:rsidR="00B87AAD" w:rsidSect="00A25AC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FFF"/>
    <w:rsid w:val="000C5767"/>
    <w:rsid w:val="003236AE"/>
    <w:rsid w:val="00425FFF"/>
    <w:rsid w:val="004673F9"/>
    <w:rsid w:val="004E43F9"/>
    <w:rsid w:val="005543EC"/>
    <w:rsid w:val="00635F40"/>
    <w:rsid w:val="00646474"/>
    <w:rsid w:val="006543B6"/>
    <w:rsid w:val="00687F64"/>
    <w:rsid w:val="00691047"/>
    <w:rsid w:val="006A522E"/>
    <w:rsid w:val="007E68D4"/>
    <w:rsid w:val="00806BEA"/>
    <w:rsid w:val="008C388D"/>
    <w:rsid w:val="009A2690"/>
    <w:rsid w:val="00A25ACC"/>
    <w:rsid w:val="00AF7439"/>
    <w:rsid w:val="00B87AAD"/>
    <w:rsid w:val="00BD40D3"/>
    <w:rsid w:val="00CA60AE"/>
    <w:rsid w:val="00CB1962"/>
    <w:rsid w:val="00CC5EB0"/>
    <w:rsid w:val="00E974CD"/>
    <w:rsid w:val="00FD0A95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2016-11-17T08:41:00Z</cp:lastPrinted>
  <dcterms:created xsi:type="dcterms:W3CDTF">2017-09-18T19:41:00Z</dcterms:created>
  <dcterms:modified xsi:type="dcterms:W3CDTF">2017-09-18T19:41:00Z</dcterms:modified>
</cp:coreProperties>
</file>