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FF" w:rsidRDefault="00461BFF" w:rsidP="00461BFF">
      <w:pPr>
        <w:shd w:val="clear" w:color="auto" w:fill="FFFFFF"/>
        <w:spacing w:line="240" w:lineRule="atLeast"/>
        <w:textAlignment w:val="baseline"/>
        <w:rPr>
          <w:rFonts w:ascii="Arial" w:eastAsia="Times New Roman" w:hAnsi="Arial" w:cs="Arial"/>
          <w:noProof/>
          <w:color w:val="000000"/>
          <w:sz w:val="15"/>
          <w:szCs w:val="15"/>
        </w:rPr>
      </w:pPr>
    </w:p>
    <w:p w:rsidR="00461BFF" w:rsidRDefault="00461BFF" w:rsidP="00461BFF">
      <w:pPr>
        <w:spacing w:after="0"/>
        <w:ind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461BFF" w:rsidRDefault="00461BFF" w:rsidP="00461B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461BFF" w:rsidRDefault="00461BFF" w:rsidP="00461BFF">
      <w:pPr>
        <w:spacing w:after="0"/>
        <w:ind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ПРИСТАНЦИОННЫЙ СЕЛЬСОВЕТ</w:t>
      </w:r>
    </w:p>
    <w:p w:rsidR="00461BFF" w:rsidRDefault="00461BFF" w:rsidP="00461B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ТОЦКОГО РАЙОНА</w:t>
      </w:r>
    </w:p>
    <w:p w:rsidR="00461BFF" w:rsidRDefault="00461BFF" w:rsidP="00461BFF">
      <w:pPr>
        <w:spacing w:after="0"/>
        <w:ind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461BFF" w:rsidRDefault="00461BFF" w:rsidP="00461BFF">
      <w:pPr>
        <w:spacing w:after="0"/>
        <w:ind w:left="567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61BFF" w:rsidRDefault="00461BFF" w:rsidP="00461B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61BFF" w:rsidRDefault="00461BFF" w:rsidP="00461BFF">
      <w:pPr>
        <w:spacing w:after="0"/>
        <w:ind w:left="567" w:firstLine="142"/>
        <w:rPr>
          <w:rFonts w:ascii="Times New Roman" w:hAnsi="Times New Roman" w:cs="Times New Roman"/>
          <w:sz w:val="28"/>
          <w:szCs w:val="28"/>
        </w:rPr>
      </w:pPr>
    </w:p>
    <w:p w:rsidR="00461BFF" w:rsidRDefault="007F6BAB" w:rsidP="00461BFF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30.12.2015 </w:t>
      </w:r>
      <w:r w:rsidR="00DB5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204</w:t>
      </w:r>
      <w:r w:rsidR="00461BFF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="00461BFF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7F6BAB" w:rsidRDefault="00461BFF" w:rsidP="007F6BAB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 Пристанционный </w:t>
      </w:r>
    </w:p>
    <w:p w:rsidR="007F6BAB" w:rsidRDefault="007F6BAB" w:rsidP="007F6BAB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</w:p>
    <w:p w:rsidR="00DB58A8" w:rsidRDefault="00DB58A8" w:rsidP="007F6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состава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F6BAB" w:rsidRDefault="00DB58A8" w:rsidP="007F6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установлению </w:t>
      </w:r>
      <w:r w:rsidR="007F6BAB">
        <w:rPr>
          <w:rFonts w:ascii="Times New Roman" w:hAnsi="Times New Roman" w:cs="Times New Roman"/>
          <w:sz w:val="28"/>
          <w:szCs w:val="28"/>
        </w:rPr>
        <w:t>необходимости проведения</w:t>
      </w:r>
    </w:p>
    <w:p w:rsidR="007F6BAB" w:rsidRDefault="007F6BAB" w:rsidP="007F6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</w:t>
      </w:r>
    </w:p>
    <w:p w:rsidR="007F6BAB" w:rsidRDefault="007F6BAB" w:rsidP="007F6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многоквартирных домах,</w:t>
      </w:r>
    </w:p>
    <w:p w:rsidR="007F6BAB" w:rsidRDefault="007F6BAB" w:rsidP="007F6BAB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п. Пристанционный, </w:t>
      </w:r>
    </w:p>
    <w:p w:rsidR="00461BFF" w:rsidRDefault="007F6BAB" w:rsidP="007F6BAB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Тоцкого района, Оренбургской области</w:t>
      </w:r>
      <w:r w:rsidR="00DB58A8">
        <w:rPr>
          <w:rFonts w:ascii="Times New Roman" w:hAnsi="Times New Roman" w:cs="Times New Roman"/>
          <w:sz w:val="28"/>
          <w:szCs w:val="28"/>
        </w:rPr>
        <w:t>.</w:t>
      </w:r>
    </w:p>
    <w:p w:rsidR="007F6BAB" w:rsidRDefault="007F6BAB" w:rsidP="007F6BAB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</w:p>
    <w:p w:rsidR="007F6BAB" w:rsidRDefault="007F6BAB" w:rsidP="007F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13 Жилищного кодекса Российской</w:t>
      </w:r>
    </w:p>
    <w:p w:rsidR="007F6BAB" w:rsidRDefault="007F6BAB" w:rsidP="007F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Федерации, статьей 14 Закона Оренбургской области от 12 сентября</w:t>
      </w:r>
    </w:p>
    <w:p w:rsidR="007F6BAB" w:rsidRDefault="007F6BAB" w:rsidP="007F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года № 1762/539-V-ОЗ «Об организации проведения капитального</w:t>
      </w:r>
    </w:p>
    <w:p w:rsidR="007F6BAB" w:rsidRDefault="007F6BAB" w:rsidP="007F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ремонта общего имущества в многоквартирных домах, расположенных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F6BAB" w:rsidRDefault="007F6BAB" w:rsidP="007F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Оренбургской области»</w:t>
      </w:r>
      <w:r w:rsidR="005317C5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Оренбургской области № 988-п от 21.12.2015г. «Об утверждении </w:t>
      </w:r>
      <w:proofErr w:type="gramStart"/>
      <w:r w:rsidR="005317C5">
        <w:rPr>
          <w:rFonts w:ascii="Times New Roman" w:hAnsi="Times New Roman" w:cs="Times New Roman"/>
          <w:sz w:val="28"/>
          <w:szCs w:val="28"/>
        </w:rPr>
        <w:t>порядка установления необходимости проведения капитального ремонта общего имущества</w:t>
      </w:r>
      <w:proofErr w:type="gramEnd"/>
      <w:r w:rsidR="005317C5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Оренбургской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6BAB" w:rsidRPr="005317C5" w:rsidRDefault="005317C5" w:rsidP="005317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постоянно действующую комиссию по установлению</w:t>
      </w:r>
      <w:r w:rsidRPr="007F6BAB">
        <w:rPr>
          <w:rFonts w:ascii="Times New Roman" w:hAnsi="Times New Roman" w:cs="Times New Roman"/>
          <w:sz w:val="28"/>
          <w:szCs w:val="28"/>
        </w:rPr>
        <w:t xml:space="preserve"> необходимости проведения капи</w:t>
      </w:r>
      <w:r w:rsidRPr="005317C5">
        <w:rPr>
          <w:rFonts w:ascii="Times New Roman" w:hAnsi="Times New Roman" w:cs="Times New Roman"/>
          <w:sz w:val="28"/>
          <w:szCs w:val="28"/>
        </w:rPr>
        <w:t xml:space="preserve">тального ремонта общего имущества в многоквартирных домах, расположенных на территории п. </w:t>
      </w:r>
      <w:proofErr w:type="gramStart"/>
      <w:r w:rsidRPr="005317C5">
        <w:rPr>
          <w:rFonts w:ascii="Times New Roman" w:hAnsi="Times New Roman" w:cs="Times New Roman"/>
          <w:sz w:val="28"/>
          <w:szCs w:val="28"/>
        </w:rPr>
        <w:t>Пристанционный</w:t>
      </w:r>
      <w:proofErr w:type="gramEnd"/>
      <w:r w:rsidRPr="005317C5">
        <w:rPr>
          <w:rFonts w:ascii="Times New Roman" w:hAnsi="Times New Roman" w:cs="Times New Roman"/>
          <w:sz w:val="28"/>
          <w:szCs w:val="28"/>
        </w:rPr>
        <w:t>, Тоцкого района, Оренбургск</w:t>
      </w:r>
      <w:r>
        <w:rPr>
          <w:rFonts w:ascii="Times New Roman" w:hAnsi="Times New Roman" w:cs="Times New Roman"/>
          <w:sz w:val="28"/>
          <w:szCs w:val="28"/>
        </w:rPr>
        <w:t>ой области, согласно приложению № 1.</w:t>
      </w:r>
    </w:p>
    <w:p w:rsidR="007F6BAB" w:rsidRPr="005317C5" w:rsidRDefault="007F6BAB" w:rsidP="007F6B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AB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proofErr w:type="gramStart"/>
      <w:r w:rsidRPr="007F6BAB">
        <w:rPr>
          <w:rFonts w:ascii="Times New Roman" w:hAnsi="Times New Roman" w:cs="Times New Roman"/>
          <w:sz w:val="28"/>
          <w:szCs w:val="28"/>
        </w:rPr>
        <w:t>установлени</w:t>
      </w:r>
      <w:r w:rsidR="005317C5">
        <w:rPr>
          <w:rFonts w:ascii="Times New Roman" w:hAnsi="Times New Roman" w:cs="Times New Roman"/>
          <w:sz w:val="28"/>
          <w:szCs w:val="28"/>
        </w:rPr>
        <w:t>я необходимости проведения капи</w:t>
      </w:r>
      <w:r w:rsidRPr="005317C5">
        <w:rPr>
          <w:rFonts w:ascii="Times New Roman" w:hAnsi="Times New Roman" w:cs="Times New Roman"/>
          <w:sz w:val="28"/>
          <w:szCs w:val="28"/>
        </w:rPr>
        <w:t>тального ремонта общего имущества</w:t>
      </w:r>
      <w:proofErr w:type="gramEnd"/>
      <w:r w:rsidRPr="005317C5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п. Пристанционный, Тоцкого района, Оренбургской области, согласно приложению</w:t>
      </w:r>
      <w:r w:rsidR="005317C5">
        <w:rPr>
          <w:rFonts w:ascii="Times New Roman" w:hAnsi="Times New Roman" w:cs="Times New Roman"/>
          <w:sz w:val="28"/>
          <w:szCs w:val="28"/>
        </w:rPr>
        <w:t xml:space="preserve"> № 2</w:t>
      </w:r>
      <w:r w:rsidRPr="005317C5">
        <w:rPr>
          <w:rFonts w:ascii="Times New Roman" w:hAnsi="Times New Roman" w:cs="Times New Roman"/>
          <w:sz w:val="28"/>
          <w:szCs w:val="28"/>
        </w:rPr>
        <w:t>.</w:t>
      </w:r>
    </w:p>
    <w:p w:rsidR="007F6BAB" w:rsidRPr="007F6BAB" w:rsidRDefault="007F6BAB" w:rsidP="007F6B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45C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D4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7F6BAB" w:rsidRPr="007F6BAB" w:rsidRDefault="007F6BAB" w:rsidP="007F6BAB">
      <w:pPr>
        <w:pStyle w:val="a3"/>
        <w:numPr>
          <w:ilvl w:val="0"/>
          <w:numId w:val="1"/>
        </w:numPr>
        <w:spacing w:after="109" w:line="240" w:lineRule="atLeast"/>
        <w:ind w:right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после его официального                  опубликования путем размещения на официальном сайте </w:t>
      </w:r>
      <w:r w:rsidRPr="007F6B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администрации  муниципального образования  Пристанционный сельсовет в сети  интернет.</w:t>
      </w:r>
    </w:p>
    <w:p w:rsidR="007F6BAB" w:rsidRDefault="007F6BAB" w:rsidP="007F6BAB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F6BAB" w:rsidRDefault="007F6BAB" w:rsidP="007F6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BFF" w:rsidRDefault="00461BFF" w:rsidP="007F6BAB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461BFF" w:rsidRDefault="00461BFF" w:rsidP="007F6B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Пристанционный сельсовет                                             </w:t>
      </w:r>
      <w:r w:rsidR="007F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В.П.Михайлов</w:t>
      </w:r>
    </w:p>
    <w:p w:rsidR="00461BFF" w:rsidRDefault="00461BFF" w:rsidP="007F6BAB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6BAB" w:rsidRDefault="007F6BAB" w:rsidP="007F6BAB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6BAB" w:rsidRDefault="007F6BAB" w:rsidP="007F6BAB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6BAB" w:rsidRDefault="007F6BAB" w:rsidP="007F6BAB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6BAB" w:rsidRDefault="007F6BAB" w:rsidP="007F6BAB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6BAB" w:rsidRDefault="007F6BAB" w:rsidP="007F6BAB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7C5" w:rsidRDefault="005317C5" w:rsidP="007F6BAB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7C5" w:rsidRDefault="005317C5" w:rsidP="007F6BAB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7C5" w:rsidRDefault="005317C5" w:rsidP="007F6BAB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7C5" w:rsidRDefault="005317C5" w:rsidP="007F6BAB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7C5" w:rsidRDefault="005317C5" w:rsidP="007F6BAB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7C5" w:rsidRDefault="005317C5" w:rsidP="007F6BAB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7C5" w:rsidRDefault="005317C5" w:rsidP="007F6BAB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7C5" w:rsidRDefault="005317C5" w:rsidP="007F6BAB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7C5" w:rsidRDefault="005317C5" w:rsidP="007F6BAB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7C5" w:rsidRDefault="005317C5" w:rsidP="007F6BAB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7C5" w:rsidRDefault="005317C5" w:rsidP="007F6BAB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7C5" w:rsidRDefault="005317C5" w:rsidP="007F6BAB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7C5" w:rsidRDefault="005317C5" w:rsidP="007F6BAB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7C5" w:rsidRDefault="005317C5" w:rsidP="007F6BAB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7C5" w:rsidRDefault="005317C5" w:rsidP="007F6BAB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7C5" w:rsidRDefault="005317C5" w:rsidP="007F6BAB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7C5" w:rsidRDefault="005317C5" w:rsidP="007F6BAB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7C5" w:rsidRDefault="005317C5" w:rsidP="007F6BAB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7C5" w:rsidRDefault="005317C5" w:rsidP="007F6BAB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7C5" w:rsidRDefault="005317C5" w:rsidP="007F6BAB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7C5" w:rsidRDefault="005317C5" w:rsidP="007F6BAB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7C5" w:rsidRDefault="005317C5" w:rsidP="007F6BAB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7C5" w:rsidRDefault="005317C5" w:rsidP="007F6BAB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7C5" w:rsidRDefault="005317C5" w:rsidP="007F6BAB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7C5" w:rsidRDefault="005317C5" w:rsidP="007F6BAB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7C5" w:rsidRDefault="005317C5" w:rsidP="007F6BAB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7C5" w:rsidRDefault="005317C5" w:rsidP="007F6BAB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7C5" w:rsidRDefault="005317C5" w:rsidP="007F6BAB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7C5" w:rsidRDefault="005317C5" w:rsidP="007F6BAB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7C5" w:rsidRDefault="005317C5" w:rsidP="007F6BAB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7C5" w:rsidRDefault="005317C5" w:rsidP="007F6BAB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7C5" w:rsidRDefault="005317C5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17C5" w:rsidRDefault="005317C5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3"/>
        <w:gridCol w:w="4783"/>
      </w:tblGrid>
      <w:tr w:rsidR="005317C5" w:rsidRPr="000D290A" w:rsidTr="005C465C">
        <w:tc>
          <w:tcPr>
            <w:tcW w:w="4783" w:type="dxa"/>
          </w:tcPr>
          <w:p w:rsidR="005317C5" w:rsidRPr="000D290A" w:rsidRDefault="005317C5" w:rsidP="005C46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5317C5" w:rsidRPr="000D290A" w:rsidRDefault="005317C5" w:rsidP="005C46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90A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5317C5" w:rsidRPr="000D290A" w:rsidRDefault="005317C5" w:rsidP="005C46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90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Пристанционный сельсовет </w:t>
            </w:r>
            <w:r w:rsidRPr="000D290A">
              <w:rPr>
                <w:rFonts w:ascii="Times New Roman" w:hAnsi="Times New Roman" w:cs="Times New Roman"/>
                <w:sz w:val="28"/>
                <w:szCs w:val="28"/>
              </w:rPr>
              <w:t xml:space="preserve">Тоцкого района Оренбургской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30.12.2015г  № 204-п</w:t>
            </w:r>
          </w:p>
          <w:p w:rsidR="005317C5" w:rsidRPr="000D290A" w:rsidRDefault="005317C5" w:rsidP="005C46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7C5" w:rsidRPr="000D290A" w:rsidRDefault="005317C5" w:rsidP="00531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17C5" w:rsidRPr="000D290A" w:rsidRDefault="005317C5" w:rsidP="00531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17C5" w:rsidRPr="000D290A" w:rsidRDefault="005317C5" w:rsidP="005317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90A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5317C5" w:rsidRPr="000D290A" w:rsidRDefault="005317C5" w:rsidP="00531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3"/>
        <w:gridCol w:w="4783"/>
      </w:tblGrid>
      <w:tr w:rsidR="005317C5" w:rsidRPr="000D290A" w:rsidTr="005C465C">
        <w:tc>
          <w:tcPr>
            <w:tcW w:w="4783" w:type="dxa"/>
          </w:tcPr>
          <w:p w:rsidR="005317C5" w:rsidRPr="000D290A" w:rsidRDefault="005317C5" w:rsidP="005C46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В.П.</w:t>
            </w:r>
            <w:r w:rsidRPr="000D29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-</w:t>
            </w:r>
          </w:p>
          <w:p w:rsidR="005317C5" w:rsidRPr="000D290A" w:rsidRDefault="005317C5" w:rsidP="005C465C">
            <w:pPr>
              <w:spacing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5317C5" w:rsidRPr="000D290A" w:rsidRDefault="005317C5" w:rsidP="005C46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90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0D290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Пристанционный сельсовет </w:t>
            </w:r>
            <w:r w:rsidRPr="000D290A">
              <w:rPr>
                <w:rFonts w:ascii="Times New Roman" w:hAnsi="Times New Roman" w:cs="Times New Roman"/>
                <w:sz w:val="28"/>
                <w:szCs w:val="28"/>
              </w:rPr>
              <w:t>Тоцког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района Оренбургской области</w:t>
            </w:r>
          </w:p>
          <w:p w:rsidR="005317C5" w:rsidRPr="000D290A" w:rsidRDefault="005317C5" w:rsidP="005C46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7C5" w:rsidRPr="000D290A" w:rsidRDefault="005317C5" w:rsidP="005C46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7C5" w:rsidRPr="000D290A" w:rsidTr="005C465C">
        <w:tc>
          <w:tcPr>
            <w:tcW w:w="4783" w:type="dxa"/>
          </w:tcPr>
          <w:p w:rsidR="005317C5" w:rsidRPr="000D290A" w:rsidRDefault="005317C5" w:rsidP="005C46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Фомичева Е.А.</w:t>
            </w:r>
            <w:r w:rsidRPr="000D29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D0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90A"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4783" w:type="dxa"/>
          </w:tcPr>
          <w:p w:rsidR="005317C5" w:rsidRPr="000D290A" w:rsidRDefault="005317C5" w:rsidP="005C46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90A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комиссии, специалист  1-ой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Пристанционный сельсовет </w:t>
            </w:r>
            <w:r w:rsidRPr="000D290A">
              <w:rPr>
                <w:rFonts w:ascii="Times New Roman" w:hAnsi="Times New Roman" w:cs="Times New Roman"/>
                <w:sz w:val="28"/>
                <w:szCs w:val="28"/>
              </w:rPr>
              <w:t>Тоцког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района Оренбургской области</w:t>
            </w:r>
          </w:p>
        </w:tc>
      </w:tr>
      <w:tr w:rsidR="005317C5" w:rsidRPr="000D290A" w:rsidTr="005C465C">
        <w:tc>
          <w:tcPr>
            <w:tcW w:w="9566" w:type="dxa"/>
            <w:gridSpan w:val="2"/>
          </w:tcPr>
          <w:p w:rsidR="005317C5" w:rsidRPr="000D290A" w:rsidRDefault="005317C5" w:rsidP="005C46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0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317C5" w:rsidRPr="000D290A" w:rsidRDefault="005317C5" w:rsidP="005C46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7C5" w:rsidRPr="000D290A" w:rsidTr="005C465C">
        <w:tc>
          <w:tcPr>
            <w:tcW w:w="4783" w:type="dxa"/>
          </w:tcPr>
          <w:p w:rsidR="005317C5" w:rsidRPr="000D290A" w:rsidRDefault="00D06A98" w:rsidP="005C46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Ратькина Е.А.</w:t>
            </w:r>
            <w:r w:rsidR="005317C5" w:rsidRPr="000D29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-</w:t>
            </w:r>
          </w:p>
        </w:tc>
        <w:tc>
          <w:tcPr>
            <w:tcW w:w="4783" w:type="dxa"/>
          </w:tcPr>
          <w:p w:rsidR="005317C5" w:rsidRPr="000D290A" w:rsidRDefault="005317C5" w:rsidP="005C46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90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1-ой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Пристанционный сельсовет </w:t>
            </w:r>
            <w:r w:rsidRPr="000D290A">
              <w:rPr>
                <w:rFonts w:ascii="Times New Roman" w:hAnsi="Times New Roman" w:cs="Times New Roman"/>
                <w:sz w:val="28"/>
                <w:szCs w:val="28"/>
              </w:rPr>
              <w:t>Тоцког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района Оренбургской области</w:t>
            </w:r>
          </w:p>
        </w:tc>
      </w:tr>
      <w:tr w:rsidR="005317C5" w:rsidRPr="000D290A" w:rsidTr="005C465C">
        <w:trPr>
          <w:trHeight w:val="80"/>
        </w:trPr>
        <w:tc>
          <w:tcPr>
            <w:tcW w:w="4783" w:type="dxa"/>
          </w:tcPr>
          <w:p w:rsidR="005317C5" w:rsidRPr="00D709D4" w:rsidRDefault="00D06A98" w:rsidP="005C465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Спиркин Ю.П. </w:t>
            </w:r>
            <w:r w:rsidR="005317C5" w:rsidRPr="000D29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53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3" w:type="dxa"/>
          </w:tcPr>
          <w:p w:rsidR="005317C5" w:rsidRPr="000D290A" w:rsidRDefault="00D06A98" w:rsidP="005C46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A98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администрации района по вопросам ЖКХ, газа, тепло, электроснабжения, транспорту и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7C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317C5" w:rsidRPr="000D290A" w:rsidRDefault="005317C5" w:rsidP="005C46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7C5" w:rsidRPr="000D290A" w:rsidTr="005C465C">
        <w:trPr>
          <w:trHeight w:val="99"/>
        </w:trPr>
        <w:tc>
          <w:tcPr>
            <w:tcW w:w="4783" w:type="dxa"/>
          </w:tcPr>
          <w:p w:rsidR="00D06A98" w:rsidRDefault="005317C5" w:rsidP="005C465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Ярцев В.П</w:t>
            </w:r>
            <w:r w:rsidR="00D06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-</w:t>
            </w:r>
          </w:p>
          <w:p w:rsidR="00D06A98" w:rsidRDefault="00D06A98" w:rsidP="00D06A98">
            <w:r>
              <w:t xml:space="preserve">        </w:t>
            </w:r>
          </w:p>
          <w:p w:rsidR="00437EA7" w:rsidRDefault="00D06A98" w:rsidP="00D06A9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Белова Л.А.  </w:t>
            </w:r>
            <w:r w:rsidR="00437E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-</w:t>
            </w:r>
          </w:p>
          <w:p w:rsidR="00437EA7" w:rsidRDefault="00437EA7" w:rsidP="00437E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EA7" w:rsidRDefault="00437EA7" w:rsidP="00437E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EA7" w:rsidRPr="00437EA7" w:rsidRDefault="00437EA7" w:rsidP="00437E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A98" w:rsidRPr="00D06A98" w:rsidRDefault="00437EA7" w:rsidP="00D06A9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Мргачев А.И.                          -        </w:t>
            </w:r>
            <w:r w:rsidR="00D06A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5317C5" w:rsidRPr="00D06A98" w:rsidRDefault="005317C5" w:rsidP="00D06A98">
            <w:pPr>
              <w:ind w:firstLine="708"/>
            </w:pPr>
          </w:p>
        </w:tc>
        <w:tc>
          <w:tcPr>
            <w:tcW w:w="4783" w:type="dxa"/>
          </w:tcPr>
          <w:p w:rsidR="005317C5" w:rsidRDefault="005317C5" w:rsidP="005C46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90A">
              <w:rPr>
                <w:rFonts w:ascii="Times New Roman" w:hAnsi="Times New Roman" w:cs="Times New Roman"/>
                <w:sz w:val="28"/>
                <w:szCs w:val="28"/>
              </w:rPr>
              <w:t>главный архитектор МО «Тоцкий район»</w:t>
            </w:r>
            <w:r w:rsidR="00D0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bookmarkStart w:id="0" w:name="_GoBack"/>
            <w:bookmarkEnd w:id="0"/>
          </w:p>
          <w:p w:rsidR="00437EA7" w:rsidRDefault="00437EA7" w:rsidP="00437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 общественного</w:t>
            </w:r>
          </w:p>
          <w:p w:rsidR="00437EA7" w:rsidRDefault="00437EA7" w:rsidP="00437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 в ЖКХ Оренбургской области (по согласованию)</w:t>
            </w:r>
          </w:p>
          <w:p w:rsidR="00437EA7" w:rsidRDefault="00437EA7" w:rsidP="00437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A98" w:rsidRPr="000D290A" w:rsidRDefault="00D06A98" w:rsidP="00437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EA7">
              <w:rPr>
                <w:rFonts w:ascii="Times New Roman" w:hAnsi="Times New Roman" w:cs="Times New Roman"/>
                <w:sz w:val="28"/>
                <w:szCs w:val="28"/>
              </w:rPr>
              <w:t>депутат районного совета 4-го созыва муниципального образования Тоцкий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5317C5" w:rsidRPr="000D290A" w:rsidTr="005C465C">
        <w:tc>
          <w:tcPr>
            <w:tcW w:w="4783" w:type="dxa"/>
          </w:tcPr>
          <w:p w:rsidR="005317C5" w:rsidRPr="000D290A" w:rsidRDefault="005317C5" w:rsidP="005C4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5317C5" w:rsidRPr="000D290A" w:rsidRDefault="005317C5" w:rsidP="005C46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7C5" w:rsidRPr="000D290A" w:rsidTr="005C465C">
        <w:tc>
          <w:tcPr>
            <w:tcW w:w="4783" w:type="dxa"/>
          </w:tcPr>
          <w:p w:rsidR="005317C5" w:rsidRPr="000D290A" w:rsidRDefault="005317C5" w:rsidP="005C4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5317C5" w:rsidRPr="000D290A" w:rsidRDefault="005317C5" w:rsidP="005C46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7C5" w:rsidRPr="000D290A" w:rsidTr="005C465C">
        <w:tc>
          <w:tcPr>
            <w:tcW w:w="9566" w:type="dxa"/>
            <w:gridSpan w:val="2"/>
          </w:tcPr>
          <w:p w:rsidR="005317C5" w:rsidRPr="000D290A" w:rsidRDefault="005317C5" w:rsidP="005C4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7C5" w:rsidRPr="000D290A" w:rsidRDefault="005317C5" w:rsidP="00531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17C5" w:rsidRDefault="005317C5" w:rsidP="00531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17C5" w:rsidRDefault="005317C5" w:rsidP="00531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17C5" w:rsidRDefault="005317C5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17C5" w:rsidRDefault="005317C5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17C5" w:rsidRDefault="005317C5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17C5" w:rsidRDefault="005317C5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17C5" w:rsidRDefault="005317C5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17C5" w:rsidRDefault="005317C5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17C5" w:rsidRDefault="005317C5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17C5" w:rsidRDefault="005317C5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17C5" w:rsidRDefault="005317C5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17C5" w:rsidRDefault="005317C5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17C5" w:rsidRDefault="005317C5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17C5" w:rsidRDefault="005317C5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17C5" w:rsidRDefault="005317C5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17C5" w:rsidRDefault="005317C5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17C5" w:rsidRDefault="005317C5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17C5" w:rsidRDefault="005317C5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17C5" w:rsidRDefault="005317C5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17C5" w:rsidRDefault="005317C5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17C5" w:rsidRDefault="005317C5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17C5" w:rsidRDefault="005317C5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17C5" w:rsidRDefault="005317C5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7EA7" w:rsidRDefault="00437EA7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7EA7" w:rsidRDefault="00437EA7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7EA7" w:rsidRDefault="00437EA7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17C5" w:rsidRDefault="005317C5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3"/>
        <w:gridCol w:w="4783"/>
      </w:tblGrid>
      <w:tr w:rsidR="009A21C9" w:rsidRPr="000D290A" w:rsidTr="005C465C">
        <w:tc>
          <w:tcPr>
            <w:tcW w:w="4783" w:type="dxa"/>
          </w:tcPr>
          <w:p w:rsidR="009A21C9" w:rsidRPr="000D290A" w:rsidRDefault="009A21C9" w:rsidP="005C46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9A21C9" w:rsidRPr="000D290A" w:rsidRDefault="009A21C9" w:rsidP="005C46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9A21C9" w:rsidRPr="000D290A" w:rsidRDefault="009A21C9" w:rsidP="005C46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90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Пристанционный сельсовет </w:t>
            </w:r>
            <w:r w:rsidRPr="000D290A">
              <w:rPr>
                <w:rFonts w:ascii="Times New Roman" w:hAnsi="Times New Roman" w:cs="Times New Roman"/>
                <w:sz w:val="28"/>
                <w:szCs w:val="28"/>
              </w:rPr>
              <w:t xml:space="preserve">Тоцкого района Оренбургской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30.12.2015г  № 204-п</w:t>
            </w:r>
          </w:p>
          <w:p w:rsidR="009A21C9" w:rsidRPr="000D290A" w:rsidRDefault="009A21C9" w:rsidP="005C46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EA7" w:rsidRDefault="00437EA7" w:rsidP="009A2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7EA7" w:rsidRDefault="00437EA7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1BFF" w:rsidRDefault="00461BFF" w:rsidP="009A2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461BFF" w:rsidRDefault="00461BFF" w:rsidP="009A2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установления необходимости проведения капитального ремонта</w:t>
      </w:r>
    </w:p>
    <w:p w:rsidR="00461BFF" w:rsidRDefault="00461BFF" w:rsidP="009A2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общего имущества в многоквартирных домах, расположенных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461BFF" w:rsidRDefault="00461BFF" w:rsidP="009A2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территории Оренбургской области</w:t>
      </w:r>
    </w:p>
    <w:p w:rsidR="009A21C9" w:rsidRDefault="009A21C9" w:rsidP="009A2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1BFF" w:rsidRPr="009A21C9" w:rsidRDefault="00461BFF" w:rsidP="009A21C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21C9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:rsidR="009A21C9" w:rsidRPr="009A21C9" w:rsidRDefault="009A21C9" w:rsidP="009A21C9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</w:p>
    <w:p w:rsidR="00461BFF" w:rsidRDefault="00461BFF" w:rsidP="009A2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Настоящий Порядок регламентирует содержание и состав процедур</w:t>
      </w:r>
    </w:p>
    <w:p w:rsidR="00461BFF" w:rsidRDefault="00461BFF" w:rsidP="009A2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(работ) по установлению необходимости проведения капитального ремонта</w:t>
      </w:r>
    </w:p>
    <w:p w:rsidR="00461BFF" w:rsidRDefault="00461BFF" w:rsidP="009A2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общего имущества в многоквартирных домах (далее – МКД), включенных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61BFF" w:rsidRDefault="00461BFF" w:rsidP="009A2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региональную программу, утвержденную постановлением Правительства</w:t>
      </w:r>
    </w:p>
    <w:p w:rsidR="00461BFF" w:rsidRDefault="00461BFF" w:rsidP="009A2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 от 30 декабря 2013 года № 1263-пп «Об утверждении</w:t>
      </w:r>
    </w:p>
    <w:p w:rsidR="00461BFF" w:rsidRDefault="00461BFF" w:rsidP="009A2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региональной программы «Проведение капитального ремонта общего</w:t>
      </w:r>
    </w:p>
    <w:p w:rsidR="00461BFF" w:rsidRDefault="00461BFF" w:rsidP="009A2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имущества в многоквартирных домах, расположенных на территории</w:t>
      </w:r>
    </w:p>
    <w:p w:rsidR="00461BFF" w:rsidRDefault="00461BFF" w:rsidP="009A2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области, в 2014–2043 годах» (далее – региональная</w:t>
      </w:r>
      <w:proofErr w:type="gramEnd"/>
    </w:p>
    <w:p w:rsidR="00461BFF" w:rsidRDefault="00461BFF" w:rsidP="009A2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программа). Настоящий Порядок не распространяется на МКД,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признанные</w:t>
      </w:r>
      <w:proofErr w:type="gramEnd"/>
    </w:p>
    <w:p w:rsidR="00461BFF" w:rsidRDefault="00461BFF" w:rsidP="009A2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аварийными и подлежащими сносу или реконструкции.</w:t>
      </w:r>
    </w:p>
    <w:p w:rsidR="00461BFF" w:rsidRDefault="00461BFF" w:rsidP="009A2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Установление необходимости проведения капитального ремонта</w:t>
      </w:r>
    </w:p>
    <w:p w:rsidR="00461BFF" w:rsidRDefault="00461BFF" w:rsidP="009A2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общего имущества в МКД осуществляется в целях формирования органами</w:t>
      </w:r>
    </w:p>
    <w:p w:rsidR="00461BFF" w:rsidRDefault="00461BFF" w:rsidP="009A2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местн</w:t>
      </w:r>
      <w:r w:rsidR="009A21C9">
        <w:rPr>
          <w:rFonts w:ascii="Times New Roman" w:hAnsi="Times New Roman" w:cs="Times New Roman"/>
          <w:color w:val="000000"/>
          <w:sz w:val="28"/>
          <w:szCs w:val="28"/>
        </w:rPr>
        <w:t>ого самоуправления муниципального образовани Пристанционный сельсовет, Тоцкого района,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</w:t>
      </w:r>
      <w:r w:rsidR="009A2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 (далее – органы местного самоуправления) краткосрочных планов</w:t>
      </w:r>
      <w:r w:rsidR="009A2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реализации региональной программы и актуализации региональной</w:t>
      </w:r>
      <w:r w:rsidR="009A2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программы.</w:t>
      </w:r>
    </w:p>
    <w:p w:rsidR="009A21C9" w:rsidRDefault="009A21C9" w:rsidP="009A2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21C9" w:rsidRPr="009A21C9" w:rsidRDefault="00461BFF" w:rsidP="009A21C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21C9">
        <w:rPr>
          <w:rFonts w:ascii="Times New Roman" w:hAnsi="Times New Roman" w:cs="Times New Roman"/>
          <w:color w:val="000000"/>
          <w:sz w:val="28"/>
          <w:szCs w:val="28"/>
        </w:rPr>
        <w:t>Образование комиссии</w:t>
      </w:r>
    </w:p>
    <w:p w:rsidR="00461BFF" w:rsidRDefault="00461BFF" w:rsidP="009A2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установлению необходимости проведения капитального ремонта</w:t>
      </w:r>
    </w:p>
    <w:p w:rsidR="00461BFF" w:rsidRDefault="00461BFF" w:rsidP="009A2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общего имущества в МКД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Для установления необходимости проведения капитального ремонта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общего имущества в МКД орган местного самоуправления образует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комиссию по установлению необходимости проведения капитального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ремонта общего имущества в МКД (далее – комиссия) и утверждает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персональный состав комиссии, положение о комиссии, порядок принятия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комиссией решения о необходимости (отсутствии необходимости)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проведения капитального ремонта конструктивных элементов и (или)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инженерных систем, относящихся к общему имуществу в МКД, либо о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нецелесообразным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капитального ремонта общего</w:t>
      </w:r>
    </w:p>
    <w:p w:rsidR="00461BFF" w:rsidRPr="009A21C9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имущества в МКД (далее – решение).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В состав комиссии включаются представители органов местного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самоуправления, отделов архитектуры и градостроительства,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государственной жилищной инспекции по Оренбургской области,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общественных организаций, депутаты городских (поселковых) советов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депутатов. К работе комиссии с правом совещательного голоса могут быть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привлечены представители организаций, осуществляющих управление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(обслуживание) МКД, а также лицо, уполномоченное решением общего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собрания собственников помещений в МКД.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С инициативой рассмотрения вопроса, связанного с установлением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необходимости проведения капитального ремонта общего имущества в МКД,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выступают орган местного самоуправления, организация, осуществляющая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 (обслуживание) МКД, лицо, уполномоченное решением общего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собрания собственников помещений в МКД, а также региональный оператор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наступления срока проведения капитального ремонта МКД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региональной программой (далее – заявители).</w:t>
      </w:r>
    </w:p>
    <w:p w:rsidR="009A21C9" w:rsidRDefault="009A21C9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1BFF" w:rsidRDefault="00461BFF" w:rsidP="009A2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III. Порядок представления заявок</w:t>
      </w:r>
    </w:p>
    <w:p w:rsidR="00461BFF" w:rsidRDefault="00461BFF" w:rsidP="009A2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установлении необходимости проведения капитального ремонта</w:t>
      </w:r>
    </w:p>
    <w:p w:rsidR="00461BFF" w:rsidRDefault="00461BFF" w:rsidP="009A2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общего имущества в МКД и документов</w:t>
      </w:r>
    </w:p>
    <w:p w:rsidR="009A21C9" w:rsidRDefault="009A21C9" w:rsidP="009A2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Для определения необходимости проведения капитального ремонта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общего имущества в МКД заявитель представляет комиссии следующие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документы: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заявку об установлении необходимости проведения капитального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ремонта общего имущества в МКД (далее – заявка);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акт технического состояния МКД, составленный заявителем,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характеризующий состояние МКД на момент обследования, с приложением</w:t>
      </w:r>
      <w:proofErr w:type="gramEnd"/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фотоматериалов.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Для МКД, срок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эксплуатации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которых превышает 70 лет, заявитель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представляет комиссии экспертное заключение специализированной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организации о техническом состоянии МКД по результатам детально-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инструментального обследования конструктивных элементов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уровне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их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износа.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Заявителем могут представляться для рассмотрения комиссии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дополнительные документы: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архивные материалы, содержащие информацию о МКД;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копию паспорта МКД;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дефектные ведомости, документы 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выполненных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ремонтных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работах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акты аварий;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проектно-сметная документация на проведение работ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капитальному ремонту и заключение экспертизы;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д) предписания органов государственной жилищной инспекции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Оренбургской области;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е) заключения, акты или предписания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специализированных</w:t>
      </w:r>
      <w:proofErr w:type="gramEnd"/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о состоянии конструктивных элементов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инженерного</w:t>
      </w:r>
      <w:proofErr w:type="gramEnd"/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оборудования МКД;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ж) материалы инструментального обследования МКД;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з) заявления, письма, жалобы граждан или иных заинтересованных лиц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неудовлетворительные условия проживания.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Заявитель представляет комиссии заявку и документы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бумажном</w:t>
      </w:r>
      <w:proofErr w:type="gramEnd"/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носителе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лично или посредством почтового отправления.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Заявка и документы регистрируются секретарем комиссии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журнале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 заявок и документов с указанием даты и времени их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поступления.</w:t>
      </w:r>
    </w:p>
    <w:p w:rsidR="009A21C9" w:rsidRDefault="009A21C9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1BFF" w:rsidRPr="00E06BD6" w:rsidRDefault="00E06BD6" w:rsidP="00E06BD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E06B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1BFF" w:rsidRPr="00E06BD6">
        <w:rPr>
          <w:rFonts w:ascii="Times New Roman" w:hAnsi="Times New Roman" w:cs="Times New Roman"/>
          <w:color w:val="000000"/>
          <w:sz w:val="28"/>
          <w:szCs w:val="28"/>
        </w:rPr>
        <w:t>Порядок рассмотрения комиссией заявок и принятия решения</w:t>
      </w:r>
    </w:p>
    <w:p w:rsidR="009A21C9" w:rsidRPr="009A21C9" w:rsidRDefault="009A21C9" w:rsidP="009A21C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С целью определения необходимости проведения капитального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ремонта общего имущества в МКД комиссия рассматривает представленные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заявки и документы и по необходимости проводит обследование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технического состояния конструктивных элементов и (или) инженерных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 МКД. По результатам обследования составляется акт обследования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технического состояния конструктивных элементов и (или) инженерных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систем многоквартирного дома по форме согласно приложению № 1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настоящему Порядку.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Заседания комиссии проводятся по мере поступления заявок и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документов, но не реже двух раз в квартал.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Заседание комиссии считается правомочным, если на нем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присутствуют не менее двух третей общего числа членов комиссии.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комиссии принимается большинством голосов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присутствующих на заседании членов комиссии, оформляется в виде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заключения о необходимости (об отсутствии необходимости) проведения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капитального ремонта общего имущества в многоквартирном доме (далее –</w:t>
      </w:r>
      <w:proofErr w:type="gramEnd"/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заключение комиссии) по форме согласно приложению № 2 к настоящему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Порядку. Заключение комиссии составляется в трех экземплярах с указанием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соответствующих оснований принятия решения, подписывается членами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комиссии в течение пяти рабочих дней со дня заседания комиссии и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размещается на официальном сайте администрации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образования (при наличии) в сети Интернет в течение трех рабочих дней.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равенстве голосов голос председателя комиссии является решающим.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несогласия с принятым решением члены комиссии вправе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выразить свое особое мнение в письменной форме и приложить его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заключению комиссии.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Заключение комиссии должно содержать: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многоквартирного дома, год ввода в эксплуатацию;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конструктивных элементов и (или) инженерных систем,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относящихся к общему имуществу в МКД, подлежащих (не подлежащих)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капитальному ремонту, с указанием их сроков службы, последнего текущего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капитального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ремонтов;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проведения капитального ремонта МКД, определенный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региональной программой;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 формирования фонда капитального ремонта;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владельца специального счета в случае формирования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фонда капитального ремонта на специальном счете;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наименования конструктивных элементов, износ которых составляет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более 70 процентов, в случае установления высокого уровня износа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основных конструктивных элементов;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наименования конструктивных элементов, находящихся в неработо-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способном (аварийном)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состоянии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 По результатам работы комиссия принимает одно из следующих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решений: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14.1. О необходимости проведения капитального ремонта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конструктивных элементов и (или) инженерных систем, относящихся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общему имуществу в МКД.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Такое решение принимается в случаях, если: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службы конструктивных элементов и инженерных систем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проведения очередного капитального ремонта (нормативных межремонтных</w:t>
      </w:r>
      <w:proofErr w:type="gramEnd"/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сроков) общего имущества в МКД превышает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нормативный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соответствующие элементы строительных конструкций и инженерных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 общего имущества в МКД ранее капитально не ремонтировались;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соответствующие элементы строительных конструкций и инженерных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 общего имущества в МКД в соответствии с актом технического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состояния МКД или соответствующим актом обследования технического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состояния конструктивных элементов и (или) инженерных систем МКД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находятся в ограниченно работоспособном (удовлетворительном) состоянии;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физический износ определенных конструктивных элементов и (или)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инженерных систем, относящихся к общему имуществу собственников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помещений МКД, достиг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установленного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законодательством Российской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 о техническом регулировании уровня предельно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допустимых</w:t>
      </w:r>
      <w:proofErr w:type="gramEnd"/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характеристик надежности и безопасности и не обеспечивает безопасности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жизни и здоровья граждан, сохранности имущества физических или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юридических лиц;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имеется опасность нарушения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предельных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характеристик надежности и безопасности элементов строительных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конструкций и инженерных систем в течение ближайших трех лет исходя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технического состояния общего имущества в МКД.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14.2. Об отсутствии необходимости капитального ремонта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конструктивных элементов и (или) инженерных систем, относящихся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общему имуществу в МКД.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Такое решение принимается в случаях, если: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службы конструктивных элементов и инженерных систем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проведения очередного капитального ремонта (нормативных межремонтных</w:t>
      </w:r>
      <w:proofErr w:type="gramEnd"/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сроков) общего имущества в МКД не превышает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нормативный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соответствующие элементы строительных конструкций и инженерных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 общего имущества в МКД ранее капитально ремонтировались;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соответствующие элементы строительных конструкций и инженерных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 общего имущества в МКД в соответствии с актом технического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состояния МКД признаны работоспособными.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14.3. О признании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нецелесообразным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капитального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ремонта общего имущества в МКД и направлении документов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межведомственную комиссию по признанию МКД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аварийным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подлежащим сносу или реконструкции в соответствии с постановлением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Правительства Российской Федерации от 28 января 2006 года № 47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 признании помещения жилым помещением,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жилого помещения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непригодным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проживания и многоквартирного дома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аварийным и подлежащим сносу или реконструкции».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Такое решение принимается в случаях, если: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степень износа основных конструктивных элементов в соответствии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актом технического состояния МКД составляет более 70 процентов;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элементы строительных конструкций и инженерных систем общего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имущества в МКД в соответствии с актом технического состояния МКД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признаны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неработоспособными (аварийными).</w:t>
      </w: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1BFF" w:rsidRPr="00E06BD6" w:rsidRDefault="00E06BD6" w:rsidP="00E06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E06B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1BFF" w:rsidRPr="00E06BD6">
        <w:rPr>
          <w:rFonts w:ascii="Times New Roman" w:hAnsi="Times New Roman" w:cs="Times New Roman"/>
          <w:color w:val="000000"/>
          <w:sz w:val="28"/>
          <w:szCs w:val="28"/>
        </w:rPr>
        <w:t>Порядок работы органов местного самоуправления</w:t>
      </w:r>
    </w:p>
    <w:p w:rsidR="00461BFF" w:rsidRDefault="00461BFF" w:rsidP="00E06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формированию краткосрочных планов реализации</w:t>
      </w:r>
    </w:p>
    <w:p w:rsidR="00461BFF" w:rsidRPr="00E06BD6" w:rsidRDefault="00461BFF" w:rsidP="00E06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регионал</w:t>
      </w:r>
      <w:r w:rsidR="00E06BD6">
        <w:rPr>
          <w:rFonts w:ascii="Times New Roman" w:hAnsi="Times New Roman" w:cs="Times New Roman"/>
          <w:color w:val="000000"/>
          <w:sz w:val="28"/>
          <w:szCs w:val="28"/>
        </w:rPr>
        <w:t>ьной программы и ее актуализации</w:t>
      </w:r>
    </w:p>
    <w:p w:rsidR="00E06BD6" w:rsidRPr="00E06BD6" w:rsidRDefault="00E06BD6" w:rsidP="00E06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 Заключение комиссии в течение 5 рабочих дней со дня заседания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направляется на бумажном носителе региональному оператору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проверки соответствия сроков проведения капитального ремонта,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установленных региональной программой, подготовки предложений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включению многоквартирного дома в краткосрочный план реализации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региональной программы,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формируемый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органом местного самоуправления,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актуализации региональной программы.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 Региональный оператор рассматривает представленное заключение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комиссии, при необходимости проводит проверку и оценку документов,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представленных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комиссии, определяет возможность финансирования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капитального ремонта общего имущества в МКД за счет фонда капитального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ремонта, сформированного на счете регионального оператора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счетах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регионального оператора, объем средств, который может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быть направлен на капитальный ремонт МКД.</w:t>
      </w:r>
      <w:proofErr w:type="gramEnd"/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17. По результатам рассмотрения заключения комиссии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региональный</w:t>
      </w:r>
      <w:proofErr w:type="gramEnd"/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оператор в течение 20 рабочих дней направляет органу местного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самоуправления: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уведомление о рассмотрении заключения комиссии;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информацию: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результатах проведенной проверки и оценки документов,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представленных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комиссии;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возможности финансирования капитального ремонта общего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имущества в МКД за счет фонда капитального ремонта, сформированного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счете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регионального оператора и на специальных счетах регионального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оператора;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объеме средств, который может быть направлен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капитальный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ремонт общего имущества в МКД;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соответствии сроков проведения ремонтов, установленных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региональной программой;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предложения по включению МКД в краткосрочный план реализации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региональной программы.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 Органы местного самоуправления формируют краткосрочные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планы реализации региональной программы (далее – планы) в соответствии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заключениями комиссии.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 Органы местного самоуправления утверждают планы ежегодно,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15 июля года, предшествующего планируемому году.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Утвержденные органами местного самоуправления планы в срок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1 августа года, предшествующего планируемому году, направляются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министерство строительства, жилищно-коммунального и дорожного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хозяйства Оренбургской области и региональному оператору.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3"/>
        <w:gridCol w:w="4783"/>
      </w:tblGrid>
      <w:tr w:rsidR="00E06BD6" w:rsidRPr="000D290A" w:rsidTr="005C465C">
        <w:tc>
          <w:tcPr>
            <w:tcW w:w="4783" w:type="dxa"/>
          </w:tcPr>
          <w:p w:rsidR="00E06BD6" w:rsidRPr="000D290A" w:rsidRDefault="00E06BD6" w:rsidP="005C46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E06BD6" w:rsidRPr="000D290A" w:rsidRDefault="00E06BD6" w:rsidP="005C46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2.1</w:t>
            </w:r>
          </w:p>
          <w:p w:rsidR="00E06BD6" w:rsidRPr="000D290A" w:rsidRDefault="00E06BD6" w:rsidP="00E06B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90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установления необходимости проведения капитального ремонта общего имущества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многоквартирных  домах, расположенных на територии п. Пристанционный,  </w:t>
            </w:r>
            <w:r w:rsidRPr="000D290A">
              <w:rPr>
                <w:rFonts w:ascii="Times New Roman" w:hAnsi="Times New Roman" w:cs="Times New Roman"/>
                <w:sz w:val="28"/>
                <w:szCs w:val="28"/>
              </w:rPr>
              <w:t xml:space="preserve">Тоцкого района Оренбургской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1BFF" w:rsidRDefault="00461BFF" w:rsidP="00E06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АКТ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обследования технического состояния конструктивных элементов и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(или) инженерных систем многоквартирного дома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____________________________ 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(дата)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(адрес многоквартирного дома)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Комиссия, назначенная 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(кем назначена, наименование органа местного самоуправления муниципального</w:t>
      </w:r>
      <w:proofErr w:type="gramEnd"/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образования Оренбургской области, дата, номер решения о созыве комиссии)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составе председателя 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отчество, наименование занимаемой должности и место работы)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членов комиссии: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________________________________________________________________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отчество, наименование занимаемой должности и место работы)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________________________________________________________________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отчество, наименование занимаемой должности и место работы)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участии приглашенных экспертов: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________________________________________________________________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отчество, наименование занимаемой должности и место работы)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________________________________________________________________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отчество, наименование занимаемой должности и место работы)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приглашенного собственника помещения или лица, уполномоченного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общего собрания собственников помещений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многоквартирном</w:t>
      </w:r>
      <w:proofErr w:type="gramEnd"/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доме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:______________________________________________________________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произвела обследование многоквартирного дома по заявлению 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(фамилия, инициалы и адрес заявителя – физического лица, наименование</w:t>
      </w:r>
      <w:proofErr w:type="gramEnd"/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 и занимаемой должности заявителя – юридического лица)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составила настоящий акт обследования многоквартирного дома: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(адрес, принадлежность помещения, год ввода в эксплуатацию)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Краткое описание состояния конструктивных элементов и (или) инженерных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систем, относящихся к общему имуществу в многоквартирном доме,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подлежащих капитальному ремонту, с указанием их срока службы,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последнего текущего и капитального ремонтов:_________________________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_________________________________________________________________.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несоответствиях установленным требованиям с указанием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фактических значений показателя или описанием конкретного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несоответствия: ____________________________________________________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_________________________________________________________________.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результатов проведенного инструментального контроля и других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видов контроля и исследований: 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(кем проведен контроль (испытание), по каким показателям, какие</w:t>
      </w:r>
      <w:proofErr w:type="gramEnd"/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фактические значения получены)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Рекомендации комиссии и предлагаемые меры, которые необходимо принять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обеспечения безопасности или создания нормальных условий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постоянного проживания: 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_________________________________________________________________.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Заключение комиссии по результатам обследования помещения: 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_________________________________________________________________.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Приложения к акту: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результаты инструментального контроля;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результаты лабораторных испытаний;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результаты исследований;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заключения экспертов проектно-изыскательских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специализирован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ных организаций;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 другие материалы по решению комиссии.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комиссии_________________ 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(подпись) (инициалы, фамилия)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 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(подпись) (инициалы, фамилия)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 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(подпись) (инициалы, фамилия)</w:t>
      </w:r>
    </w:p>
    <w:p w:rsidR="00FC3F26" w:rsidRDefault="00FC3F26" w:rsidP="00FC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 _______________________</w:t>
      </w:r>
    </w:p>
    <w:p w:rsidR="00FC3F26" w:rsidRDefault="00FC3F26" w:rsidP="00FC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(подпись) (инициалы, фамилия)</w:t>
      </w:r>
    </w:p>
    <w:p w:rsidR="00FC3F26" w:rsidRDefault="00FC3F26" w:rsidP="00FC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 _______________________</w:t>
      </w:r>
    </w:p>
    <w:p w:rsidR="00FC3F26" w:rsidRDefault="00FC3F26" w:rsidP="00FC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(подпись) (инициалы, фамилия)</w:t>
      </w:r>
    </w:p>
    <w:p w:rsidR="00FC3F26" w:rsidRDefault="00FC3F26" w:rsidP="00FC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 _______________________</w:t>
      </w:r>
    </w:p>
    <w:p w:rsidR="00FC3F26" w:rsidRDefault="00FC3F26" w:rsidP="00FC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(подпись) (инициалы, фамилия)</w:t>
      </w:r>
    </w:p>
    <w:p w:rsidR="00FC3F26" w:rsidRDefault="00FC3F26" w:rsidP="00FC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 _______________________</w:t>
      </w:r>
    </w:p>
    <w:p w:rsidR="00FC3F26" w:rsidRDefault="00FC3F26" w:rsidP="00FC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(подпись) (инициалы, фамилия)</w:t>
      </w:r>
    </w:p>
    <w:p w:rsidR="00FC3F26" w:rsidRDefault="00FC3F26" w:rsidP="00FC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 _______________________</w:t>
      </w: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3"/>
        <w:gridCol w:w="4783"/>
      </w:tblGrid>
      <w:tr w:rsidR="00E06BD6" w:rsidRPr="000D290A" w:rsidTr="005C465C">
        <w:tc>
          <w:tcPr>
            <w:tcW w:w="4783" w:type="dxa"/>
          </w:tcPr>
          <w:p w:rsidR="00E06BD6" w:rsidRPr="000D290A" w:rsidRDefault="00E06BD6" w:rsidP="005C46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E06BD6" w:rsidRPr="000D290A" w:rsidRDefault="00E06BD6" w:rsidP="005C46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2.2</w:t>
            </w:r>
          </w:p>
          <w:p w:rsidR="00E06BD6" w:rsidRPr="000D290A" w:rsidRDefault="00E06BD6" w:rsidP="005C46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90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установления необходимости проведения капитального ремонта общего имущества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многоквартирных  домах, расположенных на територии п. Пристанционный,  </w:t>
            </w:r>
            <w:r w:rsidRPr="000D290A">
              <w:rPr>
                <w:rFonts w:ascii="Times New Roman" w:hAnsi="Times New Roman" w:cs="Times New Roman"/>
                <w:sz w:val="28"/>
                <w:szCs w:val="28"/>
              </w:rPr>
              <w:t xml:space="preserve">Тоцкого района Оренбургской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06BD6" w:rsidRDefault="00E06BD6" w:rsidP="00E06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1BFF" w:rsidRDefault="00461BFF" w:rsidP="00E06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необходимости (об отсутствии необходимости) проведения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капитального ремонта общего имущества в многоквартирном доме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____________________________ 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(дата)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(адрес многоквартирного дома)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Комиссия, назначенная______________________________________________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(кем назначена, наименование органа местного самоуправления муниципального</w:t>
      </w:r>
      <w:proofErr w:type="gramEnd"/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образования Оренбургской области, дата, номер решения о созыве комиссии)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составе председателя 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отчество, наименование занимаемой должности и место работы)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членов комиссии: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________________________________________________________________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отчество, наименование занимаемой должности и место работы)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________________________________________________________________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отчество, наименование занимаемой должности и место работы)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участии приглашенных экспертов: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________________________________________________________________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отчество, наименование занимаемой должности и место работы)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________________________________________________________________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отчество, наименование занимаемой должности и место работы)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приглашенных собственников помещений или лица, уполномоченного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общего собрания собственников помещений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многоквартирном</w:t>
      </w:r>
      <w:proofErr w:type="gramEnd"/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доме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________________________________________________________________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________________________________________________________________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рассмотренных документов: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________________________________________________________________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 ________________________________________________________________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________________________________________________________________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на основании акта комиссии, составленного по результатам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обследования: _____________________________________________________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(приводится заключение, взятое из акта обследования многоквартирного дома (в случае</w:t>
      </w:r>
      <w:proofErr w:type="gramEnd"/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проведения обследования) или указывается, что на основании решения комиссии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обследование не проводилось)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приняла заключение, что многоквартирный дом, расположенный по адресу: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________________________________________________________________,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(адрес многоквартирного дома)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год ввода в эксплуатацию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: __________________________________________;</w:t>
      </w:r>
      <w:proofErr w:type="gramEnd"/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конструктивных элементов и (или) инженерных систем,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относящихся к общему имуществу в МКД, подлежащих (не подлежащих)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капитальному ремонту, с указанием их срока службы, последнего текущего и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капитального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ремонтов: 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__________________________________________________________________;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(наименования конструктивных элементов и (или) инженерных систем)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капитального ремонта МКД, определенный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региональной</w:t>
      </w:r>
      <w:proofErr w:type="gramEnd"/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программой: _______________________________________________________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_________________________________________________________________;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(год проведения капитального ремонта конструктивного элемента и (или) инженерных</w:t>
      </w:r>
      <w:proofErr w:type="gramEnd"/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систем,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установленный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региональной программой)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 формирования фонда капитального ремонта: специальный счет/счет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регионального оператора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подчеркнуть)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владелец специального счета (в случае формирования фонда капитального</w:t>
      </w:r>
      <w:proofErr w:type="gramEnd"/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ремонта на специальном счете): 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________________________________________________________________;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(указывается владелец специального счета – региональный оператор, управляющая</w:t>
      </w:r>
      <w:proofErr w:type="gramEnd"/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компания, товарищество собственников жилья и т.д.)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наименования конструктивных элементов и (или) инженерных систем,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относящихся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общему имуществу в многоквартирном доме, износ которых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составляет более 70 процентов, в случае установления высокого уровня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износа основных конструктивных элементов: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______________________________________________________________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________________________________________________________________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________________________________________________________________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Наименования конструктивных элементов и (или) инженерных систем,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относящихся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общему имуществу в МКД, находящихся в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неработоспособном (аварийном)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состоянии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(приводятся наименования конструктивных элементов</w:t>
      </w:r>
      <w:proofErr w:type="gramEnd"/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(или) инженерных систем)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приняла заключение о 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(приводится обоснование принятого комиссией заключения о необходимости (об</w:t>
      </w:r>
      <w:proofErr w:type="gramEnd"/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отсутствии необходимости) проведения капитального ремонта общего имущества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многоквартирном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доме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Приложения к заключению: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перечень рассмотренных документов;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перечень других материалов, запрошенных комиссией;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особое мнение членов комиссии: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комиссии_________________ ________________________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(подпись) (инициалы, фамилия)</w:t>
      </w:r>
    </w:p>
    <w:p w:rsidR="00E06BD6" w:rsidRDefault="00E06BD6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 _______________________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(подпись) (инициалы, фамилия)</w:t>
      </w:r>
    </w:p>
    <w:p w:rsidR="00461BFF" w:rsidRDefault="00461BFF" w:rsidP="004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 _______________________</w:t>
      </w:r>
    </w:p>
    <w:p w:rsidR="00E06BD6" w:rsidRDefault="00461BFF" w:rsidP="00E06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(подпись) (инициалы, фамилия)</w:t>
      </w:r>
    </w:p>
    <w:p w:rsidR="00E06BD6" w:rsidRDefault="00E06BD6" w:rsidP="00E06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 _______________________</w:t>
      </w:r>
    </w:p>
    <w:p w:rsidR="00E06BD6" w:rsidRDefault="00E06BD6" w:rsidP="00E06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(подпись) (инициалы, фамилия)</w:t>
      </w:r>
    </w:p>
    <w:p w:rsidR="00E06BD6" w:rsidRDefault="00E06BD6" w:rsidP="00E06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 _______________________</w:t>
      </w:r>
    </w:p>
    <w:p w:rsidR="00E06BD6" w:rsidRDefault="00E06BD6" w:rsidP="00E06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(подпись) (инициалы, фамилия)</w:t>
      </w:r>
    </w:p>
    <w:p w:rsidR="00E06BD6" w:rsidRDefault="00E06BD6" w:rsidP="00E06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 _______________________</w:t>
      </w:r>
    </w:p>
    <w:p w:rsidR="00E06BD6" w:rsidRDefault="00E06BD6" w:rsidP="00E06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(подпись) (инициалы, фамилия)</w:t>
      </w:r>
    </w:p>
    <w:p w:rsidR="00E06BD6" w:rsidRDefault="00E06BD6" w:rsidP="00E06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 _______________________</w:t>
      </w:r>
    </w:p>
    <w:p w:rsidR="00E06BD6" w:rsidRDefault="00E06BD6" w:rsidP="00E06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(подпись) (инициалы, фамилия)</w:t>
      </w:r>
    </w:p>
    <w:p w:rsidR="00E06BD6" w:rsidRDefault="00E06BD6" w:rsidP="00E06BD6"/>
    <w:p w:rsidR="000C0670" w:rsidRDefault="000C0670" w:rsidP="00461BFF"/>
    <w:sectPr w:rsidR="000C0670" w:rsidSect="00B60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04D1"/>
    <w:multiLevelType w:val="hybridMultilevel"/>
    <w:tmpl w:val="C69C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A2C40"/>
    <w:multiLevelType w:val="hybridMultilevel"/>
    <w:tmpl w:val="BE16D99C"/>
    <w:lvl w:ilvl="0" w:tplc="913AC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B6A70"/>
    <w:multiLevelType w:val="hybridMultilevel"/>
    <w:tmpl w:val="171A8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1BFF"/>
    <w:rsid w:val="000C0670"/>
    <w:rsid w:val="00437EA7"/>
    <w:rsid w:val="00461BFF"/>
    <w:rsid w:val="005317C5"/>
    <w:rsid w:val="007F6BAB"/>
    <w:rsid w:val="009A21C9"/>
    <w:rsid w:val="00B605A5"/>
    <w:rsid w:val="00D06A98"/>
    <w:rsid w:val="00DB58A8"/>
    <w:rsid w:val="00E06BD6"/>
    <w:rsid w:val="00FC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16</Pages>
  <Words>4122</Words>
  <Characters>23500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администрация Пристанционный сельсовет</Company>
  <LinksUpToDate>false</LinksUpToDate>
  <CharactersWithSpaces>27567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cp:lastPrinted>2015-12-30T09:34:00Z</cp:lastPrinted>
  <dcterms:created xsi:type="dcterms:W3CDTF">2015-12-30T09:15:00Z</dcterms:created>
  <dcterms:modified xsi:type="dcterms:W3CDTF">2015-12-30T11:00:00Z</dcterms:modified>
</cp:coreProperties>
</file>