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6" w:rsidRP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ГЛАВА </w:t>
      </w:r>
      <w:proofErr w:type="gramStart"/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5728C6" w:rsidRP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ОБРАЗОВАНИЯ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ПРИСТАНЦИОННЫЙ СЕЛЬСОВЕТ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           ТОЦКОГО РАЙОНА 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   ОРЕНБУРГСКОЙ ОБЛАСТИ</w:t>
      </w:r>
    </w:p>
    <w:p w:rsidR="005728C6" w:rsidRP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8C6" w:rsidRP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.09.2017 №  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184</w:t>
      </w:r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5728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</w:p>
    <w:p w:rsidR="00D0142A" w:rsidRPr="005728C6" w:rsidRDefault="00D0142A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728C6" w:rsidRPr="005728C6" w:rsidRDefault="005728C6" w:rsidP="0057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п. Пристанционный</w:t>
      </w:r>
    </w:p>
    <w:p w:rsidR="00873115" w:rsidRPr="005728C6" w:rsidRDefault="00873115" w:rsidP="008731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5728C6" w:rsidRDefault="00873115" w:rsidP="005728C6">
      <w:pPr>
        <w:tabs>
          <w:tab w:val="left" w:pos="120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Об отмене постановления</w:t>
      </w:r>
    </w:p>
    <w:p w:rsidR="005728C6" w:rsidRDefault="00873115" w:rsidP="005728C6">
      <w:pPr>
        <w:tabs>
          <w:tab w:val="left" w:pos="120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</w:t>
      </w:r>
    </w:p>
    <w:p w:rsidR="005728C6" w:rsidRDefault="00873115" w:rsidP="005728C6">
      <w:pPr>
        <w:tabs>
          <w:tab w:val="left" w:pos="120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Пристанционный сельсовет</w:t>
      </w:r>
    </w:p>
    <w:p w:rsidR="005728C6" w:rsidRDefault="00873115" w:rsidP="005728C6">
      <w:pPr>
        <w:tabs>
          <w:tab w:val="left" w:pos="120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Тоцкого района Оренбургской области</w:t>
      </w:r>
    </w:p>
    <w:p w:rsidR="00873115" w:rsidRPr="005728C6" w:rsidRDefault="00873115" w:rsidP="005728C6">
      <w:pPr>
        <w:tabs>
          <w:tab w:val="left" w:pos="120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от 09.12.2013  № 185-п</w:t>
      </w:r>
    </w:p>
    <w:p w:rsidR="00873115" w:rsidRPr="005728C6" w:rsidRDefault="00873115" w:rsidP="00D0142A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5728C6">
        <w:rPr>
          <w:rFonts w:ascii="Times New Roman" w:eastAsia="Times New Roman" w:hAnsi="Times New Roman"/>
          <w:sz w:val="28"/>
          <w:szCs w:val="28"/>
          <w:lang w:eastAsia="ru-RU"/>
        </w:rPr>
        <w:t xml:space="preserve">спития) алкогольной продукции, </w:t>
      </w: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Пристанционный сельсовет:</w:t>
      </w: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1.Отменить постановления администрации муниципального образования Пристанционный сельсовет Тоцкого района Оренбургской области от 09.12.2013 № 185-п «Об определении на территории муниципального образования Пристанционный сельсовет Тоцкого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t xml:space="preserve">3.Постановление вступает в силу через 10 дней после его обнародования и подлежит размещению на официальном сайте </w:t>
      </w:r>
      <w:r w:rsidRPr="00572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Пристанционный  сельсовет Тоцкого района Оренбургской области.</w:t>
      </w: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115" w:rsidRPr="005728C6" w:rsidRDefault="00873115" w:rsidP="00873115">
      <w:pPr>
        <w:tabs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115" w:rsidRPr="005728C6" w:rsidRDefault="00873115" w:rsidP="008731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728C6"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873115" w:rsidRPr="005728C6" w:rsidRDefault="00873115" w:rsidP="0087311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8C6">
        <w:rPr>
          <w:rFonts w:ascii="Times New Roman" w:eastAsia="Times New Roman" w:hAnsi="Times New Roman"/>
          <w:sz w:val="28"/>
          <w:szCs w:val="28"/>
        </w:rPr>
        <w:t xml:space="preserve">Пристанционный сельсовет                                 </w:t>
      </w:r>
      <w:r w:rsidR="005728C6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728C6">
        <w:rPr>
          <w:rFonts w:ascii="Times New Roman" w:eastAsia="Times New Roman" w:hAnsi="Times New Roman"/>
          <w:sz w:val="28"/>
          <w:szCs w:val="28"/>
        </w:rPr>
        <w:t xml:space="preserve">  В.П. Михайлов</w:t>
      </w:r>
    </w:p>
    <w:p w:rsidR="00873115" w:rsidRPr="005728C6" w:rsidRDefault="00873115" w:rsidP="00873115">
      <w:pPr>
        <w:rPr>
          <w:rFonts w:ascii="Times New Roman" w:hAnsi="Times New Roman"/>
          <w:sz w:val="28"/>
          <w:szCs w:val="28"/>
        </w:rPr>
      </w:pPr>
    </w:p>
    <w:p w:rsidR="0009249B" w:rsidRPr="005728C6" w:rsidRDefault="0009249B">
      <w:pPr>
        <w:rPr>
          <w:rFonts w:ascii="Times New Roman" w:hAnsi="Times New Roman"/>
          <w:sz w:val="28"/>
          <w:szCs w:val="28"/>
        </w:rPr>
      </w:pPr>
    </w:p>
    <w:sectPr w:rsidR="0009249B" w:rsidRPr="005728C6" w:rsidSect="00D51E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42A">
      <w:pPr>
        <w:spacing w:after="0" w:line="240" w:lineRule="auto"/>
      </w:pPr>
      <w:r>
        <w:separator/>
      </w:r>
    </w:p>
  </w:endnote>
  <w:endnote w:type="continuationSeparator" w:id="0">
    <w:p w:rsidR="00000000" w:rsidRDefault="00D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AA" w:rsidRDefault="00D0142A">
    <w:pPr>
      <w:pStyle w:val="1"/>
      <w:jc w:val="center"/>
    </w:pPr>
  </w:p>
  <w:p w:rsidR="00F447AA" w:rsidRDefault="00D0142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42A">
      <w:pPr>
        <w:spacing w:after="0" w:line="240" w:lineRule="auto"/>
      </w:pPr>
      <w:r>
        <w:separator/>
      </w:r>
    </w:p>
  </w:footnote>
  <w:footnote w:type="continuationSeparator" w:id="0">
    <w:p w:rsidR="00000000" w:rsidRDefault="00D0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55DA8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23D1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8C6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3115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142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8731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4">
    <w:name w:val="Нижний колонтитул Знак"/>
    <w:basedOn w:val="a0"/>
    <w:link w:val="1"/>
    <w:uiPriority w:val="99"/>
    <w:locked/>
    <w:rsid w:val="00873115"/>
    <w:rPr>
      <w:rFonts w:cs="Times New Roman"/>
    </w:rPr>
  </w:style>
  <w:style w:type="paragraph" w:styleId="a3">
    <w:name w:val="footer"/>
    <w:basedOn w:val="a"/>
    <w:link w:val="10"/>
    <w:uiPriority w:val="99"/>
    <w:semiHidden/>
    <w:unhideWhenUsed/>
    <w:rsid w:val="0087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8731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8731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4">
    <w:name w:val="Нижний колонтитул Знак"/>
    <w:basedOn w:val="a0"/>
    <w:link w:val="1"/>
    <w:uiPriority w:val="99"/>
    <w:locked/>
    <w:rsid w:val="00873115"/>
    <w:rPr>
      <w:rFonts w:cs="Times New Roman"/>
    </w:rPr>
  </w:style>
  <w:style w:type="paragraph" w:styleId="a3">
    <w:name w:val="footer"/>
    <w:basedOn w:val="a"/>
    <w:link w:val="10"/>
    <w:uiPriority w:val="99"/>
    <w:semiHidden/>
    <w:unhideWhenUsed/>
    <w:rsid w:val="0087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8731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2017-09-20T04:58:00Z</cp:lastPrinted>
  <dcterms:created xsi:type="dcterms:W3CDTF">2017-09-20T04:24:00Z</dcterms:created>
  <dcterms:modified xsi:type="dcterms:W3CDTF">2017-09-20T05:01:00Z</dcterms:modified>
</cp:coreProperties>
</file>