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5F" w:rsidRDefault="00CA3F5F" w:rsidP="00CA3F5F">
      <w:pPr>
        <w:rPr>
          <w:sz w:val="28"/>
          <w:szCs w:val="28"/>
        </w:rPr>
      </w:pPr>
    </w:p>
    <w:p w:rsidR="00CA3F5F" w:rsidRPr="00807B23" w:rsidRDefault="00CA3F5F" w:rsidP="00CA3F5F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>РАБОЧАЯ ПРОГРАММА ПЕДАГОГА</w:t>
      </w:r>
      <w:r>
        <w:rPr>
          <w:b/>
          <w:sz w:val="28"/>
          <w:szCs w:val="28"/>
        </w:rPr>
        <w:t>-ПСИХОЛОГА</w:t>
      </w:r>
    </w:p>
    <w:p w:rsidR="00CA3F5F" w:rsidRPr="00807B23" w:rsidRDefault="00CA3F5F" w:rsidP="00CA3F5F">
      <w:pPr>
        <w:rPr>
          <w:sz w:val="28"/>
          <w:szCs w:val="28"/>
        </w:rPr>
      </w:pPr>
    </w:p>
    <w:p w:rsidR="00CA3F5F" w:rsidRDefault="00CA3F5F" w:rsidP="00CA3F5F">
      <w:pPr>
        <w:rPr>
          <w:sz w:val="28"/>
          <w:szCs w:val="28"/>
        </w:rPr>
      </w:pPr>
    </w:p>
    <w:p w:rsidR="00CA3F5F" w:rsidRDefault="00CA3F5F" w:rsidP="00CA3F5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  <w:u w:val="single"/>
        </w:rPr>
        <w:t>Строковой С.С.</w:t>
      </w:r>
      <w:r w:rsidR="003E0B2B">
        <w:rPr>
          <w:sz w:val="28"/>
          <w:szCs w:val="28"/>
          <w:u w:val="single"/>
        </w:rPr>
        <w:t>, Первая категория</w:t>
      </w:r>
      <w:bookmarkStart w:id="0" w:name="_GoBack"/>
      <w:bookmarkEnd w:id="0"/>
      <w:r>
        <w:rPr>
          <w:sz w:val="28"/>
          <w:szCs w:val="28"/>
        </w:rPr>
        <w:t>__________</w:t>
      </w:r>
    </w:p>
    <w:p w:rsidR="00CA3F5F" w:rsidRPr="00807B23" w:rsidRDefault="00CA3F5F" w:rsidP="00CA3F5F">
      <w:pPr>
        <w:jc w:val="center"/>
        <w:rPr>
          <w:sz w:val="28"/>
          <w:szCs w:val="28"/>
        </w:rPr>
      </w:pPr>
      <w:r w:rsidRPr="00807B23">
        <w:rPr>
          <w:sz w:val="28"/>
          <w:szCs w:val="28"/>
        </w:rPr>
        <w:t>Ф.И.О., категория</w:t>
      </w:r>
    </w:p>
    <w:p w:rsidR="00CA3F5F" w:rsidRPr="00807B23" w:rsidRDefault="00CA3F5F" w:rsidP="00CA3F5F">
      <w:pPr>
        <w:jc w:val="center"/>
        <w:rPr>
          <w:sz w:val="28"/>
          <w:szCs w:val="28"/>
        </w:rPr>
      </w:pPr>
    </w:p>
    <w:p w:rsidR="00CA3F5F" w:rsidRPr="00807B23" w:rsidRDefault="00CA3F5F" w:rsidP="00CA3F5F">
      <w:pPr>
        <w:jc w:val="center"/>
        <w:rPr>
          <w:sz w:val="28"/>
          <w:szCs w:val="28"/>
        </w:rPr>
      </w:pPr>
    </w:p>
    <w:p w:rsidR="00CA3F5F" w:rsidRPr="00807B23" w:rsidRDefault="00CA3F5F" w:rsidP="00CA3F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___</w:t>
      </w:r>
      <w:r>
        <w:rPr>
          <w:sz w:val="28"/>
          <w:szCs w:val="28"/>
          <w:u w:val="single"/>
        </w:rPr>
        <w:t>курсу «Лекторий для родителей», родители</w:t>
      </w:r>
      <w:r>
        <w:rPr>
          <w:sz w:val="28"/>
          <w:szCs w:val="28"/>
        </w:rPr>
        <w:t>__</w:t>
      </w:r>
    </w:p>
    <w:p w:rsidR="00CA3F5F" w:rsidRDefault="00CA3F5F" w:rsidP="00CA3F5F">
      <w:pPr>
        <w:rPr>
          <w:sz w:val="28"/>
          <w:szCs w:val="28"/>
        </w:rPr>
      </w:pPr>
    </w:p>
    <w:p w:rsidR="00CA3F5F" w:rsidRDefault="00CA3F5F" w:rsidP="00CA3F5F">
      <w:pPr>
        <w:rPr>
          <w:sz w:val="28"/>
          <w:szCs w:val="28"/>
        </w:rPr>
      </w:pPr>
    </w:p>
    <w:p w:rsidR="00CA3F5F" w:rsidRDefault="00CA3F5F" w:rsidP="00CA3F5F">
      <w:pPr>
        <w:rPr>
          <w:sz w:val="28"/>
          <w:szCs w:val="28"/>
        </w:rPr>
      </w:pPr>
    </w:p>
    <w:p w:rsidR="00CA3F5F" w:rsidRDefault="00CA3F5F" w:rsidP="00CA3F5F">
      <w:pPr>
        <w:rPr>
          <w:sz w:val="28"/>
          <w:szCs w:val="28"/>
        </w:rPr>
      </w:pPr>
    </w:p>
    <w:p w:rsidR="00CA3F5F" w:rsidRDefault="00CA3F5F" w:rsidP="00CA3F5F">
      <w:pPr>
        <w:rPr>
          <w:sz w:val="28"/>
          <w:szCs w:val="28"/>
        </w:rPr>
      </w:pPr>
    </w:p>
    <w:p w:rsidR="00CA3F5F" w:rsidRPr="00807B23" w:rsidRDefault="00CA3F5F" w:rsidP="00CA3F5F">
      <w:pPr>
        <w:rPr>
          <w:sz w:val="28"/>
          <w:szCs w:val="28"/>
        </w:rPr>
      </w:pPr>
    </w:p>
    <w:p w:rsidR="00CA3F5F" w:rsidRDefault="00CA3F5F" w:rsidP="00CA3F5F">
      <w:pPr>
        <w:rPr>
          <w:sz w:val="28"/>
          <w:szCs w:val="28"/>
        </w:rPr>
      </w:pPr>
    </w:p>
    <w:p w:rsidR="00CA3F5F" w:rsidRDefault="00CA3F5F" w:rsidP="00CA3F5F">
      <w:pPr>
        <w:jc w:val="center"/>
        <w:rPr>
          <w:sz w:val="28"/>
          <w:szCs w:val="28"/>
        </w:rPr>
      </w:pPr>
    </w:p>
    <w:p w:rsidR="00CA3F5F" w:rsidRDefault="00CA3F5F" w:rsidP="00CA3F5F">
      <w:pPr>
        <w:jc w:val="center"/>
        <w:rPr>
          <w:sz w:val="28"/>
          <w:szCs w:val="28"/>
        </w:rPr>
      </w:pPr>
      <w:r>
        <w:rPr>
          <w:sz w:val="28"/>
          <w:szCs w:val="28"/>
        </w:rPr>
        <w:t>2017 -2018 учебный год</w:t>
      </w:r>
    </w:p>
    <w:p w:rsidR="00CA3F5F" w:rsidRDefault="00CA3F5F" w:rsidP="00CA3F5F">
      <w:r>
        <w:rPr>
          <w:sz w:val="28"/>
          <w:szCs w:val="28"/>
        </w:rPr>
        <w:br w:type="page"/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Цель программы: </w:t>
      </w:r>
      <w:r w:rsidRPr="00E6618A">
        <w:rPr>
          <w:rFonts w:eastAsia="Times New Roman" w:cs="Times New Roman"/>
          <w:szCs w:val="24"/>
          <w:lang w:eastAsia="ru-RU"/>
        </w:rPr>
        <w:t>Создание условий для развития личностной зрелости родителей.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t>Задачи:</w:t>
      </w:r>
      <w:r w:rsidRPr="00E6618A">
        <w:rPr>
          <w:rFonts w:eastAsia="Times New Roman" w:cs="Times New Roman"/>
          <w:szCs w:val="24"/>
          <w:lang w:eastAsia="ru-RU"/>
        </w:rPr>
        <w:t xml:space="preserve"> </w:t>
      </w:r>
    </w:p>
    <w:p w:rsidR="00CA3F5F" w:rsidRPr="00E6618A" w:rsidRDefault="00CA3F5F" w:rsidP="00CA3F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>Повышение компетентности родителей в области психического развития ребёнка на определённых возрастных этапах и его индивидуальных особенностей.</w:t>
      </w:r>
    </w:p>
    <w:p w:rsidR="00CA3F5F" w:rsidRPr="00E6618A" w:rsidRDefault="00CA3F5F" w:rsidP="00CA3F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>Повышение культурного уровня семьи и формирование навыков бесконфликтного детско-родительского общения.</w:t>
      </w:r>
    </w:p>
    <w:p w:rsidR="00CA3F5F" w:rsidRPr="00E6618A" w:rsidRDefault="00CA3F5F" w:rsidP="00CA3F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>Создание условий для совместной игровой и развивающей деятельности родителей и детей.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t>Организация и содержание деятельности.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 xml:space="preserve">В программе родительского клуба-лектория  сочетаются разные направления деятельности педагога-психолога: просветительское, </w:t>
      </w:r>
      <w:proofErr w:type="spellStart"/>
      <w:r w:rsidRPr="00E6618A">
        <w:rPr>
          <w:rFonts w:eastAsia="Times New Roman" w:cs="Times New Roman"/>
          <w:szCs w:val="24"/>
          <w:lang w:eastAsia="ru-RU"/>
        </w:rPr>
        <w:t>тренинговое</w:t>
      </w:r>
      <w:proofErr w:type="spellEnd"/>
      <w:r w:rsidRPr="00E6618A">
        <w:rPr>
          <w:rFonts w:eastAsia="Times New Roman" w:cs="Times New Roman"/>
          <w:szCs w:val="24"/>
          <w:lang w:eastAsia="ru-RU"/>
        </w:rPr>
        <w:t>, консультативное и методическое направления. Диагностическое направление не выделяется как отдельный блок, диагностика сопровождает каждое направление, давая возможность раскрыть практическую сторону определённых тем, получить информацию</w:t>
      </w:r>
      <w:r>
        <w:rPr>
          <w:rFonts w:eastAsia="Times New Roman" w:cs="Times New Roman"/>
          <w:szCs w:val="24"/>
          <w:lang w:eastAsia="ru-RU"/>
        </w:rPr>
        <w:t>,</w:t>
      </w:r>
      <w:r w:rsidRPr="00E6618A">
        <w:rPr>
          <w:rFonts w:eastAsia="Times New Roman" w:cs="Times New Roman"/>
          <w:szCs w:val="24"/>
          <w:lang w:eastAsia="ru-RU"/>
        </w:rPr>
        <w:t xml:space="preserve"> необходимую для освещения возникающих вопросов у родителей, выявить наиболее интересные и эффективные формы организации занятий в группах, определить уровень заинтересованности родителей для дальнейшего планирования работы родительского клуба-лектория.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t xml:space="preserve">Просветительское направление. </w:t>
      </w:r>
      <w:r w:rsidRPr="00E6618A">
        <w:rPr>
          <w:rFonts w:eastAsia="Times New Roman" w:cs="Times New Roman"/>
          <w:szCs w:val="24"/>
          <w:lang w:eastAsia="ru-RU"/>
        </w:rPr>
        <w:t xml:space="preserve">Лекции и семинары включают теоретические основы на темы о психическом развитии детей, подтверждённые мнениями отечественных и зарубежных психологов. Лекции построены таким образом, чтобы у родителей имелась возможность записывать интересующую их информацию, получать ответы на вопросы, возникающие при освещении конкретной темы, выражать своё мнение на групповое обсуждение. 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E6618A">
        <w:rPr>
          <w:rFonts w:eastAsia="Times New Roman" w:cs="Times New Roman"/>
          <w:b/>
          <w:bCs/>
          <w:szCs w:val="24"/>
          <w:lang w:eastAsia="ru-RU"/>
        </w:rPr>
        <w:t>Тренинговое</w:t>
      </w:r>
      <w:proofErr w:type="spellEnd"/>
      <w:r w:rsidRPr="00E6618A">
        <w:rPr>
          <w:rFonts w:eastAsia="Times New Roman" w:cs="Times New Roman"/>
          <w:b/>
          <w:bCs/>
          <w:szCs w:val="24"/>
          <w:lang w:eastAsia="ru-RU"/>
        </w:rPr>
        <w:t xml:space="preserve"> направление. 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 xml:space="preserve">Тренинги проводятся с группами родителей - это комплекс игр, упражнений, бесед. Зачастую родители пользуются стереотипным подходом к воспитанию детей, в процессе </w:t>
      </w:r>
      <w:proofErr w:type="spellStart"/>
      <w:r w:rsidRPr="00E6618A">
        <w:rPr>
          <w:rFonts w:eastAsia="Times New Roman" w:cs="Times New Roman"/>
          <w:szCs w:val="24"/>
          <w:lang w:eastAsia="ru-RU"/>
        </w:rPr>
        <w:t>тренинговой</w:t>
      </w:r>
      <w:proofErr w:type="spellEnd"/>
      <w:r w:rsidRPr="00E6618A">
        <w:rPr>
          <w:rFonts w:eastAsia="Times New Roman" w:cs="Times New Roman"/>
          <w:szCs w:val="24"/>
          <w:lang w:eastAsia="ru-RU"/>
        </w:rPr>
        <w:t xml:space="preserve"> работы происходит изменения стереотипов воспитания, то есть обретение нового подхода к проблемам. Отправной точкой в тренингах является формула: “Хочешь изменить другого человека - изменись сам!” В процессе тренингов у родителей сначала меняются взгляды и подходы к семейным ситуациям и взаимоотношению с ребёнком, которые в дальнейшем рефлексируются. Содержание тренингов основывается на следующих положениях: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>- воспитание - это самовоспитание родителей;</w:t>
      </w:r>
      <w:r w:rsidRPr="00E6618A">
        <w:rPr>
          <w:rFonts w:eastAsia="Times New Roman" w:cs="Times New Roman"/>
          <w:szCs w:val="24"/>
          <w:lang w:eastAsia="ru-RU"/>
        </w:rPr>
        <w:br/>
        <w:t xml:space="preserve">- воспитание - это умение слышать и видеть, понимать и чувствовать переживания и особенности поведения ребёнка; </w:t>
      </w:r>
      <w:r w:rsidRPr="00E6618A">
        <w:rPr>
          <w:rFonts w:eastAsia="Times New Roman" w:cs="Times New Roman"/>
          <w:szCs w:val="24"/>
          <w:lang w:eastAsia="ru-RU"/>
        </w:rPr>
        <w:br/>
        <w:t>- родители имеют право на равенство и защищённость;</w:t>
      </w:r>
      <w:r w:rsidRPr="00E6618A">
        <w:rPr>
          <w:rFonts w:eastAsia="Times New Roman" w:cs="Times New Roman"/>
          <w:szCs w:val="24"/>
          <w:lang w:eastAsia="ru-RU"/>
        </w:rPr>
        <w:br/>
        <w:t>- умение родителей говорить на языке своего внутреннего Я.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t>Консультативное направление.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 xml:space="preserve">Индивидуальные консультации проводятся по запросу родителей в течение года. 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t>Методическое направление.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lastRenderedPageBreak/>
        <w:t>Оформление документации: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 xml:space="preserve">- оформление журналов консультативной, просветительской и </w:t>
      </w:r>
      <w:proofErr w:type="spellStart"/>
      <w:r w:rsidRPr="00E6618A">
        <w:rPr>
          <w:rFonts w:eastAsia="Times New Roman" w:cs="Times New Roman"/>
          <w:szCs w:val="24"/>
          <w:lang w:eastAsia="ru-RU"/>
        </w:rPr>
        <w:t>тренинговой</w:t>
      </w:r>
      <w:proofErr w:type="spellEnd"/>
      <w:r w:rsidRPr="00E6618A">
        <w:rPr>
          <w:rFonts w:eastAsia="Times New Roman" w:cs="Times New Roman"/>
          <w:szCs w:val="24"/>
          <w:lang w:eastAsia="ru-RU"/>
        </w:rPr>
        <w:t xml:space="preserve"> работы; </w:t>
      </w:r>
      <w:r w:rsidRPr="00E6618A">
        <w:rPr>
          <w:rFonts w:eastAsia="Times New Roman" w:cs="Times New Roman"/>
          <w:szCs w:val="24"/>
          <w:lang w:eastAsia="ru-RU"/>
        </w:rPr>
        <w:br/>
        <w:t>- анализ и обработка диагностических данных, оформление схем анализа диагностических данных;</w:t>
      </w:r>
      <w:r w:rsidRPr="00E6618A">
        <w:rPr>
          <w:rFonts w:eastAsia="Times New Roman" w:cs="Times New Roman"/>
          <w:szCs w:val="24"/>
          <w:lang w:eastAsia="ru-RU"/>
        </w:rPr>
        <w:br/>
        <w:t>- разработка и оснащение бланками для проведения диагностических исследований;</w:t>
      </w:r>
      <w:r w:rsidRPr="00E6618A">
        <w:rPr>
          <w:rFonts w:eastAsia="Times New Roman" w:cs="Times New Roman"/>
          <w:szCs w:val="24"/>
          <w:lang w:eastAsia="ru-RU"/>
        </w:rPr>
        <w:br/>
        <w:t>- разработка анкет для родителей, планов - конспектов тренингов, лекций, семинаров, совместных занятий родителей и детей.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>Изучение литературы.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t>Прогнозируемые результаты.</w:t>
      </w:r>
      <w:r w:rsidRPr="00E6618A">
        <w:rPr>
          <w:rFonts w:eastAsia="Times New Roman" w:cs="Times New Roman"/>
          <w:szCs w:val="24"/>
          <w:lang w:eastAsia="ru-RU"/>
        </w:rPr>
        <w:t xml:space="preserve"> </w:t>
      </w:r>
    </w:p>
    <w:p w:rsidR="00CA3F5F" w:rsidRPr="00E6618A" w:rsidRDefault="00CA3F5F" w:rsidP="00CA3F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 xml:space="preserve">Повышение компетентности в вопросах психологии развития и общения. </w:t>
      </w:r>
    </w:p>
    <w:p w:rsidR="00CA3F5F" w:rsidRPr="00E6618A" w:rsidRDefault="00CA3F5F" w:rsidP="00CA3F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>Изменение педагогической позиции родителей во взаимодействии с ребёнком.</w:t>
      </w:r>
    </w:p>
    <w:p w:rsidR="00CA3F5F" w:rsidRPr="00E6618A" w:rsidRDefault="00CA3F5F" w:rsidP="00CA3F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>Появление детско-взрослой развивающей общности.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t xml:space="preserve">I. Организационно - </w:t>
      </w:r>
      <w:proofErr w:type="spellStart"/>
      <w:r w:rsidRPr="00E6618A">
        <w:rPr>
          <w:rFonts w:eastAsia="Times New Roman" w:cs="Times New Roman"/>
          <w:b/>
          <w:bCs/>
          <w:szCs w:val="24"/>
          <w:lang w:eastAsia="ru-RU"/>
        </w:rPr>
        <w:t>деятельностная</w:t>
      </w:r>
      <w:proofErr w:type="spellEnd"/>
      <w:r w:rsidRPr="00E6618A">
        <w:rPr>
          <w:rFonts w:eastAsia="Times New Roman" w:cs="Times New Roman"/>
          <w:b/>
          <w:bCs/>
          <w:szCs w:val="24"/>
          <w:lang w:eastAsia="ru-RU"/>
        </w:rPr>
        <w:t xml:space="preserve"> карта.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2"/>
        <w:gridCol w:w="1519"/>
        <w:gridCol w:w="2425"/>
        <w:gridCol w:w="2046"/>
        <w:gridCol w:w="1911"/>
      </w:tblGrid>
      <w:tr w:rsidR="00CA3F5F" w:rsidRPr="00E6618A" w:rsidTr="00984DD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Деятельность психолога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Деятельность родителя</w:t>
            </w:r>
          </w:p>
        </w:tc>
      </w:tr>
      <w:tr w:rsidR="00CA3F5F" w:rsidRPr="00E6618A" w:rsidTr="00984DD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Действие 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Смысл данного действия 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для 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Смысл данного действия для родителя (ребёнка)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Действие родителя (ребёнка)</w:t>
            </w:r>
          </w:p>
        </w:tc>
      </w:tr>
      <w:tr w:rsidR="00CA3F5F" w:rsidRPr="00E6618A" w:rsidTr="00984D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Чтение лекций, проведение семинаров.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Расширить представления о развитии психических процессов, эмоционально-волевой сферы, индивидуальных особенностей ребёнка, повысить социально-культурный уровень знаний.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6618A">
              <w:rPr>
                <w:rFonts w:eastAsia="Times New Roman" w:cs="Times New Roman"/>
                <w:szCs w:val="24"/>
                <w:lang w:eastAsia="ru-RU"/>
              </w:rPr>
              <w:t>Проблематизировать</w:t>
            </w:r>
            <w:proofErr w:type="spellEnd"/>
            <w:r w:rsidRPr="00E6618A">
              <w:rPr>
                <w:rFonts w:eastAsia="Times New Roman" w:cs="Times New Roman"/>
                <w:szCs w:val="24"/>
                <w:lang w:eastAsia="ru-RU"/>
              </w:rPr>
              <w:t xml:space="preserve"> сложившиеся стереотипы родителя относительно своего ребёнка и себя как родителя.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Получение психологической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 xml:space="preserve">Слушание лекций, участие в обсуждениях конкретных тем, фиксирование интересующего материала лекций, семинаров. </w:t>
            </w:r>
          </w:p>
        </w:tc>
      </w:tr>
      <w:tr w:rsidR="00CA3F5F" w:rsidRPr="00E6618A" w:rsidTr="00984D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Тренинги 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Проведение деловых игр и </w:t>
            </w: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>упражнений с родителями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 xml:space="preserve">Проведение игр и упражнений с родителями 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Формировать умение принять роль другого (например, </w:t>
            </w: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>ребёнка) способность видеть, слышать, анализировать и прогнозировать детские проявления, испытать эмоциональное состояние, которое возникает у ребёнка или взрослого в той или иной ситуации, определять их причины и находить оптимальные пути взаимодействия, научить общаться, признавая принципы равенства. Оснащение позиции родителя.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Формирование доверительных отношений между ребёнком и взрослым, умение взаимодействовать с близким человеком, чувствовать ответственность за другого, передавать и принимать на себя роль лидера. Создание условий для развития личностной зрелости родителя. Изменения его позиции в реальном общении с ребёнком в психологически безопасной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Психологическая поддержка со стороны группы, </w:t>
            </w: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разрушение стереотипа “одиночества”. 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 xml:space="preserve">Родитель - повышение родительской самооценки, реализация родительской заботы, формирование умений организовывать семейный досуг. 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Участие в деловых играх и выполнение </w:t>
            </w: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>упражнений, обсуждение и анализ действий, эмоций и результатов (узнал, понял, почувствовал).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Участие в организованной игровой деятельности</w:t>
            </w:r>
          </w:p>
        </w:tc>
      </w:tr>
      <w:tr w:rsidR="00CA3F5F" w:rsidRPr="00E6618A" w:rsidTr="00984D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6618A">
              <w:rPr>
                <w:rFonts w:eastAsia="Times New Roman" w:cs="Times New Roman"/>
                <w:szCs w:val="24"/>
                <w:lang w:eastAsia="ru-RU"/>
              </w:rPr>
              <w:t>Индивиду-</w:t>
            </w:r>
            <w:proofErr w:type="spellStart"/>
            <w:r w:rsidRPr="00E6618A">
              <w:rPr>
                <w:rFonts w:eastAsia="Times New Roman" w:cs="Times New Roman"/>
                <w:szCs w:val="24"/>
                <w:lang w:eastAsia="ru-RU"/>
              </w:rPr>
              <w:t>альное</w:t>
            </w:r>
            <w:proofErr w:type="spellEnd"/>
            <w:proofErr w:type="gramEnd"/>
            <w:r w:rsidRPr="00E6618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6618A">
              <w:rPr>
                <w:rFonts w:eastAsia="Times New Roman" w:cs="Times New Roman"/>
                <w:szCs w:val="24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 xml:space="preserve">Изучение проблемы </w:t>
            </w:r>
          </w:p>
          <w:p w:rsidR="00CA3F5F" w:rsidRPr="00E6618A" w:rsidRDefault="00CA3F5F" w:rsidP="00984DD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 xml:space="preserve">конкретной семьи, выявление причины, возникшей ситуации, поиск </w:t>
            </w: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>путей решения данного вопроса. Создание условий для выращивания позиции мудреца в процессе совместного поиска решения проблемы, диалога психолога и родителя.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lastRenderedPageBreak/>
              <w:t>Психологическая поддержка.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5F" w:rsidRPr="00E6618A" w:rsidRDefault="00CA3F5F" w:rsidP="00984D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618A">
              <w:rPr>
                <w:rFonts w:eastAsia="Times New Roman" w:cs="Times New Roman"/>
                <w:szCs w:val="24"/>
                <w:lang w:eastAsia="ru-RU"/>
              </w:rPr>
              <w:t>Рассказ о трудных ситуациях.</w:t>
            </w:r>
          </w:p>
        </w:tc>
      </w:tr>
    </w:tbl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II. 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Тематический</w:t>
      </w:r>
      <w:r w:rsidRPr="00E6618A">
        <w:rPr>
          <w:rFonts w:eastAsia="Times New Roman" w:cs="Times New Roman"/>
          <w:b/>
          <w:bCs/>
          <w:szCs w:val="24"/>
          <w:lang w:eastAsia="ru-RU"/>
        </w:rPr>
        <w:t xml:space="preserve"> план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занятий на 2014-2015 уч. г</w:t>
      </w:r>
      <w:r w:rsidRPr="00E6618A">
        <w:rPr>
          <w:rFonts w:eastAsia="Times New Roman" w:cs="Times New Roman"/>
          <w:b/>
          <w:bCs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5494"/>
      </w:tblGrid>
      <w:tr w:rsidR="00CA3F5F" w:rsidRPr="00A0686C" w:rsidTr="00984DDC">
        <w:tc>
          <w:tcPr>
            <w:tcW w:w="2093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984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Контингент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учащихся следующих классов</w:t>
            </w:r>
          </w:p>
        </w:tc>
        <w:tc>
          <w:tcPr>
            <w:tcW w:w="5494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A3F5F" w:rsidRPr="00A0686C" w:rsidTr="00984DDC">
        <w:tc>
          <w:tcPr>
            <w:tcW w:w="2093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1984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CA3F5F" w:rsidRPr="00CA3F5F" w:rsidRDefault="00CA3F5F" w:rsidP="00CA3F5F">
            <w:pPr>
              <w:pStyle w:val="a5"/>
              <w:rPr>
                <w:rFonts w:ascii="Times New Roman" w:hAnsi="Times New Roman"/>
              </w:rPr>
            </w:pPr>
            <w:r w:rsidRPr="00CA3F5F">
              <w:rPr>
                <w:rFonts w:ascii="Times New Roman" w:hAnsi="Times New Roman"/>
              </w:rPr>
              <w:t>Это сложное слово "Адаптация": к школе, к классу, к новому учебному году.</w:t>
            </w:r>
          </w:p>
        </w:tc>
      </w:tr>
      <w:tr w:rsidR="00CA3F5F" w:rsidRPr="00A0686C" w:rsidTr="00984DDC">
        <w:tc>
          <w:tcPr>
            <w:tcW w:w="2093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1984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CA3F5F" w:rsidRPr="00CA3F5F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F">
              <w:rPr>
                <w:rFonts w:ascii="Times New Roman" w:hAnsi="Times New Roman" w:cs="Times New Roman"/>
              </w:rPr>
              <w:t>Профориентация в домашних условиях: как помочь ребенку определиться?</w:t>
            </w:r>
          </w:p>
        </w:tc>
      </w:tr>
      <w:tr w:rsidR="00CA3F5F" w:rsidRPr="00A0686C" w:rsidTr="00984DDC">
        <w:tc>
          <w:tcPr>
            <w:tcW w:w="2093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1984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CA3F5F" w:rsidRPr="00CA3F5F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F">
              <w:rPr>
                <w:rFonts w:ascii="Times New Roman" w:hAnsi="Times New Roman" w:cs="Times New Roman"/>
              </w:rPr>
              <w:t>Принятие как залог взаимопонимания с ребенком.</w:t>
            </w:r>
          </w:p>
        </w:tc>
      </w:tr>
      <w:tr w:rsidR="00CA3F5F" w:rsidRPr="00A0686C" w:rsidTr="00984DDC">
        <w:tc>
          <w:tcPr>
            <w:tcW w:w="2093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1984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CA3F5F" w:rsidRPr="00CA3F5F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F">
              <w:rPr>
                <w:rFonts w:ascii="Times New Roman" w:hAnsi="Times New Roman" w:cs="Times New Roman"/>
              </w:rPr>
              <w:t>Наказания и санкции: в чем разница?</w:t>
            </w:r>
          </w:p>
        </w:tc>
      </w:tr>
      <w:tr w:rsidR="00CA3F5F" w:rsidRPr="00A0686C" w:rsidTr="00984DDC">
        <w:tc>
          <w:tcPr>
            <w:tcW w:w="2093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984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CA3F5F" w:rsidRPr="00CA3F5F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F">
              <w:rPr>
                <w:rFonts w:ascii="Times New Roman" w:hAnsi="Times New Roman" w:cs="Times New Roman"/>
              </w:rPr>
              <w:t>Радость познания: как повысить мотивацию к учебе?</w:t>
            </w:r>
          </w:p>
        </w:tc>
      </w:tr>
      <w:tr w:rsidR="00CA3F5F" w:rsidRPr="00A0686C" w:rsidTr="00984DDC">
        <w:tc>
          <w:tcPr>
            <w:tcW w:w="2093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984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CA3F5F" w:rsidRPr="00CA3F5F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F">
              <w:rPr>
                <w:rFonts w:ascii="Times New Roman" w:hAnsi="Times New Roman" w:cs="Times New Roman"/>
              </w:rPr>
              <w:t xml:space="preserve">Зачем нужны конфликты и как их </w:t>
            </w:r>
            <w:proofErr w:type="gramStart"/>
            <w:r w:rsidRPr="00CA3F5F">
              <w:rPr>
                <w:rFonts w:ascii="Times New Roman" w:hAnsi="Times New Roman" w:cs="Times New Roman"/>
              </w:rPr>
              <w:t>разрешать</w:t>
            </w:r>
            <w:proofErr w:type="gramEnd"/>
            <w:r w:rsidRPr="00CA3F5F">
              <w:rPr>
                <w:rFonts w:ascii="Times New Roman" w:hAnsi="Times New Roman" w:cs="Times New Roman"/>
              </w:rPr>
              <w:t>.</w:t>
            </w:r>
          </w:p>
        </w:tc>
      </w:tr>
      <w:tr w:rsidR="00CA3F5F" w:rsidRPr="00A0686C" w:rsidTr="00984DDC">
        <w:tc>
          <w:tcPr>
            <w:tcW w:w="2093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1984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CA3F5F" w:rsidRPr="00CA3F5F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F">
              <w:rPr>
                <w:rFonts w:ascii="Times New Roman" w:hAnsi="Times New Roman" w:cs="Times New Roman"/>
              </w:rPr>
              <w:t>Как помочь подростку быть в ладу со своим телом.</w:t>
            </w:r>
          </w:p>
        </w:tc>
      </w:tr>
      <w:tr w:rsidR="00CA3F5F" w:rsidRPr="00A0686C" w:rsidTr="00984DDC">
        <w:tc>
          <w:tcPr>
            <w:tcW w:w="2093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1984" w:type="dxa"/>
          </w:tcPr>
          <w:p w:rsidR="00CA3F5F" w:rsidRPr="00A0686C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CA3F5F" w:rsidRPr="00CA3F5F" w:rsidRDefault="00CA3F5F" w:rsidP="0098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5F">
              <w:rPr>
                <w:rFonts w:ascii="Times New Roman" w:hAnsi="Times New Roman" w:cs="Times New Roman"/>
              </w:rPr>
              <w:t>Это страшное слово "экзамен". Как поддержать ребенка в трудный для него период.</w:t>
            </w:r>
          </w:p>
        </w:tc>
      </w:tr>
    </w:tbl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t>III. Учебно-методическое обеспечение.</w:t>
      </w:r>
    </w:p>
    <w:p w:rsidR="00CA3F5F" w:rsidRPr="00E6618A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b/>
          <w:bCs/>
          <w:szCs w:val="24"/>
          <w:lang w:eastAsia="ru-RU"/>
        </w:rPr>
        <w:t>Условия реализации программы.</w:t>
      </w:r>
    </w:p>
    <w:p w:rsidR="00CA3F5F" w:rsidRPr="00E6618A" w:rsidRDefault="00CA3F5F" w:rsidP="00CA3F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>Наличие по</w:t>
      </w:r>
      <w:r>
        <w:rPr>
          <w:rFonts w:eastAsia="Times New Roman" w:cs="Times New Roman"/>
          <w:szCs w:val="24"/>
          <w:lang w:eastAsia="ru-RU"/>
        </w:rPr>
        <w:t>мещения, столов и стульев, компьютера</w:t>
      </w:r>
      <w:r w:rsidRPr="00E6618A">
        <w:rPr>
          <w:rFonts w:eastAsia="Times New Roman" w:cs="Times New Roman"/>
          <w:szCs w:val="24"/>
          <w:lang w:eastAsia="ru-RU"/>
        </w:rPr>
        <w:t>.</w:t>
      </w:r>
    </w:p>
    <w:p w:rsidR="00CA3F5F" w:rsidRPr="00E6618A" w:rsidRDefault="00CA3F5F" w:rsidP="00CA3F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6618A">
        <w:rPr>
          <w:rFonts w:eastAsia="Times New Roman" w:cs="Times New Roman"/>
          <w:szCs w:val="24"/>
          <w:lang w:eastAsia="ru-RU"/>
        </w:rPr>
        <w:t>Наличие методического, дидактического и раздаточного материалов (пособия, литература и т.д.).</w:t>
      </w:r>
    </w:p>
    <w:p w:rsidR="00CA3F5F" w:rsidRDefault="00CA3F5F" w:rsidP="00CA3F5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Список литературы</w:t>
      </w:r>
      <w:r w:rsidRPr="00E6618A">
        <w:rPr>
          <w:rFonts w:eastAsia="Times New Roman" w:cs="Times New Roman"/>
          <w:b/>
          <w:bCs/>
          <w:szCs w:val="24"/>
          <w:lang w:eastAsia="ru-RU"/>
        </w:rPr>
        <w:t>.</w:t>
      </w:r>
      <w:r w:rsidRPr="00E6618A">
        <w:rPr>
          <w:rFonts w:eastAsia="Times New Roman" w:cs="Times New Roman"/>
          <w:szCs w:val="24"/>
          <w:lang w:eastAsia="ru-RU"/>
        </w:rPr>
        <w:t xml:space="preserve"> </w:t>
      </w:r>
    </w:p>
    <w:p w:rsidR="00CA3F5F" w:rsidRPr="00A0686C" w:rsidRDefault="00CA3F5F" w:rsidP="00CA3F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>
        <w:t>Гиппентрейтер</w:t>
      </w:r>
      <w:proofErr w:type="spellEnd"/>
      <w:r>
        <w:t xml:space="preserve"> Ю.Б., «Общаться с ребенком. Как?»</w:t>
      </w:r>
    </w:p>
    <w:p w:rsidR="00CA3F5F" w:rsidRPr="00A0686C" w:rsidRDefault="00CA3F5F" w:rsidP="00CA3F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>
        <w:t>Гиппенрейтер</w:t>
      </w:r>
      <w:proofErr w:type="spellEnd"/>
      <w:r>
        <w:t xml:space="preserve"> Ю.Б., «Продолжаем общаться с ребенком. Так?»</w:t>
      </w:r>
    </w:p>
    <w:p w:rsidR="00CA3F5F" w:rsidRPr="00A0686C" w:rsidRDefault="00CA3F5F" w:rsidP="00CA3F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t>Нартова-</w:t>
      </w:r>
      <w:proofErr w:type="spellStart"/>
      <w:r>
        <w:t>Бочавер</w:t>
      </w:r>
      <w:proofErr w:type="spellEnd"/>
      <w:r>
        <w:t xml:space="preserve"> С. К., «140 вопросов к семейному психологу».</w:t>
      </w:r>
    </w:p>
    <w:p w:rsidR="003F6883" w:rsidRDefault="003F6883"/>
    <w:sectPr w:rsidR="003F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82E"/>
    <w:multiLevelType w:val="multilevel"/>
    <w:tmpl w:val="9628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F5995"/>
    <w:multiLevelType w:val="multilevel"/>
    <w:tmpl w:val="EE00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70912"/>
    <w:multiLevelType w:val="multilevel"/>
    <w:tmpl w:val="5D4A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31089"/>
    <w:multiLevelType w:val="hybridMultilevel"/>
    <w:tmpl w:val="03845A2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5F"/>
    <w:rsid w:val="003E0B2B"/>
    <w:rsid w:val="003F6883"/>
    <w:rsid w:val="00C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F5F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3F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3F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F5F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3F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3F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2017-08-31T07:19:00Z</dcterms:created>
  <dcterms:modified xsi:type="dcterms:W3CDTF">2017-08-31T07:24:00Z</dcterms:modified>
</cp:coreProperties>
</file>