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28F4" w:rsidRPr="00883685" w:rsidRDefault="00A528F4" w:rsidP="00A528F4">
      <w:pPr>
        <w:keepNext/>
        <w:keepLines/>
        <w:widowControl w:val="0"/>
        <w:suppressAutoHyphens w:val="0"/>
        <w:spacing w:after="586" w:line="300" w:lineRule="exact"/>
        <w:ind w:left="20"/>
        <w:jc w:val="center"/>
        <w:outlineLvl w:val="0"/>
        <w:rPr>
          <w:b/>
          <w:bCs/>
          <w:color w:val="FF0000"/>
          <w:sz w:val="30"/>
          <w:szCs w:val="30"/>
          <w:lang w:eastAsia="ru-RU"/>
        </w:rPr>
      </w:pPr>
      <w:bookmarkStart w:id="0" w:name="bookmark0"/>
      <w:r w:rsidRPr="00883685">
        <w:rPr>
          <w:b/>
          <w:bCs/>
          <w:color w:val="FF0000"/>
          <w:sz w:val="30"/>
          <w:szCs w:val="30"/>
          <w:lang w:eastAsia="ru-RU"/>
        </w:rPr>
        <w:t>ПАМЯТКА ДЛЯ ЗАКАЗЧИКА.</w:t>
      </w:r>
      <w:bookmarkEnd w:id="0"/>
    </w:p>
    <w:p w:rsidR="00A528F4" w:rsidRPr="00883685" w:rsidRDefault="00A528F4" w:rsidP="00A528F4">
      <w:pPr>
        <w:widowControl w:val="0"/>
        <w:numPr>
          <w:ilvl w:val="0"/>
          <w:numId w:val="4"/>
        </w:numPr>
        <w:tabs>
          <w:tab w:val="clear" w:pos="360"/>
        </w:tabs>
        <w:suppressAutoHyphens w:val="0"/>
        <w:spacing w:line="240" w:lineRule="exact"/>
        <w:ind w:left="20"/>
        <w:jc w:val="center"/>
        <w:rPr>
          <w:b/>
          <w:bCs/>
          <w:sz w:val="24"/>
          <w:szCs w:val="24"/>
          <w:lang w:eastAsia="ru-RU"/>
        </w:rPr>
      </w:pPr>
      <w:r w:rsidRPr="00883685">
        <w:rPr>
          <w:b/>
          <w:bCs/>
          <w:color w:val="000000"/>
          <w:sz w:val="24"/>
          <w:szCs w:val="24"/>
          <w:u w:val="single"/>
          <w:lang w:eastAsia="ru-RU"/>
        </w:rPr>
        <w:t>Перечень необходимых материалов при направлении проектной документации</w:t>
      </w:r>
    </w:p>
    <w:p w:rsidR="00A528F4" w:rsidRPr="00883685" w:rsidRDefault="00A528F4" w:rsidP="00A528F4">
      <w:pPr>
        <w:widowControl w:val="0"/>
        <w:numPr>
          <w:ilvl w:val="0"/>
          <w:numId w:val="4"/>
        </w:numPr>
        <w:tabs>
          <w:tab w:val="clear" w:pos="360"/>
        </w:tabs>
        <w:suppressAutoHyphens w:val="0"/>
        <w:spacing w:after="261" w:line="240" w:lineRule="exact"/>
        <w:ind w:left="20"/>
        <w:jc w:val="both"/>
        <w:rPr>
          <w:b/>
          <w:bCs/>
          <w:sz w:val="24"/>
          <w:szCs w:val="24"/>
          <w:lang w:eastAsia="ru-RU"/>
        </w:rPr>
      </w:pPr>
      <w:r w:rsidRPr="00883685">
        <w:rPr>
          <w:b/>
          <w:bCs/>
          <w:color w:val="000000"/>
          <w:sz w:val="24"/>
          <w:szCs w:val="24"/>
          <w:u w:val="single"/>
          <w:lang w:eastAsia="ru-RU"/>
        </w:rPr>
        <w:t xml:space="preserve">и/или результатов инженерных изысканий на </w:t>
      </w:r>
      <w:r w:rsidR="00E26548">
        <w:rPr>
          <w:b/>
          <w:bCs/>
          <w:color w:val="000000"/>
          <w:sz w:val="24"/>
          <w:szCs w:val="24"/>
          <w:u w:val="single"/>
          <w:lang w:eastAsia="ru-RU"/>
        </w:rPr>
        <w:t>не</w:t>
      </w:r>
      <w:r w:rsidRPr="00883685">
        <w:rPr>
          <w:b/>
          <w:bCs/>
          <w:color w:val="000000"/>
          <w:sz w:val="24"/>
          <w:szCs w:val="24"/>
          <w:u w:val="single"/>
          <w:lang w:eastAsia="ru-RU"/>
        </w:rPr>
        <w:t>государственную экспертизу: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>Заявление</w:t>
      </w:r>
      <w:r w:rsidRPr="0088368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83685">
        <w:rPr>
          <w:color w:val="000000"/>
          <w:sz w:val="24"/>
          <w:szCs w:val="24"/>
          <w:lang w:eastAsia="ru-RU"/>
        </w:rPr>
        <w:t>заказчика (приложение № 1) с просьбой о поведении экспертизы (повторной экспертизы) и гарантией оплаты;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>Анкета</w:t>
      </w:r>
      <w:r w:rsidRPr="0088368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83685">
        <w:rPr>
          <w:color w:val="000000"/>
          <w:sz w:val="24"/>
          <w:szCs w:val="24"/>
          <w:lang w:eastAsia="ru-RU"/>
        </w:rPr>
        <w:t>заказчика (приложение № 2);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>Перечень проектной документации</w:t>
      </w:r>
      <w:r w:rsidRPr="00883685">
        <w:rPr>
          <w:b/>
          <w:bCs/>
          <w:color w:val="000000"/>
          <w:sz w:val="24"/>
          <w:szCs w:val="24"/>
          <w:lang w:eastAsia="ru-RU"/>
        </w:rPr>
        <w:t xml:space="preserve">, </w:t>
      </w:r>
      <w:r w:rsidRPr="00883685">
        <w:rPr>
          <w:color w:val="000000"/>
          <w:sz w:val="24"/>
          <w:szCs w:val="24"/>
          <w:lang w:eastAsia="ru-RU"/>
        </w:rPr>
        <w:t>передаваемой на экспертизу (повторную экспертизу) (приложение № 3);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>Справку с ответами на замечания</w:t>
      </w:r>
      <w:r w:rsidRPr="00883685">
        <w:rPr>
          <w:b/>
          <w:bCs/>
          <w:color w:val="000000"/>
          <w:sz w:val="24"/>
          <w:szCs w:val="24"/>
          <w:lang w:eastAsia="ru-RU"/>
        </w:rPr>
        <w:t xml:space="preserve">, </w:t>
      </w:r>
      <w:r w:rsidRPr="00883685">
        <w:rPr>
          <w:color w:val="000000"/>
          <w:sz w:val="24"/>
          <w:szCs w:val="24"/>
          <w:lang w:eastAsia="ru-RU"/>
        </w:rPr>
        <w:t>выдвинутые в отрицательном заключении, при предоставлении проектной документации на повторную экспертизу (приложение 4);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 xml:space="preserve">Свидетельство о допуске </w:t>
      </w:r>
      <w:r w:rsidRPr="00883685">
        <w:rPr>
          <w:color w:val="000000"/>
          <w:sz w:val="24"/>
          <w:szCs w:val="24"/>
          <w:lang w:eastAsia="ru-RU"/>
        </w:rPr>
        <w:t>для всех проектных и изыскательских организаций, принимав</w:t>
      </w:r>
      <w:r w:rsidRPr="00883685">
        <w:rPr>
          <w:color w:val="000000"/>
          <w:sz w:val="24"/>
          <w:szCs w:val="24"/>
          <w:u w:val="single"/>
          <w:lang w:eastAsia="ru-RU"/>
        </w:rPr>
        <w:t>ши</w:t>
      </w:r>
      <w:r w:rsidRPr="00883685">
        <w:rPr>
          <w:color w:val="000000"/>
          <w:sz w:val="24"/>
          <w:szCs w:val="24"/>
          <w:lang w:eastAsia="ru-RU"/>
        </w:rPr>
        <w:t>х участие в проектировании объекта (копии);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 xml:space="preserve">Договоры </w:t>
      </w:r>
      <w:r w:rsidRPr="00883685">
        <w:rPr>
          <w:color w:val="000000"/>
          <w:sz w:val="24"/>
          <w:szCs w:val="24"/>
          <w:lang w:eastAsia="ru-RU"/>
        </w:rPr>
        <w:t>на выполнение проектных и изыскательских работ (копии) - для всех объектов, кроме жилья;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 xml:space="preserve">Положительное заключение </w:t>
      </w:r>
      <w:r w:rsidRPr="00883685">
        <w:rPr>
          <w:color w:val="000000"/>
          <w:sz w:val="24"/>
          <w:szCs w:val="24"/>
          <w:lang w:eastAsia="ru-RU"/>
        </w:rPr>
        <w:t>(копии) государственной (негосударственной) экспертизы в отношении применяемой повторно (типовой) проектной документации;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b/>
          <w:bCs/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 xml:space="preserve">Отчет по инженерно-геологическим изысканиям, отчет об обследовании существующих конструкций </w:t>
      </w:r>
      <w:r w:rsidRPr="00883685">
        <w:rPr>
          <w:color w:val="000000"/>
          <w:sz w:val="24"/>
          <w:szCs w:val="24"/>
          <w:lang w:eastAsia="ru-RU"/>
        </w:rPr>
        <w:t>(при реконструкции объекта);</w:t>
      </w:r>
    </w:p>
    <w:p w:rsidR="00A528F4" w:rsidRPr="00883685" w:rsidRDefault="00A528F4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0" w:righ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</w:t>
      </w:r>
      <w:r w:rsidRPr="00B302E5">
        <w:rPr>
          <w:b/>
          <w:bCs/>
          <w:color w:val="FF0000"/>
          <w:sz w:val="24"/>
          <w:szCs w:val="24"/>
          <w:lang w:eastAsia="ru-RU"/>
        </w:rPr>
        <w:t>Расчеты</w:t>
      </w:r>
      <w:r w:rsidRPr="0088368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83685">
        <w:rPr>
          <w:color w:val="000000"/>
          <w:sz w:val="24"/>
          <w:szCs w:val="24"/>
          <w:lang w:eastAsia="ru-RU"/>
        </w:rPr>
        <w:t>проектируемых конструкций по несущей способности, теплотехнические расчеты, расчеты инсол</w:t>
      </w:r>
      <w:r w:rsidRPr="00883685">
        <w:rPr>
          <w:color w:val="000000"/>
          <w:sz w:val="24"/>
          <w:szCs w:val="24"/>
          <w:u w:val="single"/>
          <w:lang w:eastAsia="ru-RU"/>
        </w:rPr>
        <w:t>яци</w:t>
      </w:r>
      <w:r w:rsidRPr="00883685">
        <w:rPr>
          <w:color w:val="000000"/>
          <w:sz w:val="24"/>
          <w:szCs w:val="24"/>
          <w:lang w:eastAsia="ru-RU"/>
        </w:rPr>
        <w:t>и и др.</w:t>
      </w:r>
    </w:p>
    <w:p w:rsidR="00A528F4" w:rsidRPr="004F0475" w:rsidRDefault="00A528F4" w:rsidP="00144A9F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3" w:right="23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 Документы, подтверждающие полномочия заявителя действовать от имени застройщика, заказчика (в случае, если заявитель не является заказчиком и (или) застройщиком).</w:t>
      </w:r>
    </w:p>
    <w:p w:rsidR="004F0475" w:rsidRPr="00144A9F" w:rsidRDefault="004F0475" w:rsidP="00FE6877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line="298" w:lineRule="exact"/>
        <w:ind w:left="23" w:right="23"/>
        <w:jc w:val="both"/>
        <w:rPr>
          <w:b/>
          <w:sz w:val="24"/>
          <w:szCs w:val="24"/>
          <w:lang w:eastAsia="ru-RU"/>
        </w:rPr>
      </w:pPr>
      <w:r w:rsidRPr="00B302E5">
        <w:rPr>
          <w:b/>
          <w:color w:val="FF0000"/>
          <w:sz w:val="24"/>
          <w:szCs w:val="24"/>
          <w:lang w:eastAsia="ru-RU"/>
        </w:rPr>
        <w:t>Исходно-разрешительная документация</w:t>
      </w:r>
      <w:r>
        <w:rPr>
          <w:b/>
          <w:color w:val="000000"/>
          <w:sz w:val="24"/>
          <w:szCs w:val="24"/>
          <w:lang w:eastAsia="ru-RU"/>
        </w:rPr>
        <w:t xml:space="preserve">: </w:t>
      </w:r>
      <w:r w:rsidRPr="004F0475">
        <w:rPr>
          <w:color w:val="000000"/>
          <w:sz w:val="24"/>
          <w:szCs w:val="24"/>
          <w:lang w:eastAsia="ru-RU"/>
        </w:rPr>
        <w:t>градостроительный план, свидетельства на земельный участок и на дом (договор аренды), технические условия на присоединение к инженерным коммуникациям.</w:t>
      </w:r>
    </w:p>
    <w:p w:rsidR="00144A9F" w:rsidRPr="004F0475" w:rsidRDefault="00144A9F" w:rsidP="00A528F4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240" w:line="298" w:lineRule="exact"/>
        <w:ind w:left="20" w:right="20"/>
        <w:jc w:val="both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Проектная документация представляется в электронном виде </w:t>
      </w:r>
      <w:r w:rsidR="00FE6877">
        <w:rPr>
          <w:b/>
          <w:color w:val="000000"/>
          <w:sz w:val="24"/>
          <w:szCs w:val="24"/>
          <w:lang w:eastAsia="ru-RU"/>
        </w:rPr>
        <w:t xml:space="preserve">на CD диске или флеш-накопителе </w:t>
      </w:r>
      <w:r>
        <w:rPr>
          <w:b/>
          <w:color w:val="000000"/>
          <w:sz w:val="24"/>
          <w:szCs w:val="24"/>
          <w:lang w:eastAsia="ru-RU"/>
        </w:rPr>
        <w:t xml:space="preserve">в формате pdf, </w:t>
      </w:r>
      <w:r w:rsidR="00FE6877">
        <w:rPr>
          <w:b/>
          <w:color w:val="000000"/>
          <w:sz w:val="24"/>
          <w:szCs w:val="24"/>
          <w:lang w:eastAsia="ru-RU"/>
        </w:rPr>
        <w:t>jpg (чертежи).</w:t>
      </w:r>
    </w:p>
    <w:p w:rsidR="00A528F4" w:rsidRPr="00883685" w:rsidRDefault="00A528F4" w:rsidP="00A528F4">
      <w:pPr>
        <w:widowControl w:val="0"/>
        <w:suppressAutoHyphens w:val="0"/>
        <w:spacing w:line="298" w:lineRule="exact"/>
        <w:ind w:lef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u w:val="single"/>
          <w:lang w:eastAsia="ru-RU"/>
        </w:rPr>
        <w:t>Примечания:</w:t>
      </w:r>
    </w:p>
    <w:p w:rsidR="00A528F4" w:rsidRPr="00883685" w:rsidRDefault="00A528F4" w:rsidP="00A528F4">
      <w:pPr>
        <w:widowControl w:val="0"/>
        <w:suppressAutoHyphens w:val="0"/>
        <w:spacing w:line="298" w:lineRule="exact"/>
        <w:ind w:right="20" w:firstLine="851"/>
        <w:jc w:val="both"/>
        <w:rPr>
          <w:sz w:val="24"/>
          <w:szCs w:val="24"/>
          <w:lang w:eastAsia="ru-RU"/>
        </w:rPr>
      </w:pPr>
      <w:bookmarkStart w:id="1" w:name="_GoBack"/>
      <w:bookmarkEnd w:id="1"/>
      <w:r w:rsidRPr="00883685">
        <w:rPr>
          <w:color w:val="000000"/>
          <w:sz w:val="24"/>
          <w:szCs w:val="24"/>
          <w:lang w:eastAsia="ru-RU"/>
        </w:rPr>
        <w:t xml:space="preserve">Заявление о проведении негосударственной экспертизы (приложение № 1), анкета заказчика (приложение № 2), перечень проектной документации, передаваемой на экспертизу (приложение № 3) направляется в </w:t>
      </w:r>
      <w:r w:rsidR="00B302E5">
        <w:rPr>
          <w:color w:val="000000"/>
          <w:sz w:val="24"/>
          <w:szCs w:val="24"/>
          <w:lang w:eastAsia="ru-RU"/>
        </w:rPr>
        <w:t>электронном виде в</w:t>
      </w:r>
      <w:r w:rsidRPr="00883685">
        <w:rPr>
          <w:color w:val="000000"/>
          <w:sz w:val="24"/>
          <w:szCs w:val="24"/>
          <w:lang w:eastAsia="ru-RU"/>
        </w:rPr>
        <w:t xml:space="preserve"> ООО «АЭСП«ЭКСПЕРТ».</w:t>
      </w:r>
    </w:p>
    <w:p w:rsidR="00A528F4" w:rsidRPr="00883685" w:rsidRDefault="00A528F4" w:rsidP="00A528F4">
      <w:pPr>
        <w:widowControl w:val="0"/>
        <w:suppressAutoHyphens w:val="0"/>
        <w:spacing w:after="586" w:line="298" w:lineRule="exact"/>
        <w:ind w:right="20" w:firstLine="851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 xml:space="preserve">Проектная документация и результаты инженерных изысканий (приложение № 3) сдаются </w:t>
      </w:r>
      <w:r w:rsidR="00B302E5">
        <w:rPr>
          <w:color w:val="000000"/>
          <w:sz w:val="24"/>
          <w:szCs w:val="24"/>
          <w:lang w:eastAsia="ru-RU"/>
        </w:rPr>
        <w:t xml:space="preserve">в электронном виде на почту: </w:t>
      </w:r>
      <w:hyperlink r:id="rId8" w:history="1">
        <w:r w:rsidR="00B302E5" w:rsidRPr="0096603D">
          <w:rPr>
            <w:rStyle w:val="af9"/>
            <w:sz w:val="24"/>
            <w:szCs w:val="24"/>
            <w:lang w:val="en-US" w:eastAsia="ru-RU"/>
          </w:rPr>
          <w:t>expertsfo</w:t>
        </w:r>
        <w:r w:rsidR="00B302E5" w:rsidRPr="0096603D">
          <w:rPr>
            <w:rStyle w:val="af9"/>
            <w:sz w:val="24"/>
            <w:szCs w:val="24"/>
            <w:lang w:eastAsia="ru-RU"/>
          </w:rPr>
          <w:t>@bk.</w:t>
        </w:r>
        <w:r w:rsidR="00B302E5" w:rsidRPr="0096603D">
          <w:rPr>
            <w:rStyle w:val="af9"/>
            <w:sz w:val="24"/>
            <w:szCs w:val="24"/>
            <w:lang w:val="en-US" w:eastAsia="ru-RU"/>
          </w:rPr>
          <w:t>ru</w:t>
        </w:r>
      </w:hyperlink>
    </w:p>
    <w:p w:rsidR="00A528F4" w:rsidRPr="00883685" w:rsidRDefault="00A528F4" w:rsidP="00A528F4">
      <w:pPr>
        <w:widowControl w:val="0"/>
        <w:tabs>
          <w:tab w:val="right" w:pos="8487"/>
        </w:tabs>
        <w:suppressAutoHyphens w:val="0"/>
        <w:spacing w:after="302" w:line="240" w:lineRule="exact"/>
        <w:ind w:lef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>Заместитель генерального директора</w:t>
      </w:r>
      <w:r w:rsidRPr="00883685">
        <w:rPr>
          <w:color w:val="000000"/>
          <w:sz w:val="24"/>
          <w:szCs w:val="24"/>
          <w:lang w:eastAsia="ru-RU"/>
        </w:rPr>
        <w:tab/>
        <w:t>Т.Ю.Воложанина</w:t>
      </w:r>
    </w:p>
    <w:p w:rsidR="00A528F4" w:rsidRPr="00883685" w:rsidRDefault="00A528F4" w:rsidP="00A528F4">
      <w:pPr>
        <w:widowControl w:val="0"/>
        <w:numPr>
          <w:ilvl w:val="0"/>
          <w:numId w:val="4"/>
        </w:numPr>
        <w:tabs>
          <w:tab w:val="clear" w:pos="360"/>
        </w:tabs>
        <w:suppressAutoHyphens w:val="0"/>
        <w:spacing w:line="240" w:lineRule="exact"/>
        <w:ind w:left="20"/>
        <w:jc w:val="both"/>
        <w:rPr>
          <w:sz w:val="24"/>
          <w:szCs w:val="24"/>
          <w:lang w:eastAsia="ru-RU"/>
        </w:rPr>
      </w:pPr>
      <w:r w:rsidRPr="00883685">
        <w:rPr>
          <w:color w:val="000000"/>
          <w:sz w:val="24"/>
          <w:szCs w:val="24"/>
          <w:lang w:eastAsia="ru-RU"/>
        </w:rPr>
        <w:t>8-(383)-231-08-72</w:t>
      </w:r>
      <w:r w:rsidRPr="00883685">
        <w:rPr>
          <w:sz w:val="24"/>
          <w:szCs w:val="24"/>
          <w:lang w:eastAsia="ru-RU"/>
        </w:rPr>
        <w:br w:type="page"/>
      </w:r>
    </w:p>
    <w:p w:rsidR="00E26548" w:rsidRPr="00E26548" w:rsidRDefault="00E26548" w:rsidP="00E26548">
      <w:pPr>
        <w:pStyle w:val="a"/>
        <w:jc w:val="left"/>
        <w:rPr>
          <w:color w:val="FF0000"/>
        </w:rPr>
      </w:pPr>
      <w:r w:rsidRPr="00E26548">
        <w:rPr>
          <w:color w:val="FF0000"/>
        </w:rPr>
        <w:lastRenderedPageBreak/>
        <w:t>ФИРМЕННЫЙ БЛАНК ЗАЯВИТЕЛЯ!!!</w:t>
      </w:r>
    </w:p>
    <w:p w:rsidR="00A528F4" w:rsidRPr="0046631B" w:rsidRDefault="00A528F4" w:rsidP="00A528F4">
      <w:pPr>
        <w:spacing w:line="276" w:lineRule="auto"/>
        <w:ind w:left="2749" w:firstLine="851"/>
        <w:jc w:val="right"/>
        <w:rPr>
          <w:b/>
          <w:sz w:val="24"/>
          <w:szCs w:val="24"/>
        </w:rPr>
      </w:pPr>
      <w:r w:rsidRPr="0046631B">
        <w:rPr>
          <w:b/>
          <w:sz w:val="24"/>
          <w:szCs w:val="24"/>
        </w:rPr>
        <w:t xml:space="preserve">Приложение № 1 </w:t>
      </w:r>
    </w:p>
    <w:p w:rsidR="00A528F4" w:rsidRPr="008D185A" w:rsidRDefault="00A528F4" w:rsidP="00A528F4">
      <w:pPr>
        <w:spacing w:line="276" w:lineRule="auto"/>
        <w:ind w:firstLine="851"/>
        <w:jc w:val="right"/>
        <w:rPr>
          <w:sz w:val="24"/>
          <w:szCs w:val="24"/>
        </w:rPr>
      </w:pPr>
      <w:r w:rsidRPr="008D185A">
        <w:rPr>
          <w:sz w:val="24"/>
          <w:szCs w:val="24"/>
        </w:rPr>
        <w:t xml:space="preserve">к Договору № </w:t>
      </w:r>
      <w:r w:rsidRPr="00BC7F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BC7F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BC7FEC">
        <w:rPr>
          <w:sz w:val="24"/>
          <w:szCs w:val="24"/>
        </w:rPr>
        <w:t xml:space="preserve">       </w:t>
      </w:r>
      <w:r w:rsidRPr="008D185A">
        <w:rPr>
          <w:sz w:val="24"/>
          <w:szCs w:val="24"/>
        </w:rPr>
        <w:t xml:space="preserve"> от «</w:t>
      </w:r>
      <w:r w:rsidRPr="00730255">
        <w:rPr>
          <w:sz w:val="24"/>
          <w:szCs w:val="24"/>
        </w:rPr>
        <w:t xml:space="preserve">       </w:t>
      </w:r>
      <w:r w:rsidRPr="008D185A">
        <w:rPr>
          <w:sz w:val="24"/>
          <w:szCs w:val="24"/>
        </w:rPr>
        <w:t xml:space="preserve">» </w:t>
      </w:r>
      <w:r w:rsidRPr="00730255">
        <w:rPr>
          <w:sz w:val="24"/>
          <w:szCs w:val="24"/>
        </w:rPr>
        <w:t xml:space="preserve">         </w:t>
      </w:r>
      <w:r w:rsidRPr="008D185A">
        <w:rPr>
          <w:sz w:val="24"/>
          <w:szCs w:val="24"/>
        </w:rPr>
        <w:t>201</w:t>
      </w:r>
      <w:r w:rsidR="00E26548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BC7FEC" w:rsidRDefault="00BC7FEC">
      <w:pPr>
        <w:suppressAutoHyphens w:val="0"/>
        <w:rPr>
          <w:b/>
          <w:color w:val="FF0000"/>
          <w:sz w:val="25"/>
          <w:szCs w:val="25"/>
        </w:rPr>
      </w:pPr>
    </w:p>
    <w:p w:rsidR="008130F5" w:rsidRPr="008D185A" w:rsidRDefault="008130F5" w:rsidP="008130F5">
      <w:pPr>
        <w:pStyle w:val="24"/>
        <w:keepNext/>
        <w:keepLines/>
        <w:shd w:val="clear" w:color="auto" w:fill="auto"/>
        <w:spacing w:after="0" w:line="240" w:lineRule="auto"/>
        <w:jc w:val="right"/>
        <w:rPr>
          <w:rStyle w:val="23"/>
          <w:color w:val="000000"/>
          <w:sz w:val="24"/>
          <w:szCs w:val="24"/>
        </w:rPr>
      </w:pPr>
    </w:p>
    <w:p w:rsidR="008130F5" w:rsidRPr="008D185A" w:rsidRDefault="008130F5" w:rsidP="008130F5">
      <w:pPr>
        <w:pStyle w:val="24"/>
        <w:keepNext/>
        <w:keepLines/>
        <w:shd w:val="clear" w:color="auto" w:fill="auto"/>
        <w:spacing w:after="0" w:line="240" w:lineRule="auto"/>
        <w:jc w:val="right"/>
        <w:rPr>
          <w:rStyle w:val="23"/>
          <w:color w:val="000000"/>
          <w:sz w:val="24"/>
          <w:szCs w:val="24"/>
        </w:rPr>
      </w:pPr>
    </w:p>
    <w:p w:rsidR="00392A33" w:rsidRPr="008D185A" w:rsidRDefault="00392A33" w:rsidP="00392A33">
      <w:pPr>
        <w:pStyle w:val="24"/>
        <w:keepNext/>
        <w:keepLines/>
        <w:shd w:val="clear" w:color="auto" w:fill="auto"/>
        <w:spacing w:after="120" w:line="240" w:lineRule="auto"/>
        <w:ind w:left="760"/>
        <w:jc w:val="right"/>
        <w:rPr>
          <w:rStyle w:val="23"/>
          <w:color w:val="000000"/>
          <w:sz w:val="24"/>
          <w:szCs w:val="24"/>
        </w:rPr>
      </w:pPr>
      <w:r w:rsidRPr="008D185A">
        <w:rPr>
          <w:rStyle w:val="23"/>
          <w:color w:val="000000"/>
          <w:sz w:val="24"/>
          <w:szCs w:val="24"/>
        </w:rPr>
        <w:t>Исполнительному директору</w:t>
      </w:r>
    </w:p>
    <w:p w:rsidR="00392A33" w:rsidRPr="008D185A" w:rsidRDefault="00392A33" w:rsidP="00392A33">
      <w:pPr>
        <w:pStyle w:val="24"/>
        <w:keepNext/>
        <w:keepLines/>
        <w:shd w:val="clear" w:color="auto" w:fill="auto"/>
        <w:spacing w:after="120" w:line="240" w:lineRule="auto"/>
        <w:ind w:left="760"/>
        <w:jc w:val="right"/>
        <w:rPr>
          <w:rStyle w:val="23"/>
          <w:color w:val="000000"/>
          <w:sz w:val="24"/>
          <w:szCs w:val="24"/>
        </w:rPr>
      </w:pPr>
      <w:r w:rsidRPr="008D185A">
        <w:rPr>
          <w:rStyle w:val="23"/>
          <w:color w:val="000000"/>
          <w:sz w:val="24"/>
          <w:szCs w:val="24"/>
        </w:rPr>
        <w:t xml:space="preserve"> ООО «АЭСП «ЭКСПЕРТ»</w:t>
      </w:r>
    </w:p>
    <w:p w:rsidR="00392A33" w:rsidRPr="008D185A" w:rsidRDefault="00392A33" w:rsidP="00392A33">
      <w:pPr>
        <w:pStyle w:val="24"/>
        <w:keepNext/>
        <w:keepLines/>
        <w:shd w:val="clear" w:color="auto" w:fill="auto"/>
        <w:spacing w:after="120" w:line="240" w:lineRule="auto"/>
        <w:ind w:left="760"/>
        <w:jc w:val="right"/>
        <w:rPr>
          <w:rStyle w:val="23"/>
          <w:color w:val="000000"/>
          <w:sz w:val="24"/>
          <w:szCs w:val="24"/>
        </w:rPr>
      </w:pPr>
      <w:r w:rsidRPr="008D185A">
        <w:rPr>
          <w:rStyle w:val="23"/>
          <w:color w:val="000000"/>
          <w:sz w:val="24"/>
          <w:szCs w:val="24"/>
        </w:rPr>
        <w:t>Смоленскому Н.П.</w:t>
      </w:r>
    </w:p>
    <w:p w:rsidR="00392A33" w:rsidRPr="008D185A" w:rsidRDefault="00392A33" w:rsidP="00392A33">
      <w:pPr>
        <w:pStyle w:val="24"/>
        <w:keepNext/>
        <w:keepLines/>
        <w:shd w:val="clear" w:color="auto" w:fill="auto"/>
        <w:spacing w:after="233" w:line="240" w:lineRule="auto"/>
        <w:rPr>
          <w:b w:val="0"/>
          <w:sz w:val="24"/>
          <w:szCs w:val="24"/>
        </w:rPr>
      </w:pPr>
      <w:bookmarkStart w:id="2" w:name="bookmark1"/>
      <w:bookmarkEnd w:id="2"/>
      <w:r w:rsidRPr="008D185A">
        <w:rPr>
          <w:rStyle w:val="23"/>
          <w:b/>
          <w:color w:val="000000"/>
          <w:sz w:val="24"/>
          <w:szCs w:val="24"/>
        </w:rPr>
        <w:t>ЗАЯВЛЕНИЕ</w:t>
      </w:r>
    </w:p>
    <w:p w:rsidR="007E5BD0" w:rsidRPr="008D185A" w:rsidRDefault="00392A33" w:rsidP="007E5BD0">
      <w:pPr>
        <w:pStyle w:val="a7"/>
        <w:jc w:val="center"/>
        <w:rPr>
          <w:b/>
          <w:szCs w:val="24"/>
        </w:rPr>
      </w:pPr>
      <w:r w:rsidRPr="008D185A">
        <w:rPr>
          <w:color w:val="000000"/>
          <w:szCs w:val="24"/>
          <w:shd w:val="clear" w:color="auto" w:fill="FFFFFF"/>
        </w:rPr>
        <w:t xml:space="preserve">о проведении негосударственной </w:t>
      </w:r>
      <w:r w:rsidR="008D185A" w:rsidRPr="008D185A">
        <w:rPr>
          <w:color w:val="000000"/>
          <w:szCs w:val="24"/>
          <w:shd w:val="clear" w:color="auto" w:fill="FFFFFF"/>
        </w:rPr>
        <w:t xml:space="preserve">экспертизы проектной документации </w:t>
      </w:r>
      <w:r w:rsidR="00DD5AC6" w:rsidRPr="008D185A">
        <w:rPr>
          <w:color w:val="000000"/>
          <w:szCs w:val="24"/>
          <w:shd w:val="clear" w:color="auto" w:fill="FFFFFF"/>
        </w:rPr>
        <w:t>(без</w:t>
      </w:r>
      <w:r w:rsidR="008D185A" w:rsidRPr="008D185A">
        <w:rPr>
          <w:color w:val="000000"/>
          <w:szCs w:val="24"/>
          <w:shd w:val="clear" w:color="auto" w:fill="FFFFFF"/>
        </w:rPr>
        <w:t xml:space="preserve"> сметы)</w:t>
      </w:r>
      <w:r w:rsidR="007E5BD0" w:rsidRPr="008D185A">
        <w:rPr>
          <w:b/>
          <w:color w:val="000000"/>
          <w:szCs w:val="24"/>
          <w:shd w:val="clear" w:color="auto" w:fill="FFFFFF"/>
        </w:rPr>
        <w:t xml:space="preserve"> </w:t>
      </w:r>
    </w:p>
    <w:p w:rsidR="00392A33" w:rsidRPr="008D185A" w:rsidRDefault="00392A33" w:rsidP="00392A33">
      <w:pPr>
        <w:pStyle w:val="42"/>
        <w:pBdr>
          <w:bottom w:val="single" w:sz="4" w:space="1" w:color="00000A"/>
        </w:pBdr>
        <w:shd w:val="clear" w:color="auto" w:fill="auto"/>
        <w:spacing w:after="0" w:line="240" w:lineRule="auto"/>
        <w:rPr>
          <w:rStyle w:val="41"/>
          <w:color w:val="000000"/>
          <w:sz w:val="24"/>
          <w:szCs w:val="24"/>
        </w:rPr>
      </w:pPr>
    </w:p>
    <w:p w:rsidR="00392A33" w:rsidRPr="008D185A" w:rsidRDefault="00392A33" w:rsidP="00392A33">
      <w:pPr>
        <w:pStyle w:val="42"/>
        <w:pBdr>
          <w:bottom w:val="single" w:sz="4" w:space="1" w:color="00000A"/>
        </w:pBdr>
        <w:shd w:val="clear" w:color="auto" w:fill="auto"/>
        <w:spacing w:after="0" w:line="240" w:lineRule="auto"/>
        <w:rPr>
          <w:rStyle w:val="41"/>
          <w:b/>
          <w:color w:val="000000"/>
          <w:sz w:val="24"/>
          <w:szCs w:val="24"/>
        </w:rPr>
      </w:pPr>
    </w:p>
    <w:p w:rsidR="00392A33" w:rsidRPr="008D185A" w:rsidRDefault="00392A33" w:rsidP="00392A33">
      <w:pPr>
        <w:pStyle w:val="42"/>
        <w:spacing w:after="120" w:line="240" w:lineRule="auto"/>
        <w:rPr>
          <w:b w:val="0"/>
          <w:sz w:val="24"/>
          <w:szCs w:val="24"/>
        </w:rPr>
      </w:pPr>
      <w:r w:rsidRPr="008D185A">
        <w:rPr>
          <w:b w:val="0"/>
          <w:sz w:val="24"/>
          <w:szCs w:val="24"/>
        </w:rPr>
        <w:t xml:space="preserve">(наименование организации Заказчика, заявителя, </w:t>
      </w:r>
    </w:p>
    <w:p w:rsidR="00392A33" w:rsidRPr="008D185A" w:rsidRDefault="00392A33" w:rsidP="00392A33">
      <w:pPr>
        <w:pStyle w:val="5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92A33" w:rsidRPr="008D185A" w:rsidRDefault="00392A33" w:rsidP="00392A33">
      <w:pPr>
        <w:pStyle w:val="a7"/>
        <w:spacing w:line="360" w:lineRule="auto"/>
        <w:rPr>
          <w:rStyle w:val="17"/>
          <w:color w:val="000000"/>
          <w:sz w:val="24"/>
          <w:szCs w:val="24"/>
        </w:rPr>
      </w:pPr>
      <w:r w:rsidRPr="008D185A">
        <w:rPr>
          <w:rStyle w:val="17"/>
          <w:color w:val="000000"/>
          <w:sz w:val="24"/>
          <w:szCs w:val="24"/>
        </w:rPr>
        <w:t xml:space="preserve">направляет на </w:t>
      </w:r>
      <w:r w:rsidR="008D185A" w:rsidRPr="008D185A">
        <w:rPr>
          <w:rStyle w:val="17"/>
          <w:color w:val="000000"/>
          <w:sz w:val="24"/>
          <w:szCs w:val="24"/>
        </w:rPr>
        <w:t>негосударственную</w:t>
      </w:r>
      <w:r w:rsidRPr="008D185A">
        <w:rPr>
          <w:rStyle w:val="17"/>
          <w:color w:val="000000"/>
          <w:sz w:val="24"/>
          <w:szCs w:val="24"/>
        </w:rPr>
        <w:t xml:space="preserve"> экспертизу </w:t>
      </w:r>
      <w:r w:rsidR="00A528F4">
        <w:rPr>
          <w:rStyle w:val="17"/>
          <w:color w:val="000000"/>
          <w:sz w:val="24"/>
          <w:szCs w:val="24"/>
        </w:rPr>
        <w:t>проектную документацию по объекту капитального строительства</w:t>
      </w:r>
    </w:p>
    <w:p w:rsidR="00392A33" w:rsidRPr="008D185A" w:rsidRDefault="00392A33" w:rsidP="00392A33">
      <w:pPr>
        <w:pStyle w:val="a7"/>
        <w:pBdr>
          <w:bottom w:val="single" w:sz="2" w:space="1" w:color="00000A"/>
        </w:pBdr>
        <w:rPr>
          <w:rStyle w:val="17"/>
          <w:color w:val="000000"/>
          <w:sz w:val="24"/>
          <w:szCs w:val="24"/>
          <w:u w:val="single"/>
        </w:rPr>
      </w:pPr>
    </w:p>
    <w:p w:rsidR="00392A33" w:rsidRPr="008D185A" w:rsidRDefault="00392A33" w:rsidP="00392A33">
      <w:pPr>
        <w:pStyle w:val="a7"/>
        <w:spacing w:line="360" w:lineRule="auto"/>
        <w:rPr>
          <w:rStyle w:val="17"/>
          <w:color w:val="000000"/>
          <w:sz w:val="24"/>
          <w:szCs w:val="24"/>
          <w:u w:val="single"/>
        </w:rPr>
      </w:pPr>
    </w:p>
    <w:p w:rsidR="00392A33" w:rsidRPr="008D185A" w:rsidRDefault="00392A33" w:rsidP="00392A33">
      <w:pPr>
        <w:pStyle w:val="a7"/>
        <w:pBdr>
          <w:bottom w:val="single" w:sz="2" w:space="1" w:color="00000A"/>
        </w:pBdr>
        <w:spacing w:line="360" w:lineRule="auto"/>
        <w:rPr>
          <w:rStyle w:val="17"/>
          <w:color w:val="000000"/>
          <w:sz w:val="24"/>
          <w:szCs w:val="24"/>
          <w:u w:val="single"/>
        </w:rPr>
      </w:pPr>
    </w:p>
    <w:p w:rsidR="00392A33" w:rsidRPr="008D185A" w:rsidRDefault="00392A33" w:rsidP="00392A33">
      <w:pPr>
        <w:pStyle w:val="52"/>
        <w:shd w:val="clear" w:color="auto" w:fill="auto"/>
        <w:spacing w:before="0" w:after="120" w:line="240" w:lineRule="auto"/>
        <w:ind w:left="993" w:right="850"/>
        <w:rPr>
          <w:rStyle w:val="51"/>
          <w:color w:val="000000"/>
          <w:sz w:val="24"/>
          <w:szCs w:val="24"/>
        </w:rPr>
      </w:pPr>
      <w:r w:rsidRPr="008D185A">
        <w:rPr>
          <w:rStyle w:val="51"/>
          <w:color w:val="000000"/>
          <w:sz w:val="24"/>
          <w:szCs w:val="24"/>
        </w:rPr>
        <w:t>(наименование представляемой проектной документации)</w:t>
      </w:r>
    </w:p>
    <w:p w:rsidR="00392A33" w:rsidRPr="008D185A" w:rsidRDefault="00392A33" w:rsidP="00392A33">
      <w:pPr>
        <w:pStyle w:val="a7"/>
        <w:spacing w:after="120"/>
        <w:jc w:val="left"/>
        <w:rPr>
          <w:rStyle w:val="17"/>
          <w:color w:val="000000"/>
          <w:sz w:val="24"/>
          <w:szCs w:val="24"/>
        </w:rPr>
      </w:pPr>
    </w:p>
    <w:p w:rsidR="00392A33" w:rsidRPr="008D185A" w:rsidRDefault="00392A33" w:rsidP="00392A33">
      <w:pPr>
        <w:pStyle w:val="a7"/>
        <w:spacing w:after="120"/>
        <w:jc w:val="left"/>
        <w:rPr>
          <w:rStyle w:val="17"/>
          <w:color w:val="000000"/>
          <w:sz w:val="24"/>
          <w:szCs w:val="24"/>
          <w:u w:val="single"/>
        </w:rPr>
      </w:pPr>
      <w:r w:rsidRPr="008D185A">
        <w:rPr>
          <w:rStyle w:val="17"/>
          <w:color w:val="000000"/>
          <w:sz w:val="24"/>
          <w:szCs w:val="24"/>
        </w:rPr>
        <w:t>разработанн</w:t>
      </w:r>
      <w:r w:rsidR="00A528F4">
        <w:rPr>
          <w:rStyle w:val="17"/>
          <w:color w:val="000000"/>
          <w:sz w:val="24"/>
          <w:szCs w:val="24"/>
        </w:rPr>
        <w:t>ую</w:t>
      </w:r>
    </w:p>
    <w:p w:rsidR="00392A33" w:rsidRPr="008D185A" w:rsidRDefault="00392A33" w:rsidP="00392A33">
      <w:pPr>
        <w:pStyle w:val="a7"/>
        <w:pBdr>
          <w:bottom w:val="single" w:sz="4" w:space="1" w:color="00000A"/>
        </w:pBdr>
        <w:jc w:val="left"/>
        <w:rPr>
          <w:szCs w:val="24"/>
        </w:rPr>
      </w:pPr>
    </w:p>
    <w:p w:rsidR="00392A33" w:rsidRPr="008D185A" w:rsidRDefault="00392A33" w:rsidP="00392A33">
      <w:pPr>
        <w:pStyle w:val="52"/>
        <w:shd w:val="clear" w:color="auto" w:fill="auto"/>
        <w:spacing w:before="0" w:after="128" w:line="240" w:lineRule="auto"/>
        <w:ind w:left="200"/>
        <w:rPr>
          <w:sz w:val="24"/>
          <w:szCs w:val="24"/>
        </w:rPr>
      </w:pPr>
      <w:r w:rsidRPr="008D185A">
        <w:rPr>
          <w:rStyle w:val="51"/>
          <w:color w:val="000000"/>
          <w:sz w:val="24"/>
          <w:szCs w:val="24"/>
        </w:rPr>
        <w:t>(наименование проектной организации)</w:t>
      </w:r>
    </w:p>
    <w:p w:rsidR="00392A33" w:rsidRPr="008D185A" w:rsidRDefault="00392A33" w:rsidP="00392A33">
      <w:pPr>
        <w:pStyle w:val="a7"/>
        <w:spacing w:after="120"/>
        <w:jc w:val="left"/>
        <w:rPr>
          <w:rStyle w:val="17"/>
          <w:color w:val="000000"/>
          <w:sz w:val="24"/>
          <w:szCs w:val="24"/>
        </w:rPr>
      </w:pPr>
      <w:r w:rsidRPr="008D185A">
        <w:rPr>
          <w:rStyle w:val="17"/>
          <w:color w:val="000000"/>
          <w:sz w:val="24"/>
          <w:szCs w:val="24"/>
        </w:rPr>
        <w:t xml:space="preserve">Финансирование осуществляется за счет </w:t>
      </w:r>
    </w:p>
    <w:p w:rsidR="00392A33" w:rsidRPr="008D185A" w:rsidRDefault="00392A33" w:rsidP="007E5BD0">
      <w:pPr>
        <w:pStyle w:val="a7"/>
        <w:pBdr>
          <w:bottom w:val="single" w:sz="4" w:space="0" w:color="00000A"/>
        </w:pBdr>
        <w:rPr>
          <w:color w:val="FFFFFF" w:themeColor="background1"/>
          <w:szCs w:val="24"/>
        </w:rPr>
      </w:pPr>
      <w:r w:rsidRPr="008D185A">
        <w:rPr>
          <w:color w:val="FFFFFF" w:themeColor="background1"/>
          <w:szCs w:val="24"/>
        </w:rPr>
        <w:t xml:space="preserve">собственных средств </w:t>
      </w:r>
    </w:p>
    <w:p w:rsidR="00392A33" w:rsidRPr="008D185A" w:rsidRDefault="00392A33" w:rsidP="00392A33">
      <w:pPr>
        <w:pStyle w:val="52"/>
        <w:shd w:val="clear" w:color="auto" w:fill="auto"/>
        <w:spacing w:before="0" w:after="0" w:line="240" w:lineRule="auto"/>
        <w:rPr>
          <w:sz w:val="24"/>
          <w:szCs w:val="24"/>
        </w:rPr>
      </w:pPr>
      <w:r w:rsidRPr="008D185A">
        <w:rPr>
          <w:rStyle w:val="51"/>
          <w:color w:val="000000"/>
          <w:sz w:val="24"/>
          <w:szCs w:val="24"/>
        </w:rPr>
        <w:t>(наименование источника финансирования)</w:t>
      </w:r>
    </w:p>
    <w:p w:rsidR="00392A33" w:rsidRPr="008D185A" w:rsidRDefault="00392A33" w:rsidP="00392A33">
      <w:pPr>
        <w:pStyle w:val="a7"/>
        <w:ind w:right="578"/>
        <w:jc w:val="left"/>
        <w:rPr>
          <w:rStyle w:val="17"/>
          <w:color w:val="000000"/>
          <w:sz w:val="24"/>
          <w:szCs w:val="24"/>
        </w:rPr>
      </w:pPr>
    </w:p>
    <w:p w:rsidR="00392A33" w:rsidRPr="008D185A" w:rsidRDefault="00392A33" w:rsidP="00392A33">
      <w:pPr>
        <w:pStyle w:val="a7"/>
        <w:spacing w:after="300"/>
        <w:ind w:right="580"/>
        <w:jc w:val="left"/>
        <w:rPr>
          <w:szCs w:val="24"/>
        </w:rPr>
      </w:pPr>
      <w:r w:rsidRPr="008D185A">
        <w:rPr>
          <w:rStyle w:val="17"/>
          <w:color w:val="000000"/>
          <w:sz w:val="24"/>
          <w:szCs w:val="24"/>
        </w:rPr>
        <w:t xml:space="preserve">Гарантируется предоплата проведения </w:t>
      </w:r>
      <w:r w:rsidR="008D185A" w:rsidRPr="008D185A">
        <w:rPr>
          <w:rStyle w:val="17"/>
          <w:color w:val="000000"/>
          <w:sz w:val="24"/>
          <w:szCs w:val="24"/>
        </w:rPr>
        <w:t>негосударственной экспертизы</w:t>
      </w:r>
      <w:r w:rsidR="00701EDE">
        <w:rPr>
          <w:rStyle w:val="17"/>
          <w:color w:val="000000"/>
          <w:sz w:val="24"/>
          <w:szCs w:val="24"/>
        </w:rPr>
        <w:t>.</w:t>
      </w:r>
    </w:p>
    <w:p w:rsidR="00392A33" w:rsidRPr="008D185A" w:rsidRDefault="00392A33" w:rsidP="00392A33">
      <w:pPr>
        <w:pStyle w:val="a7"/>
        <w:spacing w:after="120"/>
        <w:ind w:right="261" w:firstLine="499"/>
        <w:rPr>
          <w:rStyle w:val="17"/>
          <w:color w:val="000000"/>
          <w:sz w:val="24"/>
          <w:szCs w:val="24"/>
        </w:rPr>
      </w:pPr>
      <w:r w:rsidRPr="008D185A">
        <w:rPr>
          <w:rStyle w:val="17"/>
          <w:color w:val="000000"/>
          <w:sz w:val="24"/>
          <w:szCs w:val="24"/>
        </w:rPr>
        <w:t xml:space="preserve">Прошу подготовить заключение экспертизы </w:t>
      </w:r>
      <w:r w:rsidRPr="008D185A">
        <w:rPr>
          <w:color w:val="000000"/>
          <w:szCs w:val="24"/>
          <w:shd w:val="clear" w:color="auto" w:fill="FFFFFF"/>
        </w:rPr>
        <w:t xml:space="preserve">проектной документации </w:t>
      </w:r>
    </w:p>
    <w:p w:rsidR="00392A33" w:rsidRPr="008D185A" w:rsidRDefault="00392A33" w:rsidP="00392A33">
      <w:pPr>
        <w:pStyle w:val="a7"/>
        <w:pBdr>
          <w:bottom w:val="single" w:sz="4" w:space="1" w:color="00000A"/>
        </w:pBdr>
        <w:spacing w:after="921"/>
        <w:ind w:right="260" w:firstLine="500"/>
        <w:rPr>
          <w:szCs w:val="24"/>
        </w:rPr>
      </w:pPr>
    </w:p>
    <w:p w:rsidR="00392A33" w:rsidRPr="008D185A" w:rsidRDefault="00392A33" w:rsidP="00392A33">
      <w:pPr>
        <w:pStyle w:val="62"/>
        <w:shd w:val="clear" w:color="auto" w:fill="auto"/>
        <w:spacing w:before="0" w:after="0" w:line="240" w:lineRule="auto"/>
        <w:rPr>
          <w:rStyle w:val="61"/>
          <w:color w:val="000000"/>
          <w:sz w:val="24"/>
          <w:szCs w:val="24"/>
        </w:rPr>
      </w:pPr>
      <w:r w:rsidRPr="008D185A">
        <w:rPr>
          <w:rStyle w:val="61"/>
          <w:color w:val="000000"/>
          <w:sz w:val="24"/>
          <w:szCs w:val="24"/>
        </w:rPr>
        <w:t>Руководитель</w:t>
      </w:r>
      <w:r w:rsidRPr="008D185A">
        <w:rPr>
          <w:rStyle w:val="61"/>
          <w:color w:val="000000"/>
          <w:sz w:val="24"/>
          <w:szCs w:val="24"/>
        </w:rPr>
        <w:tab/>
      </w:r>
      <w:r w:rsidRPr="008D185A">
        <w:rPr>
          <w:rStyle w:val="61"/>
          <w:color w:val="000000"/>
          <w:sz w:val="24"/>
          <w:szCs w:val="24"/>
        </w:rPr>
        <w:tab/>
      </w:r>
      <w:r w:rsidRPr="008D185A">
        <w:rPr>
          <w:rStyle w:val="61"/>
          <w:color w:val="000000"/>
          <w:sz w:val="24"/>
          <w:szCs w:val="24"/>
          <w:u w:val="single"/>
        </w:rPr>
        <w:tab/>
      </w:r>
      <w:r w:rsidRPr="008D185A">
        <w:rPr>
          <w:rStyle w:val="61"/>
          <w:color w:val="000000"/>
          <w:sz w:val="24"/>
          <w:szCs w:val="24"/>
          <w:u w:val="single"/>
        </w:rPr>
        <w:tab/>
      </w:r>
      <w:r w:rsidRPr="008D185A">
        <w:rPr>
          <w:rStyle w:val="61"/>
          <w:color w:val="000000"/>
          <w:sz w:val="24"/>
          <w:szCs w:val="24"/>
          <w:u w:val="single"/>
        </w:rPr>
        <w:tab/>
      </w:r>
      <w:r w:rsidRPr="008D185A">
        <w:rPr>
          <w:rStyle w:val="61"/>
          <w:color w:val="000000"/>
          <w:sz w:val="24"/>
          <w:szCs w:val="24"/>
          <w:u w:val="single"/>
        </w:rPr>
        <w:tab/>
      </w:r>
      <w:r w:rsidRPr="008D185A">
        <w:rPr>
          <w:rStyle w:val="61"/>
          <w:color w:val="000000"/>
          <w:sz w:val="24"/>
          <w:szCs w:val="24"/>
          <w:u w:val="single"/>
        </w:rPr>
        <w:tab/>
      </w:r>
      <w:r w:rsidRPr="008D185A">
        <w:rPr>
          <w:rStyle w:val="61"/>
          <w:color w:val="000000"/>
          <w:sz w:val="24"/>
          <w:szCs w:val="24"/>
          <w:u w:val="single"/>
        </w:rPr>
        <w:tab/>
      </w:r>
      <w:r w:rsidRPr="008D185A">
        <w:rPr>
          <w:rStyle w:val="61"/>
          <w:color w:val="000000"/>
          <w:sz w:val="24"/>
          <w:szCs w:val="24"/>
          <w:u w:val="single"/>
        </w:rPr>
        <w:tab/>
      </w:r>
    </w:p>
    <w:p w:rsidR="00392A33" w:rsidRPr="008D185A" w:rsidRDefault="00392A33" w:rsidP="00392A33">
      <w:pPr>
        <w:pStyle w:val="62"/>
        <w:shd w:val="clear" w:color="auto" w:fill="auto"/>
        <w:spacing w:before="0" w:after="0" w:line="240" w:lineRule="auto"/>
        <w:ind w:left="851"/>
        <w:jc w:val="center"/>
        <w:rPr>
          <w:rStyle w:val="61"/>
          <w:color w:val="000000"/>
          <w:sz w:val="24"/>
          <w:szCs w:val="24"/>
        </w:rPr>
      </w:pPr>
      <w:r w:rsidRPr="008D185A">
        <w:rPr>
          <w:rStyle w:val="61"/>
          <w:color w:val="000000"/>
          <w:sz w:val="24"/>
          <w:szCs w:val="24"/>
        </w:rPr>
        <w:t>(должность, подпись, расшифровка)</w:t>
      </w:r>
    </w:p>
    <w:p w:rsidR="00392A33" w:rsidRPr="008D185A" w:rsidRDefault="00392A33" w:rsidP="00392A33">
      <w:pPr>
        <w:pStyle w:val="62"/>
        <w:shd w:val="clear" w:color="auto" w:fill="auto"/>
        <w:tabs>
          <w:tab w:val="left" w:pos="2127"/>
          <w:tab w:val="left" w:leader="underscore" w:pos="7088"/>
        </w:tabs>
        <w:spacing w:before="0" w:after="0" w:line="240" w:lineRule="auto"/>
        <w:ind w:right="2557"/>
        <w:rPr>
          <w:color w:val="000000"/>
          <w:sz w:val="24"/>
          <w:szCs w:val="24"/>
          <w:shd w:val="clear" w:color="auto" w:fill="FFFFFF"/>
        </w:rPr>
      </w:pPr>
      <w:r w:rsidRPr="008D185A">
        <w:rPr>
          <w:rStyle w:val="61"/>
          <w:color w:val="000000"/>
          <w:sz w:val="24"/>
          <w:szCs w:val="24"/>
        </w:rPr>
        <w:t>Гл. бухгалтер</w:t>
      </w:r>
      <w:r w:rsidRPr="008D185A">
        <w:rPr>
          <w:rStyle w:val="61"/>
          <w:color w:val="000000"/>
          <w:sz w:val="24"/>
          <w:szCs w:val="24"/>
        </w:rPr>
        <w:tab/>
      </w:r>
      <w:r w:rsidRPr="008D185A">
        <w:rPr>
          <w:rStyle w:val="61"/>
          <w:color w:val="000000"/>
          <w:sz w:val="24"/>
          <w:szCs w:val="24"/>
        </w:rPr>
        <w:tab/>
      </w:r>
    </w:p>
    <w:p w:rsidR="00392A33" w:rsidRPr="008D185A" w:rsidRDefault="00392A33" w:rsidP="00392A33">
      <w:pPr>
        <w:pStyle w:val="62"/>
        <w:shd w:val="clear" w:color="auto" w:fill="auto"/>
        <w:spacing w:before="0" w:after="0" w:line="240" w:lineRule="auto"/>
        <w:ind w:right="300"/>
        <w:jc w:val="center"/>
        <w:rPr>
          <w:sz w:val="24"/>
          <w:szCs w:val="24"/>
        </w:rPr>
      </w:pPr>
      <w:r w:rsidRPr="008D185A">
        <w:rPr>
          <w:rStyle w:val="61"/>
          <w:color w:val="000000"/>
          <w:sz w:val="24"/>
          <w:szCs w:val="24"/>
        </w:rPr>
        <w:t>(подпись, расшифровка)</w:t>
      </w:r>
    </w:p>
    <w:p w:rsidR="00392A33" w:rsidRPr="008D185A" w:rsidRDefault="00392A33" w:rsidP="00392A33">
      <w:pPr>
        <w:pStyle w:val="62"/>
        <w:shd w:val="clear" w:color="auto" w:fill="auto"/>
        <w:spacing w:before="0" w:after="0" w:line="240" w:lineRule="auto"/>
        <w:rPr>
          <w:rStyle w:val="61"/>
          <w:color w:val="000000"/>
          <w:sz w:val="24"/>
          <w:szCs w:val="24"/>
        </w:rPr>
      </w:pPr>
    </w:p>
    <w:p w:rsidR="00701EDE" w:rsidRDefault="00392A33" w:rsidP="00701EDE">
      <w:pPr>
        <w:pStyle w:val="62"/>
        <w:shd w:val="clear" w:color="auto" w:fill="auto"/>
        <w:spacing w:before="0" w:after="0" w:line="240" w:lineRule="auto"/>
        <w:rPr>
          <w:rStyle w:val="61"/>
          <w:color w:val="000000"/>
          <w:sz w:val="24"/>
          <w:szCs w:val="24"/>
        </w:rPr>
      </w:pPr>
      <w:r w:rsidRPr="008D185A">
        <w:rPr>
          <w:rStyle w:val="61"/>
          <w:color w:val="000000"/>
          <w:sz w:val="24"/>
          <w:szCs w:val="24"/>
        </w:rPr>
        <w:t>МП.</w:t>
      </w:r>
    </w:p>
    <w:p w:rsidR="00701EDE" w:rsidRDefault="00701EDE" w:rsidP="00701EDE">
      <w:pPr>
        <w:pStyle w:val="62"/>
        <w:shd w:val="clear" w:color="auto" w:fill="auto"/>
        <w:spacing w:before="0" w:after="0" w:line="240" w:lineRule="auto"/>
        <w:ind w:left="4320" w:firstLine="720"/>
        <w:rPr>
          <w:sz w:val="25"/>
          <w:szCs w:val="25"/>
        </w:rPr>
      </w:pPr>
    </w:p>
    <w:p w:rsidR="00701EDE" w:rsidRDefault="00701EDE" w:rsidP="00701EDE">
      <w:pPr>
        <w:pStyle w:val="62"/>
        <w:shd w:val="clear" w:color="auto" w:fill="auto"/>
        <w:spacing w:before="0" w:after="0" w:line="240" w:lineRule="auto"/>
        <w:ind w:left="4320" w:firstLine="720"/>
        <w:rPr>
          <w:sz w:val="25"/>
          <w:szCs w:val="25"/>
        </w:rPr>
      </w:pPr>
    </w:p>
    <w:p w:rsidR="00701EDE" w:rsidRDefault="00701EDE" w:rsidP="00701EDE">
      <w:pPr>
        <w:pStyle w:val="62"/>
        <w:shd w:val="clear" w:color="auto" w:fill="auto"/>
        <w:spacing w:before="0" w:after="0" w:line="240" w:lineRule="auto"/>
        <w:ind w:left="4320" w:firstLine="720"/>
        <w:rPr>
          <w:sz w:val="25"/>
          <w:szCs w:val="25"/>
        </w:rPr>
      </w:pPr>
    </w:p>
    <w:p w:rsidR="00E26548" w:rsidRDefault="00E26548" w:rsidP="00E26548">
      <w:pPr>
        <w:spacing w:line="276" w:lineRule="auto"/>
        <w:rPr>
          <w:b/>
          <w:sz w:val="24"/>
          <w:szCs w:val="24"/>
        </w:rPr>
      </w:pPr>
    </w:p>
    <w:p w:rsidR="0060227E" w:rsidRPr="0046631B" w:rsidRDefault="0060227E" w:rsidP="0060227E">
      <w:pPr>
        <w:spacing w:line="276" w:lineRule="auto"/>
        <w:ind w:left="2749" w:firstLine="851"/>
        <w:jc w:val="right"/>
        <w:rPr>
          <w:b/>
          <w:sz w:val="24"/>
          <w:szCs w:val="24"/>
        </w:rPr>
      </w:pPr>
      <w:r w:rsidRPr="0046631B">
        <w:rPr>
          <w:b/>
          <w:sz w:val="24"/>
          <w:szCs w:val="24"/>
        </w:rPr>
        <w:lastRenderedPageBreak/>
        <w:t xml:space="preserve">Приложение № 2 </w:t>
      </w:r>
    </w:p>
    <w:p w:rsidR="0060227E" w:rsidRPr="008D185A" w:rsidRDefault="00BC7FEC" w:rsidP="0060227E">
      <w:pPr>
        <w:spacing w:line="276" w:lineRule="auto"/>
        <w:ind w:firstLine="851"/>
        <w:jc w:val="right"/>
        <w:rPr>
          <w:sz w:val="24"/>
          <w:szCs w:val="24"/>
        </w:rPr>
      </w:pPr>
      <w:r w:rsidRPr="00BC7FEC">
        <w:rPr>
          <w:sz w:val="24"/>
          <w:szCs w:val="24"/>
        </w:rPr>
        <w:t xml:space="preserve">к Договору №            </w:t>
      </w:r>
      <w:r w:rsidR="00730255">
        <w:rPr>
          <w:sz w:val="24"/>
          <w:szCs w:val="24"/>
        </w:rPr>
        <w:t xml:space="preserve">            </w:t>
      </w:r>
      <w:r w:rsidRPr="00BC7FEC">
        <w:rPr>
          <w:sz w:val="24"/>
          <w:szCs w:val="24"/>
        </w:rPr>
        <w:t xml:space="preserve">          от «</w:t>
      </w:r>
      <w:r w:rsidRPr="00C726BA">
        <w:rPr>
          <w:sz w:val="24"/>
          <w:szCs w:val="24"/>
        </w:rPr>
        <w:t xml:space="preserve">       </w:t>
      </w:r>
      <w:r w:rsidRPr="00BC7FEC">
        <w:rPr>
          <w:sz w:val="24"/>
          <w:szCs w:val="24"/>
        </w:rPr>
        <w:t xml:space="preserve">» </w:t>
      </w:r>
      <w:r w:rsidRPr="00C726BA">
        <w:rPr>
          <w:sz w:val="24"/>
          <w:szCs w:val="24"/>
        </w:rPr>
        <w:t xml:space="preserve">         </w:t>
      </w:r>
      <w:r w:rsidR="00E26548">
        <w:rPr>
          <w:sz w:val="24"/>
          <w:szCs w:val="24"/>
        </w:rPr>
        <w:t>2017</w:t>
      </w:r>
      <w:r w:rsidR="00730255">
        <w:rPr>
          <w:sz w:val="24"/>
          <w:szCs w:val="24"/>
        </w:rPr>
        <w:t xml:space="preserve"> г.</w:t>
      </w:r>
    </w:p>
    <w:p w:rsidR="00DF4A23" w:rsidRPr="00DF4A23" w:rsidRDefault="00DF4A23" w:rsidP="00DF4A23">
      <w:pPr>
        <w:spacing w:line="276" w:lineRule="auto"/>
        <w:ind w:firstLine="851"/>
        <w:jc w:val="right"/>
        <w:rPr>
          <w:sz w:val="25"/>
          <w:szCs w:val="25"/>
        </w:rPr>
      </w:pPr>
    </w:p>
    <w:p w:rsidR="004F29F0" w:rsidRDefault="004F29F0" w:rsidP="004F29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 заказчика</w:t>
      </w:r>
    </w:p>
    <w:p w:rsidR="004F29F0" w:rsidRPr="00E26548" w:rsidRDefault="004F29F0" w:rsidP="004F29F0">
      <w:pPr>
        <w:jc w:val="center"/>
        <w:rPr>
          <w:color w:val="FF0000"/>
          <w:sz w:val="24"/>
          <w:szCs w:val="24"/>
        </w:rPr>
      </w:pPr>
      <w:r w:rsidRPr="00E26548">
        <w:rPr>
          <w:color w:val="FF0000"/>
          <w:sz w:val="24"/>
          <w:szCs w:val="24"/>
        </w:rPr>
        <w:t>Представляется на бумажном носителе</w:t>
      </w:r>
    </w:p>
    <w:p w:rsidR="004F29F0" w:rsidRDefault="004F29F0" w:rsidP="004F29F0">
      <w:pPr>
        <w:jc w:val="center"/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4815"/>
      </w:tblGrid>
      <w:tr w:rsidR="004F29F0" w:rsidRPr="00163332" w:rsidTr="004305A9">
        <w:tc>
          <w:tcPr>
            <w:tcW w:w="9819" w:type="dxa"/>
            <w:gridSpan w:val="2"/>
          </w:tcPr>
          <w:p w:rsidR="004F29F0" w:rsidRPr="00163332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163332">
                <w:rPr>
                  <w:b/>
                  <w:sz w:val="24"/>
                  <w:szCs w:val="24"/>
                  <w:lang w:val="en-US"/>
                </w:rPr>
                <w:t>I</w:t>
              </w:r>
              <w:r w:rsidRPr="00163332">
                <w:rPr>
                  <w:b/>
                  <w:sz w:val="24"/>
                  <w:szCs w:val="24"/>
                </w:rPr>
                <w:t>.</w:t>
              </w:r>
            </w:smartTag>
            <w:r w:rsidRPr="00163332">
              <w:rPr>
                <w:b/>
                <w:sz w:val="24"/>
                <w:szCs w:val="24"/>
              </w:rPr>
              <w:t xml:space="preserve"> Сведения о заказчике</w:t>
            </w:r>
          </w:p>
        </w:tc>
      </w:tr>
      <w:tr w:rsidR="004F29F0" w:rsidRPr="00163332" w:rsidTr="004305A9">
        <w:tc>
          <w:tcPr>
            <w:tcW w:w="9819" w:type="dxa"/>
            <w:gridSpan w:val="2"/>
          </w:tcPr>
          <w:p w:rsidR="004F29F0" w:rsidRPr="00163332" w:rsidRDefault="004F29F0" w:rsidP="00A528F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3332">
              <w:rPr>
                <w:b/>
                <w:sz w:val="22"/>
                <w:szCs w:val="22"/>
              </w:rPr>
              <w:t>а) для юридического лица:</w:t>
            </w:r>
            <w:r w:rsidRPr="0016333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3DA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3DAF">
              <w:rPr>
                <w:rFonts w:eastAsia="Calibri"/>
                <w:b/>
                <w:sz w:val="24"/>
                <w:szCs w:val="24"/>
                <w:lang w:eastAsia="en-US"/>
              </w:rPr>
              <w:t>Информация</w:t>
            </w: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Лицо, имеющее полномочия заключать и подписывать</w:t>
            </w:r>
            <w:r>
              <w:rPr>
                <w:b/>
                <w:sz w:val="24"/>
                <w:szCs w:val="24"/>
              </w:rPr>
              <w:t xml:space="preserve"> от имени юридического лица </w:t>
            </w:r>
            <w:r w:rsidRPr="00BD3DAF">
              <w:rPr>
                <w:b/>
                <w:sz w:val="24"/>
                <w:szCs w:val="24"/>
              </w:rPr>
              <w:t>договоры на проведение экспертизы (с указанием должности)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 xml:space="preserve">Реквизиты документа, на основании которого действует заявитель при подписании договора </w:t>
            </w:r>
            <w:r w:rsidRPr="00BD3DAF">
              <w:rPr>
                <w:sz w:val="24"/>
                <w:szCs w:val="24"/>
              </w:rPr>
              <w:t>(устав организации, приказ на руководителя, доверенность)</w:t>
            </w:r>
            <w:r w:rsidRPr="00BD3DAF">
              <w:rPr>
                <w:b/>
                <w:sz w:val="24"/>
                <w:szCs w:val="24"/>
              </w:rPr>
              <w:t>.  Представить копии.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Адрес: юридический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Адрес: фактический (почтовый)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Р\с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К\с                           и/или                       Л\с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Телефон/факс: организации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Телефон/факс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D3DAF">
              <w:rPr>
                <w:b/>
                <w:sz w:val="24"/>
                <w:szCs w:val="24"/>
              </w:rPr>
              <w:t>бухгалтерии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Адрес электронной почты</w:t>
            </w:r>
          </w:p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для получения замечаний и заключений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б) для физического лица:</w:t>
            </w:r>
          </w:p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Фактический адрес (почтовый)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Р\с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К\с                           и/или                       Л\с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 xml:space="preserve">Телефон/факс: </w:t>
            </w:r>
          </w:p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физического лица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Адрес электронной почты для получения замечаний и заключений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44A9F" w:rsidRDefault="00144A9F">
      <w:r>
        <w:br w:type="page"/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4815"/>
      </w:tblGrid>
      <w:tr w:rsidR="004F29F0" w:rsidRPr="00BD3DAF" w:rsidTr="004305A9">
        <w:trPr>
          <w:trHeight w:val="474"/>
        </w:trPr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BD3DAF">
              <w:rPr>
                <w:b/>
                <w:sz w:val="24"/>
                <w:szCs w:val="24"/>
              </w:rPr>
              <w:t xml:space="preserve"> </w:t>
            </w:r>
            <w:r w:rsidRPr="00BD3DAF">
              <w:rPr>
                <w:b/>
                <w:sz w:val="24"/>
                <w:szCs w:val="24"/>
                <w:lang w:val="en-US"/>
              </w:rPr>
              <w:t>I</w:t>
            </w:r>
            <w:r w:rsidRPr="00BD3DAF">
              <w:rPr>
                <w:b/>
                <w:sz w:val="24"/>
                <w:szCs w:val="24"/>
              </w:rPr>
              <w:t xml:space="preserve">. Сведения об объекте капитального строительства: </w:t>
            </w: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 xml:space="preserve">Месторасположение объекта </w:t>
            </w:r>
            <w:r w:rsidRPr="00BD3DAF">
              <w:rPr>
                <w:sz w:val="24"/>
                <w:szCs w:val="24"/>
                <w:lang w:eastAsia="en-US"/>
              </w:rPr>
              <w:t>(почтовый (строительный) адрес объекта капстроительства)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Назначение объекта в соответствии с Общероссийским классификатором видов экономической деятельности, продукции и услуг (ОК 004-93)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Принадлежность объекта к особо опасным, технически сложным и уникальным объектам в соответствии со статьей 48.1 Градостроительного кодекса Российской Федерации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Принадлежность объекта к объектам, подлежащим государственной экологической экспертизе в соответствии с частью 6 статьи 49 Градостроительного кодекса Российской Федерации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Реквизиты распорядительного документа, послужившего основанием для проектирования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 xml:space="preserve">Реквизиты задания, послужившего основанием для выполнения инженерных изысканий </w:t>
            </w:r>
            <w:r w:rsidRPr="00BD3DAF">
              <w:rPr>
                <w:sz w:val="24"/>
                <w:szCs w:val="24"/>
                <w:lang w:eastAsia="en-US"/>
              </w:rPr>
              <w:t>(кем утверждено, дата утверждения)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 xml:space="preserve">Реквизиты задания, послужившего основанием для подготовки проектной документации </w:t>
            </w:r>
            <w:r w:rsidRPr="00BD3DAF">
              <w:rPr>
                <w:sz w:val="24"/>
                <w:szCs w:val="24"/>
                <w:lang w:eastAsia="en-US"/>
              </w:rPr>
              <w:t>(кем утверждено, дата утверждения)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 xml:space="preserve">Реквизиты утвержденного и зарегистрированного в установленном порядке градостроительного плана земельного участка </w:t>
            </w:r>
            <w:r w:rsidRPr="00BD3DAF">
              <w:rPr>
                <w:sz w:val="24"/>
                <w:szCs w:val="24"/>
                <w:lang w:eastAsia="en-US"/>
              </w:rPr>
              <w:t>(номер, дата)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Реквизиты иных исходно-разрешительных документов, установленных законодательными и иными нормативными правовыми актами Российской Федерации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Реквизиты технических условий</w:t>
            </w:r>
          </w:p>
          <w:p w:rsidR="00A41B33" w:rsidRDefault="00A41B33" w:rsidP="00A528F4">
            <w:pPr>
              <w:rPr>
                <w:b/>
                <w:sz w:val="24"/>
                <w:szCs w:val="24"/>
                <w:lang w:eastAsia="en-US"/>
              </w:rPr>
            </w:pPr>
          </w:p>
          <w:p w:rsidR="00A41B33" w:rsidRDefault="00A41B33" w:rsidP="00A528F4">
            <w:pPr>
              <w:rPr>
                <w:b/>
                <w:sz w:val="24"/>
                <w:szCs w:val="24"/>
                <w:lang w:eastAsia="en-US"/>
              </w:rPr>
            </w:pPr>
          </w:p>
          <w:p w:rsidR="00A41B33" w:rsidRDefault="00A41B33" w:rsidP="00A528F4">
            <w:pPr>
              <w:rPr>
                <w:b/>
                <w:sz w:val="24"/>
                <w:szCs w:val="24"/>
                <w:lang w:eastAsia="en-US"/>
              </w:rPr>
            </w:pPr>
          </w:p>
          <w:p w:rsidR="00A41B33" w:rsidRDefault="00A41B33" w:rsidP="00A528F4">
            <w:pPr>
              <w:rPr>
                <w:b/>
                <w:sz w:val="24"/>
                <w:szCs w:val="24"/>
                <w:lang w:eastAsia="en-US"/>
              </w:rPr>
            </w:pPr>
          </w:p>
          <w:p w:rsidR="00A41B33" w:rsidRDefault="00A41B33" w:rsidP="00A528F4">
            <w:pPr>
              <w:rPr>
                <w:b/>
                <w:sz w:val="24"/>
                <w:szCs w:val="24"/>
                <w:lang w:eastAsia="en-US"/>
              </w:rPr>
            </w:pPr>
          </w:p>
          <w:p w:rsidR="00A41B33" w:rsidRPr="00BD3DAF" w:rsidRDefault="00A41B33" w:rsidP="00A528F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rPr>
          <w:trHeight w:val="4479"/>
        </w:trPr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lastRenderedPageBreak/>
              <w:t>Основные технико-экономические показатели объекта капстроительства:</w:t>
            </w:r>
          </w:p>
          <w:p w:rsidR="004F29F0" w:rsidRPr="00BD3DAF" w:rsidRDefault="004F29F0" w:rsidP="00A528F4">
            <w:pPr>
              <w:rPr>
                <w:i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 xml:space="preserve"> </w:t>
            </w:r>
          </w:p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shd w:val="clear" w:color="auto" w:fill="auto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По зданиям, сооружениям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площадь участка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площадь застройки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площадь благоустройства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строительный объем,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в т.ч. надземной части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          подземной части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общая площадь здания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в т.ч. надземной части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          подземной части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верхняя высотная отметка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количество этажей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количество секций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общая площадь квартир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количество квартир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в т.ч. однокомнатных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         двухкомнатных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         трехкомнатных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 xml:space="preserve">             четырехкомнатных и т.д.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количество машиномест открытой стоянки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количество машиномест подземной стоянки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стоимость жилой части здания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стоимость 1 кв.м. квартир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стоимость нежилой части здания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стоимость 1 кв.м. нежилых помещений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Общая сметная стоимость в базисных ценах</w:t>
            </w:r>
          </w:p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Общая сметная стоимость в текущих ценах</w:t>
            </w:r>
          </w:p>
          <w:p w:rsidR="004F29F0" w:rsidRPr="00BD3DAF" w:rsidRDefault="004F29F0" w:rsidP="00A528F4">
            <w:pPr>
              <w:rPr>
                <w:b/>
                <w:i/>
                <w:sz w:val="24"/>
                <w:szCs w:val="24"/>
              </w:rPr>
            </w:pPr>
            <w:r w:rsidRPr="00BD3DAF">
              <w:rPr>
                <w:i/>
                <w:sz w:val="24"/>
                <w:szCs w:val="24"/>
              </w:rPr>
              <w:t>По линейным объектам указывается протяженность объекта (каждого вида инженерных коммуникаций), диаметр трубопроводов, экономические показатели и др. при необходимости.</w:t>
            </w:r>
          </w:p>
        </w:tc>
      </w:tr>
      <w:tr w:rsidR="004F29F0" w:rsidRPr="00BD3DAF" w:rsidTr="004305A9"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III. Сведения о застройщике:</w:t>
            </w: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 xml:space="preserve"> (ФИО физического лица)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Адрес: юридический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Адрес фактический (почтовый)</w:t>
            </w:r>
          </w:p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rPr>
          <w:trHeight w:val="377"/>
        </w:trPr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  <w:lang w:val="en-US"/>
              </w:rPr>
              <w:t>IV</w:t>
            </w:r>
            <w:r w:rsidRPr="00BD3DAF">
              <w:rPr>
                <w:b/>
                <w:sz w:val="24"/>
                <w:szCs w:val="24"/>
              </w:rPr>
              <w:t xml:space="preserve">. Сведения о заявителе </w:t>
            </w:r>
          </w:p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(если заказчик и заявитель не одно и то же лицо)</w:t>
            </w:r>
          </w:p>
        </w:tc>
      </w:tr>
      <w:tr w:rsidR="004F29F0" w:rsidRPr="00BD3DAF" w:rsidTr="004305A9"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а) для юридического лица:</w:t>
            </w: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Лицо, имеющее полномочия заключать и подписывать от имени юридического лица  договоры на проведение экспертизы (с указанием должности)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Реквизиты документа, на основании которого действует заявитель при подписании договора (у</w:t>
            </w:r>
            <w:r w:rsidRPr="00BD3DAF">
              <w:rPr>
                <w:sz w:val="24"/>
                <w:szCs w:val="24"/>
              </w:rPr>
              <w:t xml:space="preserve">став организации, приказ на руководителя, доверенность). </w:t>
            </w:r>
            <w:r w:rsidRPr="00BD3DAF">
              <w:rPr>
                <w:b/>
                <w:sz w:val="24"/>
                <w:szCs w:val="24"/>
              </w:rPr>
              <w:t xml:space="preserve"> Представить копии.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lastRenderedPageBreak/>
              <w:t>Адрес: юридический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 xml:space="preserve">             фактический (почтовый)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Р\с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К\с                         и/или                     Л\с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 xml:space="preserve">КПП 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Телефон/факс:    организации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 xml:space="preserve">                               бухгалтерии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c>
          <w:tcPr>
            <w:tcW w:w="5004" w:type="dxa"/>
          </w:tcPr>
          <w:p w:rsidR="004F29F0" w:rsidRPr="00BD3DAF" w:rsidRDefault="004F29F0" w:rsidP="00A528F4">
            <w:pPr>
              <w:rPr>
                <w:b/>
                <w:sz w:val="24"/>
                <w:szCs w:val="24"/>
                <w:lang w:eastAsia="en-US"/>
              </w:rPr>
            </w:pPr>
            <w:r w:rsidRPr="00BD3DAF">
              <w:rPr>
                <w:b/>
                <w:sz w:val="24"/>
                <w:szCs w:val="24"/>
                <w:lang w:eastAsia="en-US"/>
              </w:rPr>
              <w:t>Адрес электронной почты                                              для получения замечаний и заключений</w:t>
            </w:r>
          </w:p>
        </w:tc>
        <w:tc>
          <w:tcPr>
            <w:tcW w:w="4815" w:type="dxa"/>
          </w:tcPr>
          <w:p w:rsidR="004F29F0" w:rsidRPr="00BD3DAF" w:rsidRDefault="004F29F0" w:rsidP="00A528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9F0" w:rsidRPr="00BD3DAF" w:rsidTr="004305A9">
        <w:trPr>
          <w:trHeight w:val="405"/>
        </w:trPr>
        <w:tc>
          <w:tcPr>
            <w:tcW w:w="9819" w:type="dxa"/>
            <w:gridSpan w:val="2"/>
          </w:tcPr>
          <w:p w:rsidR="004F29F0" w:rsidRPr="00BD3DAF" w:rsidRDefault="004F29F0" w:rsidP="00A528F4">
            <w:pPr>
              <w:ind w:left="993"/>
              <w:jc w:val="center"/>
              <w:rPr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б) для физического лица:</w:t>
            </w:r>
          </w:p>
        </w:tc>
      </w:tr>
      <w:tr w:rsidR="004F29F0" w:rsidRPr="00BD3DAF" w:rsidTr="00587EB3">
        <w:trPr>
          <w:trHeight w:val="25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Фактический адрес (почтовый)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Р\с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Телефон/факс    физического лица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Адрес электронной почты                                              для получения замечаний и заключений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660"/>
        </w:trPr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 xml:space="preserve">V. Сведения об исполнителях (и соисполнителях) работ: </w:t>
            </w:r>
          </w:p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(лицах, осуществивших подготовку проектной документации и выполнивших инженерные изыскания)</w:t>
            </w:r>
          </w:p>
        </w:tc>
      </w:tr>
      <w:tr w:rsidR="004F29F0" w:rsidRPr="00BD3DAF" w:rsidTr="004305A9">
        <w:trPr>
          <w:trHeight w:val="403"/>
        </w:trPr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а) для юридического лица:</w:t>
            </w:r>
          </w:p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Информация о документе, на основании которого действует исполнитель (соисполнитель</w:t>
            </w:r>
            <w:r w:rsidRPr="00BD3DAF">
              <w:rPr>
                <w:sz w:val="24"/>
                <w:szCs w:val="24"/>
              </w:rPr>
              <w:t>) (договор, свидетельство СРО и срок его действия)</w:t>
            </w:r>
            <w:r w:rsidRPr="00BD3DAF">
              <w:rPr>
                <w:b/>
                <w:sz w:val="24"/>
                <w:szCs w:val="24"/>
              </w:rPr>
              <w:t xml:space="preserve"> </w:t>
            </w:r>
            <w:r w:rsidRPr="00BD3DAF">
              <w:rPr>
                <w:sz w:val="24"/>
                <w:szCs w:val="24"/>
              </w:rPr>
              <w:t>Представить копии.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Адрес: юридический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 xml:space="preserve">             фактический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9819" w:type="dxa"/>
            <w:gridSpan w:val="2"/>
          </w:tcPr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б) для индивидуального предпринимателя:</w:t>
            </w:r>
          </w:p>
          <w:p w:rsidR="004F29F0" w:rsidRPr="00BD3DAF" w:rsidRDefault="004F29F0" w:rsidP="00A5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Информация о документе, на основании которого действует исполнитель (соисполнитель) Представить копии.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lastRenderedPageBreak/>
              <w:t>Почтовый адрес места жительства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  <w:tr w:rsidR="004F29F0" w:rsidRPr="00BD3DAF" w:rsidTr="004305A9">
        <w:trPr>
          <w:trHeight w:val="403"/>
        </w:trPr>
        <w:tc>
          <w:tcPr>
            <w:tcW w:w="5004" w:type="dxa"/>
            <w:tcBorders>
              <w:right w:val="single" w:sz="4" w:space="0" w:color="auto"/>
            </w:tcBorders>
          </w:tcPr>
          <w:p w:rsidR="004F29F0" w:rsidRPr="00BD3DAF" w:rsidRDefault="004F29F0" w:rsidP="00A528F4">
            <w:pPr>
              <w:rPr>
                <w:b/>
                <w:sz w:val="24"/>
                <w:szCs w:val="24"/>
              </w:rPr>
            </w:pPr>
            <w:r w:rsidRPr="00BD3DAF">
              <w:rPr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4F29F0" w:rsidRPr="00BD3DAF" w:rsidRDefault="004F29F0" w:rsidP="00A528F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F29F0" w:rsidRPr="00BD3DAF" w:rsidRDefault="004F29F0" w:rsidP="004F29F0">
      <w:pPr>
        <w:rPr>
          <w:b/>
          <w:sz w:val="24"/>
          <w:szCs w:val="24"/>
        </w:rPr>
      </w:pPr>
    </w:p>
    <w:p w:rsidR="004F29F0" w:rsidRPr="00BD3DAF" w:rsidRDefault="004F29F0" w:rsidP="004F29F0">
      <w:pPr>
        <w:rPr>
          <w:b/>
          <w:sz w:val="24"/>
          <w:szCs w:val="24"/>
        </w:rPr>
      </w:pPr>
    </w:p>
    <w:p w:rsidR="004F29F0" w:rsidRPr="00BD3DAF" w:rsidRDefault="004F29F0" w:rsidP="004F29F0">
      <w:pPr>
        <w:rPr>
          <w:sz w:val="24"/>
          <w:szCs w:val="24"/>
        </w:rPr>
      </w:pPr>
      <w:r w:rsidRPr="00BD3DAF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3DAF">
        <w:rPr>
          <w:b/>
          <w:sz w:val="24"/>
          <w:szCs w:val="24"/>
        </w:rPr>
        <w:t xml:space="preserve">_____________________________________ </w:t>
      </w:r>
    </w:p>
    <w:p w:rsidR="004F29F0" w:rsidRPr="00BD3DAF" w:rsidRDefault="004F29F0" w:rsidP="004F29F0">
      <w:pPr>
        <w:rPr>
          <w:sz w:val="24"/>
          <w:szCs w:val="24"/>
        </w:rPr>
      </w:pPr>
      <w:r w:rsidRPr="00BD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(должность, подпись, </w:t>
      </w:r>
      <w:r w:rsidRPr="00BD3DAF">
        <w:rPr>
          <w:sz w:val="24"/>
          <w:szCs w:val="24"/>
        </w:rPr>
        <w:t>Ф. И. О.)</w:t>
      </w:r>
    </w:p>
    <w:p w:rsidR="004F29F0" w:rsidRPr="00BD3DAF" w:rsidRDefault="004F29F0" w:rsidP="004F29F0">
      <w:pPr>
        <w:rPr>
          <w:b/>
          <w:sz w:val="24"/>
          <w:szCs w:val="24"/>
        </w:rPr>
      </w:pPr>
    </w:p>
    <w:p w:rsidR="004F29F0" w:rsidRPr="00BD3DAF" w:rsidRDefault="004F29F0" w:rsidP="004F29F0">
      <w:pPr>
        <w:rPr>
          <w:b/>
          <w:sz w:val="24"/>
          <w:szCs w:val="24"/>
        </w:rPr>
      </w:pPr>
    </w:p>
    <w:p w:rsidR="004F29F0" w:rsidRPr="00BD3DAF" w:rsidRDefault="004F29F0" w:rsidP="004F29F0">
      <w:pPr>
        <w:rPr>
          <w:sz w:val="24"/>
          <w:szCs w:val="24"/>
        </w:rPr>
      </w:pPr>
      <w:r w:rsidRPr="00BD3DAF">
        <w:rPr>
          <w:b/>
          <w:sz w:val="24"/>
          <w:szCs w:val="24"/>
        </w:rPr>
        <w:t>Гл. бухгалтер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3DAF">
        <w:rPr>
          <w:b/>
          <w:sz w:val="24"/>
          <w:szCs w:val="24"/>
        </w:rPr>
        <w:t>______________________________________</w:t>
      </w:r>
    </w:p>
    <w:p w:rsidR="004F29F0" w:rsidRPr="00BD3DAF" w:rsidRDefault="004F29F0" w:rsidP="004F29F0">
      <w:pPr>
        <w:ind w:left="2832" w:firstLine="708"/>
        <w:rPr>
          <w:sz w:val="24"/>
          <w:szCs w:val="24"/>
        </w:rPr>
      </w:pPr>
      <w:r w:rsidRPr="00BD3DAF">
        <w:rPr>
          <w:b/>
          <w:sz w:val="24"/>
          <w:szCs w:val="24"/>
        </w:rPr>
        <w:t xml:space="preserve">(подпись) </w:t>
      </w:r>
      <w:r w:rsidRPr="00BD3DAF">
        <w:rPr>
          <w:sz w:val="24"/>
          <w:szCs w:val="24"/>
        </w:rPr>
        <w:t>(</w:t>
      </w:r>
      <w:r w:rsidRPr="00BD3DAF">
        <w:rPr>
          <w:b/>
          <w:sz w:val="24"/>
          <w:szCs w:val="24"/>
        </w:rPr>
        <w:t>Ф. И. О.</w:t>
      </w:r>
      <w:r w:rsidRPr="00BD3DAF">
        <w:rPr>
          <w:sz w:val="24"/>
          <w:szCs w:val="24"/>
        </w:rPr>
        <w:t>)</w:t>
      </w:r>
    </w:p>
    <w:p w:rsidR="004F29F0" w:rsidRPr="00BD3DAF" w:rsidRDefault="004F29F0" w:rsidP="004F29F0">
      <w:pPr>
        <w:rPr>
          <w:b/>
          <w:sz w:val="24"/>
          <w:szCs w:val="24"/>
        </w:rPr>
      </w:pPr>
      <w:r w:rsidRPr="00BD3DAF">
        <w:rPr>
          <w:b/>
          <w:sz w:val="24"/>
          <w:szCs w:val="24"/>
        </w:rPr>
        <w:t xml:space="preserve"> М.П.</w:t>
      </w:r>
    </w:p>
    <w:p w:rsidR="000168FC" w:rsidRPr="00DD5AC6" w:rsidRDefault="00CA7099" w:rsidP="00CD7729">
      <w:pPr>
        <w:spacing w:line="276" w:lineRule="auto"/>
        <w:ind w:firstLine="851"/>
        <w:jc w:val="right"/>
        <w:rPr>
          <w:sz w:val="25"/>
          <w:szCs w:val="25"/>
        </w:rPr>
      </w:pPr>
      <w:r w:rsidRPr="00DD5AC6">
        <w:rPr>
          <w:sz w:val="25"/>
          <w:szCs w:val="25"/>
        </w:rPr>
        <w:br w:type="page"/>
      </w:r>
    </w:p>
    <w:p w:rsidR="0060227E" w:rsidRPr="0046631B" w:rsidRDefault="00730255" w:rsidP="0060227E">
      <w:pPr>
        <w:spacing w:line="276" w:lineRule="auto"/>
        <w:ind w:left="2749"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60227E" w:rsidRPr="008D185A" w:rsidRDefault="0060227E" w:rsidP="0060227E">
      <w:pPr>
        <w:spacing w:line="276" w:lineRule="auto"/>
        <w:ind w:firstLine="851"/>
        <w:jc w:val="right"/>
        <w:rPr>
          <w:sz w:val="24"/>
          <w:szCs w:val="24"/>
        </w:rPr>
      </w:pPr>
      <w:r w:rsidRPr="008D185A">
        <w:rPr>
          <w:sz w:val="24"/>
          <w:szCs w:val="24"/>
        </w:rPr>
        <w:t xml:space="preserve">к </w:t>
      </w:r>
      <w:r w:rsidR="00BC7FEC" w:rsidRPr="00BC7FEC">
        <w:rPr>
          <w:sz w:val="24"/>
          <w:szCs w:val="24"/>
        </w:rPr>
        <w:t xml:space="preserve">Договору №       </w:t>
      </w:r>
      <w:r w:rsidR="00730255">
        <w:rPr>
          <w:sz w:val="24"/>
          <w:szCs w:val="24"/>
        </w:rPr>
        <w:t xml:space="preserve">             </w:t>
      </w:r>
      <w:r w:rsidR="00BC7FEC" w:rsidRPr="00BC7FEC">
        <w:rPr>
          <w:sz w:val="24"/>
          <w:szCs w:val="24"/>
        </w:rPr>
        <w:t xml:space="preserve">               от «</w:t>
      </w:r>
      <w:r w:rsidR="00BC7FEC" w:rsidRPr="00C726BA">
        <w:rPr>
          <w:sz w:val="24"/>
          <w:szCs w:val="24"/>
        </w:rPr>
        <w:t xml:space="preserve">       </w:t>
      </w:r>
      <w:r w:rsidR="00BC7FEC" w:rsidRPr="00BC7FEC">
        <w:rPr>
          <w:sz w:val="24"/>
          <w:szCs w:val="24"/>
        </w:rPr>
        <w:t xml:space="preserve">» </w:t>
      </w:r>
      <w:r w:rsidR="00BC7FEC" w:rsidRPr="00C726BA">
        <w:rPr>
          <w:sz w:val="24"/>
          <w:szCs w:val="24"/>
        </w:rPr>
        <w:t xml:space="preserve">         </w:t>
      </w:r>
      <w:r w:rsidR="00E26548">
        <w:rPr>
          <w:sz w:val="24"/>
          <w:szCs w:val="24"/>
        </w:rPr>
        <w:t>2017</w:t>
      </w:r>
      <w:r w:rsidR="00730255">
        <w:rPr>
          <w:sz w:val="24"/>
          <w:szCs w:val="24"/>
        </w:rPr>
        <w:t xml:space="preserve"> г.</w:t>
      </w:r>
    </w:p>
    <w:p w:rsidR="004F29F0" w:rsidRDefault="004F29F0" w:rsidP="0060227E">
      <w:pPr>
        <w:jc w:val="center"/>
        <w:rPr>
          <w:sz w:val="24"/>
          <w:szCs w:val="24"/>
        </w:rPr>
      </w:pPr>
    </w:p>
    <w:p w:rsidR="0060227E" w:rsidRPr="00DB0387" w:rsidRDefault="0060227E" w:rsidP="0060227E">
      <w:pPr>
        <w:jc w:val="center"/>
        <w:rPr>
          <w:sz w:val="24"/>
          <w:szCs w:val="24"/>
        </w:rPr>
      </w:pPr>
      <w:r w:rsidRPr="00DB0387">
        <w:rPr>
          <w:sz w:val="24"/>
          <w:szCs w:val="24"/>
        </w:rPr>
        <w:t>АКТ ПРИЕМА-ПЕРЕДАЧИ ДОКУМЕНТОВ НА ЭКСПЕРТИЗУ</w:t>
      </w:r>
    </w:p>
    <w:p w:rsidR="0060227E" w:rsidRDefault="0060227E" w:rsidP="00D855D0">
      <w:pPr>
        <w:ind w:left="284"/>
        <w:jc w:val="both"/>
        <w:rPr>
          <w:sz w:val="24"/>
          <w:szCs w:val="24"/>
        </w:rPr>
      </w:pPr>
      <w:r w:rsidRPr="0060227E">
        <w:rPr>
          <w:b/>
          <w:i/>
          <w:sz w:val="24"/>
          <w:szCs w:val="24"/>
          <w:u w:val="single"/>
        </w:rPr>
        <w:t>По объекту капитального строительства</w:t>
      </w:r>
      <w:r w:rsidRPr="0060227E">
        <w:rPr>
          <w:sz w:val="24"/>
          <w:szCs w:val="24"/>
        </w:rPr>
        <w:t xml:space="preserve">: </w:t>
      </w:r>
    </w:p>
    <w:p w:rsidR="00E26548" w:rsidRPr="0060227E" w:rsidRDefault="00E26548" w:rsidP="00D855D0">
      <w:pPr>
        <w:ind w:left="284"/>
        <w:jc w:val="both"/>
        <w:rPr>
          <w:rStyle w:val="mail-message-map-nobreak"/>
          <w:color w:val="6A5F9D"/>
          <w:sz w:val="23"/>
          <w:szCs w:val="23"/>
          <w:shd w:val="clear" w:color="auto" w:fill="FFFFFF"/>
        </w:rPr>
      </w:pPr>
    </w:p>
    <w:p w:rsidR="0060227E" w:rsidRDefault="0060227E" w:rsidP="0060227E">
      <w:pPr>
        <w:ind w:left="284"/>
        <w:rPr>
          <w:b/>
          <w:sz w:val="24"/>
          <w:szCs w:val="24"/>
        </w:rPr>
      </w:pPr>
      <w:r w:rsidRPr="0060227E">
        <w:rPr>
          <w:b/>
          <w:i/>
          <w:sz w:val="24"/>
          <w:szCs w:val="24"/>
          <w:u w:val="single"/>
        </w:rPr>
        <w:t>Заказчик:</w:t>
      </w:r>
      <w:r w:rsidRPr="0060227E">
        <w:rPr>
          <w:b/>
          <w:sz w:val="24"/>
          <w:szCs w:val="24"/>
        </w:rPr>
        <w:t xml:space="preserve"> </w:t>
      </w:r>
      <w:r w:rsidR="00E26548">
        <w:rPr>
          <w:b/>
          <w:sz w:val="24"/>
          <w:szCs w:val="24"/>
        </w:rPr>
        <w:t>________________________</w:t>
      </w:r>
    </w:p>
    <w:p w:rsidR="00E26548" w:rsidRPr="0060227E" w:rsidRDefault="00E26548" w:rsidP="0060227E">
      <w:pPr>
        <w:ind w:left="284"/>
        <w:rPr>
          <w:sz w:val="24"/>
          <w:szCs w:val="24"/>
          <w:u w:val="single"/>
        </w:rPr>
      </w:pPr>
    </w:p>
    <w:p w:rsidR="0060227E" w:rsidRDefault="0060227E" w:rsidP="0060227E">
      <w:pPr>
        <w:ind w:left="284"/>
        <w:rPr>
          <w:sz w:val="24"/>
          <w:szCs w:val="24"/>
          <w:u w:val="single"/>
        </w:rPr>
      </w:pPr>
      <w:r w:rsidRPr="0060227E">
        <w:rPr>
          <w:b/>
          <w:i/>
          <w:sz w:val="24"/>
          <w:szCs w:val="24"/>
          <w:u w:val="single"/>
        </w:rPr>
        <w:t>Исполнитель:</w:t>
      </w:r>
      <w:r w:rsidRPr="0060227E">
        <w:rPr>
          <w:b/>
          <w:sz w:val="24"/>
          <w:szCs w:val="24"/>
          <w:u w:val="single"/>
        </w:rPr>
        <w:t xml:space="preserve"> ООО</w:t>
      </w:r>
      <w:r w:rsidRPr="0060227E">
        <w:rPr>
          <w:sz w:val="24"/>
          <w:szCs w:val="24"/>
          <w:u w:val="single"/>
        </w:rPr>
        <w:t xml:space="preserve"> </w:t>
      </w:r>
      <w:r w:rsidRPr="00CD1B99">
        <w:rPr>
          <w:b/>
          <w:sz w:val="24"/>
          <w:szCs w:val="24"/>
          <w:u w:val="single"/>
        </w:rPr>
        <w:t>«</w:t>
      </w:r>
      <w:r w:rsidR="00730255" w:rsidRPr="00CD1B99">
        <w:rPr>
          <w:b/>
          <w:sz w:val="24"/>
          <w:szCs w:val="24"/>
          <w:u w:val="single"/>
        </w:rPr>
        <w:t>АЭСП «ЭКСПЕРТ</w:t>
      </w:r>
      <w:r w:rsidRPr="00CD1B99">
        <w:rPr>
          <w:b/>
          <w:sz w:val="24"/>
          <w:szCs w:val="24"/>
          <w:u w:val="single"/>
        </w:rPr>
        <w:t>»</w:t>
      </w:r>
    </w:p>
    <w:p w:rsidR="00730255" w:rsidRPr="0060227E" w:rsidRDefault="00730255" w:rsidP="0060227E">
      <w:pPr>
        <w:ind w:left="284"/>
        <w:rPr>
          <w:sz w:val="24"/>
          <w:szCs w:val="24"/>
          <w:u w:val="single"/>
        </w:rPr>
      </w:pPr>
    </w:p>
    <w:tbl>
      <w:tblPr>
        <w:tblStyle w:val="af8"/>
        <w:tblW w:w="10083" w:type="dxa"/>
        <w:jc w:val="center"/>
        <w:tblLook w:val="04A0" w:firstRow="1" w:lastRow="0" w:firstColumn="1" w:lastColumn="0" w:noHBand="0" w:noVBand="1"/>
      </w:tblPr>
      <w:tblGrid>
        <w:gridCol w:w="561"/>
        <w:gridCol w:w="5314"/>
        <w:gridCol w:w="1336"/>
        <w:gridCol w:w="1289"/>
        <w:gridCol w:w="1583"/>
      </w:tblGrid>
      <w:tr w:rsidR="0060227E" w:rsidRPr="004B1760" w:rsidTr="00E26548">
        <w:trPr>
          <w:trHeight w:val="851"/>
          <w:jc w:val="center"/>
        </w:trPr>
        <w:tc>
          <w:tcPr>
            <w:tcW w:w="561" w:type="dxa"/>
            <w:vMerge w:val="restart"/>
            <w:vAlign w:val="center"/>
          </w:tcPr>
          <w:p w:rsidR="0060227E" w:rsidRPr="004B1760" w:rsidRDefault="0060227E" w:rsidP="0060227E">
            <w:pPr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 xml:space="preserve">№ </w:t>
            </w:r>
          </w:p>
          <w:p w:rsidR="0060227E" w:rsidRPr="004B1760" w:rsidRDefault="0060227E" w:rsidP="0060227E">
            <w:pPr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14" w:type="dxa"/>
            <w:vMerge w:val="restart"/>
            <w:vAlign w:val="center"/>
          </w:tcPr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5" w:type="dxa"/>
            <w:gridSpan w:val="2"/>
            <w:vAlign w:val="center"/>
          </w:tcPr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583" w:type="dxa"/>
            <w:vMerge w:val="restart"/>
            <w:vAlign w:val="center"/>
          </w:tcPr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Примечание</w:t>
            </w:r>
          </w:p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 xml:space="preserve">(кол-во, вид, </w:t>
            </w:r>
          </w:p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тома и т.п.)</w:t>
            </w:r>
          </w:p>
        </w:tc>
      </w:tr>
      <w:tr w:rsidR="0060227E" w:rsidRPr="004B1760" w:rsidTr="00E26548">
        <w:trPr>
          <w:trHeight w:val="851"/>
          <w:jc w:val="center"/>
        </w:trPr>
        <w:tc>
          <w:tcPr>
            <w:tcW w:w="561" w:type="dxa"/>
            <w:vMerge/>
            <w:vAlign w:val="center"/>
          </w:tcPr>
          <w:p w:rsidR="0060227E" w:rsidRPr="004B1760" w:rsidRDefault="0060227E" w:rsidP="0060227E">
            <w:pPr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Merge/>
            <w:vAlign w:val="center"/>
          </w:tcPr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бумажном виде</w:t>
            </w:r>
          </w:p>
        </w:tc>
        <w:tc>
          <w:tcPr>
            <w:tcW w:w="1289" w:type="dxa"/>
            <w:vAlign w:val="center"/>
          </w:tcPr>
          <w:p w:rsidR="0060227E" w:rsidRPr="00BC7FEC" w:rsidRDefault="00BC7FEC" w:rsidP="00602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электрон-ном виде</w:t>
            </w:r>
          </w:p>
        </w:tc>
        <w:tc>
          <w:tcPr>
            <w:tcW w:w="1583" w:type="dxa"/>
            <w:vMerge/>
            <w:vAlign w:val="center"/>
          </w:tcPr>
          <w:p w:rsidR="0060227E" w:rsidRPr="004B1760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 w:val="restart"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 w:rsidRPr="001614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14" w:type="dxa"/>
            <w:vAlign w:val="center"/>
          </w:tcPr>
          <w:p w:rsidR="0060227E" w:rsidRPr="004B1760" w:rsidRDefault="0060227E" w:rsidP="0060227E">
            <w:pPr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4B1760" w:rsidRDefault="0060227E" w:rsidP="0060227E">
            <w:pPr>
              <w:rPr>
                <w:b/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Анкета заявителя, технического заказчика, застройщика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Default="0060227E" w:rsidP="0060227E">
            <w:pPr>
              <w:rPr>
                <w:sz w:val="24"/>
                <w:szCs w:val="24"/>
              </w:rPr>
            </w:pPr>
            <w:r w:rsidRPr="004B1760">
              <w:rPr>
                <w:b/>
                <w:sz w:val="24"/>
                <w:szCs w:val="24"/>
              </w:rPr>
              <w:t>Приложение к анкете заявителя</w:t>
            </w:r>
            <w:r>
              <w:rPr>
                <w:sz w:val="24"/>
                <w:szCs w:val="24"/>
              </w:rPr>
              <w:t xml:space="preserve"> (заверенные в установленном порядке):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4B1760" w:rsidRDefault="0060227E" w:rsidP="0060227E">
            <w:pPr>
              <w:pStyle w:val="aff"/>
              <w:numPr>
                <w:ilvl w:val="0"/>
                <w:numId w:val="21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государственной регистрации юридического лица заявителя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4B1760" w:rsidRDefault="0060227E" w:rsidP="0060227E">
            <w:pPr>
              <w:pStyle w:val="aff"/>
              <w:numPr>
                <w:ilvl w:val="0"/>
                <w:numId w:val="21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действует заявитель (Устав, положение, доверенность и т.д.)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4B1760" w:rsidRDefault="0060227E" w:rsidP="0060227E">
            <w:pPr>
              <w:pStyle w:val="aff"/>
              <w:numPr>
                <w:ilvl w:val="0"/>
                <w:numId w:val="21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на подписание договора (приказ на руководителя)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Default="0060227E" w:rsidP="0060227E">
            <w:pPr>
              <w:pStyle w:val="aff"/>
              <w:numPr>
                <w:ilvl w:val="0"/>
                <w:numId w:val="21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 полномочия заявителя, действовать от имени технического заказчика, застройщика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161489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Default="0060227E" w:rsidP="0060227E">
            <w:pPr>
              <w:pStyle w:val="aff"/>
              <w:numPr>
                <w:ilvl w:val="0"/>
                <w:numId w:val="21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допуске исполнителей к видам работ по подготовке проектной документации и /или по инженерным изысканиям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 w:val="restart"/>
            <w:vAlign w:val="center"/>
          </w:tcPr>
          <w:p w:rsidR="0060227E" w:rsidRPr="00161489" w:rsidRDefault="0060227E" w:rsidP="00602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b/>
                <w:sz w:val="24"/>
                <w:szCs w:val="24"/>
              </w:rPr>
            </w:pPr>
            <w:r w:rsidRPr="00161489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4B1760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финансировании (бюджетное, частное, смешанное)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4B1760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 на объект капитального строительства (при реконструкции и капитальном ремонте)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план земельного участка (ГПЗУ)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о 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законами, уполномоченными федеральными органами исполнительной власти, </w:t>
            </w:r>
            <w:r>
              <w:rPr>
                <w:sz w:val="24"/>
                <w:szCs w:val="24"/>
              </w:rPr>
              <w:lastRenderedPageBreak/>
              <w:t>или уполномоченными органами исполнительной власти Российской Федерации, или уполномоченными органами местного самоуправления (при необходимости)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 w:val="restart"/>
            <w:vAlign w:val="center"/>
          </w:tcPr>
          <w:p w:rsidR="0060227E" w:rsidRPr="00D210E5" w:rsidRDefault="0060227E" w:rsidP="0060227E">
            <w:pPr>
              <w:jc w:val="center"/>
              <w:rPr>
                <w:b/>
                <w:sz w:val="24"/>
                <w:szCs w:val="24"/>
              </w:rPr>
            </w:pPr>
            <w:r w:rsidRPr="00D210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rPr>
                <w:b/>
                <w:sz w:val="24"/>
                <w:szCs w:val="24"/>
              </w:rPr>
            </w:pPr>
            <w:r w:rsidRPr="00D210E5">
              <w:rPr>
                <w:b/>
                <w:sz w:val="24"/>
                <w:szCs w:val="24"/>
              </w:rPr>
              <w:t>Технические условия на подключение инженерных коммуникаций: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288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и канализование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279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255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24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221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и отвод дождевых и талых вод 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332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связи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267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pStyle w:val="aff"/>
              <w:numPr>
                <w:ilvl w:val="0"/>
                <w:numId w:val="2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 w:val="restart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  <w:r w:rsidRPr="008B2F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4" w:type="dxa"/>
            <w:vAlign w:val="center"/>
          </w:tcPr>
          <w:p w:rsidR="0060227E" w:rsidRPr="00D210E5" w:rsidRDefault="0060227E" w:rsidP="00602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инженерных изысканий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8B2FA6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выполнение инженерных изысканий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результатам инженерно-геодезических изысканий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B06E4E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результатам инженерно-</w:t>
            </w:r>
            <w:r w:rsidRPr="00B06E4E">
              <w:rPr>
                <w:sz w:val="24"/>
                <w:szCs w:val="24"/>
              </w:rPr>
              <w:t xml:space="preserve"> -геологических изысканий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B06E4E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результатам инженерно-</w:t>
            </w:r>
            <w:r w:rsidRPr="00B06E4E">
              <w:rPr>
                <w:sz w:val="24"/>
                <w:szCs w:val="24"/>
              </w:rPr>
              <w:t>- экологических изысканий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Pr="00B06E4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B06E4E" w:rsidRDefault="00E3649D" w:rsidP="0060227E">
            <w:pPr>
              <w:rPr>
                <w:sz w:val="24"/>
                <w:szCs w:val="24"/>
              </w:rPr>
            </w:pPr>
            <w:r w:rsidRPr="00E3649D">
              <w:rPr>
                <w:sz w:val="24"/>
                <w:szCs w:val="24"/>
              </w:rPr>
              <w:t>Положительное заключение на результаты инженерных изысканий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Merge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технического обследования здания (при реконструкции)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8B2FA6" w:rsidRDefault="0060227E" w:rsidP="0060227E">
            <w:pPr>
              <w:rPr>
                <w:b/>
                <w:sz w:val="24"/>
                <w:szCs w:val="24"/>
              </w:rPr>
            </w:pPr>
            <w:r w:rsidRPr="008B2FA6">
              <w:rPr>
                <w:b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проектирование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F32B22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>Раздел 1:</w:t>
            </w:r>
            <w:r>
              <w:rPr>
                <w:sz w:val="24"/>
                <w:szCs w:val="24"/>
              </w:rPr>
              <w:t xml:space="preserve"> Пояснительная записка 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F32B22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8B2FA6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Схема планировочной организации земельного участка 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F32B22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B2FA6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Архитектурные решения 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8B2FA6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Конструктивные и объемно-планировочные решения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B06E4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8B2FA6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технических решений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F32B22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F32B22" w:rsidRDefault="0060227E" w:rsidP="0060227E">
            <w:pPr>
              <w:rPr>
                <w:sz w:val="24"/>
                <w:szCs w:val="24"/>
              </w:rPr>
            </w:pPr>
            <w:r w:rsidRPr="00F32B22">
              <w:rPr>
                <w:sz w:val="24"/>
                <w:szCs w:val="24"/>
              </w:rPr>
              <w:t>5.1 система электроснабжения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F32B22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F32B22" w:rsidRDefault="0060227E" w:rsidP="0060227E">
            <w:pPr>
              <w:rPr>
                <w:sz w:val="24"/>
                <w:szCs w:val="24"/>
              </w:rPr>
            </w:pPr>
            <w:r w:rsidRPr="00F32B22">
              <w:rPr>
                <w:sz w:val="24"/>
                <w:szCs w:val="24"/>
              </w:rPr>
              <w:t>5.2 система водоснабжения, система водоотведения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F32B22" w:rsidRDefault="0060227E" w:rsidP="00602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A528F4" w:rsidRDefault="0060227E" w:rsidP="0060227E">
            <w:pPr>
              <w:rPr>
                <w:sz w:val="24"/>
                <w:szCs w:val="24"/>
              </w:rPr>
            </w:pPr>
            <w:r w:rsidRPr="00A528F4">
              <w:rPr>
                <w:sz w:val="24"/>
                <w:szCs w:val="24"/>
              </w:rPr>
              <w:t>5.3 отопление, вентиляция и кондиционирование воздуха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F32B22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F32B22" w:rsidRDefault="0060227E" w:rsidP="0060227E">
            <w:pPr>
              <w:rPr>
                <w:sz w:val="24"/>
                <w:szCs w:val="24"/>
              </w:rPr>
            </w:pPr>
            <w:r w:rsidRPr="00F32B22">
              <w:rPr>
                <w:sz w:val="24"/>
                <w:szCs w:val="24"/>
              </w:rPr>
              <w:t>5.4 тепловые сети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F32B22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F32B22" w:rsidRDefault="0060227E" w:rsidP="0060227E">
            <w:pPr>
              <w:rPr>
                <w:sz w:val="24"/>
                <w:szCs w:val="24"/>
              </w:rPr>
            </w:pPr>
            <w:r w:rsidRPr="00F32B22">
              <w:rPr>
                <w:sz w:val="24"/>
                <w:szCs w:val="24"/>
              </w:rPr>
              <w:t xml:space="preserve">5.5 сети связи 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F32B22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F32B22" w:rsidRDefault="0060227E" w:rsidP="0060227E">
            <w:pPr>
              <w:rPr>
                <w:sz w:val="24"/>
                <w:szCs w:val="24"/>
              </w:rPr>
            </w:pPr>
            <w:r w:rsidRPr="00F32B22">
              <w:rPr>
                <w:sz w:val="24"/>
                <w:szCs w:val="24"/>
              </w:rPr>
              <w:t>5.5 система газоснабжения (наружное, внутреннее)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F32B22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F32B22" w:rsidRDefault="0060227E" w:rsidP="0060227E">
            <w:pPr>
              <w:rPr>
                <w:sz w:val="24"/>
                <w:szCs w:val="24"/>
              </w:rPr>
            </w:pPr>
            <w:r w:rsidRPr="00F32B22">
              <w:rPr>
                <w:sz w:val="24"/>
                <w:szCs w:val="24"/>
              </w:rPr>
              <w:t>5.6 комплексная автоматика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E3649D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E3649D" w:rsidRPr="00F32B22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E3649D" w:rsidRPr="00F32B22" w:rsidRDefault="00E3649D" w:rsidP="0060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технологические решения</w:t>
            </w:r>
          </w:p>
        </w:tc>
        <w:tc>
          <w:tcPr>
            <w:tcW w:w="1336" w:type="dxa"/>
          </w:tcPr>
          <w:p w:rsidR="00E3649D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3649D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3649D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8B2FA6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Проект организации строительства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8B2FA6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Проект организации работ по сносу или демонтажу (при необходимости)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161489" w:rsidRDefault="0060227E" w:rsidP="0060227E">
            <w:pPr>
              <w:rPr>
                <w:sz w:val="24"/>
                <w:szCs w:val="24"/>
              </w:rPr>
            </w:pPr>
            <w:r w:rsidRPr="008B2FA6"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8B2FA6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Перечень мероприятий по охране окружающей среды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RPr="00893B05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893B05" w:rsidRDefault="0060227E" w:rsidP="0060227E">
            <w:pPr>
              <w:rPr>
                <w:sz w:val="24"/>
                <w:szCs w:val="24"/>
              </w:rPr>
            </w:pPr>
            <w:r w:rsidRPr="00893B05">
              <w:rPr>
                <w:b/>
                <w:i/>
                <w:sz w:val="24"/>
                <w:szCs w:val="24"/>
              </w:rPr>
              <w:t>Раздел 9:</w:t>
            </w:r>
            <w:r w:rsidRPr="00893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Мероприятия </w:t>
            </w:r>
            <w:r w:rsidRPr="00893B05">
              <w:rPr>
                <w:sz w:val="24"/>
                <w:szCs w:val="24"/>
              </w:rPr>
              <w:t>по обеспечению пожарной безопасности</w:t>
            </w:r>
          </w:p>
        </w:tc>
        <w:tc>
          <w:tcPr>
            <w:tcW w:w="1336" w:type="dxa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893B05" w:rsidRDefault="0060227E" w:rsidP="0060227E">
            <w:pPr>
              <w:rPr>
                <w:sz w:val="24"/>
                <w:szCs w:val="24"/>
              </w:rPr>
            </w:pPr>
            <w:r w:rsidRPr="00893B05">
              <w:rPr>
                <w:b/>
                <w:i/>
                <w:sz w:val="24"/>
                <w:szCs w:val="24"/>
              </w:rPr>
              <w:t>Раздел 10:</w:t>
            </w:r>
            <w:r w:rsidRPr="00893B05">
              <w:rPr>
                <w:sz w:val="24"/>
                <w:szCs w:val="24"/>
              </w:rPr>
              <w:t xml:space="preserve"> Мероприятия по обеспечению доступа инвалидов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F32B22" w:rsidRDefault="00E3649D" w:rsidP="0060227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10(</w:t>
            </w:r>
            <w:r w:rsidR="0060227E" w:rsidRPr="00F32B2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)</w:t>
            </w:r>
            <w:r w:rsidR="0060227E" w:rsidRPr="00F32B22">
              <w:rPr>
                <w:b/>
                <w:i/>
                <w:sz w:val="24"/>
                <w:szCs w:val="24"/>
              </w:rPr>
              <w:t>:</w:t>
            </w:r>
            <w:r w:rsidR="0060227E" w:rsidRPr="00F32B22">
              <w:rPr>
                <w:sz w:val="24"/>
                <w:szCs w:val="24"/>
              </w:rPr>
              <w:t xml:space="preserve">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()</w:t>
            </w:r>
          </w:p>
        </w:tc>
        <w:tc>
          <w:tcPr>
            <w:tcW w:w="1336" w:type="dxa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E3649D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E3649D" w:rsidRPr="00893B05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E3649D" w:rsidRDefault="00E3649D" w:rsidP="006022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10(2)</w:t>
            </w:r>
            <w:r w:rsidRPr="00F32B22">
              <w:rPr>
                <w:b/>
                <w:i/>
                <w:sz w:val="24"/>
                <w:szCs w:val="24"/>
              </w:rPr>
              <w:t>:</w:t>
            </w:r>
            <w:r w:rsidRPr="00F32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Требование к обеспечению безопасной эксплуатации объектов капитального строительства</w:t>
            </w:r>
          </w:p>
        </w:tc>
        <w:tc>
          <w:tcPr>
            <w:tcW w:w="1336" w:type="dxa"/>
          </w:tcPr>
          <w:p w:rsidR="00E3649D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3649D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3649D" w:rsidRDefault="00E3649D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RPr="00893B05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893B05" w:rsidRDefault="0060227E" w:rsidP="0060227E">
            <w:pPr>
              <w:rPr>
                <w:sz w:val="24"/>
                <w:szCs w:val="24"/>
              </w:rPr>
            </w:pPr>
            <w:r w:rsidRPr="00893B05">
              <w:rPr>
                <w:b/>
                <w:i/>
                <w:sz w:val="24"/>
                <w:szCs w:val="24"/>
              </w:rPr>
              <w:t>Раздел 11:</w:t>
            </w:r>
            <w:r w:rsidRPr="00893B05">
              <w:rPr>
                <w:sz w:val="24"/>
                <w:szCs w:val="24"/>
              </w:rPr>
              <w:t xml:space="preserve"> Смета на строительство объекта капитального строительства</w:t>
            </w:r>
          </w:p>
        </w:tc>
        <w:tc>
          <w:tcPr>
            <w:tcW w:w="1336" w:type="dxa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60227E" w:rsidRPr="00893B05" w:rsidTr="00E26548">
        <w:trPr>
          <w:trHeight w:val="454"/>
          <w:jc w:val="center"/>
        </w:trPr>
        <w:tc>
          <w:tcPr>
            <w:tcW w:w="561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60227E" w:rsidRPr="00893B05" w:rsidRDefault="0060227E" w:rsidP="0060227E">
            <w:pPr>
              <w:rPr>
                <w:sz w:val="24"/>
                <w:szCs w:val="24"/>
              </w:rPr>
            </w:pPr>
            <w:r w:rsidRPr="00893B05">
              <w:rPr>
                <w:b/>
                <w:i/>
                <w:sz w:val="24"/>
                <w:szCs w:val="24"/>
              </w:rPr>
              <w:t>Раздел 12:</w:t>
            </w:r>
            <w:r w:rsidRPr="00893B05">
              <w:rPr>
                <w:sz w:val="24"/>
                <w:szCs w:val="24"/>
              </w:rPr>
              <w:t xml:space="preserve"> Иная документация в случаях, предусмотренных федеральными законами</w:t>
            </w:r>
          </w:p>
        </w:tc>
        <w:tc>
          <w:tcPr>
            <w:tcW w:w="1336" w:type="dxa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0227E" w:rsidRPr="00893B05" w:rsidRDefault="0060227E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E26548" w:rsidRPr="00893B05" w:rsidTr="00101AE1">
        <w:trPr>
          <w:trHeight w:val="454"/>
          <w:jc w:val="center"/>
        </w:trPr>
        <w:tc>
          <w:tcPr>
            <w:tcW w:w="561" w:type="dxa"/>
            <w:vAlign w:val="center"/>
          </w:tcPr>
          <w:p w:rsidR="00E26548" w:rsidRPr="00CA3DC9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E26548" w:rsidRPr="00E26548" w:rsidRDefault="00E26548" w:rsidP="00E26548">
            <w:pPr>
              <w:suppressAutoHyphens w:val="0"/>
              <w:rPr>
                <w:sz w:val="24"/>
                <w:szCs w:val="24"/>
              </w:rPr>
            </w:pPr>
            <w:r w:rsidRPr="00E26548">
              <w:rPr>
                <w:b/>
                <w:i/>
                <w:sz w:val="24"/>
                <w:szCs w:val="24"/>
              </w:rPr>
              <w:t xml:space="preserve">Раздел 12.1 </w:t>
            </w:r>
            <w:r w:rsidRPr="00E26548">
              <w:rPr>
                <w:sz w:val="24"/>
                <w:szCs w:val="24"/>
              </w:rPr>
              <w:t>Перечень мероприятий по обеспечению санитарно-эпидемиологической безопасности населения</w:t>
            </w:r>
          </w:p>
        </w:tc>
        <w:tc>
          <w:tcPr>
            <w:tcW w:w="1336" w:type="dxa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E26548" w:rsidRPr="00893B05" w:rsidTr="00101AE1">
        <w:trPr>
          <w:trHeight w:val="454"/>
          <w:jc w:val="center"/>
        </w:trPr>
        <w:tc>
          <w:tcPr>
            <w:tcW w:w="561" w:type="dxa"/>
            <w:vAlign w:val="center"/>
          </w:tcPr>
          <w:p w:rsidR="00E26548" w:rsidRPr="00CA3DC9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E26548" w:rsidRPr="003E327C" w:rsidRDefault="00E26548" w:rsidP="003E327C">
            <w:pPr>
              <w:pStyle w:val="aff"/>
              <w:suppressAutoHyphens w:val="0"/>
              <w:ind w:left="0"/>
              <w:rPr>
                <w:sz w:val="24"/>
                <w:szCs w:val="24"/>
              </w:rPr>
            </w:pPr>
            <w:r w:rsidRPr="00160C53">
              <w:rPr>
                <w:b/>
                <w:i/>
                <w:sz w:val="24"/>
                <w:szCs w:val="24"/>
              </w:rPr>
              <w:t>Раздел 12.</w:t>
            </w: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</w:t>
            </w:r>
            <w:r w:rsidRPr="00CA3DC9">
              <w:rPr>
                <w:sz w:val="24"/>
                <w:szCs w:val="24"/>
              </w:rPr>
              <w:t>еречень мероприятий по гражданской обороне, мероприятия по предупреждению чрезвычайных ситуаций природного и техногенного характера, мероприятия по противодействию терроризму (для опасных производственных объектов)</w:t>
            </w:r>
          </w:p>
        </w:tc>
        <w:tc>
          <w:tcPr>
            <w:tcW w:w="1336" w:type="dxa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E26548" w:rsidRPr="00893B05" w:rsidTr="00101AE1">
        <w:trPr>
          <w:trHeight w:val="454"/>
          <w:jc w:val="center"/>
        </w:trPr>
        <w:tc>
          <w:tcPr>
            <w:tcW w:w="561" w:type="dxa"/>
            <w:vAlign w:val="center"/>
          </w:tcPr>
          <w:p w:rsidR="00E26548" w:rsidRPr="00CA3DC9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E26548" w:rsidRPr="00CA3DC9" w:rsidRDefault="00E26548" w:rsidP="00160C53">
            <w:pPr>
              <w:pStyle w:val="aff"/>
              <w:suppressAutoHyphens w:val="0"/>
              <w:ind w:left="0"/>
              <w:rPr>
                <w:sz w:val="24"/>
                <w:szCs w:val="24"/>
              </w:rPr>
            </w:pPr>
            <w:r w:rsidRPr="009C2FE7">
              <w:rPr>
                <w:b/>
                <w:i/>
                <w:sz w:val="24"/>
                <w:szCs w:val="24"/>
              </w:rPr>
              <w:t>Раздел 12.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3C6426">
              <w:rPr>
                <w:bCs/>
                <w:sz w:val="24"/>
                <w:szCs w:val="24"/>
              </w:rPr>
              <w:t>Сведения о нормативной периодичности выполнения работ по капитальному ремонту многоквартирного дома, необходимых для обеспечения безопасной эксплуатации такого дома, об объеме и о составе указанных работ</w:t>
            </w:r>
          </w:p>
        </w:tc>
        <w:tc>
          <w:tcPr>
            <w:tcW w:w="1336" w:type="dxa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26548" w:rsidRPr="00893B05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</w:tr>
      <w:tr w:rsidR="00E26548" w:rsidTr="00101AE1">
        <w:trPr>
          <w:trHeight w:val="454"/>
          <w:jc w:val="center"/>
        </w:trPr>
        <w:tc>
          <w:tcPr>
            <w:tcW w:w="561" w:type="dxa"/>
            <w:vAlign w:val="center"/>
          </w:tcPr>
          <w:p w:rsidR="00E26548" w:rsidRPr="00CA3DC9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Align w:val="center"/>
          </w:tcPr>
          <w:p w:rsidR="00E26548" w:rsidRPr="009C2FE7" w:rsidRDefault="00E26548" w:rsidP="009C2FE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26548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26548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26548" w:rsidRDefault="00E26548" w:rsidP="006022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EB3" w:rsidRDefault="00587EB3" w:rsidP="0060227E">
      <w:pPr>
        <w:rPr>
          <w:sz w:val="24"/>
          <w:szCs w:val="24"/>
        </w:rPr>
      </w:pPr>
    </w:p>
    <w:tbl>
      <w:tblPr>
        <w:tblStyle w:val="af8"/>
        <w:tblW w:w="10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46"/>
        <w:gridCol w:w="543"/>
        <w:gridCol w:w="242"/>
        <w:gridCol w:w="1062"/>
        <w:gridCol w:w="502"/>
        <w:gridCol w:w="258"/>
        <w:gridCol w:w="725"/>
        <w:gridCol w:w="822"/>
        <w:gridCol w:w="987"/>
        <w:gridCol w:w="236"/>
        <w:gridCol w:w="573"/>
        <w:gridCol w:w="236"/>
        <w:gridCol w:w="1098"/>
        <w:gridCol w:w="572"/>
        <w:gridCol w:w="279"/>
        <w:gridCol w:w="864"/>
      </w:tblGrid>
      <w:tr w:rsidR="00A41B33" w:rsidRPr="00A41B33" w:rsidTr="00587EB3">
        <w:trPr>
          <w:trHeight w:val="392"/>
          <w:jc w:val="center"/>
        </w:trPr>
        <w:tc>
          <w:tcPr>
            <w:tcW w:w="4412" w:type="dxa"/>
            <w:gridSpan w:val="8"/>
            <w:vAlign w:val="center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  <w:r w:rsidRPr="00A41B33">
              <w:rPr>
                <w:b/>
                <w:sz w:val="24"/>
                <w:szCs w:val="24"/>
              </w:rPr>
              <w:t>Документацию от Заказчика передал</w:t>
            </w:r>
          </w:p>
        </w:tc>
        <w:tc>
          <w:tcPr>
            <w:tcW w:w="822" w:type="dxa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gridSpan w:val="8"/>
            <w:vAlign w:val="center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  <w:r w:rsidRPr="00A41B33">
              <w:rPr>
                <w:b/>
                <w:sz w:val="24"/>
                <w:szCs w:val="24"/>
              </w:rPr>
              <w:t>Документацию от Исполнителя принял</w:t>
            </w:r>
          </w:p>
        </w:tc>
      </w:tr>
      <w:tr w:rsidR="00A41B33" w:rsidRPr="00A41B33" w:rsidTr="00587EB3">
        <w:trPr>
          <w:trHeight w:val="425"/>
          <w:jc w:val="center"/>
        </w:trPr>
        <w:tc>
          <w:tcPr>
            <w:tcW w:w="4412" w:type="dxa"/>
            <w:gridSpan w:val="8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ФИО:</w:t>
            </w:r>
          </w:p>
        </w:tc>
        <w:tc>
          <w:tcPr>
            <w:tcW w:w="822" w:type="dxa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8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ФИО:</w:t>
            </w:r>
          </w:p>
        </w:tc>
      </w:tr>
      <w:tr w:rsidR="00A41B33" w:rsidRPr="00A41B33" w:rsidTr="00587EB3">
        <w:trPr>
          <w:trHeight w:val="460"/>
          <w:jc w:val="center"/>
        </w:trPr>
        <w:tc>
          <w:tcPr>
            <w:tcW w:w="4412" w:type="dxa"/>
            <w:gridSpan w:val="8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Должность</w:t>
            </w:r>
          </w:p>
        </w:tc>
        <w:tc>
          <w:tcPr>
            <w:tcW w:w="822" w:type="dxa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8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Должность</w:t>
            </w:r>
          </w:p>
        </w:tc>
      </w:tr>
      <w:tr w:rsidR="00A41B33" w:rsidRPr="00A41B33" w:rsidTr="00587EB3">
        <w:trPr>
          <w:trHeight w:val="523"/>
          <w:jc w:val="center"/>
        </w:trPr>
        <w:tc>
          <w:tcPr>
            <w:tcW w:w="4412" w:type="dxa"/>
            <w:gridSpan w:val="8"/>
            <w:tcBorders>
              <w:bottom w:val="single" w:sz="12" w:space="0" w:color="auto"/>
            </w:tcBorders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8"/>
            <w:tcBorders>
              <w:bottom w:val="single" w:sz="12" w:space="0" w:color="auto"/>
            </w:tcBorders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</w:tr>
      <w:tr w:rsidR="00A41B33" w:rsidRPr="00A41B33" w:rsidTr="00587EB3">
        <w:trPr>
          <w:trHeight w:val="258"/>
          <w:jc w:val="center"/>
        </w:trPr>
        <w:tc>
          <w:tcPr>
            <w:tcW w:w="4412" w:type="dxa"/>
            <w:gridSpan w:val="8"/>
            <w:tcBorders>
              <w:top w:val="single" w:sz="12" w:space="0" w:color="auto"/>
            </w:tcBorders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подпись</w:t>
            </w:r>
          </w:p>
        </w:tc>
        <w:tc>
          <w:tcPr>
            <w:tcW w:w="822" w:type="dxa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8"/>
            <w:tcBorders>
              <w:top w:val="single" w:sz="12" w:space="0" w:color="auto"/>
            </w:tcBorders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подпись</w:t>
            </w:r>
          </w:p>
        </w:tc>
      </w:tr>
      <w:tr w:rsidR="00A41B33" w:rsidRPr="00A41B33" w:rsidTr="00587EB3">
        <w:trPr>
          <w:trHeight w:val="278"/>
          <w:jc w:val="center"/>
        </w:trPr>
        <w:tc>
          <w:tcPr>
            <w:tcW w:w="4412" w:type="dxa"/>
            <w:gridSpan w:val="8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b/>
                <w:i/>
                <w:sz w:val="24"/>
                <w:szCs w:val="24"/>
              </w:rPr>
              <w:t>МП</w:t>
            </w:r>
          </w:p>
        </w:tc>
        <w:tc>
          <w:tcPr>
            <w:tcW w:w="822" w:type="dxa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8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b/>
                <w:i/>
                <w:sz w:val="24"/>
                <w:szCs w:val="24"/>
              </w:rPr>
              <w:t>МП</w:t>
            </w:r>
          </w:p>
        </w:tc>
      </w:tr>
      <w:tr w:rsidR="00A41B33" w:rsidRPr="00A41B33" w:rsidTr="00587EB3">
        <w:trPr>
          <w:trHeight w:val="155"/>
          <w:jc w:val="center"/>
        </w:trPr>
        <w:tc>
          <w:tcPr>
            <w:tcW w:w="834" w:type="dxa"/>
          </w:tcPr>
          <w:p w:rsidR="00A41B33" w:rsidRPr="00A41B33" w:rsidRDefault="00A41B33" w:rsidP="00A41B3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  <w:r w:rsidRPr="00A41B33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  <w:r w:rsidRPr="00A41B3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201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A41B33" w:rsidRPr="00A41B33" w:rsidRDefault="00A41B33" w:rsidP="00A41B33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г.</w:t>
            </w:r>
          </w:p>
        </w:tc>
        <w:tc>
          <w:tcPr>
            <w:tcW w:w="822" w:type="dxa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«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»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>201</w:t>
            </w: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A41B33" w:rsidRPr="00A41B33" w:rsidRDefault="00A41B33" w:rsidP="00A41B33">
            <w:pPr>
              <w:rPr>
                <w:sz w:val="24"/>
                <w:szCs w:val="24"/>
              </w:rPr>
            </w:pPr>
            <w:r w:rsidRPr="00A41B33">
              <w:rPr>
                <w:sz w:val="24"/>
                <w:szCs w:val="24"/>
              </w:rPr>
              <w:t xml:space="preserve"> г.</w:t>
            </w:r>
          </w:p>
        </w:tc>
      </w:tr>
    </w:tbl>
    <w:p w:rsidR="0060227E" w:rsidRPr="00BC34AD" w:rsidRDefault="0060227E" w:rsidP="0060227E">
      <w:pPr>
        <w:rPr>
          <w:sz w:val="24"/>
          <w:szCs w:val="24"/>
        </w:rPr>
      </w:pPr>
    </w:p>
    <w:p w:rsidR="00BC7FEC" w:rsidRDefault="00BC7FEC">
      <w:pPr>
        <w:suppressAutoHyphens w:val="0"/>
        <w:rPr>
          <w:b/>
          <w:sz w:val="24"/>
          <w:szCs w:val="24"/>
        </w:rPr>
      </w:pPr>
    </w:p>
    <w:sectPr w:rsidR="00BC7FEC" w:rsidSect="00587EB3">
      <w:headerReference w:type="first" r:id="rId9"/>
      <w:footnotePr>
        <w:pos w:val="beneathText"/>
      </w:footnotePr>
      <w:type w:val="continuous"/>
      <w:pgSz w:w="11905" w:h="16837"/>
      <w:pgMar w:top="568" w:right="850" w:bottom="709" w:left="1418" w:header="284" w:footer="227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DC" w:rsidRDefault="00644EDC">
      <w:r>
        <w:separator/>
      </w:r>
    </w:p>
  </w:endnote>
  <w:endnote w:type="continuationSeparator" w:id="0">
    <w:p w:rsidR="00644EDC" w:rsidRDefault="006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DC" w:rsidRDefault="00644EDC">
      <w:r>
        <w:separator/>
      </w:r>
    </w:p>
  </w:footnote>
  <w:footnote w:type="continuationSeparator" w:id="0">
    <w:p w:rsidR="00644EDC" w:rsidRDefault="0064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75" w:rsidRDefault="004F0475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6752"/>
        </w:tabs>
        <w:ind w:left="6752" w:hanging="10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 w15:restartNumberingAfterBreak="0">
    <w:nsid w:val="00000005"/>
    <w:multiLevelType w:val="multi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15"/>
        </w:tabs>
        <w:ind w:left="715" w:hanging="720"/>
      </w:pPr>
    </w:lvl>
    <w:lvl w:ilvl="2">
      <w:start w:val="1"/>
      <w:numFmt w:val="decimal"/>
      <w:lvlText w:val="2.%2.%3."/>
      <w:lvlJc w:val="left"/>
      <w:pPr>
        <w:tabs>
          <w:tab w:val="num" w:pos="710"/>
        </w:tabs>
        <w:ind w:left="710" w:hanging="720"/>
      </w:p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5" w15:restartNumberingAfterBreak="0">
    <w:nsid w:val="00000006"/>
    <w:multiLevelType w:val="multilevel"/>
    <w:tmpl w:val="E19232B8"/>
    <w:name w:val="WW8Num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b w:val="0"/>
      </w:rPr>
    </w:lvl>
    <w:lvl w:ilvl="3">
      <w:start w:val="3"/>
      <w:numFmt w:val="decimal"/>
      <w:lvlText w:val="3.1.%4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89"/>
        </w:tabs>
        <w:ind w:left="17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49"/>
        </w:tabs>
        <w:ind w:left="2149" w:hanging="1440"/>
      </w:pPr>
    </w:lvl>
  </w:abstractNum>
  <w:abstractNum w:abstractNumId="6" w15:restartNumberingAfterBreak="0">
    <w:nsid w:val="00000007"/>
    <w:multiLevelType w:val="multilevel"/>
    <w:tmpl w:val="00000007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BAF7D6D"/>
    <w:multiLevelType w:val="hybridMultilevel"/>
    <w:tmpl w:val="73342598"/>
    <w:lvl w:ilvl="0" w:tplc="238AF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15B1"/>
    <w:multiLevelType w:val="hybridMultilevel"/>
    <w:tmpl w:val="ACE2EC7E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11EC47B5"/>
    <w:multiLevelType w:val="hybridMultilevel"/>
    <w:tmpl w:val="68D8BECA"/>
    <w:lvl w:ilvl="0" w:tplc="238AF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668F8"/>
    <w:multiLevelType w:val="hybridMultilevel"/>
    <w:tmpl w:val="06485460"/>
    <w:lvl w:ilvl="0" w:tplc="04A479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412A"/>
    <w:multiLevelType w:val="multilevel"/>
    <w:tmpl w:val="5AB2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27280A"/>
    <w:multiLevelType w:val="multilevel"/>
    <w:tmpl w:val="000000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6752"/>
        </w:tabs>
        <w:ind w:left="6752" w:hanging="1080"/>
      </w:pPr>
    </w:lvl>
  </w:abstractNum>
  <w:abstractNum w:abstractNumId="13" w15:restartNumberingAfterBreak="0">
    <w:nsid w:val="43A97F5B"/>
    <w:multiLevelType w:val="multilevel"/>
    <w:tmpl w:val="44284920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331"/>
        </w:tabs>
        <w:ind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40"/>
        </w:tabs>
        <w:ind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4E93203D"/>
    <w:multiLevelType w:val="hybridMultilevel"/>
    <w:tmpl w:val="0FD84AB4"/>
    <w:lvl w:ilvl="0" w:tplc="238AF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25A3"/>
    <w:multiLevelType w:val="hybridMultilevel"/>
    <w:tmpl w:val="2976E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19744A4"/>
    <w:multiLevelType w:val="hybridMultilevel"/>
    <w:tmpl w:val="35A2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12038"/>
    <w:multiLevelType w:val="hybridMultilevel"/>
    <w:tmpl w:val="82A8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6575D"/>
    <w:multiLevelType w:val="multilevel"/>
    <w:tmpl w:val="8E5ABD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F86052"/>
    <w:multiLevelType w:val="hybridMultilevel"/>
    <w:tmpl w:val="E0BC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4E49"/>
    <w:multiLevelType w:val="hybridMultilevel"/>
    <w:tmpl w:val="A25C1F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3F3626"/>
    <w:multiLevelType w:val="hybridMultilevel"/>
    <w:tmpl w:val="2A3A8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AFA4376"/>
    <w:multiLevelType w:val="hybridMultilevel"/>
    <w:tmpl w:val="0DB2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64BDF"/>
    <w:multiLevelType w:val="hybridMultilevel"/>
    <w:tmpl w:val="BB8A1D26"/>
    <w:lvl w:ilvl="0" w:tplc="9D4049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08A1"/>
    <w:multiLevelType w:val="hybridMultilevel"/>
    <w:tmpl w:val="1380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6"/>
  </w:num>
  <w:num w:numId="7">
    <w:abstractNumId w:val="19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8"/>
  </w:num>
  <w:num w:numId="16">
    <w:abstractNumId w:val="21"/>
  </w:num>
  <w:num w:numId="17">
    <w:abstractNumId w:val="8"/>
  </w:num>
  <w:num w:numId="18">
    <w:abstractNumId w:val="12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attachedTemplate r:id="rId1"/>
  <w:documentProtection w:edit="forms" w:enforcement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0"/>
    <w:rsid w:val="0000024A"/>
    <w:rsid w:val="00001047"/>
    <w:rsid w:val="00003483"/>
    <w:rsid w:val="00003802"/>
    <w:rsid w:val="00005B0F"/>
    <w:rsid w:val="00007CB4"/>
    <w:rsid w:val="00011DF1"/>
    <w:rsid w:val="000168FC"/>
    <w:rsid w:val="000169F3"/>
    <w:rsid w:val="0002141C"/>
    <w:rsid w:val="00022EBE"/>
    <w:rsid w:val="000261BC"/>
    <w:rsid w:val="00030D83"/>
    <w:rsid w:val="0003144A"/>
    <w:rsid w:val="000314B4"/>
    <w:rsid w:val="000378C6"/>
    <w:rsid w:val="0004080C"/>
    <w:rsid w:val="00041DD1"/>
    <w:rsid w:val="00042150"/>
    <w:rsid w:val="00043689"/>
    <w:rsid w:val="0004370A"/>
    <w:rsid w:val="000447CD"/>
    <w:rsid w:val="000475B0"/>
    <w:rsid w:val="00047FC2"/>
    <w:rsid w:val="00053DA6"/>
    <w:rsid w:val="0005451B"/>
    <w:rsid w:val="0005489B"/>
    <w:rsid w:val="00055F51"/>
    <w:rsid w:val="000578A0"/>
    <w:rsid w:val="00062BED"/>
    <w:rsid w:val="00063241"/>
    <w:rsid w:val="00065C8F"/>
    <w:rsid w:val="00076B47"/>
    <w:rsid w:val="00080A9E"/>
    <w:rsid w:val="000818A3"/>
    <w:rsid w:val="000824BD"/>
    <w:rsid w:val="000832AF"/>
    <w:rsid w:val="00083CD5"/>
    <w:rsid w:val="00085C40"/>
    <w:rsid w:val="00093D4B"/>
    <w:rsid w:val="000953A5"/>
    <w:rsid w:val="00096BBA"/>
    <w:rsid w:val="00097CB4"/>
    <w:rsid w:val="000A05B2"/>
    <w:rsid w:val="000A0B2F"/>
    <w:rsid w:val="000A3373"/>
    <w:rsid w:val="000A7BE6"/>
    <w:rsid w:val="000B1F84"/>
    <w:rsid w:val="000B2906"/>
    <w:rsid w:val="000B2F33"/>
    <w:rsid w:val="000C0DB0"/>
    <w:rsid w:val="000C4859"/>
    <w:rsid w:val="000C53F3"/>
    <w:rsid w:val="000D19ED"/>
    <w:rsid w:val="000D1D2C"/>
    <w:rsid w:val="000D28AF"/>
    <w:rsid w:val="000D3495"/>
    <w:rsid w:val="000D49AD"/>
    <w:rsid w:val="000D6DA2"/>
    <w:rsid w:val="000D73B2"/>
    <w:rsid w:val="000E08A0"/>
    <w:rsid w:val="000E5BB0"/>
    <w:rsid w:val="000E67D1"/>
    <w:rsid w:val="000E6BAC"/>
    <w:rsid w:val="000E6EEC"/>
    <w:rsid w:val="000E6FFB"/>
    <w:rsid w:val="000E76F9"/>
    <w:rsid w:val="000F20B2"/>
    <w:rsid w:val="000F20DA"/>
    <w:rsid w:val="000F2485"/>
    <w:rsid w:val="000F26B7"/>
    <w:rsid w:val="000F55E4"/>
    <w:rsid w:val="00100D9A"/>
    <w:rsid w:val="00102C89"/>
    <w:rsid w:val="00106C2C"/>
    <w:rsid w:val="00114850"/>
    <w:rsid w:val="00124808"/>
    <w:rsid w:val="001253EC"/>
    <w:rsid w:val="00126ED8"/>
    <w:rsid w:val="001276E5"/>
    <w:rsid w:val="001317F4"/>
    <w:rsid w:val="00134D86"/>
    <w:rsid w:val="00134DF9"/>
    <w:rsid w:val="00136BF4"/>
    <w:rsid w:val="00141FFC"/>
    <w:rsid w:val="00144A9F"/>
    <w:rsid w:val="00150467"/>
    <w:rsid w:val="00151020"/>
    <w:rsid w:val="00151B99"/>
    <w:rsid w:val="00157578"/>
    <w:rsid w:val="001575CC"/>
    <w:rsid w:val="001579CC"/>
    <w:rsid w:val="00160C53"/>
    <w:rsid w:val="00161AAF"/>
    <w:rsid w:val="00162B93"/>
    <w:rsid w:val="0016325D"/>
    <w:rsid w:val="00164CC0"/>
    <w:rsid w:val="00165D53"/>
    <w:rsid w:val="0016698D"/>
    <w:rsid w:val="00170251"/>
    <w:rsid w:val="0017034C"/>
    <w:rsid w:val="00171A70"/>
    <w:rsid w:val="0017205E"/>
    <w:rsid w:val="00176081"/>
    <w:rsid w:val="00180BB5"/>
    <w:rsid w:val="00180DD7"/>
    <w:rsid w:val="001819AA"/>
    <w:rsid w:val="001821FA"/>
    <w:rsid w:val="00184BC4"/>
    <w:rsid w:val="001855E5"/>
    <w:rsid w:val="00187F05"/>
    <w:rsid w:val="001917C4"/>
    <w:rsid w:val="00193FC6"/>
    <w:rsid w:val="001949FF"/>
    <w:rsid w:val="00194B6A"/>
    <w:rsid w:val="00195269"/>
    <w:rsid w:val="00195A36"/>
    <w:rsid w:val="001965FF"/>
    <w:rsid w:val="00197447"/>
    <w:rsid w:val="001975E1"/>
    <w:rsid w:val="001A148B"/>
    <w:rsid w:val="001A4655"/>
    <w:rsid w:val="001A60AC"/>
    <w:rsid w:val="001B0936"/>
    <w:rsid w:val="001B1436"/>
    <w:rsid w:val="001B3391"/>
    <w:rsid w:val="001B3B58"/>
    <w:rsid w:val="001B763B"/>
    <w:rsid w:val="001C1B46"/>
    <w:rsid w:val="001C5BA6"/>
    <w:rsid w:val="001C7060"/>
    <w:rsid w:val="001D39BC"/>
    <w:rsid w:val="001D40A1"/>
    <w:rsid w:val="001D6A69"/>
    <w:rsid w:val="001D7536"/>
    <w:rsid w:val="001E4715"/>
    <w:rsid w:val="001E5015"/>
    <w:rsid w:val="001E5B8F"/>
    <w:rsid w:val="001E6025"/>
    <w:rsid w:val="001F0764"/>
    <w:rsid w:val="001F38D6"/>
    <w:rsid w:val="001F3D57"/>
    <w:rsid w:val="001F4064"/>
    <w:rsid w:val="001F4C09"/>
    <w:rsid w:val="001F4FEC"/>
    <w:rsid w:val="001F6380"/>
    <w:rsid w:val="00200C66"/>
    <w:rsid w:val="002103C2"/>
    <w:rsid w:val="0021410B"/>
    <w:rsid w:val="002230E0"/>
    <w:rsid w:val="00223BE2"/>
    <w:rsid w:val="002250B5"/>
    <w:rsid w:val="00225C11"/>
    <w:rsid w:val="0022682A"/>
    <w:rsid w:val="00227C88"/>
    <w:rsid w:val="00230BC6"/>
    <w:rsid w:val="00232CAC"/>
    <w:rsid w:val="00233158"/>
    <w:rsid w:val="0023396E"/>
    <w:rsid w:val="00241BA9"/>
    <w:rsid w:val="00242591"/>
    <w:rsid w:val="00244059"/>
    <w:rsid w:val="002469BF"/>
    <w:rsid w:val="00247BD0"/>
    <w:rsid w:val="00251806"/>
    <w:rsid w:val="0025199E"/>
    <w:rsid w:val="00252A24"/>
    <w:rsid w:val="00253809"/>
    <w:rsid w:val="002544E6"/>
    <w:rsid w:val="00254524"/>
    <w:rsid w:val="00257104"/>
    <w:rsid w:val="002641A6"/>
    <w:rsid w:val="00264B62"/>
    <w:rsid w:val="0026603A"/>
    <w:rsid w:val="00271A2B"/>
    <w:rsid w:val="00273CA0"/>
    <w:rsid w:val="00280304"/>
    <w:rsid w:val="00281256"/>
    <w:rsid w:val="00282DBB"/>
    <w:rsid w:val="00283366"/>
    <w:rsid w:val="00291F49"/>
    <w:rsid w:val="00292316"/>
    <w:rsid w:val="00292638"/>
    <w:rsid w:val="00293586"/>
    <w:rsid w:val="00294CE9"/>
    <w:rsid w:val="00294DBB"/>
    <w:rsid w:val="002967B3"/>
    <w:rsid w:val="00296D94"/>
    <w:rsid w:val="002A26F4"/>
    <w:rsid w:val="002A50DD"/>
    <w:rsid w:val="002A7E18"/>
    <w:rsid w:val="002B259C"/>
    <w:rsid w:val="002B4A91"/>
    <w:rsid w:val="002B4E67"/>
    <w:rsid w:val="002B74E4"/>
    <w:rsid w:val="002C01D7"/>
    <w:rsid w:val="002C0212"/>
    <w:rsid w:val="002C1C77"/>
    <w:rsid w:val="002C258F"/>
    <w:rsid w:val="002C267D"/>
    <w:rsid w:val="002C53E6"/>
    <w:rsid w:val="002C5F22"/>
    <w:rsid w:val="002C7252"/>
    <w:rsid w:val="002D129C"/>
    <w:rsid w:val="002D15E1"/>
    <w:rsid w:val="002D1610"/>
    <w:rsid w:val="002D19EA"/>
    <w:rsid w:val="002D42D7"/>
    <w:rsid w:val="002D6954"/>
    <w:rsid w:val="002D73E4"/>
    <w:rsid w:val="002D7740"/>
    <w:rsid w:val="002D7BD1"/>
    <w:rsid w:val="002E38E5"/>
    <w:rsid w:val="002E42B5"/>
    <w:rsid w:val="002E5C0C"/>
    <w:rsid w:val="002E60EC"/>
    <w:rsid w:val="002E7D5D"/>
    <w:rsid w:val="002F1087"/>
    <w:rsid w:val="002F16BB"/>
    <w:rsid w:val="002F17D0"/>
    <w:rsid w:val="002F35F2"/>
    <w:rsid w:val="002F3B94"/>
    <w:rsid w:val="002F4F2F"/>
    <w:rsid w:val="002F5E4E"/>
    <w:rsid w:val="00307390"/>
    <w:rsid w:val="00307449"/>
    <w:rsid w:val="003075A6"/>
    <w:rsid w:val="003123BD"/>
    <w:rsid w:val="00312E1C"/>
    <w:rsid w:val="00313C28"/>
    <w:rsid w:val="00314512"/>
    <w:rsid w:val="003158D7"/>
    <w:rsid w:val="00315B17"/>
    <w:rsid w:val="003273FD"/>
    <w:rsid w:val="003275EB"/>
    <w:rsid w:val="0033004A"/>
    <w:rsid w:val="00330107"/>
    <w:rsid w:val="00331A59"/>
    <w:rsid w:val="00333747"/>
    <w:rsid w:val="00333FAD"/>
    <w:rsid w:val="00335B82"/>
    <w:rsid w:val="00340886"/>
    <w:rsid w:val="00343216"/>
    <w:rsid w:val="00345D83"/>
    <w:rsid w:val="003465F2"/>
    <w:rsid w:val="00351388"/>
    <w:rsid w:val="00352152"/>
    <w:rsid w:val="0035528F"/>
    <w:rsid w:val="0035538E"/>
    <w:rsid w:val="00365D01"/>
    <w:rsid w:val="00366DC9"/>
    <w:rsid w:val="0036714C"/>
    <w:rsid w:val="00370879"/>
    <w:rsid w:val="00374CEC"/>
    <w:rsid w:val="00380521"/>
    <w:rsid w:val="00380D6D"/>
    <w:rsid w:val="00381218"/>
    <w:rsid w:val="003865C8"/>
    <w:rsid w:val="0038777B"/>
    <w:rsid w:val="003879F4"/>
    <w:rsid w:val="00392A33"/>
    <w:rsid w:val="00395E13"/>
    <w:rsid w:val="003966B4"/>
    <w:rsid w:val="003A0EF9"/>
    <w:rsid w:val="003A5C0B"/>
    <w:rsid w:val="003B0211"/>
    <w:rsid w:val="003B241C"/>
    <w:rsid w:val="003B262A"/>
    <w:rsid w:val="003B30A3"/>
    <w:rsid w:val="003B3213"/>
    <w:rsid w:val="003B5DE6"/>
    <w:rsid w:val="003C1AB5"/>
    <w:rsid w:val="003C2A0A"/>
    <w:rsid w:val="003C5DED"/>
    <w:rsid w:val="003C6426"/>
    <w:rsid w:val="003C7126"/>
    <w:rsid w:val="003C795A"/>
    <w:rsid w:val="003D0106"/>
    <w:rsid w:val="003D28E9"/>
    <w:rsid w:val="003D2BA7"/>
    <w:rsid w:val="003D4EFA"/>
    <w:rsid w:val="003D6C75"/>
    <w:rsid w:val="003D6EE2"/>
    <w:rsid w:val="003D7A4D"/>
    <w:rsid w:val="003E327C"/>
    <w:rsid w:val="003E38EC"/>
    <w:rsid w:val="003E4831"/>
    <w:rsid w:val="003E5575"/>
    <w:rsid w:val="003E6908"/>
    <w:rsid w:val="003E7CF8"/>
    <w:rsid w:val="003F16C4"/>
    <w:rsid w:val="003F3AE6"/>
    <w:rsid w:val="003F511F"/>
    <w:rsid w:val="003F6BA2"/>
    <w:rsid w:val="00400614"/>
    <w:rsid w:val="00402FBE"/>
    <w:rsid w:val="00403B03"/>
    <w:rsid w:val="00404B64"/>
    <w:rsid w:val="004055C5"/>
    <w:rsid w:val="00411DA4"/>
    <w:rsid w:val="00412AF1"/>
    <w:rsid w:val="00416199"/>
    <w:rsid w:val="00420F03"/>
    <w:rsid w:val="00422255"/>
    <w:rsid w:val="00422B27"/>
    <w:rsid w:val="00422E81"/>
    <w:rsid w:val="00423FBD"/>
    <w:rsid w:val="0042672A"/>
    <w:rsid w:val="004305A9"/>
    <w:rsid w:val="004347A0"/>
    <w:rsid w:val="00434E65"/>
    <w:rsid w:val="00440912"/>
    <w:rsid w:val="00440D8F"/>
    <w:rsid w:val="00444D0C"/>
    <w:rsid w:val="00444D3F"/>
    <w:rsid w:val="004455D1"/>
    <w:rsid w:val="00447772"/>
    <w:rsid w:val="004530CE"/>
    <w:rsid w:val="00454100"/>
    <w:rsid w:val="004567E0"/>
    <w:rsid w:val="004577FA"/>
    <w:rsid w:val="0046029D"/>
    <w:rsid w:val="00460759"/>
    <w:rsid w:val="00462E72"/>
    <w:rsid w:val="00464FB5"/>
    <w:rsid w:val="0046631B"/>
    <w:rsid w:val="004718C5"/>
    <w:rsid w:val="00482768"/>
    <w:rsid w:val="004903E5"/>
    <w:rsid w:val="00490FCD"/>
    <w:rsid w:val="00496E50"/>
    <w:rsid w:val="0049747A"/>
    <w:rsid w:val="004A01CC"/>
    <w:rsid w:val="004A026F"/>
    <w:rsid w:val="004A069B"/>
    <w:rsid w:val="004A18DD"/>
    <w:rsid w:val="004A21BD"/>
    <w:rsid w:val="004A3D28"/>
    <w:rsid w:val="004A4B67"/>
    <w:rsid w:val="004B05E4"/>
    <w:rsid w:val="004B2AB9"/>
    <w:rsid w:val="004B4AF0"/>
    <w:rsid w:val="004B5AAF"/>
    <w:rsid w:val="004B7C12"/>
    <w:rsid w:val="004C2447"/>
    <w:rsid w:val="004C3B43"/>
    <w:rsid w:val="004C4652"/>
    <w:rsid w:val="004D012D"/>
    <w:rsid w:val="004D30AF"/>
    <w:rsid w:val="004D43A1"/>
    <w:rsid w:val="004D576A"/>
    <w:rsid w:val="004D5882"/>
    <w:rsid w:val="004D7669"/>
    <w:rsid w:val="004E07E4"/>
    <w:rsid w:val="004E0C5F"/>
    <w:rsid w:val="004E2D79"/>
    <w:rsid w:val="004E3B5F"/>
    <w:rsid w:val="004F0475"/>
    <w:rsid w:val="004F29F0"/>
    <w:rsid w:val="004F4218"/>
    <w:rsid w:val="004F42AB"/>
    <w:rsid w:val="004F7D7E"/>
    <w:rsid w:val="005006E8"/>
    <w:rsid w:val="0050326F"/>
    <w:rsid w:val="00504754"/>
    <w:rsid w:val="00504FE6"/>
    <w:rsid w:val="005054C3"/>
    <w:rsid w:val="005078B6"/>
    <w:rsid w:val="00507C4D"/>
    <w:rsid w:val="00510F81"/>
    <w:rsid w:val="0051191E"/>
    <w:rsid w:val="0051426D"/>
    <w:rsid w:val="005205F6"/>
    <w:rsid w:val="00521203"/>
    <w:rsid w:val="005240C4"/>
    <w:rsid w:val="00524FDF"/>
    <w:rsid w:val="00526FB9"/>
    <w:rsid w:val="005274FD"/>
    <w:rsid w:val="005305C0"/>
    <w:rsid w:val="0053075E"/>
    <w:rsid w:val="00534D57"/>
    <w:rsid w:val="00535BAB"/>
    <w:rsid w:val="005365CB"/>
    <w:rsid w:val="0054757A"/>
    <w:rsid w:val="00553A57"/>
    <w:rsid w:val="00554B90"/>
    <w:rsid w:val="005553B7"/>
    <w:rsid w:val="00557431"/>
    <w:rsid w:val="00560A97"/>
    <w:rsid w:val="00564B71"/>
    <w:rsid w:val="00565769"/>
    <w:rsid w:val="00565EE9"/>
    <w:rsid w:val="00566ADB"/>
    <w:rsid w:val="00570830"/>
    <w:rsid w:val="00577A01"/>
    <w:rsid w:val="005812E5"/>
    <w:rsid w:val="005838C9"/>
    <w:rsid w:val="00586C12"/>
    <w:rsid w:val="00587B15"/>
    <w:rsid w:val="00587EB3"/>
    <w:rsid w:val="00594C7A"/>
    <w:rsid w:val="00595E5E"/>
    <w:rsid w:val="005A12BD"/>
    <w:rsid w:val="005A272A"/>
    <w:rsid w:val="005A2DAE"/>
    <w:rsid w:val="005A66DD"/>
    <w:rsid w:val="005B1558"/>
    <w:rsid w:val="005B2A76"/>
    <w:rsid w:val="005B2C8A"/>
    <w:rsid w:val="005B5B45"/>
    <w:rsid w:val="005B651F"/>
    <w:rsid w:val="005B710E"/>
    <w:rsid w:val="005C1743"/>
    <w:rsid w:val="005C1E95"/>
    <w:rsid w:val="005D0C5D"/>
    <w:rsid w:val="005D2A76"/>
    <w:rsid w:val="005D32DB"/>
    <w:rsid w:val="005D3727"/>
    <w:rsid w:val="005D4CF5"/>
    <w:rsid w:val="005D590E"/>
    <w:rsid w:val="005D65F7"/>
    <w:rsid w:val="005D7725"/>
    <w:rsid w:val="005D7747"/>
    <w:rsid w:val="005D7CE8"/>
    <w:rsid w:val="005E1864"/>
    <w:rsid w:val="005E253D"/>
    <w:rsid w:val="005F0613"/>
    <w:rsid w:val="005F11CD"/>
    <w:rsid w:val="005F134C"/>
    <w:rsid w:val="005F227C"/>
    <w:rsid w:val="005F4595"/>
    <w:rsid w:val="005F459A"/>
    <w:rsid w:val="005F5807"/>
    <w:rsid w:val="00601F51"/>
    <w:rsid w:val="00601F83"/>
    <w:rsid w:val="0060227E"/>
    <w:rsid w:val="00605DF2"/>
    <w:rsid w:val="00607456"/>
    <w:rsid w:val="00610775"/>
    <w:rsid w:val="00611862"/>
    <w:rsid w:val="00615225"/>
    <w:rsid w:val="00616056"/>
    <w:rsid w:val="006201B6"/>
    <w:rsid w:val="0062170D"/>
    <w:rsid w:val="00622E5A"/>
    <w:rsid w:val="00625976"/>
    <w:rsid w:val="00633A46"/>
    <w:rsid w:val="00634736"/>
    <w:rsid w:val="00634909"/>
    <w:rsid w:val="0063585E"/>
    <w:rsid w:val="00635F9B"/>
    <w:rsid w:val="00636831"/>
    <w:rsid w:val="006407EB"/>
    <w:rsid w:val="0064409D"/>
    <w:rsid w:val="00644EDC"/>
    <w:rsid w:val="006463A3"/>
    <w:rsid w:val="0064689D"/>
    <w:rsid w:val="006473DF"/>
    <w:rsid w:val="00650D17"/>
    <w:rsid w:val="006517F4"/>
    <w:rsid w:val="00652E62"/>
    <w:rsid w:val="00654C59"/>
    <w:rsid w:val="0065504D"/>
    <w:rsid w:val="0065593C"/>
    <w:rsid w:val="00655D6E"/>
    <w:rsid w:val="006573E3"/>
    <w:rsid w:val="00657C72"/>
    <w:rsid w:val="006622A1"/>
    <w:rsid w:val="006631A7"/>
    <w:rsid w:val="00666940"/>
    <w:rsid w:val="00670A7C"/>
    <w:rsid w:val="0067164E"/>
    <w:rsid w:val="006730A1"/>
    <w:rsid w:val="006742E0"/>
    <w:rsid w:val="00675112"/>
    <w:rsid w:val="0067581D"/>
    <w:rsid w:val="00681430"/>
    <w:rsid w:val="00684894"/>
    <w:rsid w:val="00691C0E"/>
    <w:rsid w:val="00693C4F"/>
    <w:rsid w:val="00696E9F"/>
    <w:rsid w:val="0069760C"/>
    <w:rsid w:val="006A0237"/>
    <w:rsid w:val="006A5E79"/>
    <w:rsid w:val="006B029B"/>
    <w:rsid w:val="006B5720"/>
    <w:rsid w:val="006B6CB0"/>
    <w:rsid w:val="006C0696"/>
    <w:rsid w:val="006C2470"/>
    <w:rsid w:val="006C3480"/>
    <w:rsid w:val="006C4C8C"/>
    <w:rsid w:val="006D1A5F"/>
    <w:rsid w:val="006D2E8A"/>
    <w:rsid w:val="006D42D6"/>
    <w:rsid w:val="006D520E"/>
    <w:rsid w:val="006E01BE"/>
    <w:rsid w:val="006E316A"/>
    <w:rsid w:val="006E5120"/>
    <w:rsid w:val="006F091B"/>
    <w:rsid w:val="006F2029"/>
    <w:rsid w:val="006F32A2"/>
    <w:rsid w:val="00700B48"/>
    <w:rsid w:val="00700E75"/>
    <w:rsid w:val="0070112D"/>
    <w:rsid w:val="00701EDE"/>
    <w:rsid w:val="00704264"/>
    <w:rsid w:val="007044C0"/>
    <w:rsid w:val="00704EAB"/>
    <w:rsid w:val="00707135"/>
    <w:rsid w:val="00707CA3"/>
    <w:rsid w:val="007114D2"/>
    <w:rsid w:val="007123F7"/>
    <w:rsid w:val="007129FE"/>
    <w:rsid w:val="00713931"/>
    <w:rsid w:val="00716387"/>
    <w:rsid w:val="00716B11"/>
    <w:rsid w:val="00716FA1"/>
    <w:rsid w:val="00720033"/>
    <w:rsid w:val="00722149"/>
    <w:rsid w:val="00724E54"/>
    <w:rsid w:val="00725E1C"/>
    <w:rsid w:val="007277E4"/>
    <w:rsid w:val="00727CB7"/>
    <w:rsid w:val="00730255"/>
    <w:rsid w:val="00730714"/>
    <w:rsid w:val="00734250"/>
    <w:rsid w:val="007346F5"/>
    <w:rsid w:val="00735664"/>
    <w:rsid w:val="0073730C"/>
    <w:rsid w:val="00737D5C"/>
    <w:rsid w:val="00742070"/>
    <w:rsid w:val="007422F9"/>
    <w:rsid w:val="00744373"/>
    <w:rsid w:val="00746669"/>
    <w:rsid w:val="0075381A"/>
    <w:rsid w:val="00755C3E"/>
    <w:rsid w:val="00762A54"/>
    <w:rsid w:val="00764055"/>
    <w:rsid w:val="00765A06"/>
    <w:rsid w:val="00766763"/>
    <w:rsid w:val="00766951"/>
    <w:rsid w:val="007745AF"/>
    <w:rsid w:val="00774C5F"/>
    <w:rsid w:val="007810FE"/>
    <w:rsid w:val="00783762"/>
    <w:rsid w:val="0078486C"/>
    <w:rsid w:val="00785FAD"/>
    <w:rsid w:val="00786894"/>
    <w:rsid w:val="0079032C"/>
    <w:rsid w:val="0079624E"/>
    <w:rsid w:val="00796F46"/>
    <w:rsid w:val="00797CC7"/>
    <w:rsid w:val="00797E1F"/>
    <w:rsid w:val="007A3163"/>
    <w:rsid w:val="007A3536"/>
    <w:rsid w:val="007A3FE6"/>
    <w:rsid w:val="007A4B61"/>
    <w:rsid w:val="007A5370"/>
    <w:rsid w:val="007A660D"/>
    <w:rsid w:val="007A66A0"/>
    <w:rsid w:val="007A7669"/>
    <w:rsid w:val="007B32B3"/>
    <w:rsid w:val="007B3519"/>
    <w:rsid w:val="007B4874"/>
    <w:rsid w:val="007C0431"/>
    <w:rsid w:val="007C0C2B"/>
    <w:rsid w:val="007C1186"/>
    <w:rsid w:val="007C1BDB"/>
    <w:rsid w:val="007C1D0E"/>
    <w:rsid w:val="007C39D1"/>
    <w:rsid w:val="007C3C1F"/>
    <w:rsid w:val="007C43CF"/>
    <w:rsid w:val="007C465A"/>
    <w:rsid w:val="007C47F9"/>
    <w:rsid w:val="007D25FD"/>
    <w:rsid w:val="007D5E50"/>
    <w:rsid w:val="007D6069"/>
    <w:rsid w:val="007D6D72"/>
    <w:rsid w:val="007E1AA4"/>
    <w:rsid w:val="007E1CB9"/>
    <w:rsid w:val="007E54CB"/>
    <w:rsid w:val="007E5BD0"/>
    <w:rsid w:val="007F2446"/>
    <w:rsid w:val="007F4783"/>
    <w:rsid w:val="007F796A"/>
    <w:rsid w:val="00801273"/>
    <w:rsid w:val="0080228C"/>
    <w:rsid w:val="008026B7"/>
    <w:rsid w:val="00803241"/>
    <w:rsid w:val="008038CD"/>
    <w:rsid w:val="00803F3D"/>
    <w:rsid w:val="0080409E"/>
    <w:rsid w:val="008050EA"/>
    <w:rsid w:val="0081184E"/>
    <w:rsid w:val="008130F5"/>
    <w:rsid w:val="00817E86"/>
    <w:rsid w:val="0082462F"/>
    <w:rsid w:val="0082536A"/>
    <w:rsid w:val="00826A7E"/>
    <w:rsid w:val="00830EC0"/>
    <w:rsid w:val="008333D5"/>
    <w:rsid w:val="00836058"/>
    <w:rsid w:val="00843B4A"/>
    <w:rsid w:val="00847416"/>
    <w:rsid w:val="00850604"/>
    <w:rsid w:val="008524A6"/>
    <w:rsid w:val="00852739"/>
    <w:rsid w:val="00857FB0"/>
    <w:rsid w:val="0086007D"/>
    <w:rsid w:val="008606E5"/>
    <w:rsid w:val="00860717"/>
    <w:rsid w:val="00861A5D"/>
    <w:rsid w:val="008670E2"/>
    <w:rsid w:val="00867FB9"/>
    <w:rsid w:val="008723A5"/>
    <w:rsid w:val="00873E4F"/>
    <w:rsid w:val="00875E72"/>
    <w:rsid w:val="0087719E"/>
    <w:rsid w:val="00882E5A"/>
    <w:rsid w:val="00883AE1"/>
    <w:rsid w:val="00883EC0"/>
    <w:rsid w:val="008877DE"/>
    <w:rsid w:val="008905DA"/>
    <w:rsid w:val="00890C86"/>
    <w:rsid w:val="008919CA"/>
    <w:rsid w:val="00892891"/>
    <w:rsid w:val="0089614A"/>
    <w:rsid w:val="00896E67"/>
    <w:rsid w:val="00897741"/>
    <w:rsid w:val="008A1C79"/>
    <w:rsid w:val="008A29D7"/>
    <w:rsid w:val="008A3728"/>
    <w:rsid w:val="008B1147"/>
    <w:rsid w:val="008B1C95"/>
    <w:rsid w:val="008B2893"/>
    <w:rsid w:val="008B2D6F"/>
    <w:rsid w:val="008B35ED"/>
    <w:rsid w:val="008B4D32"/>
    <w:rsid w:val="008B6E77"/>
    <w:rsid w:val="008C1EFF"/>
    <w:rsid w:val="008C473D"/>
    <w:rsid w:val="008D09F9"/>
    <w:rsid w:val="008D185A"/>
    <w:rsid w:val="008D3567"/>
    <w:rsid w:val="008E0961"/>
    <w:rsid w:val="008E2CE0"/>
    <w:rsid w:val="008E32E4"/>
    <w:rsid w:val="008E66E6"/>
    <w:rsid w:val="008F1C40"/>
    <w:rsid w:val="008F26FA"/>
    <w:rsid w:val="008F3E51"/>
    <w:rsid w:val="008F6B21"/>
    <w:rsid w:val="008F7634"/>
    <w:rsid w:val="008F7C71"/>
    <w:rsid w:val="0090204E"/>
    <w:rsid w:val="0090360A"/>
    <w:rsid w:val="00904386"/>
    <w:rsid w:val="00905DD4"/>
    <w:rsid w:val="0090628F"/>
    <w:rsid w:val="00906AEA"/>
    <w:rsid w:val="00906D2B"/>
    <w:rsid w:val="00913561"/>
    <w:rsid w:val="00915C9E"/>
    <w:rsid w:val="00923199"/>
    <w:rsid w:val="00924ADD"/>
    <w:rsid w:val="009253B2"/>
    <w:rsid w:val="00927B5B"/>
    <w:rsid w:val="00930113"/>
    <w:rsid w:val="00930C8D"/>
    <w:rsid w:val="00935B5C"/>
    <w:rsid w:val="00936409"/>
    <w:rsid w:val="00945801"/>
    <w:rsid w:val="009464B9"/>
    <w:rsid w:val="00951BEA"/>
    <w:rsid w:val="00955FEA"/>
    <w:rsid w:val="00960741"/>
    <w:rsid w:val="009618BD"/>
    <w:rsid w:val="009629EA"/>
    <w:rsid w:val="00971940"/>
    <w:rsid w:val="00974DE7"/>
    <w:rsid w:val="0097735C"/>
    <w:rsid w:val="0097762A"/>
    <w:rsid w:val="009836D0"/>
    <w:rsid w:val="00986474"/>
    <w:rsid w:val="009877FF"/>
    <w:rsid w:val="00987F99"/>
    <w:rsid w:val="009930A0"/>
    <w:rsid w:val="009935AD"/>
    <w:rsid w:val="00994476"/>
    <w:rsid w:val="00996DEA"/>
    <w:rsid w:val="009A7BE5"/>
    <w:rsid w:val="009B04BE"/>
    <w:rsid w:val="009B0A0D"/>
    <w:rsid w:val="009B1495"/>
    <w:rsid w:val="009B28BD"/>
    <w:rsid w:val="009B2EC2"/>
    <w:rsid w:val="009B5CE1"/>
    <w:rsid w:val="009B76BC"/>
    <w:rsid w:val="009B7F99"/>
    <w:rsid w:val="009C2FE7"/>
    <w:rsid w:val="009D0C9F"/>
    <w:rsid w:val="009D36FC"/>
    <w:rsid w:val="009D3A4D"/>
    <w:rsid w:val="009D491F"/>
    <w:rsid w:val="009D4C92"/>
    <w:rsid w:val="009D7540"/>
    <w:rsid w:val="009E1839"/>
    <w:rsid w:val="009E5A22"/>
    <w:rsid w:val="009E5C90"/>
    <w:rsid w:val="009F2880"/>
    <w:rsid w:val="009F5191"/>
    <w:rsid w:val="00A00522"/>
    <w:rsid w:val="00A00A5C"/>
    <w:rsid w:val="00A02395"/>
    <w:rsid w:val="00A02728"/>
    <w:rsid w:val="00A0588E"/>
    <w:rsid w:val="00A059E2"/>
    <w:rsid w:val="00A167F2"/>
    <w:rsid w:val="00A16C85"/>
    <w:rsid w:val="00A20546"/>
    <w:rsid w:val="00A2139C"/>
    <w:rsid w:val="00A27CA8"/>
    <w:rsid w:val="00A34C24"/>
    <w:rsid w:val="00A41B33"/>
    <w:rsid w:val="00A420E8"/>
    <w:rsid w:val="00A528F4"/>
    <w:rsid w:val="00A52C0D"/>
    <w:rsid w:val="00A534C3"/>
    <w:rsid w:val="00A57545"/>
    <w:rsid w:val="00A5783D"/>
    <w:rsid w:val="00A62804"/>
    <w:rsid w:val="00A63327"/>
    <w:rsid w:val="00A64637"/>
    <w:rsid w:val="00A6554B"/>
    <w:rsid w:val="00A65C6E"/>
    <w:rsid w:val="00A72765"/>
    <w:rsid w:val="00A81FB0"/>
    <w:rsid w:val="00A8290C"/>
    <w:rsid w:val="00A8305D"/>
    <w:rsid w:val="00A8325E"/>
    <w:rsid w:val="00A86599"/>
    <w:rsid w:val="00A87714"/>
    <w:rsid w:val="00A9082B"/>
    <w:rsid w:val="00A908FF"/>
    <w:rsid w:val="00A90A6E"/>
    <w:rsid w:val="00A91C1F"/>
    <w:rsid w:val="00A941F3"/>
    <w:rsid w:val="00A95BB5"/>
    <w:rsid w:val="00A97DDA"/>
    <w:rsid w:val="00AA1C73"/>
    <w:rsid w:val="00AA28DD"/>
    <w:rsid w:val="00AA3CD7"/>
    <w:rsid w:val="00AA428F"/>
    <w:rsid w:val="00AB5E2D"/>
    <w:rsid w:val="00AB6AED"/>
    <w:rsid w:val="00AC04A5"/>
    <w:rsid w:val="00AC0ED5"/>
    <w:rsid w:val="00AC25CC"/>
    <w:rsid w:val="00AC30D2"/>
    <w:rsid w:val="00AC6439"/>
    <w:rsid w:val="00AC67BC"/>
    <w:rsid w:val="00AC688A"/>
    <w:rsid w:val="00AD0D1E"/>
    <w:rsid w:val="00AD1B4B"/>
    <w:rsid w:val="00AD281C"/>
    <w:rsid w:val="00AD2980"/>
    <w:rsid w:val="00AD3E8A"/>
    <w:rsid w:val="00AD42B9"/>
    <w:rsid w:val="00AD4584"/>
    <w:rsid w:val="00AD47A2"/>
    <w:rsid w:val="00AD4BF3"/>
    <w:rsid w:val="00AD6A9F"/>
    <w:rsid w:val="00AE0A3A"/>
    <w:rsid w:val="00AE0E28"/>
    <w:rsid w:val="00AE2B99"/>
    <w:rsid w:val="00AE6499"/>
    <w:rsid w:val="00AE6ECB"/>
    <w:rsid w:val="00AE7A6C"/>
    <w:rsid w:val="00AF3AF7"/>
    <w:rsid w:val="00AF466F"/>
    <w:rsid w:val="00AF52B1"/>
    <w:rsid w:val="00B00ACF"/>
    <w:rsid w:val="00B015B7"/>
    <w:rsid w:val="00B02F25"/>
    <w:rsid w:val="00B05248"/>
    <w:rsid w:val="00B102B4"/>
    <w:rsid w:val="00B22A4A"/>
    <w:rsid w:val="00B24C37"/>
    <w:rsid w:val="00B24DFE"/>
    <w:rsid w:val="00B27B91"/>
    <w:rsid w:val="00B302E5"/>
    <w:rsid w:val="00B31996"/>
    <w:rsid w:val="00B32A8A"/>
    <w:rsid w:val="00B3727C"/>
    <w:rsid w:val="00B43254"/>
    <w:rsid w:val="00B456DB"/>
    <w:rsid w:val="00B46186"/>
    <w:rsid w:val="00B5021A"/>
    <w:rsid w:val="00B520BE"/>
    <w:rsid w:val="00B53285"/>
    <w:rsid w:val="00B54C0E"/>
    <w:rsid w:val="00B62F21"/>
    <w:rsid w:val="00B65480"/>
    <w:rsid w:val="00B65A2C"/>
    <w:rsid w:val="00B6669A"/>
    <w:rsid w:val="00B66710"/>
    <w:rsid w:val="00B7028F"/>
    <w:rsid w:val="00B72339"/>
    <w:rsid w:val="00B72862"/>
    <w:rsid w:val="00B74CB3"/>
    <w:rsid w:val="00B76884"/>
    <w:rsid w:val="00B77C2A"/>
    <w:rsid w:val="00B815C3"/>
    <w:rsid w:val="00B826D0"/>
    <w:rsid w:val="00B83F2D"/>
    <w:rsid w:val="00B92EE3"/>
    <w:rsid w:val="00B93FA7"/>
    <w:rsid w:val="00B97210"/>
    <w:rsid w:val="00BA301E"/>
    <w:rsid w:val="00BA3F29"/>
    <w:rsid w:val="00BA5812"/>
    <w:rsid w:val="00BA6A40"/>
    <w:rsid w:val="00BB1DCB"/>
    <w:rsid w:val="00BB53AC"/>
    <w:rsid w:val="00BB5539"/>
    <w:rsid w:val="00BB63B6"/>
    <w:rsid w:val="00BC07F9"/>
    <w:rsid w:val="00BC1428"/>
    <w:rsid w:val="00BC50A4"/>
    <w:rsid w:val="00BC50E4"/>
    <w:rsid w:val="00BC5EC4"/>
    <w:rsid w:val="00BC6E59"/>
    <w:rsid w:val="00BC7FEC"/>
    <w:rsid w:val="00BD2A7B"/>
    <w:rsid w:val="00BE21CD"/>
    <w:rsid w:val="00BE3681"/>
    <w:rsid w:val="00BE6701"/>
    <w:rsid w:val="00BE7402"/>
    <w:rsid w:val="00BF1D70"/>
    <w:rsid w:val="00BF2D27"/>
    <w:rsid w:val="00BF5680"/>
    <w:rsid w:val="00BF5FCB"/>
    <w:rsid w:val="00C02007"/>
    <w:rsid w:val="00C03C83"/>
    <w:rsid w:val="00C04DEA"/>
    <w:rsid w:val="00C07693"/>
    <w:rsid w:val="00C13356"/>
    <w:rsid w:val="00C14585"/>
    <w:rsid w:val="00C16A2A"/>
    <w:rsid w:val="00C16F16"/>
    <w:rsid w:val="00C1713F"/>
    <w:rsid w:val="00C2560E"/>
    <w:rsid w:val="00C26364"/>
    <w:rsid w:val="00C26D83"/>
    <w:rsid w:val="00C26FF9"/>
    <w:rsid w:val="00C30DFD"/>
    <w:rsid w:val="00C31409"/>
    <w:rsid w:val="00C31CD7"/>
    <w:rsid w:val="00C345CC"/>
    <w:rsid w:val="00C3556D"/>
    <w:rsid w:val="00C355D5"/>
    <w:rsid w:val="00C35D63"/>
    <w:rsid w:val="00C3730A"/>
    <w:rsid w:val="00C40D01"/>
    <w:rsid w:val="00C43CA3"/>
    <w:rsid w:val="00C46C92"/>
    <w:rsid w:val="00C47755"/>
    <w:rsid w:val="00C5020A"/>
    <w:rsid w:val="00C50F3B"/>
    <w:rsid w:val="00C523F2"/>
    <w:rsid w:val="00C558D7"/>
    <w:rsid w:val="00C56B7A"/>
    <w:rsid w:val="00C60DBE"/>
    <w:rsid w:val="00C60F4A"/>
    <w:rsid w:val="00C61B2F"/>
    <w:rsid w:val="00C621A0"/>
    <w:rsid w:val="00C63436"/>
    <w:rsid w:val="00C65B48"/>
    <w:rsid w:val="00C71112"/>
    <w:rsid w:val="00C718C2"/>
    <w:rsid w:val="00C726BA"/>
    <w:rsid w:val="00C727EC"/>
    <w:rsid w:val="00C72B54"/>
    <w:rsid w:val="00C7373D"/>
    <w:rsid w:val="00C7445D"/>
    <w:rsid w:val="00C8013B"/>
    <w:rsid w:val="00C802E5"/>
    <w:rsid w:val="00C80AFB"/>
    <w:rsid w:val="00C8228E"/>
    <w:rsid w:val="00C8372F"/>
    <w:rsid w:val="00C87332"/>
    <w:rsid w:val="00C93343"/>
    <w:rsid w:val="00C95521"/>
    <w:rsid w:val="00CA24A0"/>
    <w:rsid w:val="00CA53CE"/>
    <w:rsid w:val="00CA7099"/>
    <w:rsid w:val="00CB1A61"/>
    <w:rsid w:val="00CB48AD"/>
    <w:rsid w:val="00CB4C97"/>
    <w:rsid w:val="00CB5817"/>
    <w:rsid w:val="00CB7D9B"/>
    <w:rsid w:val="00CC1EDB"/>
    <w:rsid w:val="00CC3D7D"/>
    <w:rsid w:val="00CC5B8B"/>
    <w:rsid w:val="00CC5B9A"/>
    <w:rsid w:val="00CD003D"/>
    <w:rsid w:val="00CD15FE"/>
    <w:rsid w:val="00CD1B99"/>
    <w:rsid w:val="00CD30E9"/>
    <w:rsid w:val="00CD393E"/>
    <w:rsid w:val="00CD5229"/>
    <w:rsid w:val="00CD6CDB"/>
    <w:rsid w:val="00CD7729"/>
    <w:rsid w:val="00CE1FA8"/>
    <w:rsid w:val="00CE2E5B"/>
    <w:rsid w:val="00CE4713"/>
    <w:rsid w:val="00CE58C2"/>
    <w:rsid w:val="00CE7963"/>
    <w:rsid w:val="00CF0093"/>
    <w:rsid w:val="00CF26BD"/>
    <w:rsid w:val="00CF2B3A"/>
    <w:rsid w:val="00CF6C7E"/>
    <w:rsid w:val="00D03969"/>
    <w:rsid w:val="00D050AF"/>
    <w:rsid w:val="00D11C40"/>
    <w:rsid w:val="00D127A9"/>
    <w:rsid w:val="00D14974"/>
    <w:rsid w:val="00D14D07"/>
    <w:rsid w:val="00D20A47"/>
    <w:rsid w:val="00D20DF3"/>
    <w:rsid w:val="00D2196F"/>
    <w:rsid w:val="00D2627C"/>
    <w:rsid w:val="00D31797"/>
    <w:rsid w:val="00D33CF8"/>
    <w:rsid w:val="00D34D25"/>
    <w:rsid w:val="00D36207"/>
    <w:rsid w:val="00D3634E"/>
    <w:rsid w:val="00D37152"/>
    <w:rsid w:val="00D450C4"/>
    <w:rsid w:val="00D45B35"/>
    <w:rsid w:val="00D4622A"/>
    <w:rsid w:val="00D47BAD"/>
    <w:rsid w:val="00D502C6"/>
    <w:rsid w:val="00D50437"/>
    <w:rsid w:val="00D50FF3"/>
    <w:rsid w:val="00D53E80"/>
    <w:rsid w:val="00D543DC"/>
    <w:rsid w:val="00D5580F"/>
    <w:rsid w:val="00D57B7F"/>
    <w:rsid w:val="00D630F3"/>
    <w:rsid w:val="00D640DF"/>
    <w:rsid w:val="00D652D3"/>
    <w:rsid w:val="00D667B7"/>
    <w:rsid w:val="00D70238"/>
    <w:rsid w:val="00D70E3C"/>
    <w:rsid w:val="00D71B5D"/>
    <w:rsid w:val="00D71C0F"/>
    <w:rsid w:val="00D738B1"/>
    <w:rsid w:val="00D762F8"/>
    <w:rsid w:val="00D76301"/>
    <w:rsid w:val="00D77909"/>
    <w:rsid w:val="00D77B9B"/>
    <w:rsid w:val="00D77E99"/>
    <w:rsid w:val="00D8059C"/>
    <w:rsid w:val="00D8431D"/>
    <w:rsid w:val="00D855D0"/>
    <w:rsid w:val="00D861D3"/>
    <w:rsid w:val="00D875EA"/>
    <w:rsid w:val="00D94EEC"/>
    <w:rsid w:val="00D95AA3"/>
    <w:rsid w:val="00DA54D7"/>
    <w:rsid w:val="00DA60F7"/>
    <w:rsid w:val="00DA7533"/>
    <w:rsid w:val="00DA75F2"/>
    <w:rsid w:val="00DB0448"/>
    <w:rsid w:val="00DB38BC"/>
    <w:rsid w:val="00DC0AE4"/>
    <w:rsid w:val="00DC3EF1"/>
    <w:rsid w:val="00DC7A35"/>
    <w:rsid w:val="00DD1503"/>
    <w:rsid w:val="00DD233B"/>
    <w:rsid w:val="00DD3F1C"/>
    <w:rsid w:val="00DD53E9"/>
    <w:rsid w:val="00DD5AC6"/>
    <w:rsid w:val="00DD5BC3"/>
    <w:rsid w:val="00DD5D76"/>
    <w:rsid w:val="00DE0C98"/>
    <w:rsid w:val="00DF2673"/>
    <w:rsid w:val="00DF3556"/>
    <w:rsid w:val="00DF4A23"/>
    <w:rsid w:val="00DF6369"/>
    <w:rsid w:val="00DF6519"/>
    <w:rsid w:val="00E00813"/>
    <w:rsid w:val="00E008A5"/>
    <w:rsid w:val="00E01530"/>
    <w:rsid w:val="00E026F1"/>
    <w:rsid w:val="00E07BD2"/>
    <w:rsid w:val="00E10977"/>
    <w:rsid w:val="00E11558"/>
    <w:rsid w:val="00E11C58"/>
    <w:rsid w:val="00E122E9"/>
    <w:rsid w:val="00E1309C"/>
    <w:rsid w:val="00E1695D"/>
    <w:rsid w:val="00E2083D"/>
    <w:rsid w:val="00E20D42"/>
    <w:rsid w:val="00E21133"/>
    <w:rsid w:val="00E21974"/>
    <w:rsid w:val="00E22114"/>
    <w:rsid w:val="00E2464B"/>
    <w:rsid w:val="00E26548"/>
    <w:rsid w:val="00E270DF"/>
    <w:rsid w:val="00E27274"/>
    <w:rsid w:val="00E27A3D"/>
    <w:rsid w:val="00E27B8D"/>
    <w:rsid w:val="00E33523"/>
    <w:rsid w:val="00E3649D"/>
    <w:rsid w:val="00E366BF"/>
    <w:rsid w:val="00E36B0C"/>
    <w:rsid w:val="00E40FB6"/>
    <w:rsid w:val="00E43687"/>
    <w:rsid w:val="00E46A92"/>
    <w:rsid w:val="00E53576"/>
    <w:rsid w:val="00E616E1"/>
    <w:rsid w:val="00E62FAB"/>
    <w:rsid w:val="00E6332C"/>
    <w:rsid w:val="00E6579B"/>
    <w:rsid w:val="00E6771A"/>
    <w:rsid w:val="00E679D1"/>
    <w:rsid w:val="00E73FED"/>
    <w:rsid w:val="00E81BD4"/>
    <w:rsid w:val="00E8307A"/>
    <w:rsid w:val="00E83BFC"/>
    <w:rsid w:val="00E85109"/>
    <w:rsid w:val="00E8555F"/>
    <w:rsid w:val="00E87874"/>
    <w:rsid w:val="00E97717"/>
    <w:rsid w:val="00EA36A6"/>
    <w:rsid w:val="00EA6B81"/>
    <w:rsid w:val="00EB3800"/>
    <w:rsid w:val="00EB4A26"/>
    <w:rsid w:val="00EB4BF0"/>
    <w:rsid w:val="00EB4FE3"/>
    <w:rsid w:val="00EB6B86"/>
    <w:rsid w:val="00EC083A"/>
    <w:rsid w:val="00EC1DEE"/>
    <w:rsid w:val="00EC2D4E"/>
    <w:rsid w:val="00EC3B67"/>
    <w:rsid w:val="00EC737B"/>
    <w:rsid w:val="00ED1FA3"/>
    <w:rsid w:val="00ED36CF"/>
    <w:rsid w:val="00ED4047"/>
    <w:rsid w:val="00ED5253"/>
    <w:rsid w:val="00EE21DA"/>
    <w:rsid w:val="00EE33DC"/>
    <w:rsid w:val="00EE45ED"/>
    <w:rsid w:val="00EE55E1"/>
    <w:rsid w:val="00EE56B1"/>
    <w:rsid w:val="00EF101F"/>
    <w:rsid w:val="00EF723E"/>
    <w:rsid w:val="00EF724C"/>
    <w:rsid w:val="00EF773D"/>
    <w:rsid w:val="00EF7D12"/>
    <w:rsid w:val="00F047A4"/>
    <w:rsid w:val="00F0567E"/>
    <w:rsid w:val="00F06624"/>
    <w:rsid w:val="00F07152"/>
    <w:rsid w:val="00F071CF"/>
    <w:rsid w:val="00F078BB"/>
    <w:rsid w:val="00F07F2B"/>
    <w:rsid w:val="00F100B8"/>
    <w:rsid w:val="00F10439"/>
    <w:rsid w:val="00F1179A"/>
    <w:rsid w:val="00F1431E"/>
    <w:rsid w:val="00F2036F"/>
    <w:rsid w:val="00F254C3"/>
    <w:rsid w:val="00F30010"/>
    <w:rsid w:val="00F30734"/>
    <w:rsid w:val="00F32B22"/>
    <w:rsid w:val="00F34273"/>
    <w:rsid w:val="00F3472C"/>
    <w:rsid w:val="00F34FDB"/>
    <w:rsid w:val="00F37677"/>
    <w:rsid w:val="00F41353"/>
    <w:rsid w:val="00F418AB"/>
    <w:rsid w:val="00F42F7B"/>
    <w:rsid w:val="00F50E95"/>
    <w:rsid w:val="00F55442"/>
    <w:rsid w:val="00F56E07"/>
    <w:rsid w:val="00F613E4"/>
    <w:rsid w:val="00F634C5"/>
    <w:rsid w:val="00F64BFB"/>
    <w:rsid w:val="00F64F1E"/>
    <w:rsid w:val="00F664D7"/>
    <w:rsid w:val="00F67A47"/>
    <w:rsid w:val="00F67DED"/>
    <w:rsid w:val="00F7189A"/>
    <w:rsid w:val="00F7538C"/>
    <w:rsid w:val="00F7702A"/>
    <w:rsid w:val="00F804C2"/>
    <w:rsid w:val="00F819F8"/>
    <w:rsid w:val="00F81DE6"/>
    <w:rsid w:val="00F8497B"/>
    <w:rsid w:val="00F86E92"/>
    <w:rsid w:val="00F92157"/>
    <w:rsid w:val="00F929E1"/>
    <w:rsid w:val="00F930E1"/>
    <w:rsid w:val="00F934A1"/>
    <w:rsid w:val="00F9592E"/>
    <w:rsid w:val="00F95CEF"/>
    <w:rsid w:val="00F96374"/>
    <w:rsid w:val="00FA0DE8"/>
    <w:rsid w:val="00FA0EE4"/>
    <w:rsid w:val="00FA4853"/>
    <w:rsid w:val="00FB2472"/>
    <w:rsid w:val="00FB59B5"/>
    <w:rsid w:val="00FB5B74"/>
    <w:rsid w:val="00FC16F1"/>
    <w:rsid w:val="00FC7887"/>
    <w:rsid w:val="00FD158B"/>
    <w:rsid w:val="00FD3BFD"/>
    <w:rsid w:val="00FD3FF2"/>
    <w:rsid w:val="00FD64A0"/>
    <w:rsid w:val="00FD7B94"/>
    <w:rsid w:val="00FE1DB1"/>
    <w:rsid w:val="00FE381E"/>
    <w:rsid w:val="00FE6877"/>
    <w:rsid w:val="00FF1A85"/>
    <w:rsid w:val="00FF203A"/>
    <w:rsid w:val="00FF300F"/>
    <w:rsid w:val="00FF4B3C"/>
    <w:rsid w:val="00FF53CF"/>
    <w:rsid w:val="00FF61C2"/>
    <w:rsid w:val="00FF6B0C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F52B284"/>
  <w15:docId w15:val="{ACAC00C2-ED62-446F-9ED3-558D10C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97717"/>
    <w:pPr>
      <w:suppressAutoHyphens/>
    </w:pPr>
    <w:rPr>
      <w:lang w:eastAsia="ar-SA"/>
    </w:rPr>
  </w:style>
  <w:style w:type="paragraph" w:styleId="20">
    <w:name w:val="heading 2"/>
    <w:basedOn w:val="a1"/>
    <w:next w:val="a1"/>
    <w:link w:val="21"/>
    <w:uiPriority w:val="9"/>
    <w:qFormat/>
    <w:rsid w:val="00803F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C1458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C14585"/>
    <w:pPr>
      <w:keepNext/>
      <w:numPr>
        <w:ilvl w:val="3"/>
        <w:numId w:val="1"/>
      </w:numPr>
      <w:spacing w:line="160" w:lineRule="atLeast"/>
      <w:ind w:left="4" w:right="4"/>
      <w:jc w:val="center"/>
      <w:outlineLvl w:val="3"/>
    </w:pPr>
    <w:rPr>
      <w:b/>
      <w:sz w:val="24"/>
    </w:rPr>
  </w:style>
  <w:style w:type="paragraph" w:styleId="5">
    <w:name w:val="heading 5"/>
    <w:basedOn w:val="a1"/>
    <w:next w:val="a1"/>
    <w:link w:val="50"/>
    <w:qFormat/>
    <w:rsid w:val="00C14585"/>
    <w:pPr>
      <w:keepNext/>
      <w:numPr>
        <w:ilvl w:val="4"/>
        <w:numId w:val="1"/>
      </w:numPr>
      <w:spacing w:line="160" w:lineRule="atLeast"/>
      <w:ind w:right="4"/>
      <w:outlineLvl w:val="4"/>
    </w:pPr>
    <w:rPr>
      <w:b/>
      <w:sz w:val="24"/>
    </w:rPr>
  </w:style>
  <w:style w:type="paragraph" w:styleId="6">
    <w:name w:val="heading 6"/>
    <w:basedOn w:val="a1"/>
    <w:next w:val="a1"/>
    <w:link w:val="60"/>
    <w:qFormat/>
    <w:rsid w:val="00C14585"/>
    <w:pPr>
      <w:keepNext/>
      <w:numPr>
        <w:ilvl w:val="5"/>
        <w:numId w:val="1"/>
      </w:numPr>
      <w:spacing w:line="160" w:lineRule="atLeast"/>
      <w:ind w:right="4"/>
      <w:jc w:val="right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C14585"/>
    <w:pPr>
      <w:keepNext/>
      <w:numPr>
        <w:ilvl w:val="6"/>
        <w:numId w:val="1"/>
      </w:numPr>
      <w:spacing w:line="160" w:lineRule="atLeast"/>
      <w:ind w:right="4"/>
      <w:outlineLvl w:val="6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7z0">
    <w:name w:val="WW8Num27z0"/>
    <w:rsid w:val="00C1458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14585"/>
  </w:style>
  <w:style w:type="character" w:styleId="a5">
    <w:name w:val="page number"/>
    <w:basedOn w:val="11"/>
    <w:semiHidden/>
    <w:rsid w:val="00C14585"/>
  </w:style>
  <w:style w:type="character" w:customStyle="1" w:styleId="a6">
    <w:name w:val="Символ нумерации"/>
    <w:rsid w:val="00C14585"/>
  </w:style>
  <w:style w:type="paragraph" w:customStyle="1" w:styleId="12">
    <w:name w:val="Заголовок1"/>
    <w:basedOn w:val="a1"/>
    <w:next w:val="a7"/>
    <w:rsid w:val="00C145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1"/>
    <w:link w:val="a8"/>
    <w:rsid w:val="00C14585"/>
    <w:pPr>
      <w:jc w:val="both"/>
    </w:pPr>
    <w:rPr>
      <w:sz w:val="24"/>
    </w:rPr>
  </w:style>
  <w:style w:type="paragraph" w:styleId="a9">
    <w:name w:val="List"/>
    <w:basedOn w:val="a7"/>
    <w:semiHidden/>
    <w:rsid w:val="00C14585"/>
    <w:rPr>
      <w:rFonts w:cs="Tahoma"/>
    </w:rPr>
  </w:style>
  <w:style w:type="paragraph" w:customStyle="1" w:styleId="13">
    <w:name w:val="Название1"/>
    <w:basedOn w:val="a1"/>
    <w:rsid w:val="00C145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1"/>
    <w:rsid w:val="00C14585"/>
    <w:pPr>
      <w:suppressLineNumbers/>
    </w:pPr>
    <w:rPr>
      <w:rFonts w:cs="Tahoma"/>
    </w:rPr>
  </w:style>
  <w:style w:type="paragraph" w:styleId="aa">
    <w:name w:val="Body Text Indent"/>
    <w:basedOn w:val="a1"/>
    <w:link w:val="ab"/>
    <w:semiHidden/>
    <w:rsid w:val="00C14585"/>
    <w:pPr>
      <w:ind w:firstLine="709"/>
    </w:pPr>
  </w:style>
  <w:style w:type="paragraph" w:customStyle="1" w:styleId="15">
    <w:name w:val="Цитата1"/>
    <w:basedOn w:val="a1"/>
    <w:rsid w:val="00C14585"/>
    <w:pPr>
      <w:spacing w:line="160" w:lineRule="atLeast"/>
      <w:ind w:left="4" w:right="84" w:firstLine="716"/>
      <w:jc w:val="both"/>
    </w:pPr>
  </w:style>
  <w:style w:type="paragraph" w:styleId="ac">
    <w:name w:val="header"/>
    <w:basedOn w:val="a1"/>
    <w:link w:val="ad"/>
    <w:uiPriority w:val="99"/>
    <w:rsid w:val="00C14585"/>
    <w:pPr>
      <w:tabs>
        <w:tab w:val="center" w:pos="4153"/>
        <w:tab w:val="right" w:pos="8306"/>
      </w:tabs>
    </w:pPr>
  </w:style>
  <w:style w:type="paragraph" w:styleId="ae">
    <w:name w:val="footer"/>
    <w:basedOn w:val="a1"/>
    <w:link w:val="af"/>
    <w:uiPriority w:val="99"/>
    <w:rsid w:val="00C14585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1"/>
    <w:rsid w:val="00C14585"/>
    <w:rPr>
      <w:sz w:val="24"/>
    </w:rPr>
  </w:style>
  <w:style w:type="paragraph" w:customStyle="1" w:styleId="af0">
    <w:name w:val="Содержимое таблицы"/>
    <w:basedOn w:val="a1"/>
    <w:rsid w:val="00C14585"/>
    <w:pPr>
      <w:suppressLineNumbers/>
    </w:pPr>
  </w:style>
  <w:style w:type="paragraph" w:customStyle="1" w:styleId="af1">
    <w:name w:val="Заголовок таблицы"/>
    <w:basedOn w:val="af0"/>
    <w:rsid w:val="00C14585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C14585"/>
  </w:style>
  <w:style w:type="character" w:customStyle="1" w:styleId="21">
    <w:name w:val="Заголовок 2 Знак"/>
    <w:link w:val="20"/>
    <w:uiPriority w:val="9"/>
    <w:rsid w:val="00803F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Normal (Web)"/>
    <w:basedOn w:val="a1"/>
    <w:rsid w:val="00803F3D"/>
    <w:pPr>
      <w:suppressAutoHyphens w:val="0"/>
      <w:ind w:firstLine="567"/>
      <w:jc w:val="both"/>
    </w:pPr>
    <w:rPr>
      <w:sz w:val="24"/>
      <w:szCs w:val="24"/>
      <w:lang w:eastAsia="ru-RU"/>
    </w:rPr>
  </w:style>
  <w:style w:type="character" w:customStyle="1" w:styleId="insert1">
    <w:name w:val="insert1"/>
    <w:rsid w:val="00803F3D"/>
    <w:rPr>
      <w:i/>
      <w:iCs/>
      <w:u w:val="single"/>
    </w:rPr>
  </w:style>
  <w:style w:type="paragraph" w:styleId="af4">
    <w:name w:val="Subtitle"/>
    <w:basedOn w:val="a1"/>
    <w:link w:val="af5"/>
    <w:qFormat/>
    <w:rsid w:val="00803F3D"/>
    <w:pPr>
      <w:suppressAutoHyphens w:val="0"/>
      <w:jc w:val="both"/>
    </w:pPr>
    <w:rPr>
      <w:rFonts w:ascii="Arial" w:hAnsi="Arial"/>
      <w:b/>
      <w:bCs/>
      <w:sz w:val="18"/>
    </w:rPr>
  </w:style>
  <w:style w:type="character" w:customStyle="1" w:styleId="af5">
    <w:name w:val="Подзаголовок Знак"/>
    <w:link w:val="af4"/>
    <w:rsid w:val="00803F3D"/>
    <w:rPr>
      <w:rFonts w:ascii="Arial" w:hAnsi="Arial" w:cs="Arial"/>
      <w:b/>
      <w:bCs/>
      <w:sz w:val="18"/>
    </w:rPr>
  </w:style>
  <w:style w:type="paragraph" w:customStyle="1" w:styleId="22">
    <w:name w:val="Основной текст 22"/>
    <w:basedOn w:val="a1"/>
    <w:rsid w:val="00803F3D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913561"/>
    <w:rPr>
      <w:lang w:eastAsia="ar-SA"/>
    </w:rPr>
  </w:style>
  <w:style w:type="character" w:customStyle="1" w:styleId="a8">
    <w:name w:val="Основной текст Знак"/>
    <w:link w:val="a7"/>
    <w:rsid w:val="004A069B"/>
    <w:rPr>
      <w:sz w:val="24"/>
      <w:lang w:eastAsia="ar-SA"/>
    </w:rPr>
  </w:style>
  <w:style w:type="character" w:customStyle="1" w:styleId="ab">
    <w:name w:val="Основной текст с отступом Знак"/>
    <w:link w:val="aa"/>
    <w:semiHidden/>
    <w:rsid w:val="004A069B"/>
    <w:rPr>
      <w:lang w:eastAsia="ar-SA"/>
    </w:rPr>
  </w:style>
  <w:style w:type="paragraph" w:styleId="31">
    <w:name w:val="Body Text 3"/>
    <w:basedOn w:val="a1"/>
    <w:link w:val="32"/>
    <w:rsid w:val="006559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5593C"/>
    <w:rPr>
      <w:sz w:val="16"/>
      <w:szCs w:val="16"/>
      <w:lang w:eastAsia="ar-SA"/>
    </w:rPr>
  </w:style>
  <w:style w:type="paragraph" w:customStyle="1" w:styleId="16">
    <w:name w:val="Обычный1"/>
    <w:rsid w:val="0065593C"/>
    <w:pPr>
      <w:widowControl w:val="0"/>
    </w:pPr>
    <w:rPr>
      <w:sz w:val="24"/>
      <w:szCs w:val="24"/>
    </w:rPr>
  </w:style>
  <w:style w:type="paragraph" w:customStyle="1" w:styleId="a">
    <w:name w:val="Название документа"/>
    <w:basedOn w:val="a1"/>
    <w:rsid w:val="0065593C"/>
    <w:pPr>
      <w:numPr>
        <w:numId w:val="4"/>
      </w:numPr>
      <w:tabs>
        <w:tab w:val="clear" w:pos="360"/>
        <w:tab w:val="left" w:pos="0"/>
      </w:tabs>
      <w:suppressAutoHyphens w:val="0"/>
      <w:spacing w:before="60" w:after="400"/>
      <w:jc w:val="center"/>
    </w:pPr>
    <w:rPr>
      <w:b/>
      <w:bCs/>
      <w:caps/>
      <w:sz w:val="24"/>
      <w:szCs w:val="24"/>
      <w:lang w:eastAsia="ru-RU"/>
    </w:rPr>
  </w:style>
  <w:style w:type="paragraph" w:customStyle="1" w:styleId="a0">
    <w:name w:val="Раздел"/>
    <w:basedOn w:val="a9"/>
    <w:rsid w:val="0065593C"/>
    <w:pPr>
      <w:keepNext/>
      <w:numPr>
        <w:ilvl w:val="1"/>
        <w:numId w:val="4"/>
      </w:numPr>
      <w:tabs>
        <w:tab w:val="left" w:pos="567"/>
      </w:tabs>
      <w:suppressAutoHyphens w:val="0"/>
      <w:spacing w:before="400" w:after="100"/>
      <w:jc w:val="center"/>
    </w:pPr>
    <w:rPr>
      <w:rFonts w:cs="Times New Roman"/>
      <w:b/>
      <w:bCs/>
      <w:caps/>
      <w:szCs w:val="24"/>
      <w:lang w:eastAsia="ru-RU"/>
    </w:rPr>
  </w:style>
  <w:style w:type="paragraph" w:customStyle="1" w:styleId="10">
    <w:name w:val="Статья 1"/>
    <w:basedOn w:val="a1"/>
    <w:rsid w:val="0065593C"/>
    <w:pPr>
      <w:numPr>
        <w:ilvl w:val="2"/>
        <w:numId w:val="4"/>
      </w:numPr>
      <w:suppressAutoHyphens w:val="0"/>
      <w:spacing w:before="60" w:after="60"/>
      <w:jc w:val="both"/>
    </w:pPr>
    <w:rPr>
      <w:sz w:val="24"/>
      <w:szCs w:val="24"/>
      <w:lang w:eastAsia="ru-RU"/>
    </w:rPr>
  </w:style>
  <w:style w:type="paragraph" w:customStyle="1" w:styleId="2">
    <w:name w:val="Статья 2"/>
    <w:basedOn w:val="a1"/>
    <w:rsid w:val="0065593C"/>
    <w:pPr>
      <w:numPr>
        <w:ilvl w:val="3"/>
        <w:numId w:val="4"/>
      </w:numPr>
      <w:tabs>
        <w:tab w:val="left" w:pos="1418"/>
      </w:tabs>
      <w:suppressAutoHyphens w:val="0"/>
      <w:spacing w:before="60" w:after="60"/>
      <w:jc w:val="both"/>
    </w:pPr>
    <w:rPr>
      <w:sz w:val="24"/>
      <w:szCs w:val="24"/>
      <w:lang w:eastAsia="ru-RU"/>
    </w:rPr>
  </w:style>
  <w:style w:type="paragraph" w:styleId="af6">
    <w:name w:val="Plain Text"/>
    <w:basedOn w:val="a1"/>
    <w:link w:val="af7"/>
    <w:rsid w:val="00EE56B1"/>
    <w:pPr>
      <w:suppressAutoHyphens w:val="0"/>
    </w:pPr>
    <w:rPr>
      <w:rFonts w:ascii="Courier New" w:hAnsi="Courier New"/>
    </w:rPr>
  </w:style>
  <w:style w:type="character" w:customStyle="1" w:styleId="af7">
    <w:name w:val="Текст Знак"/>
    <w:link w:val="af6"/>
    <w:rsid w:val="00EE56B1"/>
    <w:rPr>
      <w:rFonts w:ascii="Courier New" w:hAnsi="Courier New" w:cs="Courier New"/>
    </w:rPr>
  </w:style>
  <w:style w:type="table" w:styleId="af8">
    <w:name w:val="Table Grid"/>
    <w:basedOn w:val="a3"/>
    <w:uiPriority w:val="39"/>
    <w:rsid w:val="00B9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0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Hyperlink"/>
    <w:uiPriority w:val="99"/>
    <w:unhideWhenUsed/>
    <w:rsid w:val="00096BBA"/>
    <w:rPr>
      <w:color w:val="0000FF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193FC6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193FC6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rsid w:val="00F071CF"/>
    <w:rPr>
      <w:b/>
      <w:lang w:eastAsia="ar-SA"/>
    </w:rPr>
  </w:style>
  <w:style w:type="character" w:customStyle="1" w:styleId="40">
    <w:name w:val="Заголовок 4 Знак"/>
    <w:link w:val="4"/>
    <w:rsid w:val="00EE33DC"/>
    <w:rPr>
      <w:b/>
      <w:sz w:val="24"/>
      <w:lang w:eastAsia="ar-SA"/>
    </w:rPr>
  </w:style>
  <w:style w:type="character" w:customStyle="1" w:styleId="50">
    <w:name w:val="Заголовок 5 Знак"/>
    <w:link w:val="5"/>
    <w:rsid w:val="00EE33DC"/>
    <w:rPr>
      <w:b/>
      <w:sz w:val="24"/>
      <w:lang w:eastAsia="ar-SA"/>
    </w:rPr>
  </w:style>
  <w:style w:type="character" w:customStyle="1" w:styleId="60">
    <w:name w:val="Заголовок 6 Знак"/>
    <w:link w:val="6"/>
    <w:rsid w:val="00EE33DC"/>
    <w:rPr>
      <w:b/>
      <w:sz w:val="24"/>
      <w:lang w:eastAsia="ar-SA"/>
    </w:rPr>
  </w:style>
  <w:style w:type="character" w:customStyle="1" w:styleId="70">
    <w:name w:val="Заголовок 7 Знак"/>
    <w:link w:val="7"/>
    <w:rsid w:val="00EE33DC"/>
    <w:rPr>
      <w:b/>
      <w:sz w:val="28"/>
      <w:lang w:eastAsia="ar-SA"/>
    </w:rPr>
  </w:style>
  <w:style w:type="character" w:customStyle="1" w:styleId="af">
    <w:name w:val="Нижний колонтитул Знак"/>
    <w:link w:val="ae"/>
    <w:uiPriority w:val="99"/>
    <w:rsid w:val="00EE33DC"/>
    <w:rPr>
      <w:lang w:eastAsia="ar-SA"/>
    </w:rPr>
  </w:style>
  <w:style w:type="paragraph" w:styleId="afc">
    <w:name w:val="footnote text"/>
    <w:basedOn w:val="a1"/>
    <w:link w:val="afd"/>
    <w:uiPriority w:val="99"/>
    <w:semiHidden/>
    <w:unhideWhenUsed/>
    <w:rsid w:val="00615225"/>
    <w:pPr>
      <w:suppressAutoHyphens w:val="0"/>
    </w:pPr>
    <w:rPr>
      <w:lang w:eastAsia="ru-RU"/>
    </w:rPr>
  </w:style>
  <w:style w:type="character" w:customStyle="1" w:styleId="afd">
    <w:name w:val="Текст сноски Знак"/>
    <w:basedOn w:val="a2"/>
    <w:link w:val="afc"/>
    <w:uiPriority w:val="99"/>
    <w:semiHidden/>
    <w:rsid w:val="00615225"/>
  </w:style>
  <w:style w:type="character" w:styleId="afe">
    <w:name w:val="footnote reference"/>
    <w:uiPriority w:val="99"/>
    <w:semiHidden/>
    <w:unhideWhenUsed/>
    <w:rsid w:val="00615225"/>
    <w:rPr>
      <w:vertAlign w:val="superscript"/>
    </w:rPr>
  </w:style>
  <w:style w:type="character" w:customStyle="1" w:styleId="apple-converted-space">
    <w:name w:val="apple-converted-space"/>
    <w:rsid w:val="00615225"/>
  </w:style>
  <w:style w:type="paragraph" w:styleId="aff">
    <w:name w:val="List Paragraph"/>
    <w:basedOn w:val="a1"/>
    <w:uiPriority w:val="34"/>
    <w:qFormat/>
    <w:rsid w:val="00005B0F"/>
    <w:pPr>
      <w:ind w:left="720"/>
      <w:contextualSpacing/>
    </w:pPr>
  </w:style>
  <w:style w:type="character" w:customStyle="1" w:styleId="61">
    <w:name w:val="Основной текст (6)_"/>
    <w:basedOn w:val="a2"/>
    <w:link w:val="62"/>
    <w:uiPriority w:val="99"/>
    <w:qFormat/>
    <w:rsid w:val="008130F5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qFormat/>
    <w:rsid w:val="008130F5"/>
    <w:pPr>
      <w:widowControl w:val="0"/>
      <w:shd w:val="clear" w:color="auto" w:fill="FFFFFF"/>
      <w:suppressAutoHyphens w:val="0"/>
      <w:spacing w:before="840" w:after="60" w:line="240" w:lineRule="atLeast"/>
    </w:pPr>
    <w:rPr>
      <w:lang w:eastAsia="ru-RU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2"/>
    <w:link w:val="MSGENFONTSTYLENAMETEMPLATEROLENUMBERMSGENFONTSTYLENAMEBYROLETEXT70"/>
    <w:uiPriority w:val="99"/>
    <w:rsid w:val="008130F5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1"/>
    <w:link w:val="MSGENFONTSTYLENAMETEMPLATEROLENUMBERMSGENFONTSTYLENAMEBYROLETEXT7"/>
    <w:uiPriority w:val="99"/>
    <w:rsid w:val="008130F5"/>
    <w:pPr>
      <w:widowControl w:val="0"/>
      <w:shd w:val="clear" w:color="auto" w:fill="FFFFFF"/>
      <w:suppressAutoHyphens w:val="0"/>
      <w:spacing w:line="240" w:lineRule="atLeast"/>
      <w:jc w:val="both"/>
    </w:pPr>
    <w:rPr>
      <w:b/>
      <w:bCs/>
      <w:lang w:eastAsia="ru-RU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a2"/>
    <w:link w:val="MSGENFONTSTYLENAMETEMPLATEROLENUMBERMSGENFONTSTYLENAMEBYROLETEXT91"/>
    <w:uiPriority w:val="99"/>
    <w:rsid w:val="008130F5"/>
    <w:rPr>
      <w:b/>
      <w:bCs/>
      <w:shd w:val="clear" w:color="auto" w:fill="FFFFFF"/>
    </w:rPr>
  </w:style>
  <w:style w:type="paragraph" w:customStyle="1" w:styleId="MSGENFONTSTYLENAMETEMPLATEROLENUMBERMSGENFONTSTYLENAMEBYROLETEXT91">
    <w:name w:val="MSG_EN_FONT_STYLE_NAME_TEMPLATE_ROLE_NUMBER MSG_EN_FONT_STYLE_NAME_BY_ROLE_TEXT 91"/>
    <w:basedOn w:val="a1"/>
    <w:link w:val="MSGENFONTSTYLENAMETEMPLATEROLENUMBERMSGENFONTSTYLENAMEBYROLETEXT9"/>
    <w:uiPriority w:val="99"/>
    <w:rsid w:val="008130F5"/>
    <w:pPr>
      <w:widowControl w:val="0"/>
      <w:shd w:val="clear" w:color="auto" w:fill="FFFFFF"/>
      <w:suppressAutoHyphens w:val="0"/>
      <w:spacing w:before="540" w:after="60" w:line="240" w:lineRule="atLeast"/>
    </w:pPr>
    <w:rPr>
      <w:b/>
      <w:bCs/>
      <w:lang w:eastAsia="ru-RU"/>
    </w:rPr>
  </w:style>
  <w:style w:type="character" w:customStyle="1" w:styleId="23">
    <w:name w:val="Заголовок №2_"/>
    <w:basedOn w:val="a2"/>
    <w:link w:val="24"/>
    <w:uiPriority w:val="99"/>
    <w:qFormat/>
    <w:locked/>
    <w:rsid w:val="008130F5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 Знак1"/>
    <w:basedOn w:val="a2"/>
    <w:uiPriority w:val="99"/>
    <w:qFormat/>
    <w:locked/>
    <w:rsid w:val="008130F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qFormat/>
    <w:locked/>
    <w:rsid w:val="008130F5"/>
    <w:rPr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2"/>
    <w:link w:val="52"/>
    <w:uiPriority w:val="99"/>
    <w:qFormat/>
    <w:locked/>
    <w:rsid w:val="008130F5"/>
    <w:rPr>
      <w:sz w:val="18"/>
      <w:szCs w:val="18"/>
      <w:shd w:val="clear" w:color="auto" w:fill="FFFFFF"/>
    </w:rPr>
  </w:style>
  <w:style w:type="paragraph" w:customStyle="1" w:styleId="24">
    <w:name w:val="Заголовок №2"/>
    <w:basedOn w:val="a1"/>
    <w:link w:val="23"/>
    <w:uiPriority w:val="99"/>
    <w:qFormat/>
    <w:rsid w:val="008130F5"/>
    <w:pPr>
      <w:widowControl w:val="0"/>
      <w:shd w:val="clear" w:color="auto" w:fill="FFFFFF"/>
      <w:suppressAutoHyphens w:val="0"/>
      <w:spacing w:after="360" w:line="240" w:lineRule="atLeast"/>
      <w:jc w:val="center"/>
      <w:outlineLvl w:val="1"/>
    </w:pPr>
    <w:rPr>
      <w:b/>
      <w:bCs/>
      <w:sz w:val="26"/>
      <w:szCs w:val="26"/>
      <w:lang w:eastAsia="ru-RU"/>
    </w:rPr>
  </w:style>
  <w:style w:type="paragraph" w:customStyle="1" w:styleId="42">
    <w:name w:val="Основной текст (4)"/>
    <w:basedOn w:val="a1"/>
    <w:link w:val="41"/>
    <w:uiPriority w:val="99"/>
    <w:qFormat/>
    <w:rsid w:val="008130F5"/>
    <w:pPr>
      <w:widowControl w:val="0"/>
      <w:shd w:val="clear" w:color="auto" w:fill="FFFFFF"/>
      <w:suppressAutoHyphens w:val="0"/>
      <w:spacing w:after="600" w:line="240" w:lineRule="atLeast"/>
      <w:jc w:val="center"/>
    </w:pPr>
    <w:rPr>
      <w:b/>
      <w:bCs/>
      <w:sz w:val="18"/>
      <w:szCs w:val="18"/>
      <w:lang w:eastAsia="ru-RU"/>
    </w:rPr>
  </w:style>
  <w:style w:type="paragraph" w:customStyle="1" w:styleId="52">
    <w:name w:val="Основной текст (5)"/>
    <w:basedOn w:val="a1"/>
    <w:link w:val="51"/>
    <w:uiPriority w:val="99"/>
    <w:qFormat/>
    <w:rsid w:val="008130F5"/>
    <w:pPr>
      <w:widowControl w:val="0"/>
      <w:shd w:val="clear" w:color="auto" w:fill="FFFFFF"/>
      <w:suppressAutoHyphens w:val="0"/>
      <w:spacing w:before="600" w:after="840" w:line="240" w:lineRule="atLeast"/>
      <w:jc w:val="center"/>
    </w:pPr>
    <w:rPr>
      <w:sz w:val="18"/>
      <w:szCs w:val="18"/>
      <w:lang w:eastAsia="ru-RU"/>
    </w:rPr>
  </w:style>
  <w:style w:type="numbering" w:customStyle="1" w:styleId="1">
    <w:name w:val="Стиль1"/>
    <w:uiPriority w:val="99"/>
    <w:rsid w:val="003F6BA2"/>
    <w:pPr>
      <w:numPr>
        <w:numId w:val="18"/>
      </w:numPr>
    </w:pPr>
  </w:style>
  <w:style w:type="character" w:customStyle="1" w:styleId="js-extracted-address">
    <w:name w:val="js-extracted-address"/>
    <w:basedOn w:val="a2"/>
    <w:rsid w:val="00727CB7"/>
  </w:style>
  <w:style w:type="character" w:customStyle="1" w:styleId="mail-message-map-nobreak">
    <w:name w:val="mail-message-map-nobreak"/>
    <w:basedOn w:val="a2"/>
    <w:rsid w:val="0072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sfo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ova%20S\Desktop\&#1044;&#1086;&#1075;&#1086;&#1074;&#1086;&#1088;%20&#1055;&#1044;%20&#1080;%20&#1056;&#1048;&#1048;%20&#1096;&#1072;&#1073;&#1083;&#1086;&#1085;%2015%2008%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BAAD-9F79-4744-84DE-9F657083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ПД и РИИ шаблон 15 08 14</Template>
  <TotalTime>4</TotalTime>
  <Pages>10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ИН АВ - ________</vt:lpstr>
    </vt:vector>
  </TitlesOfParts>
  <Company>Index</Company>
  <LinksUpToDate>false</LinksUpToDate>
  <CharactersWithSpaces>13501</CharactersWithSpaces>
  <SharedDoc>false</SharedDoc>
  <HLinks>
    <vt:vector size="24" baseType="variant">
      <vt:variant>
        <vt:i4>3407884</vt:i4>
      </vt:variant>
      <vt:variant>
        <vt:i4>77</vt:i4>
      </vt:variant>
      <vt:variant>
        <vt:i4>0</vt:i4>
      </vt:variant>
      <vt:variant>
        <vt:i4>5</vt:i4>
      </vt:variant>
      <vt:variant>
        <vt:lpwstr>mailto:contract@indeks.ru</vt:lpwstr>
      </vt:variant>
      <vt:variant>
        <vt:lpwstr/>
      </vt:variant>
      <vt:variant>
        <vt:i4>2555907</vt:i4>
      </vt:variant>
      <vt:variant>
        <vt:i4>74</vt:i4>
      </vt:variant>
      <vt:variant>
        <vt:i4>0</vt:i4>
      </vt:variant>
      <vt:variant>
        <vt:i4>5</vt:i4>
      </vt:variant>
      <vt:variant>
        <vt:lpwstr>mailto:info@indeks.ru</vt:lpwstr>
      </vt:variant>
      <vt:variant>
        <vt:lpwstr/>
      </vt:variant>
      <vt:variant>
        <vt:i4>4980739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consultantplus://offline/ref=ECF33E2C90C4362E80D2A875069B9325E0B84A8BCC5F6A97C92B97D7C520DEFD63A136C94Et7TFG</vt:lpwstr>
      </vt:variant>
      <vt:variant>
        <vt:lpwstr/>
      </vt:variant>
      <vt:variant>
        <vt:i4>7536702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consultantplus://offline/ref=ECF33E2C90C4362E80D2A875069B9325E0B84A8BCC5F6A97C92B97D7C520DEFD63A136C94D780D84t4T1G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ИН АВ - ________</dc:title>
  <dc:creator>Antonova S</dc:creator>
  <cp:lastModifiedBy>User</cp:lastModifiedBy>
  <cp:revision>3</cp:revision>
  <cp:lastPrinted>2015-12-15T05:21:00Z</cp:lastPrinted>
  <dcterms:created xsi:type="dcterms:W3CDTF">2017-07-04T06:23:00Z</dcterms:created>
  <dcterms:modified xsi:type="dcterms:W3CDTF">2017-07-04T06:51:00Z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Договор...*№ договора">
    <vt:lpwstr>[№ договора]</vt:lpwstr>
  </property>
  <property fmtid="{D5CDD505-2E9C-101B-9397-08002B2CF9AE}" pid="3" name="SYS_CODE_DIRECTUM">
    <vt:lpwstr>DIRECTUM</vt:lpwstr>
  </property>
  <property fmtid="{D5CDD505-2E9C-101B-9397-08002B2CF9AE}" pid="4" name="Р*Договор...*Дата договора">
    <vt:lpwstr>[Дата договора]</vt:lpwstr>
  </property>
  <property fmtid="{D5CDD505-2E9C-101B-9397-08002B2CF9AE}" pid="5" name="Р*Договор...*Сумма договора">
    <vt:lpwstr>[Сумма договора]</vt:lpwstr>
  </property>
  <property fmtid="{D5CDD505-2E9C-101B-9397-08002B2CF9AE}" pid="6" name="XBarCodeDocID">
    <vt:lpwstr>283945</vt:lpwstr>
  </property>
  <property fmtid="{D5CDD505-2E9C-101B-9397-08002B2CF9AE}" pid="7" name="Р*Контрагент...*Юрид. наименование">
    <vt:lpwstr>[Юрид. наименование]</vt:lpwstr>
  </property>
  <property fmtid="{D5CDD505-2E9C-101B-9397-08002B2CF9AE}" pid="8" name="Р*Договор...*Должность">
    <vt:lpwstr>[Должность]</vt:lpwstr>
  </property>
  <property fmtid="{D5CDD505-2E9C-101B-9397-08002B2CF9AE}" pid="9" name="Р*Договор...*ФИО полностью">
    <vt:lpwstr>[ФИО полностью]</vt:lpwstr>
  </property>
  <property fmtid="{D5CDD505-2E9C-101B-9397-08002B2CF9AE}" pid="10" name="Р*Договор...*Основание">
    <vt:lpwstr>[Основание]</vt:lpwstr>
  </property>
  <property fmtid="{D5CDD505-2E9C-101B-9397-08002B2CF9AE}" pid="11" name="Р*Договор...*Предмет договора">
    <vt:lpwstr>[Предмет договора]</vt:lpwstr>
  </property>
  <property fmtid="{D5CDD505-2E9C-101B-9397-08002B2CF9AE}" pid="12" name="Р*Договор...*Адрес">
    <vt:lpwstr>[Адрес]</vt:lpwstr>
  </property>
  <property fmtid="{D5CDD505-2E9C-101B-9397-08002B2CF9AE}" pid="13" name="Р*Договор...*ТЭПы">
    <vt:lpwstr>[ТЭПы]</vt:lpwstr>
  </property>
  <property fmtid="{D5CDD505-2E9C-101B-9397-08002B2CF9AE}" pid="14" name="Р*Договор...*Сумма прописью">
    <vt:lpwstr>[Сумма прописью]</vt:lpwstr>
  </property>
  <property fmtid="{D5CDD505-2E9C-101B-9397-08002B2CF9AE}" pid="15" name="Р*Договор...*Сумма НДС">
    <vt:lpwstr>[Сумма НДС]</vt:lpwstr>
  </property>
  <property fmtid="{D5CDD505-2E9C-101B-9397-08002B2CF9AE}" pid="16" name="Р*Договор...*Сумма НДС прописью">
    <vt:lpwstr>[Сумма НДС прописью]</vt:lpwstr>
  </property>
  <property fmtid="{D5CDD505-2E9C-101B-9397-08002B2CF9AE}" pid="17" name="Р*Договор...*Контактное лицо">
    <vt:lpwstr>[Контактное лицо]</vt:lpwstr>
  </property>
  <property fmtid="{D5CDD505-2E9C-101B-9397-08002B2CF9AE}" pid="18" name="Р*Договор...*Телефон(ы)">
    <vt:lpwstr>[Телефон(ы)]</vt:lpwstr>
  </property>
  <property fmtid="{D5CDD505-2E9C-101B-9397-08002B2CF9AE}" pid="19" name="Р*Договор...*Эл. почта">
    <vt:lpwstr>[Эл. почта]</vt:lpwstr>
  </property>
  <property fmtid="{D5CDD505-2E9C-101B-9397-08002B2CF9AE}" pid="20" name="Р*Контрагент...*ИНН">
    <vt:lpwstr>[ИНН]</vt:lpwstr>
  </property>
  <property fmtid="{D5CDD505-2E9C-101B-9397-08002B2CF9AE}" pid="21" name="Р*Контрагент...*КПП">
    <vt:lpwstr>[КПП]</vt:lpwstr>
  </property>
  <property fmtid="{D5CDD505-2E9C-101B-9397-08002B2CF9AE}" pid="22" name="Р*Контрагент...*Р. счет">
    <vt:lpwstr>[Р. счет]</vt:lpwstr>
  </property>
  <property fmtid="{D5CDD505-2E9C-101B-9397-08002B2CF9AE}" pid="23" name="Р*Контрагент...*Банк">
    <vt:lpwstr>[Банк]</vt:lpwstr>
  </property>
  <property fmtid="{D5CDD505-2E9C-101B-9397-08002B2CF9AE}" pid="24" name="Р*Контрагент...*Кор. счет">
    <vt:lpwstr>[Кор. счет]</vt:lpwstr>
  </property>
  <property fmtid="{D5CDD505-2E9C-101B-9397-08002B2CF9AE}" pid="25" name="Р*Контрагент...*БИК">
    <vt:lpwstr>[БИК]</vt:lpwstr>
  </property>
  <property fmtid="{D5CDD505-2E9C-101B-9397-08002B2CF9AE}" pid="26" name="Р*Контрагент...*Почтовый адрес">
    <vt:lpwstr>[Почтовый адрес]</vt:lpwstr>
  </property>
  <property fmtid="{D5CDD505-2E9C-101B-9397-08002B2CF9AE}" pid="27" name="Р*Контрагент...*Телефоны">
    <vt:lpwstr>[Телефоны]</vt:lpwstr>
  </property>
  <property fmtid="{D5CDD505-2E9C-101B-9397-08002B2CF9AE}" pid="28" name="Р*Контрагент...*Факс">
    <vt:lpwstr>[Факс]</vt:lpwstr>
  </property>
  <property fmtid="{D5CDD505-2E9C-101B-9397-08002B2CF9AE}" pid="29" name="Р*Контрагент...*Эл. почта">
    <vt:lpwstr>[Эл. почта]</vt:lpwstr>
  </property>
  <property fmtid="{D5CDD505-2E9C-101B-9397-08002B2CF9AE}" pid="30" name="Р*Договор...*Фамилия, инициалы">
    <vt:lpwstr>[Фамилия, инициалы]</vt:lpwstr>
  </property>
  <property fmtid="{D5CDD505-2E9C-101B-9397-08002B2CF9AE}" pid="31" name="Р*Договор...*Должность (род. падеж)">
    <vt:lpwstr>[Должность (род. падеж)]</vt:lpwstr>
  </property>
  <property fmtid="{D5CDD505-2E9C-101B-9397-08002B2CF9AE}" pid="32" name="Р*Договор...*ФИО полностью (род. падеж)">
    <vt:lpwstr>[ФИО полностью (род. падеж)]</vt:lpwstr>
  </property>
  <property fmtid="{D5CDD505-2E9C-101B-9397-08002B2CF9AE}" pid="33" name="Р*Договор...*Срок (раб.дней)">
    <vt:lpwstr>[Срок (раб.дней)]</vt:lpwstr>
  </property>
  <property fmtid="{D5CDD505-2E9C-101B-9397-08002B2CF9AE}" pid="34" name="Р*Контрагент...*Сокр. наименование">
    <vt:lpwstr>[Сокр. наименование]</vt:lpwstr>
  </property>
</Properties>
</file>