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4E" w:rsidRPr="008D05FB" w:rsidRDefault="00106C4E" w:rsidP="006C5779">
      <w:pPr>
        <w:spacing w:before="45"/>
        <w:ind w:right="-10"/>
        <w:jc w:val="center"/>
        <w:rPr>
          <w:sz w:val="28"/>
          <w:szCs w:val="28"/>
          <w:lang w:val="ru-RU"/>
        </w:rPr>
      </w:pPr>
      <w:r w:rsidRPr="008D05FB">
        <w:rPr>
          <w:b/>
          <w:bCs/>
          <w:sz w:val="28"/>
          <w:szCs w:val="28"/>
          <w:lang w:val="ru-RU"/>
        </w:rPr>
        <w:t xml:space="preserve">ПРЕЙСКУРАНТ ЦЕН НА РЕМОНТ - </w:t>
      </w:r>
      <w:r>
        <w:rPr>
          <w:b/>
          <w:bCs/>
          <w:sz w:val="28"/>
          <w:szCs w:val="28"/>
          <w:lang w:val="ru-RU"/>
        </w:rPr>
        <w:t>01.06</w:t>
      </w:r>
      <w:r w:rsidRPr="008D05FB">
        <w:rPr>
          <w:b/>
          <w:bCs/>
          <w:sz w:val="28"/>
          <w:szCs w:val="28"/>
          <w:lang w:val="ru-RU"/>
        </w:rPr>
        <w:t>.1</w:t>
      </w:r>
      <w:r>
        <w:rPr>
          <w:b/>
          <w:bCs/>
          <w:sz w:val="28"/>
          <w:szCs w:val="28"/>
          <w:lang w:val="ru-RU"/>
        </w:rPr>
        <w:t>7</w:t>
      </w:r>
    </w:p>
    <w:p w:rsidR="00106C4E" w:rsidRPr="00A9421F" w:rsidRDefault="00106C4E" w:rsidP="006C5779">
      <w:pPr>
        <w:pStyle w:val="BodyText"/>
        <w:ind w:right="-10"/>
        <w:jc w:val="center"/>
        <w:rPr>
          <w:lang w:val="ru-RU"/>
        </w:rPr>
      </w:pPr>
      <w:r w:rsidRPr="00A9421F">
        <w:rPr>
          <w:lang w:val="ru-RU"/>
        </w:rPr>
        <w:t>(</w:t>
      </w:r>
      <w:r>
        <w:rPr>
          <w:lang w:val="ru-RU"/>
        </w:rPr>
        <w:t xml:space="preserve">цены указаны в </w:t>
      </w:r>
      <w:r w:rsidRPr="006C5779">
        <w:rPr>
          <w:lang w:val="ru-RU"/>
        </w:rPr>
        <w:t xml:space="preserve">рублях </w:t>
      </w:r>
      <w:r w:rsidRPr="00A9421F">
        <w:rPr>
          <w:lang w:val="ru-RU"/>
        </w:rPr>
        <w:t>без учета стоимости запасных частей)</w:t>
      </w:r>
    </w:p>
    <w:p w:rsidR="00106C4E" w:rsidRPr="00A9421F" w:rsidRDefault="00106C4E">
      <w:pPr>
        <w:pStyle w:val="BodyText"/>
        <w:spacing w:before="5"/>
        <w:rPr>
          <w:sz w:val="16"/>
          <w:szCs w:val="16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80"/>
        <w:gridCol w:w="1480"/>
        <w:gridCol w:w="1024"/>
        <w:gridCol w:w="76"/>
        <w:gridCol w:w="1143"/>
        <w:gridCol w:w="11"/>
        <w:gridCol w:w="1232"/>
        <w:gridCol w:w="1230"/>
        <w:gridCol w:w="1230"/>
        <w:gridCol w:w="1235"/>
      </w:tblGrid>
      <w:tr w:rsidR="00106C4E" w:rsidRPr="00810159">
        <w:trPr>
          <w:trHeight w:hRule="exact" w:val="607"/>
        </w:trPr>
        <w:tc>
          <w:tcPr>
            <w:tcW w:w="2480" w:type="dxa"/>
            <w:vMerge w:val="restart"/>
          </w:tcPr>
          <w:p w:rsidR="00106C4E" w:rsidRPr="008D05FB" w:rsidRDefault="00106C4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:rsidR="00106C4E" w:rsidRPr="008D05FB" w:rsidRDefault="00106C4E">
            <w:pPr>
              <w:pStyle w:val="TableParagraph"/>
              <w:spacing w:before="122"/>
              <w:ind w:left="393" w:right="169"/>
              <w:rPr>
                <w:rFonts w:ascii="Times New Roman" w:hAnsi="Times New Roman" w:cs="Times New Roman"/>
                <w:b/>
                <w:bCs/>
              </w:rPr>
            </w:pPr>
            <w:r w:rsidRPr="008D05FB">
              <w:rPr>
                <w:rFonts w:ascii="Times New Roman" w:hAnsi="Times New Roman" w:cs="Times New Roman"/>
                <w:b/>
                <w:bCs/>
              </w:rPr>
              <w:t>Вид инструмента</w:t>
            </w:r>
          </w:p>
        </w:tc>
        <w:tc>
          <w:tcPr>
            <w:tcW w:w="1480" w:type="dxa"/>
            <w:vMerge w:val="restart"/>
            <w:vAlign w:val="center"/>
          </w:tcPr>
          <w:p w:rsidR="00106C4E" w:rsidRPr="008D05FB" w:rsidRDefault="00106C4E" w:rsidP="008D05FB">
            <w:pPr>
              <w:pStyle w:val="TableParagraph"/>
              <w:ind w:left="503" w:right="-17" w:hanging="56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</w:rPr>
              <w:t>Диагностика</w:t>
            </w:r>
          </w:p>
        </w:tc>
        <w:tc>
          <w:tcPr>
            <w:tcW w:w="7181" w:type="dxa"/>
            <w:gridSpan w:val="8"/>
            <w:tcBorders>
              <w:bottom w:val="single" w:sz="4" w:space="0" w:color="auto"/>
            </w:tcBorders>
            <w:vAlign w:val="center"/>
          </w:tcPr>
          <w:p w:rsidR="00106C4E" w:rsidRPr="008D05FB" w:rsidRDefault="00106C4E" w:rsidP="00810159">
            <w:pPr>
              <w:pStyle w:val="TableParagraph"/>
              <w:ind w:left="105" w:right="99" w:hanging="7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Категория сложности</w:t>
            </w:r>
          </w:p>
        </w:tc>
      </w:tr>
      <w:tr w:rsidR="00106C4E" w:rsidRPr="00810159">
        <w:trPr>
          <w:trHeight w:hRule="exact" w:val="392"/>
        </w:trPr>
        <w:tc>
          <w:tcPr>
            <w:tcW w:w="2480" w:type="dxa"/>
            <w:vMerge/>
          </w:tcPr>
          <w:p w:rsidR="00106C4E" w:rsidRPr="008D05FB" w:rsidRDefault="00106C4E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0" w:type="dxa"/>
            <w:vMerge/>
            <w:vAlign w:val="center"/>
          </w:tcPr>
          <w:p w:rsidR="00106C4E" w:rsidRPr="008D05FB" w:rsidRDefault="00106C4E" w:rsidP="006C5779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</w:tcBorders>
          </w:tcPr>
          <w:p w:rsidR="00106C4E" w:rsidRPr="008D05FB" w:rsidRDefault="00106C4E" w:rsidP="00810159">
            <w:pPr>
              <w:pStyle w:val="TableParagraph"/>
              <w:spacing w:line="241" w:lineRule="exact"/>
              <w:ind w:left="1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06C4E" w:rsidRPr="008D05FB" w:rsidRDefault="00106C4E" w:rsidP="00810159">
            <w:pPr>
              <w:pStyle w:val="TableParagraph"/>
              <w:spacing w:line="241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</w:tcPr>
          <w:p w:rsidR="00106C4E" w:rsidRPr="008D05FB" w:rsidRDefault="00106C4E" w:rsidP="00810159">
            <w:pPr>
              <w:pStyle w:val="TableParagraph"/>
              <w:spacing w:line="241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106C4E" w:rsidRPr="008D05FB" w:rsidRDefault="00106C4E" w:rsidP="00810159">
            <w:pPr>
              <w:pStyle w:val="TableParagraph"/>
              <w:spacing w:line="241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106C4E" w:rsidRPr="008D05FB" w:rsidRDefault="00106C4E" w:rsidP="00810159">
            <w:pPr>
              <w:pStyle w:val="TableParagraph"/>
              <w:spacing w:line="241" w:lineRule="exact"/>
              <w:ind w:left="6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106C4E" w:rsidRPr="008D05FB" w:rsidRDefault="00106C4E" w:rsidP="00810159">
            <w:pPr>
              <w:pStyle w:val="TableParagraph"/>
              <w:spacing w:line="241" w:lineRule="exact"/>
              <w:ind w:left="1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8D05FB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</w:tr>
      <w:tr w:rsidR="00106C4E" w:rsidRPr="00810159">
        <w:trPr>
          <w:trHeight w:hRule="exact" w:val="504"/>
        </w:trPr>
        <w:tc>
          <w:tcPr>
            <w:tcW w:w="2480" w:type="dxa"/>
            <w:tcBorders>
              <w:bottom w:val="single" w:sz="4" w:space="0" w:color="auto"/>
            </w:tcBorders>
          </w:tcPr>
          <w:p w:rsidR="00106C4E" w:rsidRPr="008D05FB" w:rsidRDefault="00106C4E">
            <w:pPr>
              <w:pStyle w:val="TableParagraph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Аккумуляторный шуруповерт, винтоверт</w:t>
            </w:r>
          </w:p>
        </w:tc>
        <w:tc>
          <w:tcPr>
            <w:tcW w:w="1480" w:type="dxa"/>
            <w:vMerge w:val="restart"/>
            <w:vAlign w:val="center"/>
          </w:tcPr>
          <w:p w:rsidR="00106C4E" w:rsidRPr="008D05FB" w:rsidRDefault="00106C4E" w:rsidP="002C5443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106C4E" w:rsidRPr="008D05FB" w:rsidRDefault="00106C4E" w:rsidP="006C5779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1143" w:type="dxa"/>
            <w:vMerge w:val="restart"/>
            <w:tcBorders>
              <w:right w:val="single" w:sz="4" w:space="0" w:color="auto"/>
            </w:tcBorders>
            <w:vAlign w:val="center"/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2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06C4E" w:rsidRPr="008D05FB" w:rsidRDefault="00106C4E" w:rsidP="002C5443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0" w:type="dxa"/>
            <w:vMerge w:val="restart"/>
            <w:vAlign w:val="center"/>
          </w:tcPr>
          <w:p w:rsidR="00106C4E" w:rsidRPr="008D05FB" w:rsidRDefault="00106C4E" w:rsidP="007B2E91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1230" w:type="dxa"/>
            <w:vMerge w:val="restart"/>
            <w:vAlign w:val="center"/>
          </w:tcPr>
          <w:p w:rsidR="00106C4E" w:rsidRPr="008D05FB" w:rsidRDefault="00106C4E" w:rsidP="002C5443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5" w:type="dxa"/>
            <w:vMerge w:val="restart"/>
            <w:vAlign w:val="center"/>
          </w:tcPr>
          <w:p w:rsidR="00106C4E" w:rsidRPr="008D05FB" w:rsidRDefault="00106C4E" w:rsidP="007B2E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-</w:t>
            </w:r>
          </w:p>
        </w:tc>
      </w:tr>
      <w:tr w:rsidR="00106C4E" w:rsidRPr="00810159">
        <w:trPr>
          <w:trHeight w:hRule="exact" w:val="257"/>
        </w:trPr>
        <w:tc>
          <w:tcPr>
            <w:tcW w:w="2480" w:type="dxa"/>
            <w:tcBorders>
              <w:top w:val="single" w:sz="4" w:space="0" w:color="auto"/>
            </w:tcBorders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Дрель</w:t>
            </w:r>
          </w:p>
        </w:tc>
        <w:tc>
          <w:tcPr>
            <w:tcW w:w="1480" w:type="dxa"/>
            <w:vMerge/>
            <w:vAlign w:val="center"/>
          </w:tcPr>
          <w:p w:rsidR="00106C4E" w:rsidRPr="008D05FB" w:rsidRDefault="00106C4E" w:rsidP="00D3352D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106C4E" w:rsidRPr="008D05FB" w:rsidRDefault="00106C4E" w:rsidP="006C5779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  <w:vAlign w:val="center"/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vMerge/>
            <w:vAlign w:val="center"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vMerge/>
            <w:vAlign w:val="center"/>
          </w:tcPr>
          <w:p w:rsidR="00106C4E" w:rsidRPr="008D05FB" w:rsidRDefault="00106C4E" w:rsidP="00D3352D">
            <w:pPr>
              <w:pStyle w:val="TableParagraph"/>
              <w:ind w:left="31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5" w:type="dxa"/>
            <w:vMerge/>
            <w:vAlign w:val="center"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6C4E" w:rsidRPr="00810159">
        <w:trPr>
          <w:trHeight w:hRule="exact" w:val="253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УШМ</w:t>
            </w:r>
          </w:p>
        </w:tc>
        <w:tc>
          <w:tcPr>
            <w:tcW w:w="1480" w:type="dxa"/>
            <w:vMerge/>
          </w:tcPr>
          <w:p w:rsidR="00106C4E" w:rsidRPr="008D05FB" w:rsidRDefault="00106C4E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before="1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Вибро-шлифмашина</w:t>
            </w:r>
          </w:p>
        </w:tc>
        <w:tc>
          <w:tcPr>
            <w:tcW w:w="1480" w:type="dxa"/>
            <w:vMerge/>
          </w:tcPr>
          <w:p w:rsidR="00106C4E" w:rsidRPr="008D05FB" w:rsidRDefault="00106C4E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Торцевая шлифмашина</w:t>
            </w:r>
          </w:p>
        </w:tc>
        <w:tc>
          <w:tcPr>
            <w:tcW w:w="1480" w:type="dxa"/>
            <w:vMerge/>
          </w:tcPr>
          <w:p w:rsidR="00106C4E" w:rsidRPr="008D05FB" w:rsidRDefault="00106C4E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Рубанок</w:t>
            </w:r>
          </w:p>
        </w:tc>
        <w:tc>
          <w:tcPr>
            <w:tcW w:w="1480" w:type="dxa"/>
            <w:vMerge/>
          </w:tcPr>
          <w:p w:rsidR="00106C4E" w:rsidRPr="008D05FB" w:rsidRDefault="00106C4E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Миксер</w:t>
            </w:r>
          </w:p>
        </w:tc>
        <w:tc>
          <w:tcPr>
            <w:tcW w:w="1480" w:type="dxa"/>
            <w:vMerge/>
          </w:tcPr>
          <w:p w:rsidR="00106C4E" w:rsidRPr="008D05FB" w:rsidRDefault="00106C4E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Полировальная машина</w:t>
            </w:r>
          </w:p>
        </w:tc>
        <w:tc>
          <w:tcPr>
            <w:tcW w:w="1480" w:type="dxa"/>
            <w:vMerge/>
          </w:tcPr>
          <w:p w:rsidR="00106C4E" w:rsidRPr="008D05FB" w:rsidRDefault="00106C4E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Гайковерт</w:t>
            </w:r>
          </w:p>
        </w:tc>
        <w:tc>
          <w:tcPr>
            <w:tcW w:w="1480" w:type="dxa"/>
            <w:vMerge/>
          </w:tcPr>
          <w:p w:rsidR="00106C4E" w:rsidRPr="008D05FB" w:rsidRDefault="00106C4E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Фрезер</w:t>
            </w:r>
          </w:p>
        </w:tc>
        <w:tc>
          <w:tcPr>
            <w:tcW w:w="1480" w:type="dxa"/>
            <w:vMerge/>
          </w:tcPr>
          <w:p w:rsidR="00106C4E" w:rsidRPr="008D05FB" w:rsidRDefault="00106C4E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Штроборез</w:t>
            </w:r>
          </w:p>
        </w:tc>
        <w:tc>
          <w:tcPr>
            <w:tcW w:w="1480" w:type="dxa"/>
            <w:vMerge/>
          </w:tcPr>
          <w:p w:rsidR="00106C4E" w:rsidRPr="008D05FB" w:rsidRDefault="00106C4E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Лобзик</w:t>
            </w:r>
          </w:p>
        </w:tc>
        <w:tc>
          <w:tcPr>
            <w:tcW w:w="1480" w:type="dxa"/>
            <w:vMerge/>
          </w:tcPr>
          <w:p w:rsidR="00106C4E" w:rsidRPr="008D05FB" w:rsidRDefault="00106C4E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Фен</w:t>
            </w:r>
          </w:p>
        </w:tc>
        <w:tc>
          <w:tcPr>
            <w:tcW w:w="1480" w:type="dxa"/>
            <w:vMerge/>
          </w:tcPr>
          <w:p w:rsidR="00106C4E" w:rsidRPr="008D05FB" w:rsidRDefault="00106C4E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ЛШМ</w:t>
            </w:r>
          </w:p>
        </w:tc>
        <w:tc>
          <w:tcPr>
            <w:tcW w:w="1480" w:type="dxa"/>
            <w:vMerge/>
          </w:tcPr>
          <w:p w:rsidR="00106C4E" w:rsidRPr="008D05FB" w:rsidRDefault="00106C4E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1480" w:type="dxa"/>
            <w:vMerge/>
          </w:tcPr>
          <w:p w:rsidR="00106C4E" w:rsidRPr="008D05FB" w:rsidRDefault="00106C4E" w:rsidP="00A546E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 w:rsidP="002A567B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 w:rsidP="004C5D58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C7C91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 w:rsidP="00D64A49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Циркулярная пила</w:t>
            </w:r>
          </w:p>
        </w:tc>
        <w:tc>
          <w:tcPr>
            <w:tcW w:w="1480" w:type="dxa"/>
            <w:vMerge/>
          </w:tcPr>
          <w:p w:rsidR="00106C4E" w:rsidRPr="008D05FB" w:rsidRDefault="00106C4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  <w:tcBorders>
              <w:right w:val="single" w:sz="4" w:space="0" w:color="auto"/>
            </w:tcBorders>
          </w:tcPr>
          <w:p w:rsidR="00106C4E" w:rsidRPr="008D05FB" w:rsidRDefault="00106C4E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3" w:type="dxa"/>
            <w:gridSpan w:val="2"/>
            <w:vMerge/>
            <w:tcBorders>
              <w:left w:val="single" w:sz="4" w:space="0" w:color="auto"/>
            </w:tcBorders>
          </w:tcPr>
          <w:p w:rsidR="00106C4E" w:rsidRPr="008D05FB" w:rsidRDefault="00106C4E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 w:rsidP="007B2E91">
            <w:pPr>
              <w:pStyle w:val="TableParagraph"/>
              <w:spacing w:line="241" w:lineRule="exac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Цепная пила</w:t>
            </w:r>
          </w:p>
        </w:tc>
        <w:tc>
          <w:tcPr>
            <w:tcW w:w="1480" w:type="dxa"/>
            <w:vMerge w:val="restart"/>
            <w:vAlign w:val="center"/>
          </w:tcPr>
          <w:p w:rsidR="00106C4E" w:rsidRPr="002C5443" w:rsidRDefault="00106C4E" w:rsidP="002C5443">
            <w:pPr>
              <w:pStyle w:val="TableParagraph"/>
              <w:ind w:left="403" w:right="80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100" w:type="dxa"/>
            <w:gridSpan w:val="2"/>
            <w:vMerge w:val="restart"/>
          </w:tcPr>
          <w:p w:rsidR="00106C4E" w:rsidRPr="008D05FB" w:rsidRDefault="00106C4E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106C4E" w:rsidRPr="008D05FB" w:rsidRDefault="00106C4E" w:rsidP="002C5443">
            <w:pPr>
              <w:pStyle w:val="TableParagraph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154" w:type="dxa"/>
            <w:gridSpan w:val="2"/>
            <w:vMerge w:val="restart"/>
            <w:tcBorders>
              <w:right w:val="single" w:sz="4" w:space="0" w:color="auto"/>
            </w:tcBorders>
          </w:tcPr>
          <w:p w:rsidR="00106C4E" w:rsidRPr="008D05FB" w:rsidRDefault="00106C4E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106C4E" w:rsidRPr="002C5443" w:rsidRDefault="00106C4E">
            <w:pPr>
              <w:pStyle w:val="TableParagraph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</w:tcBorders>
          </w:tcPr>
          <w:p w:rsidR="00106C4E" w:rsidRPr="008D05FB" w:rsidRDefault="00106C4E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106C4E" w:rsidRPr="002C5443" w:rsidRDefault="00106C4E" w:rsidP="002C5443">
            <w:pPr>
              <w:pStyle w:val="TableParagraph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0" w:type="dxa"/>
            <w:vMerge w:val="restart"/>
          </w:tcPr>
          <w:p w:rsidR="00106C4E" w:rsidRPr="008D05FB" w:rsidRDefault="00106C4E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106C4E" w:rsidRPr="002C5443" w:rsidRDefault="00106C4E">
            <w:pPr>
              <w:pStyle w:val="TableParagraph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1230" w:type="dxa"/>
            <w:vMerge w:val="restart"/>
          </w:tcPr>
          <w:p w:rsidR="00106C4E" w:rsidRPr="008D05FB" w:rsidRDefault="00106C4E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106C4E" w:rsidRPr="002C5443" w:rsidRDefault="00106C4E" w:rsidP="002C5443">
            <w:pPr>
              <w:pStyle w:val="TableParagraph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5" w:type="dxa"/>
            <w:vMerge w:val="restart"/>
          </w:tcPr>
          <w:p w:rsidR="00106C4E" w:rsidRPr="008D05FB" w:rsidRDefault="00106C4E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106C4E" w:rsidRPr="008D05FB" w:rsidRDefault="00106C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Кусторез</w:t>
            </w:r>
          </w:p>
        </w:tc>
        <w:tc>
          <w:tcPr>
            <w:tcW w:w="1480" w:type="dxa"/>
            <w:vMerge/>
            <w:vAlign w:val="center"/>
          </w:tcPr>
          <w:p w:rsidR="00106C4E" w:rsidRPr="008D05FB" w:rsidRDefault="00106C4E" w:rsidP="00A96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vMerge/>
            <w:tcBorders>
              <w:right w:val="single" w:sz="4" w:space="0" w:color="auto"/>
            </w:tcBorders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Лезвийная пила</w:t>
            </w:r>
          </w:p>
        </w:tc>
        <w:tc>
          <w:tcPr>
            <w:tcW w:w="1480" w:type="dxa"/>
            <w:vMerge/>
            <w:vAlign w:val="center"/>
          </w:tcPr>
          <w:p w:rsidR="00106C4E" w:rsidRPr="008D05FB" w:rsidRDefault="00106C4E" w:rsidP="00A96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vMerge/>
            <w:tcBorders>
              <w:right w:val="single" w:sz="4" w:space="0" w:color="auto"/>
            </w:tcBorders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Отрезная машина</w:t>
            </w:r>
          </w:p>
        </w:tc>
        <w:tc>
          <w:tcPr>
            <w:tcW w:w="1480" w:type="dxa"/>
            <w:vMerge w:val="restart"/>
            <w:vAlign w:val="center"/>
          </w:tcPr>
          <w:p w:rsidR="00106C4E" w:rsidRPr="002C5443" w:rsidRDefault="00106C4E" w:rsidP="00FF37DD">
            <w:pPr>
              <w:pStyle w:val="TableParagraph"/>
              <w:spacing w:before="121"/>
              <w:ind w:right="8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106C4E" w:rsidRPr="008D05FB" w:rsidRDefault="00106C4E" w:rsidP="00FF37DD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11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06C4E" w:rsidRPr="008D05FB" w:rsidRDefault="00106C4E" w:rsidP="00FF37DD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</w:tcBorders>
            <w:vAlign w:val="center"/>
          </w:tcPr>
          <w:p w:rsidR="00106C4E" w:rsidRPr="002C5443" w:rsidRDefault="00106C4E" w:rsidP="00FF37DD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1230" w:type="dxa"/>
            <w:vMerge w:val="restart"/>
            <w:vAlign w:val="center"/>
          </w:tcPr>
          <w:p w:rsidR="00106C4E" w:rsidRPr="002C5443" w:rsidRDefault="00106C4E" w:rsidP="00FF37DD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</w:t>
            </w:r>
          </w:p>
        </w:tc>
        <w:tc>
          <w:tcPr>
            <w:tcW w:w="1230" w:type="dxa"/>
            <w:vMerge w:val="restart"/>
            <w:vAlign w:val="center"/>
          </w:tcPr>
          <w:p w:rsidR="00106C4E" w:rsidRPr="008D05FB" w:rsidRDefault="00106C4E" w:rsidP="00FF37DD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6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Merge w:val="restart"/>
          </w:tcPr>
          <w:p w:rsidR="00106C4E" w:rsidRPr="008D05FB" w:rsidRDefault="00106C4E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106C4E" w:rsidRPr="00810159">
        <w:trPr>
          <w:trHeight w:hRule="exact" w:val="253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Торцевая пила</w:t>
            </w:r>
          </w:p>
        </w:tc>
        <w:tc>
          <w:tcPr>
            <w:tcW w:w="1480" w:type="dxa"/>
            <w:vMerge/>
            <w:vAlign w:val="center"/>
          </w:tcPr>
          <w:p w:rsidR="00106C4E" w:rsidRPr="008D05FB" w:rsidRDefault="00106C4E" w:rsidP="00A962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gridSpan w:val="2"/>
            <w:vMerge/>
            <w:tcBorders>
              <w:right w:val="single" w:sz="4" w:space="0" w:color="auto"/>
            </w:tcBorders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</w:tcBorders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504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before="1" w:line="242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Перфоратор SDS+,</w:t>
            </w:r>
          </w:p>
          <w:p w:rsidR="00106C4E" w:rsidRPr="008D05FB" w:rsidRDefault="00106C4E">
            <w:pPr>
              <w:pStyle w:val="TableParagraph"/>
              <w:spacing w:line="242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менее 750 Вт</w:t>
            </w:r>
          </w:p>
        </w:tc>
        <w:tc>
          <w:tcPr>
            <w:tcW w:w="1480" w:type="dxa"/>
            <w:vAlign w:val="center"/>
          </w:tcPr>
          <w:p w:rsidR="00106C4E" w:rsidRPr="00043760" w:rsidRDefault="00106C4E" w:rsidP="00A962F4">
            <w:pPr>
              <w:pStyle w:val="TableParagraph"/>
              <w:spacing w:before="121"/>
              <w:ind w:left="380" w:right="37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100" w:type="dxa"/>
            <w:gridSpan w:val="2"/>
          </w:tcPr>
          <w:p w:rsidR="00106C4E" w:rsidRPr="008D05FB" w:rsidRDefault="00106C4E" w:rsidP="002C5443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154" w:type="dxa"/>
            <w:gridSpan w:val="2"/>
          </w:tcPr>
          <w:p w:rsidR="00106C4E" w:rsidRPr="002C5443" w:rsidRDefault="00106C4E">
            <w:pPr>
              <w:pStyle w:val="TableParagraph"/>
              <w:spacing w:before="121"/>
              <w:ind w:left="295" w:right="2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06C4E" w:rsidRPr="002C5443" w:rsidRDefault="00106C4E" w:rsidP="00FF37DD">
            <w:pPr>
              <w:pStyle w:val="TableParagraph"/>
              <w:tabs>
                <w:tab w:val="left" w:pos="0"/>
              </w:tabs>
              <w:spacing w:before="12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106C4E" w:rsidRPr="008D05FB" w:rsidRDefault="00106C4E" w:rsidP="00FF37DD">
            <w:pPr>
              <w:pStyle w:val="TableParagraph"/>
              <w:tabs>
                <w:tab w:val="left" w:pos="0"/>
              </w:tabs>
              <w:spacing w:before="12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1230" w:type="dxa"/>
          </w:tcPr>
          <w:p w:rsidR="00106C4E" w:rsidRPr="008D05FB" w:rsidRDefault="00106C4E" w:rsidP="002C5443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5" w:type="dxa"/>
          </w:tcPr>
          <w:p w:rsidR="00106C4E" w:rsidRPr="008D05FB" w:rsidRDefault="00106C4E">
            <w:pPr>
              <w:pStyle w:val="TableParagraph"/>
              <w:spacing w:before="121"/>
              <w:ind w:left="243" w:right="24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4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</w:tr>
      <w:tr w:rsidR="00106C4E" w:rsidRPr="00810159">
        <w:trPr>
          <w:trHeight w:hRule="exact" w:val="504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ind w:left="105" w:right="269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 xml:space="preserve">Перфоратор </w:t>
            </w:r>
            <w:r w:rsidRPr="008D05FB">
              <w:rPr>
                <w:rFonts w:ascii="Times New Roman" w:hAnsi="Times New Roman" w:cs="Times New Roman"/>
              </w:rPr>
              <w:t>SDS</w:t>
            </w:r>
            <w:r w:rsidRPr="008D05FB">
              <w:rPr>
                <w:rFonts w:ascii="Times New Roman" w:hAnsi="Times New Roman" w:cs="Times New Roman"/>
                <w:lang w:val="ru-RU"/>
              </w:rPr>
              <w:t xml:space="preserve">+, </w:t>
            </w:r>
            <w:r w:rsidRPr="008D05FB">
              <w:rPr>
                <w:rFonts w:ascii="Times New Roman" w:hAnsi="Times New Roman" w:cs="Times New Roman"/>
              </w:rPr>
              <w:t>SDS</w:t>
            </w:r>
            <w:r w:rsidRPr="008D05FB">
              <w:rPr>
                <w:rFonts w:ascii="Times New Roman" w:hAnsi="Times New Roman" w:cs="Times New Roman"/>
                <w:lang w:val="ru-RU"/>
              </w:rPr>
              <w:t>-</w:t>
            </w:r>
            <w:r w:rsidRPr="008D05FB">
              <w:rPr>
                <w:rFonts w:ascii="Times New Roman" w:hAnsi="Times New Roman" w:cs="Times New Roman"/>
              </w:rPr>
              <w:t>max</w:t>
            </w:r>
            <w:r w:rsidRPr="008D05FB">
              <w:rPr>
                <w:rFonts w:ascii="Times New Roman" w:hAnsi="Times New Roman" w:cs="Times New Roman"/>
                <w:lang w:val="ru-RU"/>
              </w:rPr>
              <w:t>, более 750 Вт</w:t>
            </w:r>
          </w:p>
        </w:tc>
        <w:tc>
          <w:tcPr>
            <w:tcW w:w="1480" w:type="dxa"/>
          </w:tcPr>
          <w:p w:rsidR="00106C4E" w:rsidRPr="008D05FB" w:rsidRDefault="00106C4E">
            <w:pPr>
              <w:pStyle w:val="TableParagraph"/>
              <w:spacing w:before="121"/>
              <w:ind w:left="380" w:right="37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gridSpan w:val="2"/>
          </w:tcPr>
          <w:p w:rsidR="00106C4E" w:rsidRPr="008D05FB" w:rsidRDefault="00106C4E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1154" w:type="dxa"/>
            <w:gridSpan w:val="2"/>
          </w:tcPr>
          <w:p w:rsidR="00106C4E" w:rsidRPr="008D05FB" w:rsidRDefault="00106C4E" w:rsidP="002C5443">
            <w:pPr>
              <w:pStyle w:val="TableParagraph"/>
              <w:spacing w:before="121"/>
              <w:ind w:left="295" w:right="2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tcBorders>
              <w:right w:val="single" w:sz="4" w:space="0" w:color="auto"/>
            </w:tcBorders>
          </w:tcPr>
          <w:p w:rsidR="00106C4E" w:rsidRPr="008D05FB" w:rsidRDefault="00106C4E" w:rsidP="002C5443">
            <w:pPr>
              <w:pStyle w:val="TableParagraph"/>
              <w:spacing w:before="121"/>
              <w:ind w:left="295" w:right="2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:rsidR="00106C4E" w:rsidRPr="008D05FB" w:rsidRDefault="00106C4E" w:rsidP="002C5443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</w:tcPr>
          <w:p w:rsidR="00106C4E" w:rsidRPr="002C5443" w:rsidRDefault="00106C4E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800</w:t>
            </w:r>
          </w:p>
        </w:tc>
        <w:tc>
          <w:tcPr>
            <w:tcW w:w="1235" w:type="dxa"/>
          </w:tcPr>
          <w:p w:rsidR="00106C4E" w:rsidRPr="008D05FB" w:rsidRDefault="00106C4E">
            <w:pPr>
              <w:pStyle w:val="TableParagraph"/>
              <w:spacing w:before="121"/>
              <w:ind w:left="243" w:right="24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Отбойный молоток</w:t>
            </w:r>
          </w:p>
        </w:tc>
        <w:tc>
          <w:tcPr>
            <w:tcW w:w="1480" w:type="dxa"/>
          </w:tcPr>
          <w:p w:rsidR="00106C4E" w:rsidRPr="008D05FB" w:rsidRDefault="00106C4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gridSpan w:val="2"/>
          </w:tcPr>
          <w:p w:rsidR="00106C4E" w:rsidRPr="008D05FB" w:rsidRDefault="00106C4E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154" w:type="dxa"/>
            <w:gridSpan w:val="2"/>
          </w:tcPr>
          <w:p w:rsidR="00106C4E" w:rsidRPr="008D05FB" w:rsidRDefault="00106C4E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4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</w:tcPr>
          <w:p w:rsidR="00106C4E" w:rsidRPr="008D05FB" w:rsidRDefault="00106C4E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5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</w:tcPr>
          <w:p w:rsidR="00106C4E" w:rsidRPr="008D05FB" w:rsidRDefault="00106C4E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6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</w:tcPr>
          <w:p w:rsidR="00106C4E" w:rsidRPr="008D05FB" w:rsidRDefault="00106C4E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8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106C4E" w:rsidRPr="008D05FB" w:rsidRDefault="00106C4E">
            <w:pPr>
              <w:pStyle w:val="TableParagraph"/>
              <w:spacing w:line="241" w:lineRule="exact"/>
              <w:ind w:left="242" w:right="24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9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</w:tr>
      <w:tr w:rsidR="00106C4E" w:rsidRPr="00810159">
        <w:trPr>
          <w:trHeight w:hRule="exact" w:val="504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ind w:left="105" w:right="74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Промышленный пылесос</w:t>
            </w:r>
          </w:p>
        </w:tc>
        <w:tc>
          <w:tcPr>
            <w:tcW w:w="1480" w:type="dxa"/>
          </w:tcPr>
          <w:p w:rsidR="00106C4E" w:rsidRPr="002C5443" w:rsidRDefault="00106C4E">
            <w:pPr>
              <w:pStyle w:val="TableParagraph"/>
              <w:spacing w:before="121"/>
              <w:ind w:left="380" w:right="37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2254" w:type="dxa"/>
            <w:gridSpan w:val="4"/>
          </w:tcPr>
          <w:p w:rsidR="00106C4E" w:rsidRPr="002C5443" w:rsidRDefault="00106C4E">
            <w:pPr>
              <w:pStyle w:val="TableParagraph"/>
              <w:spacing w:before="121"/>
              <w:ind w:left="895" w:right="90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2462" w:type="dxa"/>
            <w:gridSpan w:val="2"/>
          </w:tcPr>
          <w:p w:rsidR="00106C4E" w:rsidRPr="002C5443" w:rsidRDefault="00106C4E">
            <w:pPr>
              <w:pStyle w:val="TableParagraph"/>
              <w:spacing w:before="121"/>
              <w:ind w:left="895" w:right="89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</w:t>
            </w:r>
          </w:p>
        </w:tc>
        <w:tc>
          <w:tcPr>
            <w:tcW w:w="1230" w:type="dxa"/>
          </w:tcPr>
          <w:p w:rsidR="00106C4E" w:rsidRPr="002C5443" w:rsidRDefault="00106C4E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800</w:t>
            </w:r>
          </w:p>
        </w:tc>
        <w:tc>
          <w:tcPr>
            <w:tcW w:w="1235" w:type="dxa"/>
          </w:tcPr>
          <w:p w:rsidR="00106C4E" w:rsidRPr="008D05FB" w:rsidRDefault="00106C4E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Бензопила</w:t>
            </w:r>
          </w:p>
        </w:tc>
        <w:tc>
          <w:tcPr>
            <w:tcW w:w="1480" w:type="dxa"/>
            <w:vMerge w:val="restart"/>
            <w:vAlign w:val="center"/>
          </w:tcPr>
          <w:p w:rsidR="00106C4E" w:rsidRPr="002C5443" w:rsidRDefault="00106C4E" w:rsidP="00514F54">
            <w:pPr>
              <w:pStyle w:val="TableParagraph"/>
              <w:spacing w:before="121"/>
              <w:ind w:right="8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1024" w:type="dxa"/>
            <w:vMerge w:val="restart"/>
          </w:tcPr>
          <w:p w:rsidR="00106C4E" w:rsidRPr="008D05FB" w:rsidRDefault="00106C4E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1230" w:type="dxa"/>
            <w:gridSpan w:val="3"/>
            <w:vMerge w:val="restart"/>
          </w:tcPr>
          <w:p w:rsidR="00106C4E" w:rsidRPr="002C5443" w:rsidRDefault="00106C4E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1232" w:type="dxa"/>
            <w:vMerge w:val="restart"/>
          </w:tcPr>
          <w:p w:rsidR="00106C4E" w:rsidRPr="002C5443" w:rsidRDefault="00106C4E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1230" w:type="dxa"/>
            <w:vMerge w:val="restart"/>
          </w:tcPr>
          <w:p w:rsidR="00106C4E" w:rsidRPr="002C5443" w:rsidRDefault="00106C4E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</w:t>
            </w:r>
          </w:p>
        </w:tc>
        <w:tc>
          <w:tcPr>
            <w:tcW w:w="1230" w:type="dxa"/>
            <w:vMerge w:val="restart"/>
          </w:tcPr>
          <w:p w:rsidR="00106C4E" w:rsidRPr="008D05FB" w:rsidRDefault="00106C4E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7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vMerge w:val="restart"/>
          </w:tcPr>
          <w:p w:rsidR="00106C4E" w:rsidRPr="002C5443" w:rsidRDefault="00106C4E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1500</w:t>
            </w: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Бензотриммер</w:t>
            </w:r>
          </w:p>
        </w:tc>
        <w:tc>
          <w:tcPr>
            <w:tcW w:w="148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3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>
            <w:pPr>
              <w:rPr>
                <w:rFonts w:ascii="Times New Roman" w:hAnsi="Times New Roman" w:cs="Times New Roman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Бензорез</w:t>
            </w:r>
          </w:p>
        </w:tc>
        <w:tc>
          <w:tcPr>
            <w:tcW w:w="1480" w:type="dxa"/>
            <w:vMerge w:val="restart"/>
            <w:vAlign w:val="center"/>
          </w:tcPr>
          <w:p w:rsidR="00106C4E" w:rsidRPr="002C5443" w:rsidRDefault="00106C4E" w:rsidP="00514F54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</w:t>
            </w:r>
          </w:p>
        </w:tc>
        <w:tc>
          <w:tcPr>
            <w:tcW w:w="1024" w:type="dxa"/>
            <w:vMerge w:val="restart"/>
            <w:vAlign w:val="center"/>
          </w:tcPr>
          <w:p w:rsidR="00106C4E" w:rsidRPr="008D05FB" w:rsidRDefault="00106C4E" w:rsidP="002C5443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0" w:type="dxa"/>
            <w:gridSpan w:val="3"/>
            <w:vMerge w:val="restart"/>
            <w:vAlign w:val="center"/>
          </w:tcPr>
          <w:p w:rsidR="00106C4E" w:rsidRPr="002C5443" w:rsidRDefault="00106C4E" w:rsidP="00514F54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1232" w:type="dxa"/>
            <w:vMerge w:val="restart"/>
            <w:vAlign w:val="center"/>
          </w:tcPr>
          <w:p w:rsidR="00106C4E" w:rsidRPr="002C5443" w:rsidRDefault="00106C4E" w:rsidP="00514F54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600</w:t>
            </w:r>
          </w:p>
        </w:tc>
        <w:tc>
          <w:tcPr>
            <w:tcW w:w="1230" w:type="dxa"/>
            <w:vMerge w:val="restart"/>
            <w:vAlign w:val="center"/>
          </w:tcPr>
          <w:p w:rsidR="00106C4E" w:rsidRPr="002C5443" w:rsidRDefault="00106C4E" w:rsidP="00514F54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800</w:t>
            </w:r>
          </w:p>
        </w:tc>
        <w:tc>
          <w:tcPr>
            <w:tcW w:w="1230" w:type="dxa"/>
            <w:vMerge w:val="restart"/>
            <w:vAlign w:val="center"/>
          </w:tcPr>
          <w:p w:rsidR="00106C4E" w:rsidRPr="002C5443" w:rsidRDefault="00106C4E" w:rsidP="002C5443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5" w:type="dxa"/>
            <w:vMerge w:val="restart"/>
            <w:vAlign w:val="center"/>
          </w:tcPr>
          <w:p w:rsidR="00106C4E" w:rsidRPr="002C5443" w:rsidRDefault="00106C4E" w:rsidP="002C5443">
            <w:pPr>
              <w:pStyle w:val="TableParagraph"/>
              <w:spacing w:line="241" w:lineRule="exact"/>
              <w:ind w:left="247" w:right="24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Компрессор</w:t>
            </w:r>
          </w:p>
        </w:tc>
        <w:tc>
          <w:tcPr>
            <w:tcW w:w="1480" w:type="dxa"/>
            <w:vMerge/>
          </w:tcPr>
          <w:p w:rsidR="00106C4E" w:rsidRPr="008D05FB" w:rsidRDefault="00106C4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dxa"/>
            <w:vMerge/>
          </w:tcPr>
          <w:p w:rsidR="00106C4E" w:rsidRPr="008D05FB" w:rsidRDefault="00106C4E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gridSpan w:val="3"/>
            <w:vMerge/>
          </w:tcPr>
          <w:p w:rsidR="00106C4E" w:rsidRPr="008D05FB" w:rsidRDefault="00106C4E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2" w:type="dxa"/>
            <w:vMerge/>
          </w:tcPr>
          <w:p w:rsidR="00106C4E" w:rsidRPr="008D05FB" w:rsidRDefault="00106C4E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pStyle w:val="TableParagraph"/>
              <w:spacing w:line="241" w:lineRule="exact"/>
              <w:ind w:left="31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0" w:type="dxa"/>
            <w:vMerge/>
          </w:tcPr>
          <w:p w:rsidR="00106C4E" w:rsidRPr="008D05FB" w:rsidRDefault="00106C4E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5" w:type="dxa"/>
            <w:vMerge/>
          </w:tcPr>
          <w:p w:rsidR="00106C4E" w:rsidRPr="008D05FB" w:rsidRDefault="00106C4E">
            <w:pPr>
              <w:pStyle w:val="TableParagraph"/>
              <w:spacing w:line="241" w:lineRule="exact"/>
              <w:ind w:left="247" w:right="249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Бензогенератор</w:t>
            </w:r>
          </w:p>
        </w:tc>
        <w:tc>
          <w:tcPr>
            <w:tcW w:w="1480" w:type="dxa"/>
          </w:tcPr>
          <w:p w:rsidR="00106C4E" w:rsidRPr="002C5443" w:rsidRDefault="00106C4E" w:rsidP="002C5443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254" w:type="dxa"/>
            <w:gridSpan w:val="4"/>
          </w:tcPr>
          <w:p w:rsidR="00106C4E" w:rsidRPr="002C5443" w:rsidRDefault="00106C4E" w:rsidP="002C5443">
            <w:pPr>
              <w:pStyle w:val="TableParagraph"/>
              <w:spacing w:line="241" w:lineRule="exact"/>
              <w:ind w:left="895" w:right="9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2" w:type="dxa"/>
          </w:tcPr>
          <w:p w:rsidR="00106C4E" w:rsidRPr="002C5443" w:rsidRDefault="00106C4E" w:rsidP="002C5443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0" w:type="dxa"/>
          </w:tcPr>
          <w:p w:rsidR="00106C4E" w:rsidRPr="002C5443" w:rsidRDefault="00106C4E" w:rsidP="002C5443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0" w:type="dxa"/>
          </w:tcPr>
          <w:p w:rsidR="00106C4E" w:rsidRPr="002C5443" w:rsidRDefault="00106C4E" w:rsidP="002C5443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5" w:type="dxa"/>
          </w:tcPr>
          <w:p w:rsidR="00106C4E" w:rsidRPr="00A70FF5" w:rsidRDefault="00106C4E" w:rsidP="00A70FF5">
            <w:pPr>
              <w:pStyle w:val="TableParagraph"/>
              <w:spacing w:line="241" w:lineRule="exact"/>
              <w:ind w:left="247" w:right="24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</w:tr>
      <w:tr w:rsidR="00106C4E" w:rsidRPr="00810159">
        <w:trPr>
          <w:trHeight w:hRule="exact" w:val="499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ind w:left="105" w:right="430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Сварочный аппарат, инвертор</w:t>
            </w:r>
          </w:p>
        </w:tc>
        <w:tc>
          <w:tcPr>
            <w:tcW w:w="1480" w:type="dxa"/>
          </w:tcPr>
          <w:p w:rsidR="00106C4E" w:rsidRPr="00A70FF5" w:rsidRDefault="00106C4E" w:rsidP="00A70FF5">
            <w:pPr>
              <w:pStyle w:val="TableParagraph"/>
              <w:spacing w:before="116"/>
              <w:ind w:left="380" w:right="37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254" w:type="dxa"/>
            <w:gridSpan w:val="4"/>
          </w:tcPr>
          <w:p w:rsidR="00106C4E" w:rsidRPr="00A70FF5" w:rsidRDefault="00106C4E" w:rsidP="00A70FF5">
            <w:pPr>
              <w:pStyle w:val="TableParagraph"/>
              <w:spacing w:before="116"/>
              <w:ind w:left="895" w:right="9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2" w:type="dxa"/>
          </w:tcPr>
          <w:p w:rsidR="00106C4E" w:rsidRPr="00A70FF5" w:rsidRDefault="00106C4E" w:rsidP="00A70FF5">
            <w:pPr>
              <w:pStyle w:val="TableParagraph"/>
              <w:spacing w:before="116"/>
              <w:ind w:left="295" w:right="2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0" w:type="dxa"/>
          </w:tcPr>
          <w:p w:rsidR="00106C4E" w:rsidRPr="00A70FF5" w:rsidRDefault="00106C4E" w:rsidP="00A70FF5">
            <w:pPr>
              <w:pStyle w:val="TableParagraph"/>
              <w:spacing w:before="116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0" w:type="dxa"/>
          </w:tcPr>
          <w:p w:rsidR="00106C4E" w:rsidRPr="008D05FB" w:rsidRDefault="00106C4E" w:rsidP="00A70FF5">
            <w:pPr>
              <w:pStyle w:val="TableParagraph"/>
              <w:spacing w:before="116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106C4E" w:rsidRPr="008D05FB" w:rsidRDefault="00106C4E">
            <w:pPr>
              <w:pStyle w:val="TableParagraph"/>
              <w:spacing w:before="116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106C4E" w:rsidRPr="00810159">
        <w:trPr>
          <w:trHeight w:hRule="exact" w:val="504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ind w:left="105" w:right="673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Тепловентилятор электрический</w:t>
            </w:r>
          </w:p>
        </w:tc>
        <w:tc>
          <w:tcPr>
            <w:tcW w:w="1480" w:type="dxa"/>
          </w:tcPr>
          <w:p w:rsidR="00106C4E" w:rsidRPr="00043760" w:rsidRDefault="00106C4E">
            <w:pPr>
              <w:pStyle w:val="TableParagraph"/>
              <w:spacing w:before="121"/>
              <w:ind w:left="380" w:right="37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2254" w:type="dxa"/>
            <w:gridSpan w:val="4"/>
          </w:tcPr>
          <w:p w:rsidR="00106C4E" w:rsidRPr="008D05FB" w:rsidRDefault="00106C4E">
            <w:pPr>
              <w:pStyle w:val="TableParagraph"/>
              <w:spacing w:before="121"/>
              <w:ind w:left="895" w:right="9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2" w:type="dxa"/>
            <w:gridSpan w:val="2"/>
          </w:tcPr>
          <w:p w:rsidR="00106C4E" w:rsidRPr="008D05FB" w:rsidRDefault="00106C4E">
            <w:pPr>
              <w:pStyle w:val="TableParagraph"/>
              <w:spacing w:before="121"/>
              <w:ind w:left="895" w:right="8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4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</w:tcPr>
          <w:p w:rsidR="00106C4E" w:rsidRPr="008D05FB" w:rsidRDefault="00106C4E">
            <w:pPr>
              <w:pStyle w:val="TableParagraph"/>
              <w:spacing w:before="121"/>
              <w:ind w:left="316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6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106C4E" w:rsidRPr="008D05FB" w:rsidRDefault="00106C4E">
            <w:pPr>
              <w:pStyle w:val="TableParagraph"/>
              <w:spacing w:before="121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106C4E" w:rsidRPr="00810159">
        <w:trPr>
          <w:trHeight w:hRule="exact" w:val="752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ind w:left="105" w:right="429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Тепловая пушка и калорифер газовый, дизельный</w:t>
            </w:r>
          </w:p>
        </w:tc>
        <w:tc>
          <w:tcPr>
            <w:tcW w:w="1480" w:type="dxa"/>
          </w:tcPr>
          <w:p w:rsidR="00106C4E" w:rsidRPr="008D05FB" w:rsidRDefault="00106C4E">
            <w:pPr>
              <w:pStyle w:val="TableParagraph"/>
              <w:spacing w:before="9"/>
              <w:rPr>
                <w:rFonts w:ascii="Times New Roman" w:hAnsi="Times New Roman" w:cs="Times New Roman"/>
                <w:lang w:val="ru-RU"/>
              </w:rPr>
            </w:pPr>
          </w:p>
          <w:p w:rsidR="00106C4E" w:rsidRPr="008D05FB" w:rsidRDefault="00106C4E">
            <w:pPr>
              <w:pStyle w:val="TableParagraph"/>
              <w:ind w:left="380" w:right="37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gridSpan w:val="4"/>
          </w:tcPr>
          <w:p w:rsidR="00106C4E" w:rsidRPr="008D05FB" w:rsidRDefault="00106C4E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106C4E" w:rsidRPr="008D05FB" w:rsidRDefault="00106C4E">
            <w:pPr>
              <w:pStyle w:val="TableParagraph"/>
              <w:ind w:left="895" w:right="90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45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2" w:type="dxa"/>
            <w:gridSpan w:val="2"/>
          </w:tcPr>
          <w:p w:rsidR="00106C4E" w:rsidRPr="008D05FB" w:rsidRDefault="00106C4E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106C4E" w:rsidRPr="008D05FB" w:rsidRDefault="00106C4E">
            <w:pPr>
              <w:pStyle w:val="TableParagraph"/>
              <w:ind w:left="895" w:right="89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8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0" w:type="dxa"/>
          </w:tcPr>
          <w:p w:rsidR="00106C4E" w:rsidRPr="008D05FB" w:rsidRDefault="00106C4E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106C4E" w:rsidRPr="008D05FB" w:rsidRDefault="00106C4E">
            <w:pPr>
              <w:pStyle w:val="TableParagraph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5" w:type="dxa"/>
          </w:tcPr>
          <w:p w:rsidR="00106C4E" w:rsidRPr="008D05FB" w:rsidRDefault="00106C4E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106C4E" w:rsidRPr="008D05FB" w:rsidRDefault="00106C4E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Бетоносмеситель</w:t>
            </w:r>
          </w:p>
        </w:tc>
        <w:tc>
          <w:tcPr>
            <w:tcW w:w="1480" w:type="dxa"/>
          </w:tcPr>
          <w:p w:rsidR="00106C4E" w:rsidRPr="008D05FB" w:rsidRDefault="00106C4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3</w:t>
            </w: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4" w:type="dxa"/>
            <w:gridSpan w:val="4"/>
          </w:tcPr>
          <w:p w:rsidR="00106C4E" w:rsidRPr="008D05FB" w:rsidRDefault="00106C4E">
            <w:pPr>
              <w:pStyle w:val="TableParagraph"/>
              <w:spacing w:line="241" w:lineRule="exact"/>
              <w:ind w:left="895" w:right="9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62" w:type="dxa"/>
            <w:gridSpan w:val="2"/>
          </w:tcPr>
          <w:p w:rsidR="00106C4E" w:rsidRPr="008D05FB" w:rsidRDefault="00106C4E">
            <w:pPr>
              <w:pStyle w:val="TableParagraph"/>
              <w:spacing w:line="241" w:lineRule="exact"/>
              <w:ind w:left="895" w:right="8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8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0" w:type="dxa"/>
          </w:tcPr>
          <w:p w:rsidR="00106C4E" w:rsidRPr="008D05FB" w:rsidRDefault="00106C4E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 w:rsidRPr="008D05F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5" w:type="dxa"/>
          </w:tcPr>
          <w:p w:rsidR="00106C4E" w:rsidRPr="008D05FB" w:rsidRDefault="00106C4E">
            <w:pPr>
              <w:pStyle w:val="TableParagraph"/>
              <w:spacing w:line="241" w:lineRule="exact"/>
              <w:jc w:val="center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-</w:t>
            </w:r>
          </w:p>
        </w:tc>
      </w:tr>
      <w:tr w:rsidR="00106C4E" w:rsidRPr="00810159">
        <w:trPr>
          <w:trHeight w:hRule="exact" w:val="257"/>
        </w:trPr>
        <w:tc>
          <w:tcPr>
            <w:tcW w:w="2480" w:type="dxa"/>
          </w:tcPr>
          <w:p w:rsidR="00106C4E" w:rsidRPr="008D05FB" w:rsidRDefault="00106C4E">
            <w:pPr>
              <w:pStyle w:val="TableParagraph"/>
              <w:spacing w:line="241" w:lineRule="exact"/>
              <w:ind w:left="105" w:right="169"/>
              <w:rPr>
                <w:rFonts w:ascii="Times New Roman" w:hAnsi="Times New Roman" w:cs="Times New Roman"/>
              </w:rPr>
            </w:pPr>
            <w:r w:rsidRPr="008D05FB">
              <w:rPr>
                <w:rFonts w:ascii="Times New Roman" w:hAnsi="Times New Roman" w:cs="Times New Roman"/>
              </w:rPr>
              <w:t>Снегоуборщик</w:t>
            </w:r>
          </w:p>
        </w:tc>
        <w:tc>
          <w:tcPr>
            <w:tcW w:w="1480" w:type="dxa"/>
          </w:tcPr>
          <w:p w:rsidR="00106C4E" w:rsidRPr="008D05FB" w:rsidRDefault="00106C4E">
            <w:pPr>
              <w:pStyle w:val="TableParagraph"/>
              <w:spacing w:line="241" w:lineRule="exact"/>
              <w:ind w:left="380" w:right="38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750</w:t>
            </w:r>
          </w:p>
        </w:tc>
        <w:tc>
          <w:tcPr>
            <w:tcW w:w="2254" w:type="dxa"/>
            <w:gridSpan w:val="4"/>
          </w:tcPr>
          <w:p w:rsidR="00106C4E" w:rsidRPr="00A70FF5" w:rsidRDefault="00106C4E" w:rsidP="00A70FF5">
            <w:pPr>
              <w:pStyle w:val="TableParagraph"/>
              <w:spacing w:line="241" w:lineRule="exact"/>
              <w:ind w:left="895" w:right="9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32" w:type="dxa"/>
          </w:tcPr>
          <w:p w:rsidR="00106C4E" w:rsidRPr="008D05FB" w:rsidRDefault="00106C4E" w:rsidP="00A70FF5">
            <w:pPr>
              <w:pStyle w:val="TableParagraph"/>
              <w:spacing w:line="241" w:lineRule="exact"/>
              <w:ind w:left="295" w:right="29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</w:tcPr>
          <w:p w:rsidR="00106C4E" w:rsidRPr="008D05FB" w:rsidRDefault="00106C4E" w:rsidP="00A70FF5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1</w:t>
            </w:r>
            <w:r w:rsidRPr="008D05FB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0" w:type="dxa"/>
          </w:tcPr>
          <w:p w:rsidR="00106C4E" w:rsidRPr="008D05FB" w:rsidRDefault="00106C4E" w:rsidP="00A70FF5">
            <w:pPr>
              <w:pStyle w:val="TableParagraph"/>
              <w:spacing w:line="241" w:lineRule="exact"/>
              <w:ind w:left="268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106C4E" w:rsidRPr="008D05FB" w:rsidRDefault="00106C4E" w:rsidP="00A70FF5">
            <w:pPr>
              <w:pStyle w:val="TableParagraph"/>
              <w:spacing w:line="241" w:lineRule="exact"/>
              <w:ind w:left="247" w:right="24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D05FB">
              <w:rPr>
                <w:rFonts w:ascii="Times New Roman" w:hAnsi="Times New Roman" w:cs="Times New Roman"/>
              </w:rPr>
              <w:t>2</w:t>
            </w:r>
            <w:r w:rsidRPr="008D05FB">
              <w:rPr>
                <w:rFonts w:ascii="Times New Roman" w:hAnsi="Times New Roman" w:cs="Times New Roman"/>
                <w:lang w:val="ru-RU"/>
              </w:rPr>
              <w:t>9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8D05FB">
              <w:rPr>
                <w:rFonts w:ascii="Times New Roman" w:hAnsi="Times New Roman" w:cs="Times New Roman"/>
              </w:rPr>
              <w:t>0</w:t>
            </w:r>
          </w:p>
        </w:tc>
      </w:tr>
    </w:tbl>
    <w:p w:rsidR="00106C4E" w:rsidRPr="00810159" w:rsidRDefault="00106C4E">
      <w:pPr>
        <w:pStyle w:val="BodyTex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4"/>
        <w:gridCol w:w="5375"/>
      </w:tblGrid>
      <w:tr w:rsidR="00106C4E" w:rsidRPr="009E187E">
        <w:trPr>
          <w:trHeight w:hRule="exact" w:val="1028"/>
        </w:trPr>
        <w:tc>
          <w:tcPr>
            <w:tcW w:w="5814" w:type="dxa"/>
            <w:vAlign w:val="center"/>
          </w:tcPr>
          <w:p w:rsidR="00106C4E" w:rsidRPr="00462454" w:rsidRDefault="00106C4E" w:rsidP="00462454">
            <w:pPr>
              <w:pStyle w:val="TableParagraph"/>
              <w:ind w:left="105" w:right="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Срочный ремонт, диагностика вне очереди</w:t>
            </w:r>
          </w:p>
        </w:tc>
        <w:tc>
          <w:tcPr>
            <w:tcW w:w="5375" w:type="dxa"/>
            <w:vAlign w:val="center"/>
          </w:tcPr>
          <w:p w:rsidR="00106C4E" w:rsidRPr="00462454" w:rsidRDefault="00106C4E" w:rsidP="00462454">
            <w:pPr>
              <w:pStyle w:val="TableParagraph"/>
              <w:ind w:left="123" w:right="11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основным тарифам с коэффициентом 2 при стоимости ремонта не более 400 руб., и с надбавкой 400 руб. при стоимости ремонта более 400 руб. по прейскуранту</w:t>
            </w:r>
          </w:p>
        </w:tc>
      </w:tr>
      <w:tr w:rsidR="00106C4E" w:rsidRPr="00810159">
        <w:trPr>
          <w:trHeight w:hRule="exact" w:val="872"/>
        </w:trPr>
        <w:tc>
          <w:tcPr>
            <w:tcW w:w="5814" w:type="dxa"/>
            <w:vAlign w:val="center"/>
          </w:tcPr>
          <w:p w:rsidR="00106C4E" w:rsidRPr="00462454" w:rsidRDefault="00106C4E" w:rsidP="00462454">
            <w:pPr>
              <w:pStyle w:val="TableParagraph"/>
              <w:ind w:left="105" w:right="10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нестандартных процедур, ремонт нестандартного оборудования, ремонт электронных устройств, ремонт оборудования на которое отсутствует расценки выше</w:t>
            </w:r>
          </w:p>
        </w:tc>
        <w:tc>
          <w:tcPr>
            <w:tcW w:w="5375" w:type="dxa"/>
            <w:vAlign w:val="center"/>
          </w:tcPr>
          <w:p w:rsidR="00106C4E" w:rsidRPr="00462454" w:rsidRDefault="00106C4E" w:rsidP="00462454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</w:rPr>
              <w:t>Цена договорная</w:t>
            </w:r>
          </w:p>
        </w:tc>
      </w:tr>
      <w:tr w:rsidR="00106C4E" w:rsidRPr="00810159">
        <w:trPr>
          <w:trHeight w:hRule="exact" w:val="522"/>
        </w:trPr>
        <w:tc>
          <w:tcPr>
            <w:tcW w:w="5814" w:type="dxa"/>
            <w:vAlign w:val="center"/>
          </w:tcPr>
          <w:p w:rsidR="00106C4E" w:rsidRPr="00462454" w:rsidRDefault="00106C4E" w:rsidP="00462454">
            <w:pPr>
              <w:pStyle w:val="TableParagraph"/>
              <w:ind w:left="105" w:right="9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приемки инструмента в грязном виде, будет произведена платная чистка.</w:t>
            </w:r>
          </w:p>
        </w:tc>
        <w:tc>
          <w:tcPr>
            <w:tcW w:w="5375" w:type="dxa"/>
            <w:vAlign w:val="center"/>
          </w:tcPr>
          <w:p w:rsidR="00106C4E" w:rsidRPr="00462454" w:rsidRDefault="00106C4E" w:rsidP="00462454">
            <w:pPr>
              <w:pStyle w:val="TableParagraph"/>
              <w:spacing w:before="116"/>
              <w:ind w:left="123" w:right="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462454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</w:tr>
      <w:tr w:rsidR="00106C4E" w:rsidRPr="00A70FF5">
        <w:trPr>
          <w:trHeight w:hRule="exact" w:val="470"/>
        </w:trPr>
        <w:tc>
          <w:tcPr>
            <w:tcW w:w="5814" w:type="dxa"/>
            <w:vAlign w:val="center"/>
          </w:tcPr>
          <w:p w:rsidR="00106C4E" w:rsidRPr="00462454" w:rsidRDefault="00106C4E" w:rsidP="00462454">
            <w:pPr>
              <w:pStyle w:val="TableParagraph"/>
              <w:ind w:left="105" w:right="93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 инструмента</w:t>
            </w:r>
          </w:p>
        </w:tc>
        <w:tc>
          <w:tcPr>
            <w:tcW w:w="5375" w:type="dxa"/>
            <w:vAlign w:val="center"/>
          </w:tcPr>
          <w:p w:rsidR="00106C4E" w:rsidRPr="00462454" w:rsidRDefault="00106C4E" w:rsidP="00462454">
            <w:pPr>
              <w:pStyle w:val="TableParagraph"/>
              <w:spacing w:before="116"/>
              <w:ind w:right="116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4624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руб./день</w:t>
            </w:r>
          </w:p>
        </w:tc>
      </w:tr>
    </w:tbl>
    <w:p w:rsidR="00106C4E" w:rsidRPr="00810159" w:rsidRDefault="00106C4E">
      <w:pPr>
        <w:jc w:val="center"/>
        <w:rPr>
          <w:sz w:val="20"/>
          <w:szCs w:val="20"/>
          <w:lang w:val="ru-RU"/>
        </w:rPr>
        <w:sectPr w:rsidR="00106C4E" w:rsidRPr="00810159" w:rsidSect="008D05FB">
          <w:type w:val="continuous"/>
          <w:pgSz w:w="11900" w:h="16840"/>
          <w:pgMar w:top="340" w:right="340" w:bottom="340" w:left="340" w:header="720" w:footer="720" w:gutter="0"/>
          <w:cols w:space="720"/>
        </w:sectPr>
      </w:pPr>
    </w:p>
    <w:p w:rsidR="00106C4E" w:rsidRPr="008D05FB" w:rsidRDefault="00106C4E">
      <w:pPr>
        <w:spacing w:before="26"/>
        <w:ind w:left="32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D05FB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Описание категорий сложности</w:t>
      </w:r>
    </w:p>
    <w:p w:rsidR="00106C4E" w:rsidRPr="008D05FB" w:rsidRDefault="00106C4E">
      <w:pPr>
        <w:pStyle w:val="BodyText"/>
        <w:spacing w:before="2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34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5"/>
        <w:gridCol w:w="7965"/>
      </w:tblGrid>
      <w:tr w:rsidR="00106C4E" w:rsidRPr="009E187E" w:rsidTr="009E187E">
        <w:trPr>
          <w:trHeight w:hRule="exact" w:val="619"/>
        </w:trPr>
        <w:tc>
          <w:tcPr>
            <w:tcW w:w="2375" w:type="dxa"/>
            <w:vAlign w:val="center"/>
          </w:tcPr>
          <w:p w:rsidR="00106C4E" w:rsidRPr="00CB43E8" w:rsidRDefault="00106C4E" w:rsidP="00105223">
            <w:pPr>
              <w:pStyle w:val="TableParagraph"/>
              <w:spacing w:line="265" w:lineRule="exact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Диагностика</w:t>
            </w:r>
          </w:p>
        </w:tc>
        <w:tc>
          <w:tcPr>
            <w:tcW w:w="7965" w:type="dxa"/>
          </w:tcPr>
          <w:p w:rsidR="00106C4E" w:rsidRPr="00CB43E8" w:rsidRDefault="00106C4E" w:rsidP="00CB43E8">
            <w:pPr>
              <w:pStyle w:val="TableParagraph"/>
              <w:tabs>
                <w:tab w:val="left" w:pos="375"/>
              </w:tabs>
              <w:ind w:left="155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 в себя полную разборку, сборку инструмента. Определение неисправности, проверка на межвитковое замыкание якоря и статора.</w:t>
            </w:r>
          </w:p>
        </w:tc>
      </w:tr>
      <w:tr w:rsidR="00106C4E" w:rsidRPr="009E187E" w:rsidTr="009E187E">
        <w:trPr>
          <w:trHeight w:hRule="exact" w:val="1633"/>
        </w:trPr>
        <w:tc>
          <w:tcPr>
            <w:tcW w:w="2375" w:type="dxa"/>
            <w:vAlign w:val="center"/>
          </w:tcPr>
          <w:p w:rsidR="00106C4E" w:rsidRPr="00CB43E8" w:rsidRDefault="00106C4E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</w:p>
          <w:p w:rsidR="00106C4E" w:rsidRPr="00CB43E8" w:rsidRDefault="00106C4E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категории сложности</w:t>
            </w:r>
          </w:p>
        </w:tc>
        <w:tc>
          <w:tcPr>
            <w:tcW w:w="7965" w:type="dxa"/>
            <w:vAlign w:val="center"/>
          </w:tcPr>
          <w:p w:rsidR="00106C4E" w:rsidRPr="00CB43E8" w:rsidRDefault="00106C4E" w:rsidP="00CB43E8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  <w:tab w:val="left" w:pos="375"/>
              </w:tabs>
              <w:spacing w:line="265" w:lineRule="exact"/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щеток (без полного осмотра по желанию</w:t>
            </w:r>
            <w:r w:rsidRPr="00CB43E8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клиента);*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приводного ремня (без полного осмотра по желанию</w:t>
            </w:r>
            <w:r w:rsidRPr="00CB43E8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клиента);*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свечи зажигания (без полного осмотра по желанию</w:t>
            </w:r>
            <w:r w:rsidRPr="00CB43E8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клиента)*</w:t>
            </w:r>
          </w:p>
          <w:p w:rsidR="00106C4E" w:rsidRPr="00CB43E8" w:rsidRDefault="00106C4E" w:rsidP="00CB43E8">
            <w:pPr>
              <w:pStyle w:val="TableParagraph"/>
              <w:tabs>
                <w:tab w:val="left" w:pos="375"/>
              </w:tabs>
              <w:spacing w:before="120"/>
              <w:ind w:left="155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- При возможности осуществить данную операцию не разбирая инструмент</w:t>
            </w:r>
          </w:p>
        </w:tc>
      </w:tr>
      <w:tr w:rsidR="00106C4E" w:rsidRPr="009E187E" w:rsidTr="009E187E">
        <w:trPr>
          <w:trHeight w:hRule="exact" w:val="1525"/>
        </w:trPr>
        <w:tc>
          <w:tcPr>
            <w:tcW w:w="2375" w:type="dxa"/>
            <w:vAlign w:val="center"/>
          </w:tcPr>
          <w:p w:rsidR="00106C4E" w:rsidRPr="00CB43E8" w:rsidRDefault="00106C4E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</w:p>
          <w:p w:rsidR="00106C4E" w:rsidRPr="00CB43E8" w:rsidRDefault="00106C4E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категории сложности</w:t>
            </w:r>
          </w:p>
        </w:tc>
        <w:tc>
          <w:tcPr>
            <w:tcW w:w="7965" w:type="dxa"/>
            <w:vAlign w:val="center"/>
          </w:tcPr>
          <w:p w:rsidR="00106C4E" w:rsidRPr="00CB43E8" w:rsidRDefault="00106C4E" w:rsidP="00CB43E8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  <w:tab w:val="left" w:pos="375"/>
              </w:tabs>
              <w:spacing w:line="265" w:lineRule="exact"/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Замена сетевого</w:t>
            </w:r>
            <w:r w:rsidRPr="00CB43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шнура;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CB43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выключателя;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Чистка</w:t>
            </w:r>
            <w:r w:rsidRPr="00CB43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патрона;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Мелкий ремонт, не включающий в себя полного разбора</w:t>
            </w:r>
            <w:r w:rsidRPr="00CB43E8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инструмента.</w:t>
            </w:r>
          </w:p>
        </w:tc>
      </w:tr>
      <w:tr w:rsidR="00106C4E" w:rsidRPr="009E187E" w:rsidTr="009E187E">
        <w:trPr>
          <w:trHeight w:hRule="exact" w:val="3632"/>
        </w:trPr>
        <w:tc>
          <w:tcPr>
            <w:tcW w:w="2375" w:type="dxa"/>
            <w:vAlign w:val="center"/>
          </w:tcPr>
          <w:p w:rsidR="00106C4E" w:rsidRPr="00CB43E8" w:rsidRDefault="00106C4E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</w:p>
          <w:p w:rsidR="00106C4E" w:rsidRPr="00CB43E8" w:rsidRDefault="00106C4E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категории сложности</w:t>
            </w:r>
          </w:p>
        </w:tc>
        <w:tc>
          <w:tcPr>
            <w:tcW w:w="7965" w:type="dxa"/>
            <w:vAlign w:val="center"/>
          </w:tcPr>
          <w:p w:rsidR="00106C4E" w:rsidRPr="00CB43E8" w:rsidRDefault="00106C4E" w:rsidP="00CB43E8">
            <w:pPr>
              <w:pStyle w:val="TableParagraph"/>
              <w:tabs>
                <w:tab w:val="left" w:pos="375"/>
              </w:tabs>
              <w:spacing w:line="265" w:lineRule="exact"/>
              <w:ind w:left="155"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1) Для односкоростных безударных дрелей: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CB43E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подшипников,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электропривода (замена якоря или</w:t>
            </w:r>
            <w:r w:rsidRPr="00CB43E8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статора),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CB43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редуктора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якоря или статора на циркулярных</w:t>
            </w:r>
            <w:r w:rsidRPr="00CB43E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пилах;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двигателя, и (или) выключателя на аккумуляторных</w:t>
            </w:r>
            <w:r w:rsidRPr="00CB43E8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шуруповертах;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  <w:tab w:val="left" w:pos="375"/>
              </w:tabs>
              <w:ind w:left="155" w:right="79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или ремонт отдельных блоков, не включающий в себя полного разбора</w:t>
            </w:r>
            <w:r w:rsidRPr="00CB43E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инструмента;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  <w:tab w:val="left" w:pos="375"/>
              </w:tabs>
              <w:ind w:left="155" w:right="8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более одного узла, но не включающий в себя полного</w:t>
            </w:r>
            <w:r w:rsidRPr="00CB43E8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разбора инструмента;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Настройка и регулировка Бензопил и др.</w:t>
            </w:r>
            <w:r w:rsidRPr="00CB43E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бензотехники.</w:t>
            </w:r>
          </w:p>
        </w:tc>
      </w:tr>
      <w:tr w:rsidR="00106C4E" w:rsidRPr="009E187E" w:rsidTr="009E187E">
        <w:trPr>
          <w:trHeight w:hRule="exact" w:val="4188"/>
        </w:trPr>
        <w:tc>
          <w:tcPr>
            <w:tcW w:w="2375" w:type="dxa"/>
            <w:vAlign w:val="center"/>
          </w:tcPr>
          <w:p w:rsidR="00106C4E" w:rsidRPr="00CB43E8" w:rsidRDefault="00106C4E" w:rsidP="00105223">
            <w:pPr>
              <w:pStyle w:val="TableParagraph"/>
              <w:spacing w:line="264" w:lineRule="exact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</w:p>
          <w:p w:rsidR="00106C4E" w:rsidRPr="00CB43E8" w:rsidRDefault="00106C4E" w:rsidP="00105223">
            <w:pPr>
              <w:pStyle w:val="TableParagraph"/>
              <w:spacing w:line="264" w:lineRule="exact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категории сложности</w:t>
            </w:r>
          </w:p>
        </w:tc>
        <w:tc>
          <w:tcPr>
            <w:tcW w:w="7965" w:type="dxa"/>
            <w:vAlign w:val="center"/>
          </w:tcPr>
          <w:p w:rsidR="00106C4E" w:rsidRPr="00CB43E8" w:rsidRDefault="00106C4E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spacing w:before="1" w:line="266" w:lineRule="exact"/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CB43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подшипников;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spacing w:line="266" w:lineRule="exact"/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электропривода (замена якоря или</w:t>
            </w:r>
            <w:r w:rsidRPr="00CB43E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статора);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Pr="00CB43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редуктора;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right="7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Профилактика, включающая замену смазки в редукторе (кроме перфораторов и отбойных</w:t>
            </w:r>
            <w:r w:rsidRPr="00CB43E8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молотков);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фрезы или барабана, замена</w:t>
            </w:r>
            <w:r w:rsidRPr="00CB43E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шкивов;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Замена сверлильного</w:t>
            </w:r>
            <w:r w:rsidRPr="00CB43E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патрона;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Замена редуктора в сборе или отдельных блоков</w:t>
            </w:r>
            <w:r w:rsidRPr="00CB43E8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редуктора;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Замена двигателя в</w:t>
            </w:r>
            <w:r w:rsidRPr="00CB43E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сборе;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карбюратора Бензопил и др.</w:t>
            </w:r>
            <w:r w:rsidRPr="00CB43E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бензотехники.</w:t>
            </w:r>
          </w:p>
          <w:p w:rsidR="00106C4E" w:rsidRPr="00CB43E8" w:rsidRDefault="00106C4E" w:rsidP="00CB43E8">
            <w:pPr>
              <w:pStyle w:val="TableParagraph"/>
              <w:tabs>
                <w:tab w:val="left" w:pos="375"/>
              </w:tabs>
              <w:ind w:left="15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06C4E" w:rsidRPr="00CB43E8" w:rsidRDefault="00106C4E" w:rsidP="00CB43E8">
            <w:pPr>
              <w:pStyle w:val="TableParagraph"/>
              <w:tabs>
                <w:tab w:val="left" w:pos="375"/>
              </w:tabs>
              <w:ind w:left="155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включает ремонт редукторной части перфораторов (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отбойных молотков; Не включает ремонт электропривода и редуктора стационарного оборудования.</w:t>
            </w:r>
          </w:p>
        </w:tc>
      </w:tr>
      <w:tr w:rsidR="00106C4E" w:rsidRPr="009E187E" w:rsidTr="009E187E">
        <w:trPr>
          <w:trHeight w:hRule="exact" w:val="2123"/>
        </w:trPr>
        <w:tc>
          <w:tcPr>
            <w:tcW w:w="2375" w:type="dxa"/>
            <w:vAlign w:val="center"/>
          </w:tcPr>
          <w:p w:rsidR="00106C4E" w:rsidRPr="00CB43E8" w:rsidRDefault="00106C4E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</w:t>
            </w:r>
          </w:p>
          <w:p w:rsidR="00106C4E" w:rsidRPr="00CB43E8" w:rsidRDefault="00106C4E" w:rsidP="00105223">
            <w:pPr>
              <w:pStyle w:val="TableParagraph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категории сложности</w:t>
            </w:r>
          </w:p>
        </w:tc>
        <w:tc>
          <w:tcPr>
            <w:tcW w:w="7965" w:type="dxa"/>
            <w:vAlign w:val="center"/>
          </w:tcPr>
          <w:p w:rsidR="00106C4E" w:rsidRPr="00CB43E8" w:rsidRDefault="00106C4E" w:rsidP="00CB43E8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  <w:tab w:val="left" w:pos="375"/>
              </w:tabs>
              <w:ind w:left="155" w:right="724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редукторной части, не включающий замену смазки в</w:t>
            </w:r>
            <w:r w:rsidRPr="00CB43E8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редукторе перфораторов (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+) и отбойных</w:t>
            </w:r>
            <w:r w:rsidRPr="00CB43E8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молотков;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поршневой группы в бензопилах и др.</w:t>
            </w:r>
            <w:r w:rsidRPr="00CB43E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бензотехнике;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  <w:tab w:val="left" w:pos="375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электропривода и редуктора стационарного</w:t>
            </w:r>
            <w:r w:rsidRPr="00CB43E8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2"/>
              </w:numPr>
              <w:tabs>
                <w:tab w:val="left" w:pos="264"/>
                <w:tab w:val="left" w:pos="375"/>
              </w:tabs>
              <w:ind w:left="155" w:right="917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Усложненный ремонт (после неквалифицированного вмешательства, изменение конструкции, высверливание винтов, срезание</w:t>
            </w:r>
            <w:r w:rsidRPr="00CB43E8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сварки).</w:t>
            </w:r>
          </w:p>
        </w:tc>
      </w:tr>
      <w:tr w:rsidR="00106C4E" w:rsidRPr="009E187E" w:rsidTr="009E187E">
        <w:trPr>
          <w:trHeight w:hRule="exact" w:val="1525"/>
        </w:trPr>
        <w:tc>
          <w:tcPr>
            <w:tcW w:w="2375" w:type="dxa"/>
            <w:vAlign w:val="center"/>
          </w:tcPr>
          <w:p w:rsidR="00106C4E" w:rsidRPr="00CB43E8" w:rsidRDefault="00106C4E" w:rsidP="00105223">
            <w:pPr>
              <w:pStyle w:val="TableParagraph"/>
              <w:spacing w:line="264" w:lineRule="exact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Ремонт </w:t>
            </w:r>
          </w:p>
          <w:p w:rsidR="00106C4E" w:rsidRPr="00CB43E8" w:rsidRDefault="00106C4E" w:rsidP="00105223">
            <w:pPr>
              <w:pStyle w:val="TableParagraph"/>
              <w:spacing w:line="264" w:lineRule="exact"/>
              <w:ind w:left="38" w:right="3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категории сложности</w:t>
            </w:r>
          </w:p>
        </w:tc>
        <w:tc>
          <w:tcPr>
            <w:tcW w:w="7965" w:type="dxa"/>
            <w:vAlign w:val="center"/>
          </w:tcPr>
          <w:p w:rsidR="00106C4E" w:rsidRPr="00CB43E8" w:rsidRDefault="00106C4E" w:rsidP="00CB43E8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375"/>
              </w:tabs>
              <w:spacing w:line="264" w:lineRule="exact"/>
              <w:ind w:left="155" w:right="1103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редукторной части, влючающий замену смазки в</w:t>
            </w:r>
            <w:r w:rsidRPr="00CB43E8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редукторе перфораторов (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+, 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SDS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B43E8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отбойных</w:t>
            </w:r>
            <w:r w:rsidRPr="00CB43E8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молотков;</w:t>
            </w:r>
          </w:p>
          <w:p w:rsidR="00106C4E" w:rsidRPr="00CB43E8" w:rsidRDefault="00106C4E" w:rsidP="00CB43E8">
            <w:pPr>
              <w:pStyle w:val="TableParagraph"/>
              <w:numPr>
                <w:ilvl w:val="0"/>
                <w:numId w:val="1"/>
              </w:numPr>
              <w:tabs>
                <w:tab w:val="left" w:pos="264"/>
                <w:tab w:val="left" w:pos="375"/>
              </w:tabs>
              <w:spacing w:before="6"/>
              <w:ind w:left="155" w:right="88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Ремонт поршневой группы в бензопилах и др. бензотехнике + ремонт карбюратора (или других</w:t>
            </w:r>
            <w:r w:rsidRPr="00CB43E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B43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узлов).</w:t>
            </w:r>
          </w:p>
        </w:tc>
      </w:tr>
    </w:tbl>
    <w:p w:rsidR="00106C4E" w:rsidRPr="00A9421F" w:rsidRDefault="00106C4E" w:rsidP="008D05FB">
      <w:pPr>
        <w:rPr>
          <w:lang w:val="ru-RU"/>
        </w:rPr>
      </w:pPr>
    </w:p>
    <w:sectPr w:rsidR="00106C4E" w:rsidRPr="00A9421F" w:rsidSect="00FF37DD">
      <w:pgSz w:w="11900" w:h="16840"/>
      <w:pgMar w:top="400" w:right="4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7EB"/>
    <w:multiLevelType w:val="hybridMultilevel"/>
    <w:tmpl w:val="FFFFFFFF"/>
    <w:lvl w:ilvl="0" w:tplc="4CFCAEC6">
      <w:start w:val="2"/>
      <w:numFmt w:val="decimal"/>
      <w:lvlText w:val="%1)"/>
      <w:lvlJc w:val="left"/>
      <w:pPr>
        <w:ind w:left="38" w:hanging="226"/>
      </w:pPr>
      <w:rPr>
        <w:rFonts w:ascii="Calibri" w:eastAsia="Times New Roman" w:hAnsi="Calibri" w:hint="default"/>
        <w:spacing w:val="-2"/>
        <w:w w:val="100"/>
        <w:sz w:val="22"/>
        <w:szCs w:val="22"/>
      </w:rPr>
    </w:lvl>
    <w:lvl w:ilvl="1" w:tplc="8DF8CBBC">
      <w:numFmt w:val="bullet"/>
      <w:lvlText w:val="•"/>
      <w:lvlJc w:val="left"/>
      <w:pPr>
        <w:ind w:left="810" w:hanging="226"/>
      </w:pPr>
      <w:rPr>
        <w:rFonts w:hint="default"/>
      </w:rPr>
    </w:lvl>
    <w:lvl w:ilvl="2" w:tplc="6C3EF382">
      <w:numFmt w:val="bullet"/>
      <w:lvlText w:val="•"/>
      <w:lvlJc w:val="left"/>
      <w:pPr>
        <w:ind w:left="1581" w:hanging="226"/>
      </w:pPr>
      <w:rPr>
        <w:rFonts w:hint="default"/>
      </w:rPr>
    </w:lvl>
    <w:lvl w:ilvl="3" w:tplc="55C6E13A">
      <w:numFmt w:val="bullet"/>
      <w:lvlText w:val="•"/>
      <w:lvlJc w:val="left"/>
      <w:pPr>
        <w:ind w:left="2352" w:hanging="226"/>
      </w:pPr>
      <w:rPr>
        <w:rFonts w:hint="default"/>
      </w:rPr>
    </w:lvl>
    <w:lvl w:ilvl="4" w:tplc="EB722078">
      <w:numFmt w:val="bullet"/>
      <w:lvlText w:val="•"/>
      <w:lvlJc w:val="left"/>
      <w:pPr>
        <w:ind w:left="3122" w:hanging="226"/>
      </w:pPr>
      <w:rPr>
        <w:rFonts w:hint="default"/>
      </w:rPr>
    </w:lvl>
    <w:lvl w:ilvl="5" w:tplc="115AE7C2">
      <w:numFmt w:val="bullet"/>
      <w:lvlText w:val="•"/>
      <w:lvlJc w:val="left"/>
      <w:pPr>
        <w:ind w:left="3893" w:hanging="226"/>
      </w:pPr>
      <w:rPr>
        <w:rFonts w:hint="default"/>
      </w:rPr>
    </w:lvl>
    <w:lvl w:ilvl="6" w:tplc="A87AEB98">
      <w:numFmt w:val="bullet"/>
      <w:lvlText w:val="•"/>
      <w:lvlJc w:val="left"/>
      <w:pPr>
        <w:ind w:left="4664" w:hanging="226"/>
      </w:pPr>
      <w:rPr>
        <w:rFonts w:hint="default"/>
      </w:rPr>
    </w:lvl>
    <w:lvl w:ilvl="7" w:tplc="D0DE5F44">
      <w:numFmt w:val="bullet"/>
      <w:lvlText w:val="•"/>
      <w:lvlJc w:val="left"/>
      <w:pPr>
        <w:ind w:left="5435" w:hanging="226"/>
      </w:pPr>
      <w:rPr>
        <w:rFonts w:hint="default"/>
      </w:rPr>
    </w:lvl>
    <w:lvl w:ilvl="8" w:tplc="1E9E1E74">
      <w:numFmt w:val="bullet"/>
      <w:lvlText w:val="•"/>
      <w:lvlJc w:val="left"/>
      <w:pPr>
        <w:ind w:left="6205" w:hanging="226"/>
      </w:pPr>
      <w:rPr>
        <w:rFonts w:hint="default"/>
      </w:rPr>
    </w:lvl>
  </w:abstractNum>
  <w:abstractNum w:abstractNumId="1">
    <w:nsid w:val="2F865960"/>
    <w:multiLevelType w:val="hybridMultilevel"/>
    <w:tmpl w:val="FFFFFFFF"/>
    <w:lvl w:ilvl="0" w:tplc="0EFAFE9C">
      <w:start w:val="1"/>
      <w:numFmt w:val="decimal"/>
      <w:lvlText w:val="%1)"/>
      <w:lvlJc w:val="left"/>
      <w:pPr>
        <w:ind w:left="264" w:hanging="226"/>
      </w:pPr>
      <w:rPr>
        <w:rFonts w:ascii="Calibri" w:eastAsia="Times New Roman" w:hAnsi="Calibri" w:hint="default"/>
        <w:spacing w:val="-2"/>
        <w:w w:val="100"/>
        <w:sz w:val="22"/>
        <w:szCs w:val="22"/>
      </w:rPr>
    </w:lvl>
    <w:lvl w:ilvl="1" w:tplc="51EC6098">
      <w:numFmt w:val="bullet"/>
      <w:lvlText w:val="•"/>
      <w:lvlJc w:val="left"/>
      <w:pPr>
        <w:ind w:left="1008" w:hanging="226"/>
      </w:pPr>
      <w:rPr>
        <w:rFonts w:hint="default"/>
      </w:rPr>
    </w:lvl>
    <w:lvl w:ilvl="2" w:tplc="36409870">
      <w:numFmt w:val="bullet"/>
      <w:lvlText w:val="•"/>
      <w:lvlJc w:val="left"/>
      <w:pPr>
        <w:ind w:left="1757" w:hanging="226"/>
      </w:pPr>
      <w:rPr>
        <w:rFonts w:hint="default"/>
      </w:rPr>
    </w:lvl>
    <w:lvl w:ilvl="3" w:tplc="6DF00B96">
      <w:numFmt w:val="bullet"/>
      <w:lvlText w:val="•"/>
      <w:lvlJc w:val="left"/>
      <w:pPr>
        <w:ind w:left="2506" w:hanging="226"/>
      </w:pPr>
      <w:rPr>
        <w:rFonts w:hint="default"/>
      </w:rPr>
    </w:lvl>
    <w:lvl w:ilvl="4" w:tplc="B96A8C02">
      <w:numFmt w:val="bullet"/>
      <w:lvlText w:val="•"/>
      <w:lvlJc w:val="left"/>
      <w:pPr>
        <w:ind w:left="3254" w:hanging="226"/>
      </w:pPr>
      <w:rPr>
        <w:rFonts w:hint="default"/>
      </w:rPr>
    </w:lvl>
    <w:lvl w:ilvl="5" w:tplc="BF54AF86">
      <w:numFmt w:val="bullet"/>
      <w:lvlText w:val="•"/>
      <w:lvlJc w:val="left"/>
      <w:pPr>
        <w:ind w:left="4003" w:hanging="226"/>
      </w:pPr>
      <w:rPr>
        <w:rFonts w:hint="default"/>
      </w:rPr>
    </w:lvl>
    <w:lvl w:ilvl="6" w:tplc="59C69CEC">
      <w:numFmt w:val="bullet"/>
      <w:lvlText w:val="•"/>
      <w:lvlJc w:val="left"/>
      <w:pPr>
        <w:ind w:left="4752" w:hanging="226"/>
      </w:pPr>
      <w:rPr>
        <w:rFonts w:hint="default"/>
      </w:rPr>
    </w:lvl>
    <w:lvl w:ilvl="7" w:tplc="99E6AE82">
      <w:numFmt w:val="bullet"/>
      <w:lvlText w:val="•"/>
      <w:lvlJc w:val="left"/>
      <w:pPr>
        <w:ind w:left="5501" w:hanging="226"/>
      </w:pPr>
      <w:rPr>
        <w:rFonts w:hint="default"/>
      </w:rPr>
    </w:lvl>
    <w:lvl w:ilvl="8" w:tplc="23C0F6FC">
      <w:numFmt w:val="bullet"/>
      <w:lvlText w:val="•"/>
      <w:lvlJc w:val="left"/>
      <w:pPr>
        <w:ind w:left="6249" w:hanging="226"/>
      </w:pPr>
      <w:rPr>
        <w:rFonts w:hint="default"/>
      </w:rPr>
    </w:lvl>
  </w:abstractNum>
  <w:abstractNum w:abstractNumId="2">
    <w:nsid w:val="307A6A50"/>
    <w:multiLevelType w:val="hybridMultilevel"/>
    <w:tmpl w:val="FFFFFFFF"/>
    <w:lvl w:ilvl="0" w:tplc="A0426CDE">
      <w:start w:val="1"/>
      <w:numFmt w:val="decimal"/>
      <w:lvlText w:val="%1)"/>
      <w:lvlJc w:val="left"/>
      <w:pPr>
        <w:ind w:left="38" w:hanging="226"/>
      </w:pPr>
      <w:rPr>
        <w:rFonts w:ascii="Calibri" w:eastAsia="Times New Roman" w:hAnsi="Calibri" w:hint="default"/>
        <w:spacing w:val="-2"/>
        <w:w w:val="100"/>
        <w:sz w:val="22"/>
        <w:szCs w:val="22"/>
      </w:rPr>
    </w:lvl>
    <w:lvl w:ilvl="1" w:tplc="191A669E">
      <w:numFmt w:val="bullet"/>
      <w:lvlText w:val="•"/>
      <w:lvlJc w:val="left"/>
      <w:pPr>
        <w:ind w:left="810" w:hanging="226"/>
      </w:pPr>
      <w:rPr>
        <w:rFonts w:hint="default"/>
      </w:rPr>
    </w:lvl>
    <w:lvl w:ilvl="2" w:tplc="1548E9B2">
      <w:numFmt w:val="bullet"/>
      <w:lvlText w:val="•"/>
      <w:lvlJc w:val="left"/>
      <w:pPr>
        <w:ind w:left="1581" w:hanging="226"/>
      </w:pPr>
      <w:rPr>
        <w:rFonts w:hint="default"/>
      </w:rPr>
    </w:lvl>
    <w:lvl w:ilvl="3" w:tplc="EB78FF44">
      <w:numFmt w:val="bullet"/>
      <w:lvlText w:val="•"/>
      <w:lvlJc w:val="left"/>
      <w:pPr>
        <w:ind w:left="2352" w:hanging="226"/>
      </w:pPr>
      <w:rPr>
        <w:rFonts w:hint="default"/>
      </w:rPr>
    </w:lvl>
    <w:lvl w:ilvl="4" w:tplc="5E1A77A2">
      <w:numFmt w:val="bullet"/>
      <w:lvlText w:val="•"/>
      <w:lvlJc w:val="left"/>
      <w:pPr>
        <w:ind w:left="3122" w:hanging="226"/>
      </w:pPr>
      <w:rPr>
        <w:rFonts w:hint="default"/>
      </w:rPr>
    </w:lvl>
    <w:lvl w:ilvl="5" w:tplc="23E22112">
      <w:numFmt w:val="bullet"/>
      <w:lvlText w:val="•"/>
      <w:lvlJc w:val="left"/>
      <w:pPr>
        <w:ind w:left="3893" w:hanging="226"/>
      </w:pPr>
      <w:rPr>
        <w:rFonts w:hint="default"/>
      </w:rPr>
    </w:lvl>
    <w:lvl w:ilvl="6" w:tplc="19E017CC">
      <w:numFmt w:val="bullet"/>
      <w:lvlText w:val="•"/>
      <w:lvlJc w:val="left"/>
      <w:pPr>
        <w:ind w:left="4664" w:hanging="226"/>
      </w:pPr>
      <w:rPr>
        <w:rFonts w:hint="default"/>
      </w:rPr>
    </w:lvl>
    <w:lvl w:ilvl="7" w:tplc="54FA581C">
      <w:numFmt w:val="bullet"/>
      <w:lvlText w:val="•"/>
      <w:lvlJc w:val="left"/>
      <w:pPr>
        <w:ind w:left="5435" w:hanging="226"/>
      </w:pPr>
      <w:rPr>
        <w:rFonts w:hint="default"/>
      </w:rPr>
    </w:lvl>
    <w:lvl w:ilvl="8" w:tplc="C166EF6C">
      <w:numFmt w:val="bullet"/>
      <w:lvlText w:val="•"/>
      <w:lvlJc w:val="left"/>
      <w:pPr>
        <w:ind w:left="6205" w:hanging="226"/>
      </w:pPr>
      <w:rPr>
        <w:rFonts w:hint="default"/>
      </w:rPr>
    </w:lvl>
  </w:abstractNum>
  <w:abstractNum w:abstractNumId="3">
    <w:nsid w:val="44181434"/>
    <w:multiLevelType w:val="hybridMultilevel"/>
    <w:tmpl w:val="FFFFFFFF"/>
    <w:lvl w:ilvl="0" w:tplc="9468003E">
      <w:start w:val="1"/>
      <w:numFmt w:val="decimal"/>
      <w:lvlText w:val="%1)"/>
      <w:lvlJc w:val="left"/>
      <w:pPr>
        <w:ind w:left="38" w:hanging="226"/>
      </w:pPr>
      <w:rPr>
        <w:rFonts w:ascii="Calibri" w:eastAsia="Times New Roman" w:hAnsi="Calibri" w:hint="default"/>
        <w:spacing w:val="-2"/>
        <w:w w:val="100"/>
        <w:sz w:val="22"/>
        <w:szCs w:val="22"/>
      </w:rPr>
    </w:lvl>
    <w:lvl w:ilvl="1" w:tplc="911C736E">
      <w:numFmt w:val="bullet"/>
      <w:lvlText w:val="•"/>
      <w:lvlJc w:val="left"/>
      <w:pPr>
        <w:ind w:left="810" w:hanging="226"/>
      </w:pPr>
      <w:rPr>
        <w:rFonts w:hint="default"/>
      </w:rPr>
    </w:lvl>
    <w:lvl w:ilvl="2" w:tplc="A0EC0672">
      <w:numFmt w:val="bullet"/>
      <w:lvlText w:val="•"/>
      <w:lvlJc w:val="left"/>
      <w:pPr>
        <w:ind w:left="1581" w:hanging="226"/>
      </w:pPr>
      <w:rPr>
        <w:rFonts w:hint="default"/>
      </w:rPr>
    </w:lvl>
    <w:lvl w:ilvl="3" w:tplc="947848B4">
      <w:numFmt w:val="bullet"/>
      <w:lvlText w:val="•"/>
      <w:lvlJc w:val="left"/>
      <w:pPr>
        <w:ind w:left="2352" w:hanging="226"/>
      </w:pPr>
      <w:rPr>
        <w:rFonts w:hint="default"/>
      </w:rPr>
    </w:lvl>
    <w:lvl w:ilvl="4" w:tplc="78FE17D2">
      <w:numFmt w:val="bullet"/>
      <w:lvlText w:val="•"/>
      <w:lvlJc w:val="left"/>
      <w:pPr>
        <w:ind w:left="3122" w:hanging="226"/>
      </w:pPr>
      <w:rPr>
        <w:rFonts w:hint="default"/>
      </w:rPr>
    </w:lvl>
    <w:lvl w:ilvl="5" w:tplc="564E723A">
      <w:numFmt w:val="bullet"/>
      <w:lvlText w:val="•"/>
      <w:lvlJc w:val="left"/>
      <w:pPr>
        <w:ind w:left="3893" w:hanging="226"/>
      </w:pPr>
      <w:rPr>
        <w:rFonts w:hint="default"/>
      </w:rPr>
    </w:lvl>
    <w:lvl w:ilvl="6" w:tplc="99340004">
      <w:numFmt w:val="bullet"/>
      <w:lvlText w:val="•"/>
      <w:lvlJc w:val="left"/>
      <w:pPr>
        <w:ind w:left="4664" w:hanging="226"/>
      </w:pPr>
      <w:rPr>
        <w:rFonts w:hint="default"/>
      </w:rPr>
    </w:lvl>
    <w:lvl w:ilvl="7" w:tplc="0D001EE8">
      <w:numFmt w:val="bullet"/>
      <w:lvlText w:val="•"/>
      <w:lvlJc w:val="left"/>
      <w:pPr>
        <w:ind w:left="5435" w:hanging="226"/>
      </w:pPr>
      <w:rPr>
        <w:rFonts w:hint="default"/>
      </w:rPr>
    </w:lvl>
    <w:lvl w:ilvl="8" w:tplc="0D340070">
      <w:numFmt w:val="bullet"/>
      <w:lvlText w:val="•"/>
      <w:lvlJc w:val="left"/>
      <w:pPr>
        <w:ind w:left="6205" w:hanging="226"/>
      </w:pPr>
      <w:rPr>
        <w:rFonts w:hint="default"/>
      </w:rPr>
    </w:lvl>
  </w:abstractNum>
  <w:abstractNum w:abstractNumId="4">
    <w:nsid w:val="54F86E8A"/>
    <w:multiLevelType w:val="hybridMultilevel"/>
    <w:tmpl w:val="FFFFFFFF"/>
    <w:lvl w:ilvl="0" w:tplc="0512F382">
      <w:start w:val="1"/>
      <w:numFmt w:val="decimal"/>
      <w:lvlText w:val="%1)"/>
      <w:lvlJc w:val="left"/>
      <w:pPr>
        <w:ind w:left="38" w:hanging="226"/>
      </w:pPr>
      <w:rPr>
        <w:rFonts w:ascii="Calibri" w:eastAsia="Times New Roman" w:hAnsi="Calibri" w:hint="default"/>
        <w:spacing w:val="-2"/>
        <w:w w:val="100"/>
        <w:sz w:val="22"/>
        <w:szCs w:val="22"/>
      </w:rPr>
    </w:lvl>
    <w:lvl w:ilvl="1" w:tplc="8DEC43C4">
      <w:numFmt w:val="bullet"/>
      <w:lvlText w:val="•"/>
      <w:lvlJc w:val="left"/>
      <w:pPr>
        <w:ind w:left="810" w:hanging="226"/>
      </w:pPr>
      <w:rPr>
        <w:rFonts w:hint="default"/>
      </w:rPr>
    </w:lvl>
    <w:lvl w:ilvl="2" w:tplc="3C6A3018">
      <w:numFmt w:val="bullet"/>
      <w:lvlText w:val="•"/>
      <w:lvlJc w:val="left"/>
      <w:pPr>
        <w:ind w:left="1581" w:hanging="226"/>
      </w:pPr>
      <w:rPr>
        <w:rFonts w:hint="default"/>
      </w:rPr>
    </w:lvl>
    <w:lvl w:ilvl="3" w:tplc="99A24BBC">
      <w:numFmt w:val="bullet"/>
      <w:lvlText w:val="•"/>
      <w:lvlJc w:val="left"/>
      <w:pPr>
        <w:ind w:left="2352" w:hanging="226"/>
      </w:pPr>
      <w:rPr>
        <w:rFonts w:hint="default"/>
      </w:rPr>
    </w:lvl>
    <w:lvl w:ilvl="4" w:tplc="D88295A0">
      <w:numFmt w:val="bullet"/>
      <w:lvlText w:val="•"/>
      <w:lvlJc w:val="left"/>
      <w:pPr>
        <w:ind w:left="3122" w:hanging="226"/>
      </w:pPr>
      <w:rPr>
        <w:rFonts w:hint="default"/>
      </w:rPr>
    </w:lvl>
    <w:lvl w:ilvl="5" w:tplc="A7F617D6">
      <w:numFmt w:val="bullet"/>
      <w:lvlText w:val="•"/>
      <w:lvlJc w:val="left"/>
      <w:pPr>
        <w:ind w:left="3893" w:hanging="226"/>
      </w:pPr>
      <w:rPr>
        <w:rFonts w:hint="default"/>
      </w:rPr>
    </w:lvl>
    <w:lvl w:ilvl="6" w:tplc="BDE0F45E">
      <w:numFmt w:val="bullet"/>
      <w:lvlText w:val="•"/>
      <w:lvlJc w:val="left"/>
      <w:pPr>
        <w:ind w:left="4664" w:hanging="226"/>
      </w:pPr>
      <w:rPr>
        <w:rFonts w:hint="default"/>
      </w:rPr>
    </w:lvl>
    <w:lvl w:ilvl="7" w:tplc="4C78ED2C">
      <w:numFmt w:val="bullet"/>
      <w:lvlText w:val="•"/>
      <w:lvlJc w:val="left"/>
      <w:pPr>
        <w:ind w:left="5435" w:hanging="226"/>
      </w:pPr>
      <w:rPr>
        <w:rFonts w:hint="default"/>
      </w:rPr>
    </w:lvl>
    <w:lvl w:ilvl="8" w:tplc="5AA4B38A">
      <w:numFmt w:val="bullet"/>
      <w:lvlText w:val="•"/>
      <w:lvlJc w:val="left"/>
      <w:pPr>
        <w:ind w:left="6205" w:hanging="226"/>
      </w:pPr>
      <w:rPr>
        <w:rFonts w:hint="default"/>
      </w:rPr>
    </w:lvl>
  </w:abstractNum>
  <w:abstractNum w:abstractNumId="5">
    <w:nsid w:val="6940109E"/>
    <w:multiLevelType w:val="hybridMultilevel"/>
    <w:tmpl w:val="FFFFFFFF"/>
    <w:lvl w:ilvl="0" w:tplc="816A5736">
      <w:numFmt w:val="bullet"/>
      <w:lvlText w:val="-"/>
      <w:lvlJc w:val="left"/>
      <w:pPr>
        <w:ind w:left="153" w:hanging="116"/>
      </w:pPr>
      <w:rPr>
        <w:rFonts w:ascii="Calibri" w:eastAsia="Times New Roman" w:hAnsi="Calibri" w:hint="default"/>
        <w:w w:val="100"/>
        <w:sz w:val="22"/>
        <w:szCs w:val="22"/>
      </w:rPr>
    </w:lvl>
    <w:lvl w:ilvl="1" w:tplc="30688036">
      <w:numFmt w:val="bullet"/>
      <w:lvlText w:val="•"/>
      <w:lvlJc w:val="left"/>
      <w:pPr>
        <w:ind w:left="918" w:hanging="116"/>
      </w:pPr>
      <w:rPr>
        <w:rFonts w:hint="default"/>
      </w:rPr>
    </w:lvl>
    <w:lvl w:ilvl="2" w:tplc="04C8BB3C">
      <w:numFmt w:val="bullet"/>
      <w:lvlText w:val="•"/>
      <w:lvlJc w:val="left"/>
      <w:pPr>
        <w:ind w:left="1677" w:hanging="116"/>
      </w:pPr>
      <w:rPr>
        <w:rFonts w:hint="default"/>
      </w:rPr>
    </w:lvl>
    <w:lvl w:ilvl="3" w:tplc="8C2AA65A">
      <w:numFmt w:val="bullet"/>
      <w:lvlText w:val="•"/>
      <w:lvlJc w:val="left"/>
      <w:pPr>
        <w:ind w:left="2436" w:hanging="116"/>
      </w:pPr>
      <w:rPr>
        <w:rFonts w:hint="default"/>
      </w:rPr>
    </w:lvl>
    <w:lvl w:ilvl="4" w:tplc="43E88B38">
      <w:numFmt w:val="bullet"/>
      <w:lvlText w:val="•"/>
      <w:lvlJc w:val="left"/>
      <w:pPr>
        <w:ind w:left="3194" w:hanging="116"/>
      </w:pPr>
      <w:rPr>
        <w:rFonts w:hint="default"/>
      </w:rPr>
    </w:lvl>
    <w:lvl w:ilvl="5" w:tplc="53E62B50">
      <w:numFmt w:val="bullet"/>
      <w:lvlText w:val="•"/>
      <w:lvlJc w:val="left"/>
      <w:pPr>
        <w:ind w:left="3953" w:hanging="116"/>
      </w:pPr>
      <w:rPr>
        <w:rFonts w:hint="default"/>
      </w:rPr>
    </w:lvl>
    <w:lvl w:ilvl="6" w:tplc="E69A4E08">
      <w:numFmt w:val="bullet"/>
      <w:lvlText w:val="•"/>
      <w:lvlJc w:val="left"/>
      <w:pPr>
        <w:ind w:left="4712" w:hanging="116"/>
      </w:pPr>
      <w:rPr>
        <w:rFonts w:hint="default"/>
      </w:rPr>
    </w:lvl>
    <w:lvl w:ilvl="7" w:tplc="0C1AB2CA">
      <w:numFmt w:val="bullet"/>
      <w:lvlText w:val="•"/>
      <w:lvlJc w:val="left"/>
      <w:pPr>
        <w:ind w:left="5471" w:hanging="116"/>
      </w:pPr>
      <w:rPr>
        <w:rFonts w:hint="default"/>
      </w:rPr>
    </w:lvl>
    <w:lvl w:ilvl="8" w:tplc="7E587A0A">
      <w:numFmt w:val="bullet"/>
      <w:lvlText w:val="•"/>
      <w:lvlJc w:val="left"/>
      <w:pPr>
        <w:ind w:left="6229" w:hanging="116"/>
      </w:pPr>
      <w:rPr>
        <w:rFonts w:hint="default"/>
      </w:rPr>
    </w:lvl>
  </w:abstractNum>
  <w:abstractNum w:abstractNumId="6">
    <w:nsid w:val="73100B16"/>
    <w:multiLevelType w:val="hybridMultilevel"/>
    <w:tmpl w:val="FFFFFFFF"/>
    <w:lvl w:ilvl="0" w:tplc="17CA108A">
      <w:start w:val="1"/>
      <w:numFmt w:val="decimal"/>
      <w:lvlText w:val="%1)"/>
      <w:lvlJc w:val="left"/>
      <w:pPr>
        <w:ind w:left="264" w:hanging="226"/>
      </w:pPr>
      <w:rPr>
        <w:rFonts w:ascii="Calibri" w:eastAsia="Times New Roman" w:hAnsi="Calibri" w:hint="default"/>
        <w:spacing w:val="-2"/>
        <w:w w:val="100"/>
        <w:sz w:val="22"/>
        <w:szCs w:val="22"/>
      </w:rPr>
    </w:lvl>
    <w:lvl w:ilvl="1" w:tplc="D3DA074A">
      <w:numFmt w:val="bullet"/>
      <w:lvlText w:val="•"/>
      <w:lvlJc w:val="left"/>
      <w:pPr>
        <w:ind w:left="1008" w:hanging="226"/>
      </w:pPr>
      <w:rPr>
        <w:rFonts w:hint="default"/>
      </w:rPr>
    </w:lvl>
    <w:lvl w:ilvl="2" w:tplc="F6E66AAA">
      <w:numFmt w:val="bullet"/>
      <w:lvlText w:val="•"/>
      <w:lvlJc w:val="left"/>
      <w:pPr>
        <w:ind w:left="1757" w:hanging="226"/>
      </w:pPr>
      <w:rPr>
        <w:rFonts w:hint="default"/>
      </w:rPr>
    </w:lvl>
    <w:lvl w:ilvl="3" w:tplc="8ED8694A">
      <w:numFmt w:val="bullet"/>
      <w:lvlText w:val="•"/>
      <w:lvlJc w:val="left"/>
      <w:pPr>
        <w:ind w:left="2506" w:hanging="226"/>
      </w:pPr>
      <w:rPr>
        <w:rFonts w:hint="default"/>
      </w:rPr>
    </w:lvl>
    <w:lvl w:ilvl="4" w:tplc="DDD01F68">
      <w:numFmt w:val="bullet"/>
      <w:lvlText w:val="•"/>
      <w:lvlJc w:val="left"/>
      <w:pPr>
        <w:ind w:left="3254" w:hanging="226"/>
      </w:pPr>
      <w:rPr>
        <w:rFonts w:hint="default"/>
      </w:rPr>
    </w:lvl>
    <w:lvl w:ilvl="5" w:tplc="3906F702">
      <w:numFmt w:val="bullet"/>
      <w:lvlText w:val="•"/>
      <w:lvlJc w:val="left"/>
      <w:pPr>
        <w:ind w:left="4003" w:hanging="226"/>
      </w:pPr>
      <w:rPr>
        <w:rFonts w:hint="default"/>
      </w:rPr>
    </w:lvl>
    <w:lvl w:ilvl="6" w:tplc="9D5E8F56">
      <w:numFmt w:val="bullet"/>
      <w:lvlText w:val="•"/>
      <w:lvlJc w:val="left"/>
      <w:pPr>
        <w:ind w:left="4752" w:hanging="226"/>
      </w:pPr>
      <w:rPr>
        <w:rFonts w:hint="default"/>
      </w:rPr>
    </w:lvl>
    <w:lvl w:ilvl="7" w:tplc="74A699A0">
      <w:numFmt w:val="bullet"/>
      <w:lvlText w:val="•"/>
      <w:lvlJc w:val="left"/>
      <w:pPr>
        <w:ind w:left="5501" w:hanging="226"/>
      </w:pPr>
      <w:rPr>
        <w:rFonts w:hint="default"/>
      </w:rPr>
    </w:lvl>
    <w:lvl w:ilvl="8" w:tplc="18421088">
      <w:numFmt w:val="bullet"/>
      <w:lvlText w:val="•"/>
      <w:lvlJc w:val="left"/>
      <w:pPr>
        <w:ind w:left="6249" w:hanging="22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C4D"/>
    <w:rsid w:val="00043760"/>
    <w:rsid w:val="00083D23"/>
    <w:rsid w:val="00105223"/>
    <w:rsid w:val="00106C4E"/>
    <w:rsid w:val="001148C9"/>
    <w:rsid w:val="001D66A8"/>
    <w:rsid w:val="001F7B55"/>
    <w:rsid w:val="002A567B"/>
    <w:rsid w:val="002C5443"/>
    <w:rsid w:val="00313C4D"/>
    <w:rsid w:val="003449CA"/>
    <w:rsid w:val="003B6087"/>
    <w:rsid w:val="003F35B0"/>
    <w:rsid w:val="00441062"/>
    <w:rsid w:val="00462454"/>
    <w:rsid w:val="00475948"/>
    <w:rsid w:val="004C5D58"/>
    <w:rsid w:val="00510E29"/>
    <w:rsid w:val="00514F54"/>
    <w:rsid w:val="00693386"/>
    <w:rsid w:val="006B7AC2"/>
    <w:rsid w:val="006C5779"/>
    <w:rsid w:val="00733E19"/>
    <w:rsid w:val="007A52E6"/>
    <w:rsid w:val="007B2E91"/>
    <w:rsid w:val="007C7C91"/>
    <w:rsid w:val="00810159"/>
    <w:rsid w:val="00817BB5"/>
    <w:rsid w:val="00830C3A"/>
    <w:rsid w:val="008441F6"/>
    <w:rsid w:val="008D05FB"/>
    <w:rsid w:val="008E5B11"/>
    <w:rsid w:val="009217EC"/>
    <w:rsid w:val="009E187E"/>
    <w:rsid w:val="00A546EE"/>
    <w:rsid w:val="00A70FF5"/>
    <w:rsid w:val="00A9421F"/>
    <w:rsid w:val="00A962F4"/>
    <w:rsid w:val="00BB3271"/>
    <w:rsid w:val="00C87B8E"/>
    <w:rsid w:val="00CB43E8"/>
    <w:rsid w:val="00D04A36"/>
    <w:rsid w:val="00D3352D"/>
    <w:rsid w:val="00D64A49"/>
    <w:rsid w:val="00DF5402"/>
    <w:rsid w:val="00E12001"/>
    <w:rsid w:val="00E30C13"/>
    <w:rsid w:val="00E41513"/>
    <w:rsid w:val="00EA0B7A"/>
    <w:rsid w:val="00FB7586"/>
    <w:rsid w:val="00FC1A50"/>
    <w:rsid w:val="00FC6B11"/>
    <w:rsid w:val="00FD19BB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4D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13C4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0B7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13C4D"/>
  </w:style>
  <w:style w:type="paragraph" w:customStyle="1" w:styleId="TableParagraph">
    <w:name w:val="Table Paragraph"/>
    <w:basedOn w:val="Normal"/>
    <w:uiPriority w:val="99"/>
    <w:rsid w:val="00313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610</Words>
  <Characters>3478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для сайта.docx</dc:title>
  <dc:subject/>
  <dc:creator>sandro</dc:creator>
  <cp:keywords/>
  <dc:description/>
  <cp:lastModifiedBy>SamLab.ws</cp:lastModifiedBy>
  <cp:revision>4</cp:revision>
  <cp:lastPrinted>2017-06-18T06:59:00Z</cp:lastPrinted>
  <dcterms:created xsi:type="dcterms:W3CDTF">2017-06-18T08:18:00Z</dcterms:created>
  <dcterms:modified xsi:type="dcterms:W3CDTF">2017-08-18T11:57:00Z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pdfFactory Pro www.pdffactory.com</vt:lpwstr>
  </property>
</Properties>
</file>