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B2" w:rsidRPr="00DB5774" w:rsidRDefault="00DB5774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DB5774">
        <w:rPr>
          <w:rFonts w:ascii="Calibri" w:eastAsia="Calibri" w:hAnsi="Calibri" w:cs="Calibri"/>
          <w:color w:val="000000"/>
          <w:sz w:val="24"/>
          <w:szCs w:val="24"/>
        </w:rPr>
        <w:t>Ответы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часто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задаваемые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вопросы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Говорят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что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отбеливание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зубов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вредит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зубной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эмали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?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 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многочисленные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исследования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показали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что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отбеливание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зубов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основе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proofErr w:type="spellStart"/>
      <w:r w:rsidRPr="00DB5774">
        <w:rPr>
          <w:rFonts w:ascii="Calibri" w:eastAsia="Calibri" w:hAnsi="Calibri" w:cs="Calibri"/>
          <w:color w:val="000000"/>
          <w:sz w:val="24"/>
          <w:szCs w:val="24"/>
        </w:rPr>
        <w:t>пероксида</w:t>
      </w:r>
      <w:proofErr w:type="spellEnd"/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карбамида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перекиси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водорода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вредит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эмали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зубов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Этот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вид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отбеливания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пользуется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популярностью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США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странах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Европы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развитых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азиатских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странах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более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двадцати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лет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гели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более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сильным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концентратом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proofErr w:type="spellStart"/>
      <w:r w:rsidRPr="00DB5774">
        <w:rPr>
          <w:rFonts w:ascii="Calibri" w:eastAsia="Calibri" w:hAnsi="Calibri" w:cs="Calibri"/>
          <w:color w:val="000000"/>
          <w:sz w:val="24"/>
          <w:szCs w:val="24"/>
        </w:rPr>
        <w:t>пероксида</w:t>
      </w:r>
      <w:proofErr w:type="spellEnd"/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чем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у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косметики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proofErr w:type="spellStart"/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BrilliantSmile</w:t>
      </w:r>
      <w:proofErr w:type="spellEnd"/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™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также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могут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стать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причиной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повреждения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эмали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сколько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белее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станут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мои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?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Степень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отбеливания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индивидуальна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зависит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натурального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цвета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зубов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человека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сможем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сделать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Ваши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белее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чем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заложено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природой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сможем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вернуть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первоначальный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цвет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Как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правило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первая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процедура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отбеливания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осветляет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4-12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тонов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–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удаляя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загрязнения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которые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появились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вследствие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употребления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кофе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чая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вина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сигарет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других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красящих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продуктов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дальнейшем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сможете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повторять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процедуры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для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поддержания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белоснежного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цвета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Как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часто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можно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отбеливать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?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рекомендуем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отбеливать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более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4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раз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год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Использовать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карандаш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для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поддержания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белизны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зубов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можете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необходимости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- 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Что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буду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испытывать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время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этой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процедуры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?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 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можете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почувствовать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легкое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покалывание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proofErr w:type="spellStart"/>
      <w:r w:rsidRPr="00DB5774">
        <w:rPr>
          <w:rFonts w:ascii="Calibri" w:eastAsia="Calibri" w:hAnsi="Calibri" w:cs="Calibri"/>
          <w:color w:val="000000"/>
          <w:sz w:val="24"/>
          <w:szCs w:val="24"/>
        </w:rPr>
        <w:t>пузырение</w:t>
      </w:r>
      <w:proofErr w:type="spellEnd"/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зубах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течение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первых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нескольких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минут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Это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нормально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является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признаком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того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что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гель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производит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кислород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что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отбеливает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ваши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зубы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Как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проходит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процедура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отбеливания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?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 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Клиента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садится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кресло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использует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салфетку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для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очистки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зубов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налета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Затем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proofErr w:type="spellStart"/>
      <w:r w:rsidRPr="00DB5774">
        <w:rPr>
          <w:rFonts w:ascii="Calibri" w:eastAsia="Calibri" w:hAnsi="Calibri" w:cs="Calibri"/>
          <w:color w:val="000000"/>
          <w:sz w:val="24"/>
          <w:szCs w:val="24"/>
        </w:rPr>
        <w:t>измереятся</w:t>
      </w:r>
      <w:proofErr w:type="spellEnd"/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цвет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зубов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процедуры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чтобы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определить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итоговый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результат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После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специалист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консультирует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клиента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просит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его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нанести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гель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избегая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попадания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десна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рту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подносится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лампа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ускоряющая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процесс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отбеливания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Процедура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осуществляется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15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минут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или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дважды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15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минут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После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окончания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процедуры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клиент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измеряет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свой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результат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забирает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расходные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материалы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собой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Все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расходные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материалы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вскрываются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глазах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клиента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одноразовые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полностью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стерильны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Как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много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людей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отбеливает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?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 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2014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год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спрос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продукцию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отбеливанию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зубов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России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возрос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37%,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процедура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косметическому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отбеливанию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зубной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эмали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пользуется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большой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популярностью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среди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мужчин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женщин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18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40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лет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Больше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чем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можете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себе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представить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людей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отбеливают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постоянно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Яркая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здоровая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улыбка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поднимает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настроение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помогает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чувствовать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себя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уверенно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любом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месте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желание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улыбаться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постоянно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возрастает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 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Может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ли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отбеливание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proofErr w:type="spellStart"/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BrilliantSmile</w:t>
      </w:r>
      <w:proofErr w:type="spellEnd"/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™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повредить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нервы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зубах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?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 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научная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литература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доказывает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что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гель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свет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который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используется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оказании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услуг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proofErr w:type="spellStart"/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BrilliantSmile</w:t>
      </w:r>
      <w:proofErr w:type="spellEnd"/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™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вызывает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повреждения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нерва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. 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Может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ли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отбеливание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зубов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причинить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вред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любому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реставрированному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зубу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коронкам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или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протезам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?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 xml:space="preserve"> 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Опять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же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профессиональные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стоматологические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исследования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показали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что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процесс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отбеливания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несет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вреда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реставрационным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стоматологическим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материалам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. 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Как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долго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будет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виден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результат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после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косметического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отбеливания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?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 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двух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трех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месяцев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зависимости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вашего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образа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жизни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Частое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употребление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кофе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чая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красного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вина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курение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сигарет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будет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влиять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цвет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ваших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зубов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Если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хотите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постоянно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иметь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белоснежную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улыбку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рекомендуем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делать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процедуру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косметического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отбеливания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1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раз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два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три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месяца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постоянно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пользоваться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косметикой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для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домашнего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отбеливания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зубов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для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поддержания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эффекта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. 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Если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человек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пьет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чай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кофе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вино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курит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сигареты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то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результат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держится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года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 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Кто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должен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делать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отбеливание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зубов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?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 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рекомендуем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отбеливание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тем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клиентам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которые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видели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стоматолога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2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более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года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имеют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открытые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незаполненных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отверстий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зубах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или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у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кого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есть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необработанные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болезни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десен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Кроме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того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как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большинстве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процедур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рекомендуем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косметическое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отбеливание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зубов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для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беременных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женщин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женщин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кормящих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грудью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</w:p>
    <w:p w:rsidR="001235B2" w:rsidRPr="00DB5774" w:rsidRDefault="00DB577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видел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стоматолога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2 (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или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более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)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года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Могу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ли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отбелить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продукцией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proofErr w:type="spellStart"/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BrilliantSmile</w:t>
      </w:r>
      <w:proofErr w:type="spellEnd"/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™?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рекомендуем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отбеливать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если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были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у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стоматолога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долгое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время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Как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скоро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могу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съесть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или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выпить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после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процедуры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?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рекомендуем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избегать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красящей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еды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напитков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кофе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чай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кола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красное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вино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темные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фруктовые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соки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)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течение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менее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24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часов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Если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вам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нужно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пить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эти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напитки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течение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этого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времени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пользуйтесь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соломкой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чтобы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избежать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длительного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времени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контакта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зубами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</w:p>
    <w:p w:rsidR="001235B2" w:rsidRPr="00DB5774" w:rsidRDefault="00DB5774">
      <w:p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Какие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противопоказания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у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процедуры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косметическому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отбеливанию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proofErr w:type="spellStart"/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Brilliant</w:t>
      </w:r>
      <w:proofErr w:type="spellEnd"/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proofErr w:type="spellStart"/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Smile</w:t>
      </w:r>
      <w:proofErr w:type="spellEnd"/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™?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Данная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процедура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как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любая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другая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имеет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свои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противопоказания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учитывая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которые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пациент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рискует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столкнуться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серьезными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проблемами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здоровьем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полости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рта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Противопоказания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: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Открытые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кариозные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полости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proofErr w:type="spellStart"/>
      <w:r w:rsidRPr="00DB5774">
        <w:rPr>
          <w:rFonts w:ascii="Calibri" w:eastAsia="Calibri" w:hAnsi="Calibri" w:cs="Calibri"/>
          <w:color w:val="000000"/>
          <w:sz w:val="24"/>
          <w:szCs w:val="24"/>
        </w:rPr>
        <w:t>Стираемость</w:t>
      </w:r>
      <w:proofErr w:type="spellEnd"/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глубокие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трещины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поверхности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зубов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Заболевания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десен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Ношение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proofErr w:type="spellStart"/>
      <w:r w:rsidRPr="00DB5774">
        <w:rPr>
          <w:rFonts w:ascii="Calibri" w:eastAsia="Calibri" w:hAnsi="Calibri" w:cs="Calibri"/>
          <w:color w:val="000000"/>
          <w:sz w:val="24"/>
          <w:szCs w:val="24"/>
        </w:rPr>
        <w:t>брекетов</w:t>
      </w:r>
      <w:proofErr w:type="spellEnd"/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Обнажение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корней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зубов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Аллергия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Несовершеннолетний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возраст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Беременность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период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кормления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грудью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Если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более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двух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лет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посещали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стоматолога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то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мы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рекомендуем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Вам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отбеливать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br/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соответствии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Техническим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регламентом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Таможенного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союза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«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безопасности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парфюмерно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косметической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продукции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»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средства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для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отбеливания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зубов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содержащие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перекись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водорода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или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другие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компоненты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выделяющие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перекись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водорода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включая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lastRenderedPageBreak/>
        <w:t>перекись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карбамида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концентрацией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0,1%-6,0%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определяются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как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средства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гигиены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полости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рта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не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требует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специальных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знаний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и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навыков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для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Pr="00DB5774">
        <w:rPr>
          <w:rFonts w:ascii="Calibri" w:eastAsia="Calibri" w:hAnsi="Calibri" w:cs="Calibri"/>
          <w:color w:val="000000"/>
          <w:sz w:val="24"/>
          <w:szCs w:val="24"/>
        </w:rPr>
        <w:t>применения</w:t>
      </w:r>
      <w:r w:rsidRPr="00DB5774"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 w:rsidRPr="00DB5774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</w:p>
    <w:sectPr w:rsidR="001235B2" w:rsidRPr="00DB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235B2"/>
    <w:rsid w:val="001235B2"/>
    <w:rsid w:val="00DB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2016-07-18T14:46:00Z</dcterms:created>
  <dcterms:modified xsi:type="dcterms:W3CDTF">2016-07-18T14:46:00Z</dcterms:modified>
</cp:coreProperties>
</file>