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A307EF">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A307EF">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A307EF">
        <w:rPr>
          <w:rFonts w:ascii="Times New Roman" w:eastAsia="Times New Roman" w:hAnsi="Times New Roman" w:cs="Times New Roman"/>
          <w:sz w:val="24"/>
          <w:szCs w:val="24"/>
          <w:lang w:eastAsia="ru-RU"/>
        </w:rPr>
        <w:t>8</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124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132</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136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3452FE"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ED1A2C">
          <w:rPr>
            <w:rFonts w:ascii="Times New Roman" w:eastAsia="Times New Roman" w:hAnsi="Times New Roman" w:cs="Times New Roman"/>
            <w:noProof/>
            <w:webHidden/>
            <w:sz w:val="24"/>
            <w:szCs w:val="24"/>
            <w:lang w:eastAsia="ru-RU"/>
          </w:rPr>
          <w:t>141</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1965AB" w:rsidRPr="001965AB" w:rsidRDefault="00783A66" w:rsidP="001965AB">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w:t>
      </w:r>
      <w:r w:rsidR="001965AB" w:rsidRPr="001965AB">
        <w:rPr>
          <w:rFonts w:ascii="Times New Roman" w:eastAsia="Times New Roman" w:hAnsi="Times New Roman" w:cs="Times New Roman"/>
          <w:sz w:val="24"/>
          <w:szCs w:val="24"/>
          <w:lang w:eastAsia="ru-RU"/>
        </w:rPr>
        <w:t xml:space="preserve">Место расположения муниципального имущества, права на которое передаются по договору: </w:t>
      </w:r>
    </w:p>
    <w:p w:rsidR="001965AB" w:rsidRPr="001965AB" w:rsidRDefault="001965AB" w:rsidP="001965AB">
      <w:pPr>
        <w:spacing w:after="0" w:line="240" w:lineRule="auto"/>
        <w:ind w:firstLine="709"/>
        <w:jc w:val="both"/>
        <w:rPr>
          <w:rFonts w:ascii="Times New Roman" w:eastAsia="Times New Roman" w:hAnsi="Times New Roman" w:cs="Times New Roman"/>
          <w:sz w:val="24"/>
          <w:szCs w:val="24"/>
          <w:lang w:eastAsia="ru-RU"/>
        </w:rPr>
      </w:pPr>
      <w:r w:rsidRPr="001965AB">
        <w:rPr>
          <w:rFonts w:ascii="Times New Roman" w:eastAsia="Times New Roman" w:hAnsi="Times New Roman" w:cs="Times New Roman"/>
          <w:sz w:val="24"/>
          <w:szCs w:val="24"/>
          <w:lang w:eastAsia="ru-RU"/>
        </w:rPr>
        <w:t>182106, Псковская область, г. Велик</w:t>
      </w:r>
      <w:r w:rsidR="00A307EF">
        <w:rPr>
          <w:rFonts w:ascii="Times New Roman" w:eastAsia="Times New Roman" w:hAnsi="Times New Roman" w:cs="Times New Roman"/>
          <w:sz w:val="24"/>
          <w:szCs w:val="24"/>
          <w:lang w:eastAsia="ru-RU"/>
        </w:rPr>
        <w:t>ие Луки, улица Заслонова, д. 15.</w:t>
      </w:r>
      <w:r w:rsidRPr="001965AB">
        <w:rPr>
          <w:rFonts w:ascii="Times New Roman" w:eastAsia="Times New Roman" w:hAnsi="Times New Roman" w:cs="Times New Roman"/>
          <w:sz w:val="24"/>
          <w:szCs w:val="24"/>
          <w:lang w:eastAsia="ru-RU"/>
        </w:rPr>
        <w:t xml:space="preserve"> </w:t>
      </w:r>
    </w:p>
    <w:p w:rsidR="00783A66" w:rsidRPr="00520509" w:rsidRDefault="00783A66" w:rsidP="001965AB">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EF7C53" w:rsidRPr="00520509" w:rsidRDefault="00EF7C53" w:rsidP="00783A66">
      <w:pPr>
        <w:spacing w:after="0" w:line="240" w:lineRule="auto"/>
        <w:ind w:firstLine="709"/>
        <w:jc w:val="both"/>
        <w:rPr>
          <w:rFonts w:ascii="Times New Roman" w:eastAsia="Times New Roman" w:hAnsi="Times New Roman" w:cs="Times New Roman"/>
          <w:sz w:val="24"/>
          <w:szCs w:val="24"/>
          <w:lang w:eastAsia="ru-RU"/>
        </w:rPr>
      </w:pPr>
      <w:r w:rsidRPr="00EF7C53">
        <w:rPr>
          <w:rFonts w:ascii="Times New Roman" w:eastAsia="Times New Roman" w:hAnsi="Times New Roman" w:cs="Times New Roman"/>
          <w:sz w:val="24"/>
          <w:szCs w:val="24"/>
          <w:lang w:eastAsia="ru-RU"/>
        </w:rPr>
        <w:t>Помещения по ул.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51"/>
        <w:gridCol w:w="1276"/>
        <w:gridCol w:w="1134"/>
        <w:gridCol w:w="1134"/>
        <w:gridCol w:w="1275"/>
        <w:gridCol w:w="1276"/>
        <w:gridCol w:w="1134"/>
        <w:gridCol w:w="1701"/>
      </w:tblGrid>
      <w:tr w:rsidR="00ED1A2C" w:rsidRPr="00CF732D" w:rsidTr="009313FC">
        <w:trPr>
          <w:trHeight w:val="422"/>
          <w:tblCellSpacing w:w="0" w:type="dxa"/>
        </w:trPr>
        <w:tc>
          <w:tcPr>
            <w:tcW w:w="672" w:type="dxa"/>
            <w:vMerge w:val="restart"/>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 лота</w:t>
            </w:r>
          </w:p>
        </w:tc>
        <w:tc>
          <w:tcPr>
            <w:tcW w:w="851" w:type="dxa"/>
            <w:vMerge w:val="restart"/>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Этаж</w:t>
            </w:r>
          </w:p>
        </w:tc>
        <w:tc>
          <w:tcPr>
            <w:tcW w:w="1276" w:type="dxa"/>
            <w:vMerge w:val="restart"/>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 помещения (</w:t>
            </w:r>
            <w:r w:rsidRPr="00E83497">
              <w:rPr>
                <w:rFonts w:ascii="Times New Roman" w:hAnsi="Times New Roman"/>
                <w:szCs w:val="24"/>
                <w:lang w:val="en-US"/>
              </w:rPr>
              <w:t>по</w:t>
            </w:r>
            <w:r w:rsidRPr="00E83497">
              <w:rPr>
                <w:rFonts w:ascii="Times New Roman" w:hAnsi="Times New Roman"/>
                <w:szCs w:val="24"/>
              </w:rPr>
              <w:t xml:space="preserve"> техническому </w:t>
            </w:r>
            <w:r w:rsidRPr="00E83497">
              <w:rPr>
                <w:rFonts w:ascii="Times New Roman" w:hAnsi="Times New Roman"/>
                <w:szCs w:val="24"/>
                <w:lang w:val="en-US"/>
              </w:rPr>
              <w:t>паспорту</w:t>
            </w:r>
            <w:r w:rsidRPr="00E83497">
              <w:rPr>
                <w:rFonts w:ascii="Times New Roman" w:hAnsi="Times New Roman"/>
                <w:szCs w:val="24"/>
              </w:rPr>
              <w:t>)</w:t>
            </w:r>
          </w:p>
        </w:tc>
        <w:tc>
          <w:tcPr>
            <w:tcW w:w="1134" w:type="dxa"/>
            <w:vMerge w:val="restart"/>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Площадь (кв.м.)</w:t>
            </w:r>
          </w:p>
        </w:tc>
        <w:tc>
          <w:tcPr>
            <w:tcW w:w="1134" w:type="dxa"/>
            <w:vMerge w:val="restart"/>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Кол-во рабочих мест</w:t>
            </w:r>
          </w:p>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в помещении</w:t>
            </w:r>
          </w:p>
        </w:tc>
        <w:tc>
          <w:tcPr>
            <w:tcW w:w="3685" w:type="dxa"/>
            <w:gridSpan w:val="3"/>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Ежемесячная арендная плата, (руб.)</w:t>
            </w:r>
          </w:p>
        </w:tc>
        <w:tc>
          <w:tcPr>
            <w:tcW w:w="1701" w:type="dxa"/>
            <w:vMerge w:val="restart"/>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Примечание</w:t>
            </w:r>
          </w:p>
        </w:tc>
      </w:tr>
      <w:tr w:rsidR="00ED1A2C" w:rsidRPr="00CF732D" w:rsidTr="009313FC">
        <w:trPr>
          <w:trHeight w:val="958"/>
          <w:tblCellSpacing w:w="0" w:type="dxa"/>
        </w:trPr>
        <w:tc>
          <w:tcPr>
            <w:tcW w:w="672" w:type="dxa"/>
            <w:vMerge/>
            <w:vAlign w:val="center"/>
            <w:hideMark/>
          </w:tcPr>
          <w:p w:rsidR="00ED1A2C" w:rsidRPr="00E83497" w:rsidRDefault="00ED1A2C" w:rsidP="009313FC">
            <w:pPr>
              <w:spacing w:after="0"/>
              <w:jc w:val="center"/>
              <w:rPr>
                <w:rFonts w:ascii="Times New Roman" w:hAnsi="Times New Roman"/>
                <w:szCs w:val="24"/>
              </w:rPr>
            </w:pPr>
          </w:p>
        </w:tc>
        <w:tc>
          <w:tcPr>
            <w:tcW w:w="851" w:type="dxa"/>
            <w:vMerge/>
            <w:vAlign w:val="center"/>
            <w:hideMark/>
          </w:tcPr>
          <w:p w:rsidR="00ED1A2C" w:rsidRPr="00E83497" w:rsidRDefault="00ED1A2C" w:rsidP="009313FC">
            <w:pPr>
              <w:spacing w:after="0"/>
              <w:jc w:val="center"/>
              <w:rPr>
                <w:rFonts w:ascii="Times New Roman" w:hAnsi="Times New Roman"/>
                <w:szCs w:val="24"/>
              </w:rPr>
            </w:pPr>
          </w:p>
        </w:tc>
        <w:tc>
          <w:tcPr>
            <w:tcW w:w="1276" w:type="dxa"/>
            <w:vMerge/>
            <w:vAlign w:val="center"/>
            <w:hideMark/>
          </w:tcPr>
          <w:p w:rsidR="00ED1A2C" w:rsidRPr="00E83497" w:rsidRDefault="00ED1A2C" w:rsidP="009313FC">
            <w:pPr>
              <w:spacing w:after="0"/>
              <w:jc w:val="center"/>
              <w:rPr>
                <w:rFonts w:ascii="Times New Roman" w:hAnsi="Times New Roman"/>
                <w:szCs w:val="24"/>
              </w:rPr>
            </w:pPr>
          </w:p>
        </w:tc>
        <w:tc>
          <w:tcPr>
            <w:tcW w:w="1134" w:type="dxa"/>
            <w:vMerge/>
            <w:vAlign w:val="center"/>
            <w:hideMark/>
          </w:tcPr>
          <w:p w:rsidR="00ED1A2C" w:rsidRPr="00E83497" w:rsidRDefault="00ED1A2C" w:rsidP="009313FC">
            <w:pPr>
              <w:spacing w:after="0"/>
              <w:jc w:val="center"/>
              <w:rPr>
                <w:rFonts w:ascii="Times New Roman" w:hAnsi="Times New Roman"/>
                <w:szCs w:val="24"/>
              </w:rPr>
            </w:pPr>
          </w:p>
        </w:tc>
        <w:tc>
          <w:tcPr>
            <w:tcW w:w="1134" w:type="dxa"/>
            <w:vMerge/>
            <w:vAlign w:val="center"/>
          </w:tcPr>
          <w:p w:rsidR="00ED1A2C" w:rsidRPr="00E83497" w:rsidRDefault="00ED1A2C" w:rsidP="009313FC">
            <w:pPr>
              <w:spacing w:after="0"/>
              <w:jc w:val="center"/>
              <w:rPr>
                <w:rFonts w:ascii="Times New Roman" w:hAnsi="Times New Roman"/>
                <w:szCs w:val="24"/>
              </w:rPr>
            </w:pPr>
          </w:p>
        </w:tc>
        <w:tc>
          <w:tcPr>
            <w:tcW w:w="1275" w:type="dxa"/>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в первый год аренды</w:t>
            </w:r>
          </w:p>
        </w:tc>
        <w:tc>
          <w:tcPr>
            <w:tcW w:w="1276" w:type="dxa"/>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во второй год аренды</w:t>
            </w:r>
          </w:p>
        </w:tc>
        <w:tc>
          <w:tcPr>
            <w:tcW w:w="1134" w:type="dxa"/>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в третий год аренды</w:t>
            </w:r>
          </w:p>
        </w:tc>
        <w:tc>
          <w:tcPr>
            <w:tcW w:w="1701" w:type="dxa"/>
            <w:vMerge/>
          </w:tcPr>
          <w:p w:rsidR="00ED1A2C" w:rsidRPr="00E83497" w:rsidRDefault="00ED1A2C" w:rsidP="009313FC">
            <w:pPr>
              <w:spacing w:after="0"/>
              <w:jc w:val="center"/>
              <w:rPr>
                <w:rFonts w:ascii="Times New Roman" w:hAnsi="Times New Roman"/>
                <w:szCs w:val="24"/>
              </w:rPr>
            </w:pPr>
          </w:p>
        </w:tc>
      </w:tr>
      <w:tr w:rsidR="00ED1A2C" w:rsidRPr="00CF732D" w:rsidTr="009313FC">
        <w:trPr>
          <w:trHeight w:val="252"/>
          <w:tblCellSpacing w:w="0" w:type="dxa"/>
        </w:trPr>
        <w:tc>
          <w:tcPr>
            <w:tcW w:w="672" w:type="dxa"/>
            <w:vAlign w:val="center"/>
            <w:hideMark/>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70,4</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10</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5040,80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7561,20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12602,00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57,1</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9</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41</w:t>
            </w:r>
            <w:r>
              <w:rPr>
                <w:rFonts w:ascii="Times New Roman" w:hAnsi="Times New Roman"/>
                <w:szCs w:val="24"/>
              </w:rPr>
              <w:t>79</w:t>
            </w:r>
            <w:r w:rsidRPr="00E83497">
              <w:rPr>
                <w:rFonts w:ascii="Times New Roman" w:hAnsi="Times New Roman"/>
                <w:szCs w:val="24"/>
              </w:rPr>
              <w:t>,</w:t>
            </w:r>
            <w:r>
              <w:rPr>
                <w:rFonts w:ascii="Times New Roman" w:hAnsi="Times New Roman"/>
                <w:szCs w:val="24"/>
              </w:rPr>
              <w:t>6</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62</w:t>
            </w:r>
            <w:r>
              <w:rPr>
                <w:rFonts w:ascii="Times New Roman" w:hAnsi="Times New Roman"/>
                <w:szCs w:val="24"/>
              </w:rPr>
              <w:t>69</w:t>
            </w:r>
            <w:r w:rsidRPr="00E83497">
              <w:rPr>
                <w:rFonts w:ascii="Times New Roman" w:hAnsi="Times New Roman"/>
                <w:szCs w:val="24"/>
              </w:rPr>
              <w:t>,</w:t>
            </w:r>
            <w:r>
              <w:rPr>
                <w:rFonts w:ascii="Times New Roman" w:hAnsi="Times New Roman"/>
                <w:szCs w:val="24"/>
              </w:rPr>
              <w:t>4</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10</w:t>
            </w:r>
            <w:r>
              <w:rPr>
                <w:rFonts w:ascii="Times New Roman" w:hAnsi="Times New Roman"/>
                <w:szCs w:val="24"/>
              </w:rPr>
              <w:t>449</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19,4</w:t>
            </w:r>
          </w:p>
        </w:tc>
        <w:tc>
          <w:tcPr>
            <w:tcW w:w="1134" w:type="dxa"/>
            <w:vAlign w:val="center"/>
          </w:tcPr>
          <w:p w:rsidR="00ED1A2C" w:rsidRPr="00E83497" w:rsidRDefault="00626BEE" w:rsidP="009313FC">
            <w:pPr>
              <w:spacing w:after="0"/>
              <w:jc w:val="center"/>
              <w:rPr>
                <w:rFonts w:ascii="Times New Roman" w:hAnsi="Times New Roman"/>
                <w:szCs w:val="24"/>
              </w:rPr>
            </w:pPr>
            <w:r>
              <w:rPr>
                <w:rFonts w:ascii="Times New Roman" w:hAnsi="Times New Roman"/>
                <w:szCs w:val="24"/>
              </w:rPr>
              <w:t>3</w:t>
            </w:r>
            <w:bookmarkStart w:id="1" w:name="_GoBack"/>
            <w:bookmarkEnd w:id="1"/>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14</w:t>
            </w:r>
            <w:r>
              <w:rPr>
                <w:rFonts w:ascii="Times New Roman" w:hAnsi="Times New Roman"/>
                <w:szCs w:val="24"/>
              </w:rPr>
              <w:t>20</w:t>
            </w:r>
            <w:r w:rsidRPr="00E83497">
              <w:rPr>
                <w:rFonts w:ascii="Times New Roman" w:hAnsi="Times New Roman"/>
                <w:szCs w:val="24"/>
              </w:rPr>
              <w:t>,</w:t>
            </w:r>
            <w:r>
              <w:rPr>
                <w:rFonts w:ascii="Times New Roman" w:hAnsi="Times New Roman"/>
                <w:szCs w:val="24"/>
              </w:rPr>
              <w:t>0</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21</w:t>
            </w:r>
            <w:r>
              <w:rPr>
                <w:rFonts w:ascii="Times New Roman" w:hAnsi="Times New Roman"/>
                <w:szCs w:val="24"/>
              </w:rPr>
              <w:t>30</w:t>
            </w:r>
            <w:r w:rsidRPr="00E83497">
              <w:rPr>
                <w:rFonts w:ascii="Times New Roman" w:hAnsi="Times New Roman"/>
                <w:szCs w:val="24"/>
              </w:rPr>
              <w:t>,</w:t>
            </w:r>
            <w:r>
              <w:rPr>
                <w:rFonts w:ascii="Times New Roman" w:hAnsi="Times New Roman"/>
                <w:szCs w:val="24"/>
              </w:rPr>
              <w:t>0</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35</w:t>
            </w:r>
            <w:r>
              <w:rPr>
                <w:rFonts w:ascii="Times New Roman" w:hAnsi="Times New Roman"/>
                <w:szCs w:val="24"/>
              </w:rPr>
              <w:t>50</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4</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16,5</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120</w:t>
            </w:r>
            <w:r>
              <w:rPr>
                <w:rFonts w:ascii="Times New Roman" w:hAnsi="Times New Roman"/>
                <w:szCs w:val="24"/>
              </w:rPr>
              <w:t>8</w:t>
            </w:r>
            <w:r w:rsidRPr="00E83497">
              <w:rPr>
                <w:rFonts w:ascii="Times New Roman" w:hAnsi="Times New Roman"/>
                <w:szCs w:val="24"/>
              </w:rPr>
              <w:t>,</w:t>
            </w:r>
            <w:r>
              <w:rPr>
                <w:rFonts w:ascii="Times New Roman" w:hAnsi="Times New Roman"/>
                <w:szCs w:val="24"/>
              </w:rPr>
              <w:t>0</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18</w:t>
            </w:r>
            <w:r>
              <w:rPr>
                <w:rFonts w:ascii="Times New Roman" w:hAnsi="Times New Roman"/>
                <w:szCs w:val="24"/>
              </w:rPr>
              <w:t>12</w:t>
            </w:r>
            <w:r w:rsidRPr="00E83497">
              <w:rPr>
                <w:rFonts w:ascii="Times New Roman" w:hAnsi="Times New Roman"/>
                <w:szCs w:val="24"/>
              </w:rPr>
              <w:t>,</w:t>
            </w:r>
            <w:r>
              <w:rPr>
                <w:rFonts w:ascii="Times New Roman" w:hAnsi="Times New Roman"/>
                <w:szCs w:val="24"/>
              </w:rPr>
              <w:t>0</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30</w:t>
            </w:r>
            <w:r>
              <w:rPr>
                <w:rFonts w:ascii="Times New Roman" w:hAnsi="Times New Roman"/>
                <w:szCs w:val="24"/>
              </w:rPr>
              <w:t>20</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37"/>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5</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4</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16,9</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123</w:t>
            </w:r>
            <w:r>
              <w:rPr>
                <w:rFonts w:ascii="Times New Roman" w:hAnsi="Times New Roman"/>
                <w:szCs w:val="24"/>
              </w:rPr>
              <w:t>7</w:t>
            </w:r>
            <w:r w:rsidRPr="00E83497">
              <w:rPr>
                <w:rFonts w:ascii="Times New Roman" w:hAnsi="Times New Roman"/>
                <w:szCs w:val="24"/>
              </w:rPr>
              <w:t>,</w:t>
            </w:r>
            <w:r>
              <w:rPr>
                <w:rFonts w:ascii="Times New Roman" w:hAnsi="Times New Roman"/>
                <w:szCs w:val="24"/>
              </w:rPr>
              <w:t>2</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18</w:t>
            </w:r>
            <w:r>
              <w:rPr>
                <w:rFonts w:ascii="Times New Roman" w:hAnsi="Times New Roman"/>
                <w:szCs w:val="24"/>
              </w:rPr>
              <w:t>5</w:t>
            </w:r>
            <w:r w:rsidRPr="00E83497">
              <w:rPr>
                <w:rFonts w:ascii="Times New Roman" w:hAnsi="Times New Roman"/>
                <w:szCs w:val="24"/>
              </w:rPr>
              <w:t>5,</w:t>
            </w:r>
            <w:r>
              <w:rPr>
                <w:rFonts w:ascii="Times New Roman" w:hAnsi="Times New Roman"/>
                <w:szCs w:val="24"/>
              </w:rPr>
              <w:t>8</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30</w:t>
            </w:r>
            <w:r>
              <w:rPr>
                <w:rFonts w:ascii="Times New Roman" w:hAnsi="Times New Roman"/>
                <w:szCs w:val="24"/>
              </w:rPr>
              <w:t>93</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6</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15</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17,3</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12</w:t>
            </w:r>
            <w:r>
              <w:rPr>
                <w:rFonts w:ascii="Times New Roman" w:hAnsi="Times New Roman"/>
                <w:szCs w:val="24"/>
              </w:rPr>
              <w:t>66</w:t>
            </w:r>
            <w:r w:rsidRPr="00E83497">
              <w:rPr>
                <w:rFonts w:ascii="Times New Roman" w:hAnsi="Times New Roman"/>
                <w:szCs w:val="24"/>
              </w:rPr>
              <w:t>,</w:t>
            </w:r>
            <w:r>
              <w:rPr>
                <w:rFonts w:ascii="Times New Roman" w:hAnsi="Times New Roman"/>
                <w:szCs w:val="24"/>
              </w:rPr>
              <w:t>4</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18</w:t>
            </w:r>
            <w:r>
              <w:rPr>
                <w:rFonts w:ascii="Times New Roman" w:hAnsi="Times New Roman"/>
                <w:szCs w:val="24"/>
              </w:rPr>
              <w:t>99</w:t>
            </w:r>
            <w:r w:rsidRPr="00E83497">
              <w:rPr>
                <w:rFonts w:ascii="Times New Roman" w:hAnsi="Times New Roman"/>
                <w:szCs w:val="24"/>
              </w:rPr>
              <w:t>,</w:t>
            </w:r>
            <w:r>
              <w:rPr>
                <w:rFonts w:ascii="Times New Roman" w:hAnsi="Times New Roman"/>
                <w:szCs w:val="24"/>
              </w:rPr>
              <w:t>6</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31</w:t>
            </w:r>
            <w:r>
              <w:rPr>
                <w:rFonts w:ascii="Times New Roman" w:hAnsi="Times New Roman"/>
                <w:szCs w:val="24"/>
              </w:rPr>
              <w:t>66</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7</w:t>
            </w:r>
          </w:p>
        </w:tc>
        <w:tc>
          <w:tcPr>
            <w:tcW w:w="851"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3</w:t>
            </w:r>
          </w:p>
        </w:tc>
        <w:tc>
          <w:tcPr>
            <w:tcW w:w="1276"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1</w:t>
            </w:r>
          </w:p>
        </w:tc>
        <w:tc>
          <w:tcPr>
            <w:tcW w:w="1134"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18,9</w:t>
            </w:r>
          </w:p>
        </w:tc>
        <w:tc>
          <w:tcPr>
            <w:tcW w:w="1134" w:type="dxa"/>
            <w:vAlign w:val="center"/>
          </w:tcPr>
          <w:p w:rsidR="00ED1A2C" w:rsidRPr="00E83497" w:rsidRDefault="00626BEE" w:rsidP="009313FC">
            <w:pPr>
              <w:spacing w:after="0"/>
              <w:jc w:val="center"/>
              <w:rPr>
                <w:rFonts w:ascii="Times New Roman" w:hAnsi="Times New Roman"/>
                <w:szCs w:val="24"/>
              </w:rPr>
            </w:pPr>
            <w:r>
              <w:rPr>
                <w:rFonts w:ascii="Times New Roman" w:hAnsi="Times New Roman"/>
                <w:szCs w:val="24"/>
              </w:rPr>
              <w:t>2</w:t>
            </w:r>
          </w:p>
        </w:tc>
        <w:tc>
          <w:tcPr>
            <w:tcW w:w="1275"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1383,60</w:t>
            </w:r>
          </w:p>
        </w:tc>
        <w:tc>
          <w:tcPr>
            <w:tcW w:w="1276"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2075,40</w:t>
            </w:r>
          </w:p>
        </w:tc>
        <w:tc>
          <w:tcPr>
            <w:tcW w:w="1134" w:type="dxa"/>
            <w:vAlign w:val="center"/>
          </w:tcPr>
          <w:p w:rsidR="00ED1A2C" w:rsidRPr="00E83497" w:rsidRDefault="00ED1A2C" w:rsidP="009313FC">
            <w:pPr>
              <w:spacing w:after="0"/>
              <w:jc w:val="center"/>
              <w:rPr>
                <w:rFonts w:ascii="Times New Roman" w:hAnsi="Times New Roman"/>
                <w:szCs w:val="24"/>
              </w:rPr>
            </w:pPr>
            <w:r>
              <w:rPr>
                <w:rFonts w:ascii="Times New Roman" w:hAnsi="Times New Roman"/>
                <w:szCs w:val="24"/>
              </w:rPr>
              <w:t>3459,00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8</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20,1</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14</w:t>
            </w:r>
            <w:r>
              <w:rPr>
                <w:rFonts w:ascii="Times New Roman" w:hAnsi="Times New Roman"/>
                <w:szCs w:val="24"/>
              </w:rPr>
              <w:t>71</w:t>
            </w:r>
            <w:r w:rsidRPr="00E83497">
              <w:rPr>
                <w:rFonts w:ascii="Times New Roman" w:hAnsi="Times New Roman"/>
                <w:szCs w:val="24"/>
              </w:rPr>
              <w:t>,20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w:t>
            </w:r>
            <w:r>
              <w:rPr>
                <w:rFonts w:ascii="Times New Roman" w:hAnsi="Times New Roman"/>
                <w:szCs w:val="24"/>
              </w:rPr>
              <w:t>206</w:t>
            </w:r>
            <w:r w:rsidRPr="00E83497">
              <w:rPr>
                <w:rFonts w:ascii="Times New Roman" w:hAnsi="Times New Roman"/>
                <w:szCs w:val="24"/>
              </w:rPr>
              <w:t>,80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36</w:t>
            </w:r>
            <w:r>
              <w:rPr>
                <w:rFonts w:ascii="Times New Roman" w:hAnsi="Times New Roman"/>
                <w:szCs w:val="24"/>
              </w:rPr>
              <w:t>7</w:t>
            </w:r>
            <w:r w:rsidRPr="00E83497">
              <w:rPr>
                <w:rFonts w:ascii="Times New Roman" w:hAnsi="Times New Roman"/>
                <w:szCs w:val="24"/>
              </w:rPr>
              <w:t>8,00</w:t>
            </w:r>
          </w:p>
        </w:tc>
        <w:tc>
          <w:tcPr>
            <w:tcW w:w="1701" w:type="dxa"/>
          </w:tcPr>
          <w:p w:rsidR="00ED1A2C" w:rsidRPr="00E83497" w:rsidRDefault="00ED1A2C" w:rsidP="009313FC">
            <w:pPr>
              <w:pStyle w:val="a7"/>
              <w:rPr>
                <w:sz w:val="22"/>
              </w:rPr>
            </w:pPr>
            <w:r w:rsidRPr="00E83497">
              <w:rPr>
                <w:sz w:val="22"/>
              </w:rPr>
              <w:t>ул. Заслонова, д. 15</w:t>
            </w:r>
          </w:p>
        </w:tc>
      </w:tr>
      <w:tr w:rsidR="00ED1A2C" w:rsidRPr="00CF732D" w:rsidTr="009313FC">
        <w:trPr>
          <w:trHeight w:val="252"/>
          <w:tblCellSpacing w:w="0" w:type="dxa"/>
        </w:trPr>
        <w:tc>
          <w:tcPr>
            <w:tcW w:w="672"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9</w:t>
            </w:r>
          </w:p>
        </w:tc>
        <w:tc>
          <w:tcPr>
            <w:tcW w:w="851"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9</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18,5</w:t>
            </w:r>
          </w:p>
        </w:tc>
        <w:tc>
          <w:tcPr>
            <w:tcW w:w="1134" w:type="dxa"/>
            <w:vAlign w:val="center"/>
          </w:tcPr>
          <w:p w:rsidR="00ED1A2C" w:rsidRPr="00E83497" w:rsidRDefault="00626BEE" w:rsidP="009313FC">
            <w:pPr>
              <w:spacing w:after="0"/>
              <w:jc w:val="center"/>
              <w:rPr>
                <w:rFonts w:ascii="Times New Roman" w:hAnsi="Times New Roman"/>
                <w:szCs w:val="24"/>
              </w:rPr>
            </w:pPr>
            <w:r>
              <w:rPr>
                <w:rFonts w:ascii="Times New Roman" w:hAnsi="Times New Roman"/>
                <w:szCs w:val="24"/>
              </w:rPr>
              <w:t>2</w:t>
            </w:r>
          </w:p>
        </w:tc>
        <w:tc>
          <w:tcPr>
            <w:tcW w:w="1275"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13</w:t>
            </w:r>
            <w:r>
              <w:rPr>
                <w:rFonts w:ascii="Times New Roman" w:hAnsi="Times New Roman"/>
                <w:szCs w:val="24"/>
              </w:rPr>
              <w:t>54</w:t>
            </w:r>
            <w:r w:rsidRPr="00E83497">
              <w:rPr>
                <w:rFonts w:ascii="Times New Roman" w:hAnsi="Times New Roman"/>
                <w:szCs w:val="24"/>
              </w:rPr>
              <w:t>,</w:t>
            </w:r>
            <w:r>
              <w:rPr>
                <w:rFonts w:ascii="Times New Roman" w:hAnsi="Times New Roman"/>
                <w:szCs w:val="24"/>
              </w:rPr>
              <w:t>4</w:t>
            </w:r>
            <w:r w:rsidRPr="00E83497">
              <w:rPr>
                <w:rFonts w:ascii="Times New Roman" w:hAnsi="Times New Roman"/>
                <w:szCs w:val="24"/>
              </w:rPr>
              <w:t>0</w:t>
            </w:r>
          </w:p>
        </w:tc>
        <w:tc>
          <w:tcPr>
            <w:tcW w:w="1276"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20</w:t>
            </w:r>
            <w:r>
              <w:rPr>
                <w:rFonts w:ascii="Times New Roman" w:hAnsi="Times New Roman"/>
                <w:szCs w:val="24"/>
              </w:rPr>
              <w:t>31</w:t>
            </w:r>
            <w:r w:rsidRPr="00E83497">
              <w:rPr>
                <w:rFonts w:ascii="Times New Roman" w:hAnsi="Times New Roman"/>
                <w:szCs w:val="24"/>
              </w:rPr>
              <w:t>,</w:t>
            </w:r>
            <w:r>
              <w:rPr>
                <w:rFonts w:ascii="Times New Roman" w:hAnsi="Times New Roman"/>
                <w:szCs w:val="24"/>
              </w:rPr>
              <w:t>6</w:t>
            </w:r>
            <w:r w:rsidRPr="00E83497">
              <w:rPr>
                <w:rFonts w:ascii="Times New Roman" w:hAnsi="Times New Roman"/>
                <w:szCs w:val="24"/>
              </w:rPr>
              <w:t>0</w:t>
            </w:r>
          </w:p>
        </w:tc>
        <w:tc>
          <w:tcPr>
            <w:tcW w:w="1134" w:type="dxa"/>
            <w:vAlign w:val="center"/>
          </w:tcPr>
          <w:p w:rsidR="00ED1A2C" w:rsidRPr="00E83497" w:rsidRDefault="00ED1A2C" w:rsidP="009313FC">
            <w:pPr>
              <w:spacing w:after="0"/>
              <w:jc w:val="center"/>
              <w:rPr>
                <w:rFonts w:ascii="Times New Roman" w:hAnsi="Times New Roman"/>
                <w:szCs w:val="24"/>
              </w:rPr>
            </w:pPr>
            <w:r w:rsidRPr="00E83497">
              <w:rPr>
                <w:rFonts w:ascii="Times New Roman" w:hAnsi="Times New Roman"/>
                <w:szCs w:val="24"/>
              </w:rPr>
              <w:t>33</w:t>
            </w:r>
            <w:r>
              <w:rPr>
                <w:rFonts w:ascii="Times New Roman" w:hAnsi="Times New Roman"/>
                <w:szCs w:val="24"/>
              </w:rPr>
              <w:t>86</w:t>
            </w:r>
            <w:r w:rsidRPr="00E83497">
              <w:rPr>
                <w:rFonts w:ascii="Times New Roman" w:hAnsi="Times New Roman"/>
                <w:szCs w:val="24"/>
              </w:rPr>
              <w:t>,00</w:t>
            </w:r>
          </w:p>
        </w:tc>
        <w:tc>
          <w:tcPr>
            <w:tcW w:w="1701" w:type="dxa"/>
          </w:tcPr>
          <w:p w:rsidR="00ED1A2C" w:rsidRPr="00E83497" w:rsidRDefault="00ED1A2C" w:rsidP="009313FC">
            <w:pPr>
              <w:pStyle w:val="a7"/>
              <w:rPr>
                <w:sz w:val="22"/>
              </w:rPr>
            </w:pPr>
            <w:r w:rsidRPr="00E83497">
              <w:rPr>
                <w:sz w:val="22"/>
              </w:rPr>
              <w:t>ул. Заслонова, д. 15</w:t>
            </w:r>
          </w:p>
        </w:tc>
      </w:tr>
    </w:tbl>
    <w:p w:rsidR="00477BB1" w:rsidRPr="00520509" w:rsidRDefault="00477BB1"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 xml:space="preserve">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w:t>
      </w:r>
      <w:r w:rsidR="00CF732D" w:rsidRPr="00CF732D">
        <w:rPr>
          <w:rFonts w:ascii="Times New Roman" w:eastAsia="Times New Roman" w:hAnsi="Times New Roman" w:cs="Times New Roman"/>
          <w:sz w:val="24"/>
          <w:szCs w:val="24"/>
          <w:lang w:eastAsia="ru-RU"/>
        </w:rPr>
        <w:lastRenderedPageBreak/>
        <w:t>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начала подачи </w:t>
      </w:r>
      <w:r w:rsidR="00A313CA" w:rsidRPr="00520509">
        <w:rPr>
          <w:rFonts w:ascii="Times New Roman" w:eastAsia="Times New Roman" w:hAnsi="Times New Roman" w:cs="Times New Roman"/>
          <w:sz w:val="24"/>
          <w:szCs w:val="24"/>
          <w:lang w:eastAsia="ru-RU"/>
        </w:rPr>
        <w:t xml:space="preserve">заявок на участие в конкурсе: </w:t>
      </w:r>
      <w:r w:rsidR="00A313CA" w:rsidRPr="00132281">
        <w:rPr>
          <w:rFonts w:ascii="Times New Roman" w:eastAsia="Times New Roman" w:hAnsi="Times New Roman" w:cs="Times New Roman"/>
          <w:b/>
          <w:sz w:val="24"/>
          <w:szCs w:val="24"/>
          <w:lang w:eastAsia="ru-RU"/>
        </w:rPr>
        <w:t>«</w:t>
      </w:r>
      <w:r w:rsidR="009631C1">
        <w:rPr>
          <w:rFonts w:ascii="Times New Roman" w:eastAsia="Times New Roman" w:hAnsi="Times New Roman" w:cs="Times New Roman"/>
          <w:b/>
          <w:sz w:val="24"/>
          <w:szCs w:val="24"/>
          <w:lang w:eastAsia="ru-RU"/>
        </w:rPr>
        <w:t>12</w:t>
      </w:r>
      <w:r w:rsidRPr="00132281">
        <w:rPr>
          <w:rFonts w:ascii="Times New Roman" w:eastAsia="Times New Roman" w:hAnsi="Times New Roman" w:cs="Times New Roman"/>
          <w:b/>
          <w:sz w:val="24"/>
          <w:szCs w:val="24"/>
          <w:lang w:eastAsia="ru-RU"/>
        </w:rPr>
        <w:t xml:space="preserve">» </w:t>
      </w:r>
      <w:r w:rsidR="009631C1">
        <w:rPr>
          <w:rFonts w:ascii="Times New Roman" w:eastAsia="Times New Roman" w:hAnsi="Times New Roman" w:cs="Times New Roman"/>
          <w:b/>
          <w:sz w:val="24"/>
          <w:szCs w:val="24"/>
          <w:lang w:eastAsia="ru-RU"/>
        </w:rPr>
        <w:t>января</w:t>
      </w:r>
      <w:r w:rsidRPr="00132281">
        <w:rPr>
          <w:rFonts w:ascii="Times New Roman" w:eastAsia="Times New Roman" w:hAnsi="Times New Roman" w:cs="Times New Roman"/>
          <w:b/>
          <w:sz w:val="24"/>
          <w:szCs w:val="24"/>
          <w:lang w:eastAsia="ru-RU"/>
        </w:rPr>
        <w:t xml:space="preserve"> 201</w:t>
      </w:r>
      <w:r w:rsidR="009631C1">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w:t>
      </w:r>
    </w:p>
    <w:p w:rsidR="00783A66" w:rsidRPr="00132281"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132281">
        <w:rPr>
          <w:rFonts w:ascii="Times New Roman" w:eastAsia="Times New Roman" w:hAnsi="Times New Roman" w:cs="Times New Roman"/>
          <w:b/>
          <w:sz w:val="24"/>
          <w:szCs w:val="24"/>
          <w:lang w:eastAsia="ru-RU"/>
        </w:rPr>
        <w:t>«</w:t>
      </w:r>
      <w:r w:rsidR="006476E5">
        <w:rPr>
          <w:rFonts w:ascii="Times New Roman" w:eastAsia="Times New Roman" w:hAnsi="Times New Roman" w:cs="Times New Roman"/>
          <w:b/>
          <w:sz w:val="24"/>
          <w:szCs w:val="24"/>
          <w:lang w:eastAsia="ru-RU"/>
        </w:rPr>
        <w:t>12</w:t>
      </w:r>
      <w:r w:rsidRPr="00132281">
        <w:rPr>
          <w:rFonts w:ascii="Times New Roman" w:eastAsia="Times New Roman" w:hAnsi="Times New Roman" w:cs="Times New Roman"/>
          <w:b/>
          <w:sz w:val="24"/>
          <w:szCs w:val="24"/>
          <w:lang w:eastAsia="ru-RU"/>
        </w:rPr>
        <w:t xml:space="preserve">» </w:t>
      </w:r>
      <w:r w:rsidR="006476E5">
        <w:rPr>
          <w:rFonts w:ascii="Times New Roman" w:eastAsia="Times New Roman" w:hAnsi="Times New Roman" w:cs="Times New Roman"/>
          <w:b/>
          <w:sz w:val="24"/>
          <w:szCs w:val="24"/>
          <w:lang w:eastAsia="ru-RU"/>
        </w:rPr>
        <w:t>феврал</w:t>
      </w:r>
      <w:r w:rsidR="000A068F" w:rsidRPr="00132281">
        <w:rPr>
          <w:rFonts w:ascii="Times New Roman" w:eastAsia="Times New Roman" w:hAnsi="Times New Roman" w:cs="Times New Roman"/>
          <w:b/>
          <w:sz w:val="24"/>
          <w:szCs w:val="24"/>
          <w:lang w:eastAsia="ru-RU"/>
        </w:rPr>
        <w:t>я</w:t>
      </w:r>
      <w:r w:rsidRPr="00132281">
        <w:rPr>
          <w:rFonts w:ascii="Times New Roman" w:eastAsia="Times New Roman" w:hAnsi="Times New Roman" w:cs="Times New Roman"/>
          <w:b/>
          <w:sz w:val="24"/>
          <w:szCs w:val="24"/>
          <w:lang w:eastAsia="ru-RU"/>
        </w:rPr>
        <w:t xml:space="preserve"> 201</w:t>
      </w:r>
      <w:r w:rsidR="006476E5">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 </w:t>
      </w:r>
      <w:r w:rsidRPr="00132281">
        <w:rPr>
          <w:rFonts w:ascii="Times New Roman" w:eastAsia="Times New Roman" w:hAnsi="Times New Roman" w:cs="Times New Roman"/>
          <w:sz w:val="24"/>
          <w:szCs w:val="24"/>
          <w:lang w:eastAsia="ru-RU"/>
        </w:rPr>
        <w:t>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132281">
        <w:rPr>
          <w:rFonts w:ascii="Times New Roman" w:eastAsia="Times New Roman" w:hAnsi="Times New Roman" w:cs="Times New Roman"/>
          <w:b/>
          <w:sz w:val="24"/>
          <w:szCs w:val="24"/>
          <w:lang w:eastAsia="ru-RU"/>
        </w:rPr>
        <w:t>«</w:t>
      </w:r>
      <w:r w:rsidR="006476E5">
        <w:rPr>
          <w:rFonts w:ascii="Times New Roman" w:eastAsia="Times New Roman" w:hAnsi="Times New Roman" w:cs="Times New Roman"/>
          <w:b/>
          <w:sz w:val="24"/>
          <w:szCs w:val="24"/>
          <w:lang w:eastAsia="ru-RU"/>
        </w:rPr>
        <w:t>12</w:t>
      </w:r>
      <w:r w:rsidRPr="00132281">
        <w:rPr>
          <w:rFonts w:ascii="Times New Roman" w:eastAsia="Times New Roman" w:hAnsi="Times New Roman" w:cs="Times New Roman"/>
          <w:b/>
          <w:sz w:val="24"/>
          <w:szCs w:val="24"/>
          <w:lang w:eastAsia="ru-RU"/>
        </w:rPr>
        <w:t xml:space="preserve">» </w:t>
      </w:r>
      <w:r w:rsidR="006476E5">
        <w:rPr>
          <w:rFonts w:ascii="Times New Roman" w:eastAsia="Times New Roman" w:hAnsi="Times New Roman" w:cs="Times New Roman"/>
          <w:b/>
          <w:sz w:val="24"/>
          <w:szCs w:val="24"/>
          <w:lang w:eastAsia="ru-RU"/>
        </w:rPr>
        <w:t xml:space="preserve">февраля </w:t>
      </w:r>
      <w:r w:rsidRPr="00132281">
        <w:rPr>
          <w:rFonts w:ascii="Times New Roman" w:eastAsia="Times New Roman" w:hAnsi="Times New Roman" w:cs="Times New Roman"/>
          <w:b/>
          <w:sz w:val="24"/>
          <w:szCs w:val="24"/>
          <w:lang w:eastAsia="ru-RU"/>
        </w:rPr>
        <w:t>201</w:t>
      </w:r>
      <w:r w:rsidR="006476E5">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15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132281">
        <w:rPr>
          <w:rFonts w:ascii="Times New Roman" w:eastAsia="Times New Roman" w:hAnsi="Times New Roman" w:cs="Times New Roman"/>
          <w:b/>
          <w:sz w:val="24"/>
          <w:szCs w:val="24"/>
          <w:lang w:eastAsia="ru-RU"/>
        </w:rPr>
        <w:t>«</w:t>
      </w:r>
      <w:r w:rsidR="006476E5">
        <w:rPr>
          <w:rFonts w:ascii="Times New Roman" w:eastAsia="Times New Roman" w:hAnsi="Times New Roman" w:cs="Times New Roman"/>
          <w:b/>
          <w:sz w:val="24"/>
          <w:szCs w:val="24"/>
          <w:lang w:eastAsia="ru-RU"/>
        </w:rPr>
        <w:t>13</w:t>
      </w:r>
      <w:r w:rsidR="00AB27F3" w:rsidRPr="00132281">
        <w:rPr>
          <w:rFonts w:ascii="Times New Roman" w:eastAsia="Times New Roman" w:hAnsi="Times New Roman" w:cs="Times New Roman"/>
          <w:b/>
          <w:sz w:val="24"/>
          <w:szCs w:val="24"/>
          <w:lang w:eastAsia="ru-RU"/>
        </w:rPr>
        <w:t xml:space="preserve">» </w:t>
      </w:r>
      <w:r w:rsidR="006476E5">
        <w:rPr>
          <w:rFonts w:ascii="Times New Roman" w:eastAsia="Times New Roman" w:hAnsi="Times New Roman" w:cs="Times New Roman"/>
          <w:b/>
          <w:sz w:val="24"/>
          <w:szCs w:val="24"/>
          <w:lang w:eastAsia="ru-RU"/>
        </w:rPr>
        <w:t>февраля</w:t>
      </w:r>
      <w:r w:rsidR="00AB27F3" w:rsidRPr="00132281">
        <w:rPr>
          <w:rFonts w:ascii="Times New Roman" w:eastAsia="Times New Roman" w:hAnsi="Times New Roman" w:cs="Times New Roman"/>
          <w:b/>
          <w:sz w:val="24"/>
          <w:szCs w:val="24"/>
          <w:lang w:eastAsia="ru-RU"/>
        </w:rPr>
        <w:t xml:space="preserve"> </w:t>
      </w:r>
      <w:r w:rsidRPr="00132281">
        <w:rPr>
          <w:rFonts w:ascii="Times New Roman" w:eastAsia="Times New Roman" w:hAnsi="Times New Roman" w:cs="Times New Roman"/>
          <w:b/>
          <w:sz w:val="24"/>
          <w:szCs w:val="24"/>
          <w:lang w:eastAsia="ru-RU"/>
        </w:rPr>
        <w:t>201</w:t>
      </w:r>
      <w:r w:rsidR="006476E5">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132281">
        <w:rPr>
          <w:rFonts w:ascii="Times New Roman" w:eastAsia="Times New Roman" w:hAnsi="Times New Roman" w:cs="Times New Roman"/>
          <w:b/>
          <w:sz w:val="24"/>
          <w:szCs w:val="24"/>
          <w:lang w:eastAsia="ru-RU"/>
        </w:rPr>
        <w:t>«</w:t>
      </w:r>
      <w:r w:rsidR="006476E5">
        <w:rPr>
          <w:rFonts w:ascii="Times New Roman" w:eastAsia="Times New Roman" w:hAnsi="Times New Roman" w:cs="Times New Roman"/>
          <w:b/>
          <w:sz w:val="24"/>
          <w:szCs w:val="24"/>
          <w:lang w:eastAsia="ru-RU"/>
        </w:rPr>
        <w:t>13</w:t>
      </w:r>
      <w:r w:rsidR="00AB27F3" w:rsidRPr="00132281">
        <w:rPr>
          <w:rFonts w:ascii="Times New Roman" w:eastAsia="Times New Roman" w:hAnsi="Times New Roman" w:cs="Times New Roman"/>
          <w:b/>
          <w:sz w:val="24"/>
          <w:szCs w:val="24"/>
          <w:lang w:eastAsia="ru-RU"/>
        </w:rPr>
        <w:t xml:space="preserve">» </w:t>
      </w:r>
      <w:r w:rsidR="006476E5">
        <w:rPr>
          <w:rFonts w:ascii="Times New Roman" w:eastAsia="Times New Roman" w:hAnsi="Times New Roman" w:cs="Times New Roman"/>
          <w:b/>
          <w:sz w:val="24"/>
          <w:szCs w:val="24"/>
          <w:lang w:eastAsia="ru-RU"/>
        </w:rPr>
        <w:t>феврал</w:t>
      </w:r>
      <w:r w:rsidR="00E15B48">
        <w:rPr>
          <w:rFonts w:ascii="Times New Roman" w:eastAsia="Times New Roman" w:hAnsi="Times New Roman" w:cs="Times New Roman"/>
          <w:b/>
          <w:sz w:val="24"/>
          <w:szCs w:val="24"/>
          <w:lang w:eastAsia="ru-RU"/>
        </w:rPr>
        <w:t>я</w:t>
      </w:r>
      <w:r w:rsidR="00AB27F3" w:rsidRPr="00132281">
        <w:rPr>
          <w:rFonts w:ascii="Times New Roman" w:eastAsia="Times New Roman" w:hAnsi="Times New Roman" w:cs="Times New Roman"/>
          <w:b/>
          <w:sz w:val="24"/>
          <w:szCs w:val="24"/>
          <w:lang w:eastAsia="ru-RU"/>
        </w:rPr>
        <w:t xml:space="preserve"> </w:t>
      </w:r>
      <w:r w:rsidR="00284A6A" w:rsidRPr="00132281">
        <w:rPr>
          <w:rFonts w:ascii="Times New Roman" w:eastAsia="Times New Roman" w:hAnsi="Times New Roman" w:cs="Times New Roman"/>
          <w:b/>
          <w:sz w:val="24"/>
          <w:szCs w:val="24"/>
          <w:lang w:eastAsia="ru-RU"/>
        </w:rPr>
        <w:t>201</w:t>
      </w:r>
      <w:r w:rsidR="006476E5">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1</w:t>
      </w:r>
      <w:r w:rsidR="00B15F70" w:rsidRPr="0052050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18863302"/>
      <w:r w:rsidRPr="00520509">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520509">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 xml:space="preserve">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w:t>
      </w:r>
      <w:r w:rsidRPr="00520509">
        <w:rPr>
          <w:rFonts w:ascii="Times New Roman" w:eastAsia="Times New Roman" w:hAnsi="Times New Roman" w:cs="Times New Roman"/>
          <w:sz w:val="24"/>
          <w:szCs w:val="24"/>
          <w:lang w:eastAsia="ru-RU"/>
        </w:rPr>
        <w:lastRenderedPageBreak/>
        <w:t>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значения содержащегося в заявке на участие в конкурсе условия и наименьшего из значений, </w:t>
      </w:r>
      <w:r w:rsidRPr="00520509">
        <w:rPr>
          <w:rFonts w:ascii="Times New Roman" w:eastAsia="Times New Roman" w:hAnsi="Times New Roman" w:cs="Times New Roman"/>
          <w:sz w:val="24"/>
          <w:szCs w:val="24"/>
          <w:lang w:eastAsia="ru-RU"/>
        </w:rPr>
        <w:lastRenderedPageBreak/>
        <w:t>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6F553C" w:rsidRDefault="006F553C" w:rsidP="006475C9">
      <w:pPr>
        <w:spacing w:after="0" w:line="240" w:lineRule="auto"/>
        <w:ind w:firstLine="709"/>
        <w:jc w:val="right"/>
        <w:rPr>
          <w:rFonts w:ascii="Times New Roman" w:eastAsia="Times New Roman" w:hAnsi="Times New Roman" w:cs="Times New Roman"/>
          <w:bCs/>
          <w:kern w:val="36"/>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18863308"/>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A21AE6" w:rsidRPr="00520509" w:rsidRDefault="00A21AE6" w:rsidP="00A21AE6">
      <w:pPr>
        <w:spacing w:after="0" w:line="240" w:lineRule="auto"/>
        <w:rPr>
          <w:rFonts w:ascii="Times New Roman" w:eastAsia="Times New Roman" w:hAnsi="Times New Roman" w:cs="Times New Roman"/>
          <w:bCs/>
          <w:sz w:val="24"/>
          <w:szCs w:val="24"/>
          <w:lang w:eastAsia="ru-RU"/>
        </w:rPr>
      </w:pPr>
    </w:p>
    <w:p w:rsidR="00A21AE6" w:rsidRPr="00520509" w:rsidRDefault="00A21AE6" w:rsidP="00A21AE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A21AE6" w:rsidRPr="00520509" w:rsidRDefault="00A21AE6" w:rsidP="00A21AE6">
      <w:pPr>
        <w:spacing w:after="0" w:line="240" w:lineRule="auto"/>
        <w:jc w:val="center"/>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помещение на первом этаже № 2 общей площадью 70,4 кв. м.</w:t>
      </w:r>
      <w:r w:rsidRPr="00520509">
        <w:rPr>
          <w:rFonts w:ascii="Times New Roman" w:eastAsia="Times New Roman" w:hAnsi="Times New Roman" w:cs="Times New Roman"/>
          <w:sz w:val="24"/>
          <w:szCs w:val="24"/>
          <w:lang w:eastAsia="ru-RU"/>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 xml:space="preserve">рассмотрения заявок на участие в открытом конкурсе». </w:t>
      </w: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21AE6" w:rsidRPr="00520509" w:rsidRDefault="00A21AE6" w:rsidP="00A21AE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21AE6" w:rsidRPr="00520509" w:rsidRDefault="00A21AE6" w:rsidP="00A21AE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A21AE6" w:rsidRPr="00520509" w:rsidRDefault="00A21AE6" w:rsidP="00A21AE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A21AE6" w:rsidRPr="00520509" w:rsidRDefault="00A21AE6" w:rsidP="00A21AE6">
      <w:pPr>
        <w:spacing w:after="0" w:line="240" w:lineRule="auto"/>
        <w:ind w:firstLine="708"/>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w:t>
      </w:r>
      <w:r w:rsidRPr="00520509">
        <w:rPr>
          <w:rFonts w:ascii="Times New Roman" w:eastAsia="Times New Roman" w:hAnsi="Times New Roman" w:cs="Times New Roman"/>
          <w:sz w:val="24"/>
          <w:szCs w:val="24"/>
          <w:lang w:eastAsia="ru-RU"/>
        </w:rPr>
        <w:lastRenderedPageBreak/>
        <w:t>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A21AE6" w:rsidRPr="00520509" w:rsidRDefault="00A21AE6" w:rsidP="00A21A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21AE6" w:rsidRPr="00520509" w:rsidRDefault="00A21AE6" w:rsidP="00A21A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A21AE6" w:rsidRPr="00520509" w:rsidRDefault="00A21AE6" w:rsidP="00A21A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5. Обязанности Арендодателя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A21AE6"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83601C" w:rsidRPr="00520509" w:rsidRDefault="0083601C" w:rsidP="00A21A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83601C">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Расторжение и прекращение настоящего Договора допускаются по инициативе Арендодателя.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xml:space="preserve"> Настоящий Договор может быть досрочно расторгнут по требованию Арендатора в случаях, когда:</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A21AE6" w:rsidRPr="00520509" w:rsidRDefault="00A21AE6" w:rsidP="00A21AE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Настоящий договор также может быть досрочно расторгнут по соглашению сторон и в случаях, предусмотренных действующим законодательством РФ.</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83601C">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A21AE6" w:rsidRPr="00520509" w:rsidRDefault="00A21AE6" w:rsidP="00A21AE6">
      <w:pPr>
        <w:spacing w:after="0" w:line="240" w:lineRule="auto"/>
        <w:ind w:left="709"/>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8. Порядок разрешения споров</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9. Конфиденциальность</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9F7EAF" w:rsidRDefault="00A21AE6" w:rsidP="00A21AE6">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lastRenderedPageBreak/>
        <w:t>10. Прочие условия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BF4303" w:rsidRDefault="00A21AE6" w:rsidP="00A21AE6">
      <w:pPr>
        <w:spacing w:after="0" w:line="240" w:lineRule="auto"/>
        <w:jc w:val="both"/>
        <w:rPr>
          <w:rFonts w:ascii="Times New Roman" w:eastAsia="Times New Roman" w:hAnsi="Times New Roman" w:cs="Times New Roman"/>
          <w:b/>
          <w:sz w:val="24"/>
          <w:szCs w:val="24"/>
          <w:lang w:eastAsia="ru-RU"/>
        </w:rPr>
      </w:pPr>
      <w:r w:rsidRPr="00BF4303">
        <w:rPr>
          <w:rFonts w:ascii="Times New Roman" w:eastAsia="Times New Roman" w:hAnsi="Times New Roman" w:cs="Times New Roman"/>
          <w:b/>
          <w:sz w:val="24"/>
          <w:szCs w:val="24"/>
          <w:lang w:eastAsia="ru-RU"/>
        </w:rPr>
        <w:t>11. Юридические адреса и реквизиты сторон</w:t>
      </w:r>
    </w:p>
    <w:p w:rsidR="00A21AE6" w:rsidRPr="00520509" w:rsidRDefault="00A21AE6" w:rsidP="00A21AE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A21AE6" w:rsidRPr="00520509" w:rsidRDefault="00A21AE6" w:rsidP="00A21AE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A21AE6" w:rsidRPr="00520509" w:rsidRDefault="00A21AE6" w:rsidP="00A21AE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A21AE6" w:rsidRPr="00520509" w:rsidRDefault="00A21AE6" w:rsidP="00A21AE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A21AE6" w:rsidRPr="00520509" w:rsidRDefault="00A21AE6" w:rsidP="00A21AE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A21AE6" w:rsidRPr="00520509" w:rsidRDefault="00A21AE6" w:rsidP="00A21AE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A21AE6" w:rsidRPr="00520509" w:rsidRDefault="00A21AE6" w:rsidP="00A21AE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1AE6" w:rsidRPr="00520509" w:rsidRDefault="00A21AE6" w:rsidP="00A21AE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A21AE6" w:rsidRPr="00520509" w:rsidRDefault="00A21AE6" w:rsidP="00A21AE6">
      <w:pPr>
        <w:spacing w:after="0" w:line="240" w:lineRule="auto"/>
        <w:ind w:left="284"/>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A21AE6" w:rsidRPr="00520509" w:rsidRDefault="00A21AE6" w:rsidP="00A21AE6">
      <w:pPr>
        <w:spacing w:after="0" w:line="240" w:lineRule="auto"/>
        <w:ind w:left="284"/>
        <w:jc w:val="both"/>
        <w:rPr>
          <w:rFonts w:ascii="Times New Roman" w:eastAsia="Times New Roman" w:hAnsi="Times New Roman" w:cs="Times New Roman"/>
          <w:sz w:val="24"/>
          <w:szCs w:val="24"/>
          <w:lang w:eastAsia="ru-RU"/>
        </w:rPr>
      </w:pPr>
    </w:p>
    <w:p w:rsidR="00A21AE6" w:rsidRPr="00520509" w:rsidRDefault="00A21AE6" w:rsidP="00A21AE6">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A21AE6" w:rsidRPr="00520509" w:rsidRDefault="00A21AE6" w:rsidP="00A21AE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A21AE6" w:rsidRPr="00520509" w:rsidRDefault="00A21AE6" w:rsidP="00A21AE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A21AE6" w:rsidRPr="00520509" w:rsidRDefault="00A21AE6" w:rsidP="00A21AE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A21AE6" w:rsidRPr="00520509" w:rsidRDefault="00A21AE6" w:rsidP="00A21AE6">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sidR="007C7AE7">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 м.</w:t>
      </w:r>
    </w:p>
    <w:p w:rsidR="00A21AE6" w:rsidRPr="00520509" w:rsidRDefault="00A21AE6" w:rsidP="00A21AE6">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2 на первом этаже в МАУ «Бизнес-инкубатор «Новация» в соответствии с Отчето</w:t>
      </w:r>
      <w:r w:rsidR="007C7AE7">
        <w:rPr>
          <w:rFonts w:ascii="Times New Roman" w:eastAsia="Times New Roman" w:hAnsi="Times New Roman" w:cs="Times New Roman"/>
          <w:sz w:val="24"/>
          <w:szCs w:val="24"/>
          <w:lang w:eastAsia="ru-RU"/>
        </w:rPr>
        <w:t>м № 09</w:t>
      </w:r>
      <w:r w:rsidRPr="00520509">
        <w:rPr>
          <w:rFonts w:ascii="Times New Roman" w:eastAsia="Times New Roman" w:hAnsi="Times New Roman" w:cs="Times New Roman"/>
          <w:sz w:val="24"/>
          <w:szCs w:val="24"/>
          <w:lang w:eastAsia="ru-RU"/>
        </w:rPr>
        <w:t>/17-46</w:t>
      </w:r>
      <w:r w:rsidR="007C7AE7">
        <w:rPr>
          <w:rFonts w:ascii="Times New Roman" w:eastAsia="Times New Roman" w:hAnsi="Times New Roman" w:cs="Times New Roman"/>
          <w:sz w:val="24"/>
          <w:szCs w:val="24"/>
          <w:lang w:eastAsia="ru-RU"/>
        </w:rPr>
        <w:t>90</w:t>
      </w:r>
      <w:r w:rsidRPr="00520509">
        <w:rPr>
          <w:rFonts w:ascii="Times New Roman" w:eastAsia="Times New Roman" w:hAnsi="Times New Roman" w:cs="Times New Roman"/>
          <w:sz w:val="24"/>
          <w:szCs w:val="24"/>
          <w:lang w:eastAsia="ru-RU"/>
        </w:rPr>
        <w:t xml:space="preserve"> от 18 </w:t>
      </w:r>
      <w:r w:rsidR="007C7AE7">
        <w:rPr>
          <w:rFonts w:ascii="Times New Roman" w:eastAsia="Times New Roman" w:hAnsi="Times New Roman" w:cs="Times New Roman"/>
          <w:sz w:val="24"/>
          <w:szCs w:val="24"/>
          <w:lang w:eastAsia="ru-RU"/>
        </w:rPr>
        <w:t>сентября</w:t>
      </w:r>
      <w:r w:rsidRPr="00520509">
        <w:rPr>
          <w:rFonts w:ascii="Times New Roman" w:eastAsia="Times New Roman" w:hAnsi="Times New Roman" w:cs="Times New Roman"/>
          <w:sz w:val="24"/>
          <w:szCs w:val="24"/>
          <w:lang w:eastAsia="ru-RU"/>
        </w:rPr>
        <w:t xml:space="preserve"> 2017 г.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w:t>
      </w:r>
      <w:r w:rsidR="007C7AE7">
        <w:rPr>
          <w:rFonts w:ascii="Times New Roman" w:eastAsia="Times New Roman" w:hAnsi="Times New Roman" w:cs="Times New Roman"/>
          <w:sz w:val="24"/>
          <w:szCs w:val="24"/>
          <w:lang w:eastAsia="ru-RU"/>
        </w:rPr>
        <w:t>79</w:t>
      </w:r>
      <w:r w:rsidRPr="00520509">
        <w:rPr>
          <w:rFonts w:ascii="Times New Roman" w:eastAsia="Times New Roman" w:hAnsi="Times New Roman" w:cs="Times New Roman"/>
          <w:sz w:val="24"/>
          <w:szCs w:val="24"/>
          <w:lang w:eastAsia="ru-RU"/>
        </w:rPr>
        <w:t xml:space="preserve"> (сто </w:t>
      </w:r>
      <w:r w:rsidR="007C7AE7">
        <w:rPr>
          <w:rFonts w:ascii="Times New Roman" w:eastAsia="Times New Roman" w:hAnsi="Times New Roman" w:cs="Times New Roman"/>
          <w:sz w:val="24"/>
          <w:szCs w:val="24"/>
          <w:lang w:eastAsia="ru-RU"/>
        </w:rPr>
        <w:t>семьдесят девять</w:t>
      </w:r>
      <w:r w:rsidRPr="00520509">
        <w:rPr>
          <w:rFonts w:ascii="Times New Roman" w:eastAsia="Times New Roman" w:hAnsi="Times New Roman" w:cs="Times New Roman"/>
          <w:sz w:val="24"/>
          <w:szCs w:val="24"/>
          <w:lang w:eastAsia="ru-RU"/>
        </w:rPr>
        <w:t>) рубл</w:t>
      </w:r>
      <w:r w:rsidR="007C7AE7">
        <w:rPr>
          <w:rFonts w:ascii="Times New Roman" w:eastAsia="Times New Roman" w:hAnsi="Times New Roman" w:cs="Times New Roman"/>
          <w:sz w:val="24"/>
          <w:szCs w:val="24"/>
          <w:lang w:eastAsia="ru-RU"/>
        </w:rPr>
        <w:t>ей</w:t>
      </w:r>
      <w:r w:rsidRPr="00520509">
        <w:rPr>
          <w:rFonts w:ascii="Times New Roman" w:eastAsia="Times New Roman" w:hAnsi="Times New Roman" w:cs="Times New Roman"/>
          <w:sz w:val="24"/>
          <w:szCs w:val="24"/>
          <w:lang w:eastAsia="ru-RU"/>
        </w:rPr>
        <w:t xml:space="preserve"> 0</w:t>
      </w:r>
      <w:r w:rsidR="007C7AE7">
        <w:rPr>
          <w:rFonts w:ascii="Times New Roman" w:eastAsia="Times New Roman" w:hAnsi="Times New Roman" w:cs="Times New Roman"/>
          <w:sz w:val="24"/>
          <w:szCs w:val="24"/>
          <w:lang w:eastAsia="ru-RU"/>
        </w:rPr>
        <w:t>1</w:t>
      </w:r>
      <w:r w:rsidRPr="00520509">
        <w:rPr>
          <w:rFonts w:ascii="Times New Roman" w:eastAsia="Times New Roman" w:hAnsi="Times New Roman" w:cs="Times New Roman"/>
          <w:sz w:val="24"/>
          <w:szCs w:val="24"/>
          <w:lang w:eastAsia="ru-RU"/>
        </w:rPr>
        <w:t xml:space="preserve"> коп. за 1 кв. м в месяц (без учёта НДС).</w:t>
      </w:r>
    </w:p>
    <w:p w:rsidR="00A21AE6" w:rsidRPr="00520509" w:rsidRDefault="00A21AE6" w:rsidP="00A21AE6">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A21AE6" w:rsidRPr="00520509" w:rsidRDefault="00A21AE6" w:rsidP="00A21AE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w:t>
      </w:r>
      <w:r w:rsidR="007C7AE7">
        <w:rPr>
          <w:rFonts w:ascii="Times New Roman" w:eastAsia="Times New Roman" w:hAnsi="Times New Roman" w:cs="Times New Roman"/>
          <w:sz w:val="24"/>
          <w:szCs w:val="24"/>
          <w:lang w:eastAsia="ru-RU"/>
        </w:rPr>
        <w:t xml:space="preserve"> 70,4</w:t>
      </w:r>
      <w:r w:rsidRPr="00520509">
        <w:rPr>
          <w:rFonts w:ascii="Times New Roman" w:eastAsia="Times New Roman" w:hAnsi="Times New Roman" w:cs="Times New Roman"/>
          <w:sz w:val="24"/>
          <w:szCs w:val="24"/>
          <w:lang w:eastAsia="ru-RU"/>
        </w:rPr>
        <w:t xml:space="preserve"> кв.м. х 72,80 руб./месяц = </w:t>
      </w:r>
      <w:r w:rsidR="007C7AE7">
        <w:rPr>
          <w:rFonts w:ascii="Times New Roman" w:eastAsia="Times New Roman" w:hAnsi="Times New Roman" w:cs="Times New Roman"/>
          <w:sz w:val="24"/>
          <w:szCs w:val="24"/>
          <w:lang w:eastAsia="ru-RU"/>
        </w:rPr>
        <w:t>5 040,80</w:t>
      </w:r>
      <w:r w:rsidRPr="00520509">
        <w:rPr>
          <w:rFonts w:ascii="Times New Roman" w:eastAsia="Times New Roman" w:hAnsi="Times New Roman" w:cs="Times New Roman"/>
          <w:sz w:val="24"/>
          <w:szCs w:val="24"/>
          <w:lang w:eastAsia="ru-RU"/>
        </w:rPr>
        <w:t xml:space="preserve"> руб./месяц;</w:t>
      </w:r>
    </w:p>
    <w:p w:rsidR="00A21AE6" w:rsidRPr="00520509" w:rsidRDefault="00A21AE6" w:rsidP="00A21AE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w:t>
      </w:r>
      <w:r w:rsidR="007C7AE7">
        <w:rPr>
          <w:rFonts w:ascii="Times New Roman" w:eastAsia="Times New Roman" w:hAnsi="Times New Roman" w:cs="Times New Roman"/>
          <w:sz w:val="24"/>
          <w:szCs w:val="24"/>
          <w:lang w:eastAsia="ru-RU"/>
        </w:rPr>
        <w:t xml:space="preserve"> 70,4</w:t>
      </w:r>
      <w:r w:rsidRPr="00520509">
        <w:rPr>
          <w:rFonts w:ascii="Times New Roman" w:eastAsia="Times New Roman" w:hAnsi="Times New Roman" w:cs="Times New Roman"/>
          <w:sz w:val="24"/>
          <w:szCs w:val="24"/>
          <w:lang w:eastAsia="ru-RU"/>
        </w:rPr>
        <w:t xml:space="preserve"> кв.м. х 109,20 руб./месяц = </w:t>
      </w:r>
      <w:r w:rsidR="007C7AE7">
        <w:rPr>
          <w:rFonts w:ascii="Times New Roman" w:eastAsia="Times New Roman" w:hAnsi="Times New Roman" w:cs="Times New Roman"/>
          <w:sz w:val="24"/>
          <w:szCs w:val="24"/>
          <w:lang w:eastAsia="ru-RU"/>
        </w:rPr>
        <w:t>7 561,20</w:t>
      </w:r>
      <w:r w:rsidRPr="00520509">
        <w:rPr>
          <w:rFonts w:ascii="Times New Roman" w:eastAsia="Times New Roman" w:hAnsi="Times New Roman" w:cs="Times New Roman"/>
          <w:sz w:val="24"/>
          <w:szCs w:val="24"/>
          <w:lang w:eastAsia="ru-RU"/>
        </w:rPr>
        <w:t xml:space="preserve"> руб./месяц;</w:t>
      </w:r>
    </w:p>
    <w:p w:rsidR="00A21AE6" w:rsidRPr="00520509" w:rsidRDefault="00A21AE6" w:rsidP="00A21AE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w:t>
      </w:r>
      <w:r w:rsidR="007C7AE7">
        <w:rPr>
          <w:rFonts w:ascii="Times New Roman" w:eastAsia="Times New Roman" w:hAnsi="Times New Roman" w:cs="Times New Roman"/>
          <w:sz w:val="24"/>
          <w:szCs w:val="24"/>
          <w:lang w:eastAsia="ru-RU"/>
        </w:rPr>
        <w:t xml:space="preserve"> третий год аренды составляет: 70,4 </w:t>
      </w:r>
      <w:r w:rsidRPr="00520509">
        <w:rPr>
          <w:rFonts w:ascii="Times New Roman" w:eastAsia="Times New Roman" w:hAnsi="Times New Roman" w:cs="Times New Roman"/>
          <w:sz w:val="24"/>
          <w:szCs w:val="24"/>
          <w:lang w:eastAsia="ru-RU"/>
        </w:rPr>
        <w:t xml:space="preserve">кв.м. х 182,00 руб./месяц = </w:t>
      </w:r>
      <w:r w:rsidR="007C7AE7">
        <w:rPr>
          <w:rFonts w:ascii="Times New Roman" w:eastAsia="Times New Roman" w:hAnsi="Times New Roman" w:cs="Times New Roman"/>
          <w:sz w:val="24"/>
          <w:szCs w:val="24"/>
          <w:lang w:eastAsia="ru-RU"/>
        </w:rPr>
        <w:t xml:space="preserve">12 602,00 </w:t>
      </w:r>
      <w:r w:rsidRPr="00520509">
        <w:rPr>
          <w:rFonts w:ascii="Times New Roman" w:eastAsia="Times New Roman" w:hAnsi="Times New Roman" w:cs="Times New Roman"/>
          <w:sz w:val="24"/>
          <w:szCs w:val="24"/>
          <w:lang w:eastAsia="ru-RU"/>
        </w:rPr>
        <w:t>руб./месяц.</w:t>
      </w:r>
    </w:p>
    <w:p w:rsidR="00A21AE6" w:rsidRDefault="00A21AE6" w:rsidP="00A21AE6">
      <w:pPr>
        <w:numPr>
          <w:ilvl w:val="0"/>
          <w:numId w:val="6"/>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D1AEC" w:rsidRPr="00DD1AEC" w:rsidRDefault="00DD1AEC" w:rsidP="00DD1AEC">
      <w:pPr>
        <w:numPr>
          <w:ilvl w:val="0"/>
          <w:numId w:val="6"/>
        </w:numPr>
        <w:spacing w:after="0" w:line="240" w:lineRule="auto"/>
        <w:jc w:val="both"/>
        <w:rPr>
          <w:rFonts w:ascii="Times New Roman" w:eastAsia="Times New Roman" w:hAnsi="Times New Roman" w:cs="Times New Roman"/>
          <w:sz w:val="24"/>
          <w:szCs w:val="24"/>
          <w:lang w:eastAsia="ru-RU"/>
        </w:rPr>
      </w:pPr>
      <w:r w:rsidRPr="00DD1AEC">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A21AE6" w:rsidRPr="00520509" w:rsidRDefault="00DD1AEC" w:rsidP="00DD1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70,4 </w:t>
      </w:r>
      <w:r w:rsidRPr="00DD1AEC">
        <w:rPr>
          <w:rFonts w:ascii="Times New Roman" w:eastAsia="Times New Roman" w:hAnsi="Times New Roman" w:cs="Times New Roman"/>
          <w:sz w:val="24"/>
          <w:szCs w:val="24"/>
          <w:lang w:eastAsia="ru-RU"/>
        </w:rPr>
        <w:t>кв.м. х _______________ руб./кв.м. = __________ руб./месяц.</w:t>
      </w: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A21AE6" w:rsidRPr="00520509" w:rsidTr="00350E94">
        <w:trPr>
          <w:tblCellSpacing w:w="0" w:type="dxa"/>
        </w:trPr>
        <w:tc>
          <w:tcPr>
            <w:tcW w:w="457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A21AE6" w:rsidRPr="00520509" w:rsidTr="00350E94">
        <w:trPr>
          <w:tblCellSpacing w:w="0" w:type="dxa"/>
        </w:trPr>
        <w:tc>
          <w:tcPr>
            <w:tcW w:w="457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tc>
        <w:tc>
          <w:tcPr>
            <w:tcW w:w="418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992"/>
        <w:jc w:val="both"/>
        <w:rPr>
          <w:rFonts w:ascii="Times New Roman" w:eastAsia="Times New Roman" w:hAnsi="Times New Roman" w:cs="Times New Roman"/>
          <w:sz w:val="24"/>
          <w:szCs w:val="24"/>
          <w:lang w:eastAsia="ru-RU"/>
        </w:rPr>
      </w:pPr>
    </w:p>
    <w:p w:rsidR="00A21AE6" w:rsidRPr="00520509" w:rsidRDefault="00A21AE6" w:rsidP="00A21AE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A21AE6" w:rsidRPr="00520509" w:rsidRDefault="00A21AE6" w:rsidP="00A21AE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1AE6" w:rsidRPr="00520509" w:rsidRDefault="00A21AE6" w:rsidP="00A21AE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A21AE6" w:rsidRPr="00520509" w:rsidRDefault="00A21AE6" w:rsidP="00A21AE6">
      <w:pPr>
        <w:spacing w:after="0" w:line="240" w:lineRule="auto"/>
        <w:ind w:left="5103"/>
        <w:jc w:val="center"/>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A21AE6" w:rsidRPr="00520509" w:rsidRDefault="00A21AE6" w:rsidP="00A21AE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A21AE6" w:rsidRPr="00520509" w:rsidRDefault="00A21AE6" w:rsidP="00A21AE6">
      <w:pPr>
        <w:spacing w:after="0" w:line="240" w:lineRule="auto"/>
        <w:ind w:left="284"/>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A21AE6" w:rsidRPr="00520509" w:rsidRDefault="00A21AE6" w:rsidP="00A21AE6">
      <w:pPr>
        <w:spacing w:after="0" w:line="240" w:lineRule="auto"/>
        <w:ind w:left="284" w:firstLine="720"/>
        <w:jc w:val="both"/>
        <w:rPr>
          <w:rFonts w:ascii="Times New Roman" w:eastAsia="Times New Roman" w:hAnsi="Times New Roman" w:cs="Times New Roman"/>
          <w:sz w:val="24"/>
          <w:szCs w:val="24"/>
          <w:lang w:eastAsia="ru-RU"/>
        </w:rPr>
      </w:pPr>
    </w:p>
    <w:p w:rsidR="00A21AE6" w:rsidRPr="00520509" w:rsidRDefault="00A21AE6" w:rsidP="00A21AE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w:t>
      </w:r>
      <w:r w:rsidR="00DD1AEC">
        <w:rPr>
          <w:rFonts w:ascii="Times New Roman" w:eastAsia="Times New Roman" w:hAnsi="Times New Roman" w:cs="Times New Roman"/>
          <w:sz w:val="24"/>
          <w:szCs w:val="24"/>
          <w:lang w:eastAsia="ru-RU"/>
        </w:rPr>
        <w:t>. Заслонова, д. 15, кабинет № 2</w:t>
      </w:r>
      <w:r w:rsidRPr="00520509">
        <w:rPr>
          <w:rFonts w:ascii="Times New Roman" w:eastAsia="Times New Roman" w:hAnsi="Times New Roman" w:cs="Times New Roman"/>
          <w:sz w:val="24"/>
          <w:szCs w:val="24"/>
          <w:lang w:eastAsia="ru-RU"/>
        </w:rPr>
        <w:t xml:space="preserve"> общей площадью </w:t>
      </w:r>
      <w:r w:rsidR="00DD1AEC">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A21AE6" w:rsidRPr="00520509" w:rsidRDefault="00A21AE6" w:rsidP="00A21AE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21AE6" w:rsidRPr="00520509" w:rsidRDefault="00A21AE6" w:rsidP="00A21AE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A21AE6" w:rsidRPr="00520509" w:rsidRDefault="00A21AE6" w:rsidP="00A21AE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A21AE6" w:rsidRPr="00520509" w:rsidTr="00350E94">
        <w:trPr>
          <w:tblCellSpacing w:w="0" w:type="dxa"/>
        </w:trPr>
        <w:tc>
          <w:tcPr>
            <w:tcW w:w="457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A21AE6" w:rsidRPr="00520509" w:rsidTr="00350E94">
        <w:trPr>
          <w:tblCellSpacing w:w="0" w:type="dxa"/>
        </w:trPr>
        <w:tc>
          <w:tcPr>
            <w:tcW w:w="457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tc>
        <w:tc>
          <w:tcPr>
            <w:tcW w:w="4185" w:type="dxa"/>
            <w:hideMark/>
          </w:tcPr>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A21AE6" w:rsidRPr="00520509" w:rsidRDefault="00A21AE6" w:rsidP="00350E94">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p>
    <w:p w:rsidR="00A21AE6" w:rsidRPr="00520509" w:rsidRDefault="00A21AE6" w:rsidP="00A21AE6">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21AE6" w:rsidRPr="00520509" w:rsidRDefault="00A21AE6" w:rsidP="00A21AE6">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21AE6" w:rsidRPr="00520509" w:rsidRDefault="00A21AE6" w:rsidP="00A21AE6">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sidR="003E0729">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sidR="006476E5">
        <w:rPr>
          <w:rFonts w:ascii="Times New Roman" w:eastAsiaTheme="minorEastAsia" w:hAnsi="Times New Roman" w:cs="Times New Roman"/>
          <w:sz w:val="24"/>
          <w:szCs w:val="24"/>
          <w:lang w:eastAsia="ru-RU"/>
        </w:rPr>
        <w:t>__</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6476E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A21AE6" w:rsidRPr="00520509" w:rsidTr="00350E94">
        <w:trPr>
          <w:trHeight w:val="775"/>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1AE6" w:rsidRPr="00520509" w:rsidTr="00350E94">
        <w:trPr>
          <w:trHeight w:val="775"/>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1AE6" w:rsidRPr="00520509" w:rsidTr="00350E94">
        <w:trPr>
          <w:trHeight w:val="775"/>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1AE6" w:rsidRPr="00520509" w:rsidTr="00350E94">
        <w:trPr>
          <w:trHeight w:val="761"/>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1AE6" w:rsidRPr="00520509" w:rsidTr="00350E94">
        <w:trPr>
          <w:trHeight w:val="775"/>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1AE6" w:rsidRPr="00520509" w:rsidTr="00350E94">
        <w:trPr>
          <w:trHeight w:val="789"/>
        </w:trPr>
        <w:tc>
          <w:tcPr>
            <w:tcW w:w="10095"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1AE6" w:rsidRPr="00520509" w:rsidRDefault="00A21AE6" w:rsidP="00A21AE6">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6476E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A21AE6" w:rsidRPr="00520509" w:rsidRDefault="00A21AE6" w:rsidP="00A21AE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A21AE6" w:rsidRPr="00520509" w:rsidTr="00A11134">
        <w:trPr>
          <w:trHeight w:val="636"/>
          <w:tblHeader/>
        </w:trPr>
        <w:tc>
          <w:tcPr>
            <w:tcW w:w="668"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A21AE6" w:rsidRPr="00520509" w:rsidTr="003E0729">
        <w:trPr>
          <w:trHeight w:val="276"/>
        </w:trPr>
        <w:tc>
          <w:tcPr>
            <w:tcW w:w="668" w:type="dxa"/>
            <w:tcBorders>
              <w:top w:val="single" w:sz="8" w:space="0" w:color="000000"/>
              <w:left w:val="single" w:sz="8" w:space="0" w:color="000000"/>
              <w:bottom w:val="single" w:sz="8" w:space="0" w:color="000000"/>
              <w:right w:val="single" w:sz="8" w:space="0" w:color="000000"/>
            </w:tcBorders>
          </w:tcPr>
          <w:p w:rsidR="00A21AE6" w:rsidRPr="00520509" w:rsidRDefault="00A21AE6" w:rsidP="00A11134">
            <w:pPr>
              <w:widowControl w:val="0"/>
              <w:autoSpaceDE w:val="0"/>
              <w:autoSpaceDN w:val="0"/>
              <w:adjustRightInd w:val="0"/>
              <w:spacing w:after="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1AE6" w:rsidRPr="00520509" w:rsidTr="00350E94">
        <w:trPr>
          <w:trHeight w:val="472"/>
        </w:trPr>
        <w:tc>
          <w:tcPr>
            <w:tcW w:w="668" w:type="dxa"/>
            <w:tcBorders>
              <w:top w:val="single" w:sz="8" w:space="0" w:color="000000"/>
              <w:left w:val="single" w:sz="8" w:space="0" w:color="000000"/>
              <w:bottom w:val="single" w:sz="8" w:space="0" w:color="000000"/>
              <w:right w:val="single" w:sz="8" w:space="0" w:color="000000"/>
            </w:tcBorders>
          </w:tcPr>
          <w:p w:rsidR="00A21AE6" w:rsidRPr="00520509" w:rsidRDefault="00A21AE6" w:rsidP="00A11134">
            <w:pPr>
              <w:widowControl w:val="0"/>
              <w:autoSpaceDE w:val="0"/>
              <w:autoSpaceDN w:val="0"/>
              <w:adjustRightInd w:val="0"/>
              <w:spacing w:after="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1AE6" w:rsidRPr="00520509" w:rsidTr="00350E94">
        <w:trPr>
          <w:trHeight w:val="472"/>
        </w:trPr>
        <w:tc>
          <w:tcPr>
            <w:tcW w:w="668" w:type="dxa"/>
            <w:tcBorders>
              <w:top w:val="single" w:sz="8" w:space="0" w:color="000000"/>
              <w:left w:val="single" w:sz="8" w:space="0" w:color="000000"/>
              <w:bottom w:val="single" w:sz="8" w:space="0" w:color="000000"/>
              <w:right w:val="single" w:sz="8" w:space="0" w:color="000000"/>
            </w:tcBorders>
          </w:tcPr>
          <w:p w:rsidR="00A21AE6" w:rsidRPr="00520509" w:rsidRDefault="00A21AE6" w:rsidP="00A11134">
            <w:pPr>
              <w:widowControl w:val="0"/>
              <w:autoSpaceDE w:val="0"/>
              <w:autoSpaceDN w:val="0"/>
              <w:adjustRightInd w:val="0"/>
              <w:spacing w:after="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21AE6" w:rsidRPr="00520509" w:rsidRDefault="00A21AE6" w:rsidP="003E072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A21AE6" w:rsidRPr="00520509" w:rsidTr="00350E94">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A21AE6" w:rsidRPr="00520509" w:rsidTr="003E0729">
        <w:trPr>
          <w:trHeight w:val="247"/>
        </w:trPr>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1AE6" w:rsidRPr="00520509" w:rsidTr="003E0729">
        <w:trPr>
          <w:trHeight w:val="326"/>
        </w:trPr>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21AE6" w:rsidRPr="00520509" w:rsidTr="003E0729">
        <w:trPr>
          <w:trHeight w:val="290"/>
        </w:trPr>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6021"/>
        <w:gridCol w:w="666"/>
        <w:gridCol w:w="3344"/>
      </w:tblGrid>
      <w:tr w:rsidR="00A21AE6" w:rsidRPr="00520509" w:rsidTr="003E0729">
        <w:trPr>
          <w:trHeight w:val="259"/>
        </w:trPr>
        <w:tc>
          <w:tcPr>
            <w:tcW w:w="6021"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6"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4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1AE6" w:rsidRPr="00520509" w:rsidTr="00350E94">
        <w:trPr>
          <w:trHeight w:val="350"/>
        </w:trPr>
        <w:tc>
          <w:tcPr>
            <w:tcW w:w="5976"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A21AE6" w:rsidRPr="00520509" w:rsidTr="00350E94">
        <w:trPr>
          <w:trHeight w:val="390"/>
        </w:trPr>
        <w:tc>
          <w:tcPr>
            <w:tcW w:w="5967"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A21AE6" w:rsidRPr="00520509" w:rsidTr="00350E94">
        <w:trPr>
          <w:trHeight w:val="609"/>
        </w:trPr>
        <w:tc>
          <w:tcPr>
            <w:tcW w:w="5940"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1AE6" w:rsidRPr="00520509" w:rsidTr="00350E94">
        <w:trPr>
          <w:trHeight w:val="490"/>
        </w:trPr>
        <w:tc>
          <w:tcPr>
            <w:tcW w:w="5913"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A21AE6" w:rsidRPr="00520509" w:rsidTr="00350E94">
        <w:trPr>
          <w:trHeight w:val="480"/>
        </w:trPr>
        <w:tc>
          <w:tcPr>
            <w:tcW w:w="5904"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3E072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21AE6" w:rsidRPr="00520509" w:rsidRDefault="00A21AE6" w:rsidP="00A21AE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21AE6" w:rsidRPr="00520509" w:rsidRDefault="00A21AE6" w:rsidP="00A21AE6">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21AE6" w:rsidRPr="00520509" w:rsidRDefault="00A21AE6" w:rsidP="00A21AE6">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21AE6" w:rsidRPr="00520509" w:rsidRDefault="00A21AE6" w:rsidP="00A21AE6">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21AE6" w:rsidRPr="00520509" w:rsidRDefault="003E0729" w:rsidP="00A21AE6">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A21AE6" w:rsidRPr="00520509">
        <w:rPr>
          <w:rFonts w:ascii="Times New Roman" w:eastAsiaTheme="minorEastAsia" w:hAnsi="Times New Roman" w:cs="Times New Roman"/>
          <w:sz w:val="24"/>
          <w:szCs w:val="24"/>
          <w:lang w:eastAsia="ru-RU"/>
        </w:rPr>
        <w:t>____________20</w:t>
      </w:r>
      <w:r w:rsidR="00E533E8">
        <w:rPr>
          <w:rFonts w:ascii="Times New Roman" w:eastAsiaTheme="minorEastAsia" w:hAnsi="Times New Roman" w:cs="Times New Roman"/>
          <w:sz w:val="24"/>
          <w:szCs w:val="24"/>
          <w:lang w:eastAsia="ru-RU"/>
        </w:rPr>
        <w:t>__</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E533E8">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A21AE6" w:rsidRPr="00520509" w:rsidTr="00350E94">
        <w:trPr>
          <w:trHeight w:val="832"/>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A21AE6" w:rsidRPr="00520509" w:rsidTr="00350E94">
        <w:trPr>
          <w:trHeight w:val="796"/>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A21AE6" w:rsidRPr="00520509" w:rsidTr="00350E94">
        <w:trPr>
          <w:trHeight w:val="832"/>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A21AE6" w:rsidRPr="00520509" w:rsidTr="00350E94">
        <w:trPr>
          <w:trHeight w:val="832"/>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A21AE6" w:rsidRPr="00520509" w:rsidTr="00350E94">
        <w:trPr>
          <w:trHeight w:val="816"/>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A21AE6" w:rsidRPr="00520509" w:rsidTr="00350E94">
        <w:trPr>
          <w:trHeight w:val="847"/>
        </w:trPr>
        <w:tc>
          <w:tcPr>
            <w:tcW w:w="10206"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21AE6" w:rsidRPr="00520509" w:rsidRDefault="00A21AE6" w:rsidP="00A21AE6">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21AE6" w:rsidRPr="00520509" w:rsidRDefault="00A21AE6" w:rsidP="00A21AE6">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E533E8">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A21AE6" w:rsidRPr="00520509" w:rsidRDefault="00A21AE6" w:rsidP="00A21AE6">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21AE6" w:rsidRPr="00520509" w:rsidRDefault="00A21AE6" w:rsidP="00A21AE6">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21AE6" w:rsidRPr="00520509" w:rsidTr="00350E94">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21AE6" w:rsidRPr="00520509" w:rsidTr="00350E94">
        <w:trPr>
          <w:trHeight w:val="1364"/>
        </w:trPr>
        <w:tc>
          <w:tcPr>
            <w:tcW w:w="671"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21AE6" w:rsidRPr="00520509" w:rsidRDefault="00A21AE6" w:rsidP="00350E9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21AE6" w:rsidRPr="00520509" w:rsidRDefault="00A21AE6" w:rsidP="00A21AE6">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A21AE6" w:rsidRPr="00520509" w:rsidTr="00350E94">
        <w:trPr>
          <w:trHeight w:val="524"/>
        </w:trPr>
        <w:tc>
          <w:tcPr>
            <w:tcW w:w="5913"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A21AE6" w:rsidRPr="00520509" w:rsidTr="00350E94">
        <w:trPr>
          <w:trHeight w:val="440"/>
        </w:trPr>
        <w:tc>
          <w:tcPr>
            <w:tcW w:w="5859"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1AE6" w:rsidRPr="00520509" w:rsidTr="00350E94">
        <w:trPr>
          <w:trHeight w:val="220"/>
        </w:trPr>
        <w:tc>
          <w:tcPr>
            <w:tcW w:w="5859"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21AE6" w:rsidRPr="00520509" w:rsidRDefault="00A21AE6" w:rsidP="00350E94">
            <w:pPr>
              <w:spacing w:after="0"/>
              <w:rPr>
                <w:rFonts w:ascii="Calibri" w:eastAsiaTheme="minorEastAsia" w:hAnsi="Calibri" w:cs="Times New Roman"/>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A21AE6" w:rsidRPr="00520509" w:rsidTr="00350E94">
        <w:trPr>
          <w:trHeight w:val="549"/>
        </w:trPr>
        <w:tc>
          <w:tcPr>
            <w:tcW w:w="5958"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1AE6" w:rsidRPr="00520509" w:rsidTr="00350E94">
        <w:trPr>
          <w:trHeight w:val="274"/>
        </w:trPr>
        <w:tc>
          <w:tcPr>
            <w:tcW w:w="5958"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21AE6" w:rsidRPr="00520509" w:rsidRDefault="00A21AE6" w:rsidP="00350E94">
            <w:pPr>
              <w:spacing w:after="0"/>
              <w:rPr>
                <w:rFonts w:ascii="Calibri" w:eastAsiaTheme="minorEastAsia" w:hAnsi="Calibri" w:cs="Times New Roman"/>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A21AE6" w:rsidRPr="00520509" w:rsidTr="00350E94">
        <w:trPr>
          <w:trHeight w:val="384"/>
        </w:trPr>
        <w:tc>
          <w:tcPr>
            <w:tcW w:w="5931"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A21AE6" w:rsidRPr="00520509" w:rsidTr="00350E94">
        <w:trPr>
          <w:trHeight w:val="230"/>
        </w:trPr>
        <w:tc>
          <w:tcPr>
            <w:tcW w:w="5931"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21AE6" w:rsidRPr="00520509" w:rsidRDefault="00A21AE6" w:rsidP="00350E94">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21AE6" w:rsidRPr="00520509" w:rsidRDefault="00A21AE6" w:rsidP="00350E94">
            <w:pPr>
              <w:spacing w:after="0"/>
              <w:rPr>
                <w:rFonts w:ascii="Calibri" w:eastAsiaTheme="minorEastAsia" w:hAnsi="Calibri" w:cs="Times New Roman"/>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A21AE6" w:rsidRPr="00520509" w:rsidTr="00350E94">
        <w:trPr>
          <w:trHeight w:val="631"/>
        </w:trPr>
        <w:tc>
          <w:tcPr>
            <w:tcW w:w="5912"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1AE6" w:rsidRPr="00520509" w:rsidRDefault="00A21AE6" w:rsidP="00A21A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A21AE6" w:rsidRPr="00520509" w:rsidTr="00350E94">
        <w:trPr>
          <w:trHeight w:val="350"/>
        </w:trPr>
        <w:tc>
          <w:tcPr>
            <w:tcW w:w="5976" w:type="dxa"/>
            <w:tcBorders>
              <w:top w:val="nil"/>
              <w:left w:val="nil"/>
              <w:bottom w:val="single" w:sz="4" w:space="0" w:color="000000"/>
              <w:right w:val="nil"/>
            </w:tcBorders>
            <w:hideMark/>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21AE6" w:rsidRPr="00520509" w:rsidRDefault="00A21AE6" w:rsidP="00350E94">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21AE6" w:rsidRPr="00520509" w:rsidRDefault="00A21AE6" w:rsidP="00350E94">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520509" w:rsidRDefault="00A21AE6" w:rsidP="00A21AE6">
      <w:pPr>
        <w:spacing w:after="0" w:line="240" w:lineRule="auto"/>
        <w:ind w:left="5954"/>
        <w:jc w:val="right"/>
        <w:rPr>
          <w:rFonts w:ascii="Times New Roman" w:eastAsia="Times New Roman" w:hAnsi="Times New Roman" w:cs="Times New Roman"/>
          <w:i/>
          <w:iCs/>
          <w:sz w:val="24"/>
          <w:szCs w:val="24"/>
          <w:lang w:eastAsia="ru-RU"/>
        </w:rPr>
      </w:pPr>
    </w:p>
    <w:p w:rsidR="00A21AE6" w:rsidRPr="00A21AE6" w:rsidRDefault="00A21AE6" w:rsidP="00A21AE6">
      <w:pPr>
        <w:spacing w:after="0" w:line="240" w:lineRule="auto"/>
        <w:ind w:left="5954"/>
        <w:jc w:val="center"/>
        <w:rPr>
          <w:rFonts w:ascii="Times New Roman" w:eastAsia="Times New Roman" w:hAnsi="Times New Roman" w:cs="Times New Roman"/>
          <w:iCs/>
          <w:sz w:val="24"/>
          <w:szCs w:val="24"/>
          <w:lang w:eastAsia="ru-RU"/>
        </w:rPr>
      </w:pPr>
    </w:p>
    <w:p w:rsidR="00A21AE6" w:rsidRPr="00520509" w:rsidRDefault="00A21AE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3E0729">
        <w:rPr>
          <w:rFonts w:ascii="Times New Roman" w:eastAsia="Times New Roman" w:hAnsi="Times New Roman" w:cs="Times New Roman"/>
          <w:i/>
          <w:iCs/>
          <w:sz w:val="24"/>
          <w:szCs w:val="24"/>
          <w:lang w:eastAsia="ru-RU"/>
        </w:rPr>
        <w:t>2</w:t>
      </w: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C243A5" w:rsidRPr="00520509">
        <w:rPr>
          <w:rFonts w:ascii="Times New Roman" w:eastAsia="Times New Roman" w:hAnsi="Times New Roman" w:cs="Times New Roman"/>
          <w:sz w:val="24"/>
          <w:szCs w:val="24"/>
          <w:lang w:eastAsia="ru-RU"/>
        </w:rPr>
        <w:t>,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w:t>
      </w:r>
      <w:r w:rsidR="007F7D51" w:rsidRPr="00520509">
        <w:rPr>
          <w:rFonts w:ascii="Times New Roman" w:eastAsia="Times New Roman" w:hAnsi="Times New Roman" w:cs="Times New Roman"/>
          <w:sz w:val="24"/>
          <w:szCs w:val="24"/>
          <w:lang w:eastAsia="ru-RU"/>
        </w:rPr>
        <w:t>а или Приложение №3б</w:t>
      </w:r>
      <w:r w:rsidR="00C243A5"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помещение на первом этаже № 20 общей площадью 57,1 кв. м. в</w:t>
      </w:r>
      <w:r w:rsidRPr="00520509">
        <w:rPr>
          <w:rFonts w:ascii="Times New Roman" w:eastAsia="Times New Roman" w:hAnsi="Times New Roman" w:cs="Times New Roman"/>
          <w:sz w:val="24"/>
          <w:szCs w:val="24"/>
          <w:lang w:eastAsia="ru-RU"/>
        </w:rPr>
        <w:t xml:space="preserve">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D06A1" w:rsidRPr="00520509">
        <w:rPr>
          <w:rFonts w:ascii="Times New Roman" w:eastAsia="Times New Roman" w:hAnsi="Times New Roman" w:cs="Times New Roman"/>
          <w:sz w:val="24"/>
          <w:szCs w:val="24"/>
          <w:lang w:eastAsia="ru-RU"/>
        </w:rPr>
        <w:t>ма-передачи нежилого помещения»;</w:t>
      </w:r>
    </w:p>
    <w:p w:rsidR="005D06A1" w:rsidRDefault="005D06A1" w:rsidP="005D06A1">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рассмотрения заявок на участие в открытом конкурсе»</w:t>
      </w:r>
      <w:r w:rsidR="002663E6"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xml:space="preserve"> </w:t>
      </w:r>
    </w:p>
    <w:p w:rsidR="00E20571" w:rsidRPr="00520509" w:rsidRDefault="00E20571" w:rsidP="005D06A1">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4.8. </w:t>
      </w:r>
      <w:r w:rsidR="00213785" w:rsidRPr="00520509">
        <w:rPr>
          <w:rFonts w:ascii="Times New Roman" w:eastAsia="Times New Roman" w:hAnsi="Times New Roman" w:cs="Times New Roman"/>
          <w:sz w:val="24"/>
          <w:szCs w:val="24"/>
          <w:lang w:eastAsia="ru-RU"/>
        </w:rPr>
        <w:t xml:space="preserve">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w:t>
      </w:r>
      <w:r w:rsidR="00213785" w:rsidRPr="00520509">
        <w:rPr>
          <w:rFonts w:ascii="Times New Roman" w:eastAsia="Times New Roman" w:hAnsi="Times New Roman" w:cs="Times New Roman"/>
          <w:sz w:val="24"/>
          <w:szCs w:val="24"/>
          <w:lang w:eastAsia="ru-RU"/>
        </w:rPr>
        <w:lastRenderedPageBreak/>
        <w:t>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E20571"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7.2. </w:t>
      </w:r>
      <w:r w:rsidR="00201ADB" w:rsidRPr="00201ADB">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475C9" w:rsidRPr="00520509" w:rsidRDefault="00E20571" w:rsidP="006475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6475C9" w:rsidRPr="00520509">
        <w:rPr>
          <w:rFonts w:ascii="Times New Roman" w:eastAsia="Times New Roman" w:hAnsi="Times New Roman" w:cs="Times New Roman"/>
          <w:sz w:val="24"/>
          <w:szCs w:val="24"/>
          <w:lang w:eastAsia="ru-RU"/>
        </w:rPr>
        <w:t>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w:t>
      </w:r>
      <w:r w:rsidR="004F38C2"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EF22B4" w:rsidRDefault="006475C9" w:rsidP="006475C9">
      <w:pPr>
        <w:spacing w:after="0" w:line="240" w:lineRule="auto"/>
        <w:jc w:val="both"/>
        <w:rPr>
          <w:rFonts w:ascii="Times New Roman" w:eastAsia="Times New Roman" w:hAnsi="Times New Roman" w:cs="Times New Roman"/>
          <w:b/>
          <w:sz w:val="24"/>
          <w:szCs w:val="24"/>
          <w:lang w:eastAsia="ru-RU"/>
        </w:rPr>
      </w:pPr>
      <w:r w:rsidRPr="00EF22B4">
        <w:rPr>
          <w:rFonts w:ascii="Times New Roman" w:eastAsia="Times New Roman" w:hAnsi="Times New Roman" w:cs="Times New Roman"/>
          <w:b/>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lastRenderedPageBreak/>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61798" w:rsidRDefault="006475C9" w:rsidP="00561798">
      <w:pPr>
        <w:pStyle w:val="a6"/>
        <w:numPr>
          <w:ilvl w:val="0"/>
          <w:numId w:val="27"/>
        </w:numPr>
        <w:spacing w:after="0" w:line="240" w:lineRule="auto"/>
        <w:ind w:left="426" w:hanging="426"/>
        <w:jc w:val="both"/>
        <w:rPr>
          <w:rFonts w:ascii="Times New Roman" w:hAnsi="Times New Roman"/>
          <w:sz w:val="24"/>
          <w:szCs w:val="24"/>
        </w:rPr>
      </w:pPr>
      <w:r w:rsidRPr="00561798">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57,1 кв. м.</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20 на первом этаже в МАУ «Бизнес-инкубатор «Новация» в соответствии </w:t>
      </w:r>
      <w:r w:rsidR="00477BB1" w:rsidRPr="00520509">
        <w:rPr>
          <w:rFonts w:ascii="Times New Roman" w:eastAsia="Times New Roman" w:hAnsi="Times New Roman" w:cs="Times New Roman"/>
          <w:sz w:val="24"/>
          <w:szCs w:val="24"/>
          <w:lang w:eastAsia="ru-RU"/>
        </w:rPr>
        <w:t>с Отчето</w:t>
      </w:r>
      <w:r w:rsidR="00C60963" w:rsidRPr="00520509">
        <w:rPr>
          <w:rFonts w:ascii="Times New Roman" w:eastAsia="Times New Roman" w:hAnsi="Times New Roman" w:cs="Times New Roman"/>
          <w:sz w:val="24"/>
          <w:szCs w:val="24"/>
          <w:lang w:eastAsia="ru-RU"/>
        </w:rPr>
        <w:t xml:space="preserve">м № </w:t>
      </w:r>
      <w:r w:rsidR="00EF6952">
        <w:rPr>
          <w:rFonts w:ascii="Times New Roman" w:eastAsia="Times New Roman" w:hAnsi="Times New Roman" w:cs="Times New Roman"/>
          <w:sz w:val="24"/>
          <w:szCs w:val="24"/>
          <w:lang w:eastAsia="ru-RU"/>
        </w:rPr>
        <w:t>11</w:t>
      </w:r>
      <w:r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w:t>
      </w:r>
      <w:r w:rsidR="00EF6952">
        <w:rPr>
          <w:rFonts w:ascii="Times New Roman" w:eastAsia="Times New Roman" w:hAnsi="Times New Roman" w:cs="Times New Roman"/>
          <w:sz w:val="24"/>
          <w:szCs w:val="24"/>
          <w:lang w:eastAsia="ru-RU"/>
        </w:rPr>
        <w:t>4737</w:t>
      </w:r>
      <w:r w:rsidRPr="00520509">
        <w:rPr>
          <w:rFonts w:ascii="Times New Roman" w:eastAsia="Times New Roman" w:hAnsi="Times New Roman" w:cs="Times New Roman"/>
          <w:sz w:val="24"/>
          <w:szCs w:val="24"/>
          <w:lang w:eastAsia="ru-RU"/>
        </w:rPr>
        <w:t xml:space="preserve"> от </w:t>
      </w:r>
      <w:r w:rsidR="00EF6952">
        <w:rPr>
          <w:rFonts w:ascii="Times New Roman" w:eastAsia="Times New Roman" w:hAnsi="Times New Roman" w:cs="Times New Roman"/>
          <w:sz w:val="24"/>
          <w:szCs w:val="24"/>
          <w:lang w:eastAsia="ru-RU"/>
        </w:rPr>
        <w:t>13 ноября</w:t>
      </w:r>
      <w:r w:rsidRPr="00520509">
        <w:rPr>
          <w:rFonts w:ascii="Times New Roman" w:eastAsia="Times New Roman" w:hAnsi="Times New Roman" w:cs="Times New Roman"/>
          <w:sz w:val="24"/>
          <w:szCs w:val="24"/>
          <w:lang w:eastAsia="ru-RU"/>
        </w:rPr>
        <w:t xml:space="preserve"> 201</w:t>
      </w:r>
      <w:r w:rsidR="00C60963" w:rsidRPr="00520509">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г. </w:t>
      </w:r>
      <w:r w:rsidR="00F87C39" w:rsidRPr="00520509">
        <w:rPr>
          <w:rFonts w:ascii="Times New Roman" w:eastAsia="Times New Roman" w:hAnsi="Times New Roman" w:cs="Times New Roman"/>
          <w:sz w:val="24"/>
          <w:szCs w:val="24"/>
          <w:lang w:eastAsia="ru-RU"/>
        </w:rPr>
        <w:t xml:space="preserve">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w:t>
      </w:r>
      <w:r w:rsidRPr="00520509">
        <w:rPr>
          <w:rFonts w:ascii="Times New Roman" w:eastAsia="Times New Roman" w:hAnsi="Times New Roman" w:cs="Times New Roman"/>
          <w:sz w:val="24"/>
          <w:szCs w:val="24"/>
          <w:lang w:eastAsia="ru-RU"/>
        </w:rPr>
        <w:t xml:space="preserve">составляет </w:t>
      </w:r>
      <w:r w:rsidR="00C60963" w:rsidRPr="00520509">
        <w:rPr>
          <w:rFonts w:ascii="Times New Roman" w:eastAsia="Times New Roman" w:hAnsi="Times New Roman" w:cs="Times New Roman"/>
          <w:sz w:val="24"/>
          <w:szCs w:val="24"/>
          <w:lang w:eastAsia="ru-RU"/>
        </w:rPr>
        <w:t>182</w:t>
      </w:r>
      <w:r w:rsidR="00F87C39"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w:t>
      </w:r>
      <w:r w:rsidR="00D7030C" w:rsidRPr="00520509">
        <w:rPr>
          <w:rFonts w:ascii="Times New Roman" w:eastAsia="Times New Roman" w:hAnsi="Times New Roman" w:cs="Times New Roman"/>
          <w:sz w:val="24"/>
          <w:szCs w:val="24"/>
          <w:lang w:eastAsia="ru-RU"/>
        </w:rPr>
        <w:t xml:space="preserve">сто </w:t>
      </w:r>
      <w:r w:rsidR="00C60963" w:rsidRPr="00520509">
        <w:rPr>
          <w:rFonts w:ascii="Times New Roman" w:eastAsia="Times New Roman" w:hAnsi="Times New Roman" w:cs="Times New Roman"/>
          <w:sz w:val="24"/>
          <w:szCs w:val="24"/>
          <w:lang w:eastAsia="ru-RU"/>
        </w:rPr>
        <w:t>во</w:t>
      </w:r>
      <w:r w:rsidR="00D7030C" w:rsidRPr="00520509">
        <w:rPr>
          <w:rFonts w:ascii="Times New Roman" w:eastAsia="Times New Roman" w:hAnsi="Times New Roman" w:cs="Times New Roman"/>
          <w:sz w:val="24"/>
          <w:szCs w:val="24"/>
          <w:lang w:eastAsia="ru-RU"/>
        </w:rPr>
        <w:t xml:space="preserve">семьдесят </w:t>
      </w:r>
      <w:r w:rsidR="00C60963" w:rsidRPr="00520509">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60963"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EF6952">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57,1 кв.м. х </w:t>
      </w:r>
      <w:r w:rsidR="00C60963" w:rsidRPr="00520509">
        <w:rPr>
          <w:rFonts w:ascii="Times New Roman" w:eastAsia="Times New Roman" w:hAnsi="Times New Roman" w:cs="Times New Roman"/>
          <w:sz w:val="24"/>
          <w:szCs w:val="24"/>
          <w:lang w:eastAsia="ru-RU"/>
        </w:rPr>
        <w:t>7</w:t>
      </w:r>
      <w:r w:rsidR="00EF6952">
        <w:rPr>
          <w:rFonts w:ascii="Times New Roman" w:eastAsia="Times New Roman" w:hAnsi="Times New Roman" w:cs="Times New Roman"/>
          <w:sz w:val="24"/>
          <w:szCs w:val="24"/>
          <w:lang w:eastAsia="ru-RU"/>
        </w:rPr>
        <w:t>3</w:t>
      </w:r>
      <w:r w:rsidR="00C60963" w:rsidRPr="00520509">
        <w:rPr>
          <w:rFonts w:ascii="Times New Roman" w:eastAsia="Times New Roman" w:hAnsi="Times New Roman" w:cs="Times New Roman"/>
          <w:sz w:val="24"/>
          <w:szCs w:val="24"/>
          <w:lang w:eastAsia="ru-RU"/>
        </w:rPr>
        <w:t>,</w:t>
      </w:r>
      <w:r w:rsidR="00EF6952">
        <w:rPr>
          <w:rFonts w:ascii="Times New Roman" w:eastAsia="Times New Roman" w:hAnsi="Times New Roman" w:cs="Times New Roman"/>
          <w:sz w:val="24"/>
          <w:szCs w:val="24"/>
          <w:lang w:eastAsia="ru-RU"/>
        </w:rPr>
        <w:t>2</w:t>
      </w:r>
      <w:r w:rsidR="00D7030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D7030C" w:rsidRPr="00520509">
        <w:rPr>
          <w:rFonts w:ascii="Times New Roman" w:eastAsia="Times New Roman" w:hAnsi="Times New Roman" w:cs="Times New Roman"/>
          <w:sz w:val="24"/>
          <w:szCs w:val="24"/>
          <w:lang w:eastAsia="ru-RU"/>
        </w:rPr>
        <w:t>4 </w:t>
      </w:r>
      <w:r w:rsidR="00C60963" w:rsidRPr="00520509">
        <w:rPr>
          <w:rFonts w:ascii="Times New Roman" w:eastAsia="Times New Roman" w:hAnsi="Times New Roman" w:cs="Times New Roman"/>
          <w:sz w:val="24"/>
          <w:szCs w:val="24"/>
          <w:lang w:eastAsia="ru-RU"/>
        </w:rPr>
        <w:t>1</w:t>
      </w:r>
      <w:r w:rsidR="00EF6952">
        <w:rPr>
          <w:rFonts w:ascii="Times New Roman" w:eastAsia="Times New Roman" w:hAnsi="Times New Roman" w:cs="Times New Roman"/>
          <w:sz w:val="24"/>
          <w:szCs w:val="24"/>
          <w:lang w:eastAsia="ru-RU"/>
        </w:rPr>
        <w:t>79</w:t>
      </w:r>
      <w:r w:rsidR="00C60963" w:rsidRPr="00520509">
        <w:rPr>
          <w:rFonts w:ascii="Times New Roman" w:eastAsia="Times New Roman" w:hAnsi="Times New Roman" w:cs="Times New Roman"/>
          <w:sz w:val="24"/>
          <w:szCs w:val="24"/>
          <w:lang w:eastAsia="ru-RU"/>
        </w:rPr>
        <w:t>,</w:t>
      </w:r>
      <w:r w:rsidR="00EF6952">
        <w:rPr>
          <w:rFonts w:ascii="Times New Roman" w:eastAsia="Times New Roman" w:hAnsi="Times New Roman" w:cs="Times New Roman"/>
          <w:sz w:val="24"/>
          <w:szCs w:val="24"/>
          <w:lang w:eastAsia="ru-RU"/>
        </w:rPr>
        <w:t>6</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57,1 кв.м. х </w:t>
      </w:r>
      <w:r w:rsidR="00C60963" w:rsidRPr="00520509">
        <w:rPr>
          <w:rFonts w:ascii="Times New Roman" w:eastAsia="Times New Roman" w:hAnsi="Times New Roman" w:cs="Times New Roman"/>
          <w:sz w:val="24"/>
          <w:szCs w:val="24"/>
          <w:lang w:eastAsia="ru-RU"/>
        </w:rPr>
        <w:t>109</w:t>
      </w:r>
      <w:r w:rsidR="00F87C39" w:rsidRPr="00520509">
        <w:rPr>
          <w:rFonts w:ascii="Times New Roman" w:eastAsia="Times New Roman" w:hAnsi="Times New Roman" w:cs="Times New Roman"/>
          <w:sz w:val="24"/>
          <w:szCs w:val="24"/>
          <w:lang w:eastAsia="ru-RU"/>
        </w:rPr>
        <w:t>,</w:t>
      </w:r>
      <w:r w:rsidR="00EF6952">
        <w:rPr>
          <w:rFonts w:ascii="Times New Roman" w:eastAsia="Times New Roman" w:hAnsi="Times New Roman" w:cs="Times New Roman"/>
          <w:sz w:val="24"/>
          <w:szCs w:val="24"/>
          <w:lang w:eastAsia="ru-RU"/>
        </w:rPr>
        <w:t>8</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6 2</w:t>
      </w:r>
      <w:r w:rsidR="00EF6952">
        <w:rPr>
          <w:rFonts w:ascii="Times New Roman" w:eastAsia="Times New Roman" w:hAnsi="Times New Roman" w:cs="Times New Roman"/>
          <w:sz w:val="24"/>
          <w:szCs w:val="24"/>
          <w:lang w:eastAsia="ru-RU"/>
        </w:rPr>
        <w:t>69</w:t>
      </w:r>
      <w:r w:rsidR="00C60963" w:rsidRPr="00520509">
        <w:rPr>
          <w:rFonts w:ascii="Times New Roman" w:eastAsia="Times New Roman" w:hAnsi="Times New Roman" w:cs="Times New Roman"/>
          <w:sz w:val="24"/>
          <w:szCs w:val="24"/>
          <w:lang w:eastAsia="ru-RU"/>
        </w:rPr>
        <w:t>,</w:t>
      </w:r>
      <w:r w:rsidR="000C3FFB">
        <w:rPr>
          <w:rFonts w:ascii="Times New Roman" w:eastAsia="Times New Roman" w:hAnsi="Times New Roman" w:cs="Times New Roman"/>
          <w:sz w:val="24"/>
          <w:szCs w:val="24"/>
          <w:lang w:eastAsia="ru-RU"/>
        </w:rPr>
        <w:t>4</w:t>
      </w:r>
      <w:r w:rsidR="00C60963"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57,1 кв.м. х </w:t>
      </w:r>
      <w:r w:rsidR="00D7030C"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82</w:t>
      </w:r>
      <w:r w:rsidR="00D7030C" w:rsidRPr="00520509">
        <w:rPr>
          <w:rFonts w:ascii="Times New Roman" w:eastAsia="Times New Roman" w:hAnsi="Times New Roman" w:cs="Times New Roman"/>
          <w:sz w:val="24"/>
          <w:szCs w:val="24"/>
          <w:lang w:eastAsia="ru-RU"/>
        </w:rPr>
        <w:t>,</w:t>
      </w:r>
      <w:r w:rsidR="00EF6952">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руб./месяц = </w:t>
      </w:r>
      <w:r w:rsidR="00C60963" w:rsidRPr="00520509">
        <w:rPr>
          <w:rFonts w:ascii="Times New Roman" w:eastAsia="Times New Roman" w:hAnsi="Times New Roman" w:cs="Times New Roman"/>
          <w:sz w:val="24"/>
          <w:szCs w:val="24"/>
          <w:lang w:eastAsia="ru-RU"/>
        </w:rPr>
        <w:t xml:space="preserve">10 </w:t>
      </w:r>
      <w:r w:rsidR="000C3FFB">
        <w:rPr>
          <w:rFonts w:ascii="Times New Roman" w:eastAsia="Times New Roman" w:hAnsi="Times New Roman" w:cs="Times New Roman"/>
          <w:sz w:val="24"/>
          <w:szCs w:val="24"/>
          <w:lang w:eastAsia="ru-RU"/>
        </w:rPr>
        <w:t>449</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6475C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561798" w:rsidRPr="00561798" w:rsidRDefault="00561798" w:rsidP="00561798">
      <w:pPr>
        <w:numPr>
          <w:ilvl w:val="0"/>
          <w:numId w:val="27"/>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w:t>
      </w:r>
      <w:r w:rsidRPr="00561798">
        <w:rPr>
          <w:rFonts w:ascii="Times New Roman" w:eastAsia="Times New Roman" w:hAnsi="Times New Roman" w:cs="Times New Roman"/>
          <w:sz w:val="24"/>
          <w:szCs w:val="24"/>
          <w:lang w:eastAsia="ru-RU"/>
        </w:rPr>
        <w:t xml:space="preserve">арендной платы с «_____» _________ по «____» __________ составляет: </w:t>
      </w:r>
    </w:p>
    <w:p w:rsidR="00561798" w:rsidRPr="00520509" w:rsidRDefault="00561798" w:rsidP="00561798">
      <w:pPr>
        <w:spacing w:after="0" w:line="240" w:lineRule="auto"/>
        <w:ind w:left="568"/>
        <w:jc w:val="both"/>
        <w:rPr>
          <w:rFonts w:ascii="Times New Roman" w:eastAsia="Times New Roman" w:hAnsi="Times New Roman" w:cs="Times New Roman"/>
          <w:sz w:val="24"/>
          <w:szCs w:val="24"/>
          <w:lang w:eastAsia="ru-RU"/>
        </w:rPr>
      </w:pPr>
      <w:r w:rsidRPr="00561798">
        <w:rPr>
          <w:rFonts w:ascii="Times New Roman" w:eastAsia="Times New Roman" w:hAnsi="Times New Roman" w:cs="Times New Roman"/>
          <w:sz w:val="24"/>
          <w:szCs w:val="24"/>
          <w:lang w:eastAsia="ru-RU"/>
        </w:rPr>
        <w:t xml:space="preserve">                  </w:t>
      </w:r>
      <w:r w:rsidR="00EF22B4">
        <w:rPr>
          <w:rFonts w:ascii="Times New Roman" w:eastAsia="Times New Roman" w:hAnsi="Times New Roman" w:cs="Times New Roman"/>
          <w:sz w:val="24"/>
          <w:szCs w:val="24"/>
          <w:lang w:eastAsia="ru-RU"/>
        </w:rPr>
        <w:t>57</w:t>
      </w:r>
      <w:r w:rsidRPr="00561798">
        <w:rPr>
          <w:rFonts w:ascii="Times New Roman" w:eastAsia="Times New Roman" w:hAnsi="Times New Roman" w:cs="Times New Roman"/>
          <w:sz w:val="24"/>
          <w:szCs w:val="24"/>
          <w:lang w:eastAsia="ru-RU"/>
        </w:rPr>
        <w:t>,</w:t>
      </w:r>
      <w:r w:rsidR="00EF22B4">
        <w:rPr>
          <w:rFonts w:ascii="Times New Roman" w:eastAsia="Times New Roman" w:hAnsi="Times New Roman" w:cs="Times New Roman"/>
          <w:sz w:val="24"/>
          <w:szCs w:val="24"/>
          <w:lang w:eastAsia="ru-RU"/>
        </w:rPr>
        <w:t>1</w:t>
      </w:r>
      <w:r w:rsidRPr="00561798">
        <w:rPr>
          <w:rFonts w:ascii="Times New Roman" w:eastAsia="Times New Roman" w:hAnsi="Times New Roman" w:cs="Times New Roman"/>
          <w:sz w:val="24"/>
          <w:szCs w:val="24"/>
          <w:lang w:eastAsia="ru-RU"/>
        </w:rPr>
        <w:t xml:space="preserve"> кв.м. х _______________ руб./кв.м. = __________ руб./месяц.</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57,1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B4C5E" w:rsidRPr="00520509" w:rsidRDefault="003A2A47"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9B4C5E" w:rsidRPr="00520509">
        <w:rPr>
          <w:rFonts w:ascii="Times New Roman" w:eastAsiaTheme="minorEastAsia" w:hAnsi="Times New Roman" w:cs="Times New Roman"/>
          <w:sz w:val="24"/>
          <w:szCs w:val="24"/>
          <w:lang w:eastAsia="ru-RU"/>
        </w:rPr>
        <w:t>_____________20</w:t>
      </w:r>
      <w:r w:rsidR="009C4D59">
        <w:rPr>
          <w:rFonts w:ascii="Times New Roman" w:eastAsiaTheme="minorEastAsia" w:hAnsi="Times New Roman" w:cs="Times New Roman"/>
          <w:sz w:val="24"/>
          <w:szCs w:val="24"/>
          <w:lang w:eastAsia="ru-RU"/>
        </w:rPr>
        <w:t>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9B4C5E" w:rsidRPr="00520509" w:rsidRDefault="009B4C5E" w:rsidP="009B4C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w:t>
      </w:r>
      <w:r w:rsidR="003A2A47">
        <w:rPr>
          <w:rFonts w:ascii="Times New Roman" w:eastAsiaTheme="minorEastAsia" w:hAnsi="Times New Roman" w:cs="Times New Roman"/>
          <w:sz w:val="24"/>
          <w:szCs w:val="24"/>
          <w:lang w:eastAsia="ru-RU"/>
        </w:rPr>
        <w:t xml:space="preserve">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3A2A47">
        <w:trPr>
          <w:trHeight w:val="493"/>
          <w:tblHeader/>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B4C5E"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3A2A47">
        <w:trPr>
          <w:trHeight w:val="473"/>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3A2A47">
        <w:trPr>
          <w:trHeight w:val="410"/>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3A2A47">
        <w:trPr>
          <w:trHeight w:val="346"/>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3A2A4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B4C5E" w:rsidRPr="00520509" w:rsidRDefault="003A2A47"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9B4C5E" w:rsidRPr="00520509">
        <w:rPr>
          <w:rFonts w:ascii="Times New Roman" w:eastAsiaTheme="minorEastAsia" w:hAnsi="Times New Roman" w:cs="Times New Roman"/>
          <w:sz w:val="24"/>
          <w:szCs w:val="24"/>
          <w:lang w:eastAsia="ru-RU"/>
        </w:rPr>
        <w:t>____________20</w:t>
      </w:r>
      <w:r w:rsidR="009C4D59">
        <w:rPr>
          <w:rFonts w:ascii="Times New Roman" w:eastAsiaTheme="minorEastAsia" w:hAnsi="Times New Roman" w:cs="Times New Roman"/>
          <w:sz w:val="24"/>
          <w:szCs w:val="24"/>
          <w:lang w:eastAsia="ru-RU"/>
        </w:rPr>
        <w:t>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9B4C5E" w:rsidRPr="00520509" w:rsidRDefault="009B4C5E" w:rsidP="009B4C5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B4C5E"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B4C5E"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B4C5E" w:rsidRPr="00520509" w:rsidRDefault="009B4C5E" w:rsidP="009B4C5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Default="009B4C5E" w:rsidP="00A21AE6">
      <w:pPr>
        <w:spacing w:after="0" w:line="240" w:lineRule="auto"/>
        <w:ind w:left="5954"/>
        <w:jc w:val="center"/>
        <w:rPr>
          <w:rFonts w:ascii="Times New Roman" w:eastAsia="Times New Roman" w:hAnsi="Times New Roman" w:cs="Times New Roman"/>
          <w:iCs/>
          <w:sz w:val="24"/>
          <w:szCs w:val="24"/>
          <w:lang w:eastAsia="ru-RU"/>
        </w:rPr>
      </w:pPr>
    </w:p>
    <w:p w:rsidR="00626A65" w:rsidRPr="00A21AE6" w:rsidRDefault="00626A65" w:rsidP="00A21AE6">
      <w:pPr>
        <w:spacing w:after="0" w:line="240" w:lineRule="auto"/>
        <w:ind w:left="5954"/>
        <w:jc w:val="center"/>
        <w:rPr>
          <w:rFonts w:ascii="Times New Roman" w:eastAsia="Times New Roman" w:hAnsi="Times New Roman" w:cs="Times New Roman"/>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E20571">
        <w:rPr>
          <w:rFonts w:ascii="Times New Roman" w:eastAsia="Times New Roman" w:hAnsi="Times New Roman" w:cs="Times New Roman"/>
          <w:i/>
          <w:iCs/>
          <w:sz w:val="24"/>
          <w:szCs w:val="24"/>
          <w:lang w:eastAsia="ru-RU"/>
        </w:rPr>
        <w:t>3</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B656E5" w:rsidRPr="00520509" w:rsidRDefault="00B656E5" w:rsidP="00B656E5">
      <w:pPr>
        <w:spacing w:after="0" w:line="240" w:lineRule="auto"/>
        <w:jc w:val="center"/>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jc w:val="both"/>
        <w:rPr>
          <w:rFonts w:ascii="Times New Roman" w:hAnsi="Times New Roman"/>
          <w:sz w:val="24"/>
          <w:szCs w:val="24"/>
        </w:rPr>
      </w:pPr>
    </w:p>
    <w:p w:rsidR="00B656E5" w:rsidRDefault="000B2CCE" w:rsidP="00B656E5">
      <w:pPr>
        <w:spacing w:after="0" w:line="240" w:lineRule="auto"/>
        <w:ind w:firstLine="709"/>
        <w:jc w:val="both"/>
        <w:rPr>
          <w:rFonts w:ascii="Times New Roman" w:hAnsi="Times New Roman"/>
          <w:sz w:val="24"/>
          <w:szCs w:val="24"/>
        </w:rPr>
      </w:pPr>
      <w:r w:rsidRPr="000B2CCE">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0B2CCE" w:rsidRPr="00520509" w:rsidRDefault="000B2CCE" w:rsidP="00B656E5">
      <w:pPr>
        <w:spacing w:after="0" w:line="240" w:lineRule="auto"/>
        <w:ind w:firstLine="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помещение на втором этаже № 1 общей площадью 19,4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B656E5" w:rsidRDefault="00B656E5" w:rsidP="00B656E5">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w:t>
      </w:r>
      <w:r w:rsidR="000B2CCE">
        <w:rPr>
          <w:rFonts w:ascii="Times New Roman" w:hAnsi="Times New Roman"/>
          <w:sz w:val="24"/>
          <w:szCs w:val="24"/>
        </w:rPr>
        <w:t>ма-передачи нежилого помещения»;</w:t>
      </w:r>
    </w:p>
    <w:p w:rsidR="000B2CCE" w:rsidRDefault="000B2CCE" w:rsidP="000B2CCE">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 xml:space="preserve">рассмотрения заявок на участие в открытом конкурсе». </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B656E5" w:rsidRPr="00520509" w:rsidRDefault="00B656E5" w:rsidP="00B656E5">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B656E5" w:rsidRPr="00520509" w:rsidRDefault="00B656E5" w:rsidP="00B656E5">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ind w:firstLine="708"/>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656E5" w:rsidRPr="00520509" w:rsidRDefault="00B656E5" w:rsidP="00B656E5">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B656E5" w:rsidRPr="00520509" w:rsidRDefault="00B656E5" w:rsidP="00B656E5">
      <w:pPr>
        <w:autoSpaceDE w:val="0"/>
        <w:autoSpaceDN w:val="0"/>
        <w:adjustRightInd w:val="0"/>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B656E5" w:rsidRDefault="00B656E5" w:rsidP="00B656E5">
      <w:pPr>
        <w:spacing w:after="0" w:line="240" w:lineRule="auto"/>
        <w:ind w:left="709"/>
        <w:jc w:val="both"/>
        <w:rPr>
          <w:rFonts w:ascii="Times New Roman" w:hAnsi="Times New Roman"/>
          <w:sz w:val="24"/>
          <w:szCs w:val="24"/>
        </w:rPr>
      </w:pPr>
    </w:p>
    <w:p w:rsidR="006C13D0" w:rsidRPr="00520509" w:rsidRDefault="006C13D0"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C13D0"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006C13D0"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B656E5" w:rsidRPr="00520509" w:rsidRDefault="006C13D0" w:rsidP="00B656E5">
      <w:pPr>
        <w:spacing w:after="0" w:line="240" w:lineRule="auto"/>
        <w:jc w:val="both"/>
        <w:rPr>
          <w:rFonts w:ascii="Times New Roman" w:hAnsi="Times New Roman"/>
          <w:sz w:val="24"/>
          <w:szCs w:val="24"/>
        </w:rPr>
      </w:pPr>
      <w:r>
        <w:rPr>
          <w:rFonts w:ascii="Times New Roman" w:hAnsi="Times New Roman"/>
          <w:sz w:val="24"/>
          <w:szCs w:val="24"/>
        </w:rPr>
        <w:t xml:space="preserve">7.3. </w:t>
      </w:r>
      <w:r w:rsidR="00B656E5"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B656E5" w:rsidRPr="00520509" w:rsidRDefault="00B656E5" w:rsidP="00B656E5">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7.</w:t>
      </w:r>
      <w:r w:rsidR="006C13D0">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B656E5" w:rsidRPr="00520509" w:rsidRDefault="00B656E5" w:rsidP="00B656E5">
      <w:pPr>
        <w:spacing w:after="0" w:line="240" w:lineRule="auto"/>
        <w:ind w:left="709"/>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B656E5" w:rsidRPr="00520509" w:rsidRDefault="00B656E5" w:rsidP="00B656E5">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B656E5" w:rsidRPr="00520509" w:rsidRDefault="00B656E5" w:rsidP="00B656E5">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B656E5" w:rsidRPr="00520509" w:rsidRDefault="00B656E5" w:rsidP="00B656E5">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B656E5" w:rsidRPr="00520509" w:rsidRDefault="00B656E5" w:rsidP="00B656E5">
      <w:pPr>
        <w:spacing w:after="0" w:line="240" w:lineRule="auto"/>
        <w:ind w:left="284"/>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19,4 кв. м.</w:t>
      </w:r>
    </w:p>
    <w:p w:rsidR="00B656E5" w:rsidRPr="00520509" w:rsidRDefault="00B656E5" w:rsidP="007268E9">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Рыночная стоимость арендной платы за встроенное помещение № 1 на втором этаже в МАУ «Бизнес-инкубатор «Новаци</w:t>
      </w:r>
      <w:r w:rsidR="00E55F71" w:rsidRPr="00520509">
        <w:rPr>
          <w:rFonts w:ascii="Times New Roman" w:hAnsi="Times New Roman"/>
          <w:sz w:val="24"/>
          <w:szCs w:val="24"/>
        </w:rPr>
        <w:t xml:space="preserve">я» в соответствии с Отчетом </w:t>
      </w:r>
      <w:r w:rsidR="007268E9" w:rsidRPr="007268E9">
        <w:rPr>
          <w:rFonts w:ascii="Times New Roman" w:hAnsi="Times New Roman"/>
          <w:sz w:val="24"/>
          <w:szCs w:val="24"/>
        </w:rPr>
        <w:t>№ 11/17-4737 от 13 ноября 2017 г.</w:t>
      </w:r>
      <w:r w:rsidRPr="00520509">
        <w:rPr>
          <w:rFonts w:ascii="Times New Roman" w:hAnsi="Times New Roman"/>
          <w:sz w:val="24"/>
          <w:szCs w:val="24"/>
        </w:rPr>
        <w:t xml:space="preserve">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w:t>
      </w:r>
      <w:r w:rsidR="00E55F71" w:rsidRPr="00520509">
        <w:rPr>
          <w:rFonts w:ascii="Times New Roman" w:hAnsi="Times New Roman"/>
          <w:sz w:val="24"/>
          <w:szCs w:val="24"/>
        </w:rPr>
        <w:t>182</w:t>
      </w:r>
      <w:r w:rsidRPr="00520509">
        <w:rPr>
          <w:rFonts w:ascii="Times New Roman" w:hAnsi="Times New Roman"/>
          <w:sz w:val="24"/>
          <w:szCs w:val="24"/>
        </w:rPr>
        <w:t xml:space="preserve"> (</w:t>
      </w:r>
      <w:r w:rsidR="00E55F71" w:rsidRPr="00520509">
        <w:rPr>
          <w:rFonts w:ascii="Times New Roman" w:hAnsi="Times New Roman"/>
          <w:sz w:val="24"/>
          <w:szCs w:val="24"/>
        </w:rPr>
        <w:t>сто</w:t>
      </w:r>
      <w:r w:rsidRPr="00520509">
        <w:rPr>
          <w:rFonts w:ascii="Times New Roman" w:hAnsi="Times New Roman"/>
          <w:sz w:val="24"/>
          <w:szCs w:val="24"/>
        </w:rPr>
        <w:t xml:space="preserve"> </w:t>
      </w:r>
      <w:r w:rsidR="00E55F71" w:rsidRPr="00520509">
        <w:rPr>
          <w:rFonts w:ascii="Times New Roman" w:hAnsi="Times New Roman"/>
          <w:sz w:val="24"/>
          <w:szCs w:val="24"/>
        </w:rPr>
        <w:t>восемьдесят</w:t>
      </w:r>
      <w:r w:rsidRPr="00520509">
        <w:rPr>
          <w:rFonts w:ascii="Times New Roman" w:hAnsi="Times New Roman"/>
          <w:sz w:val="24"/>
          <w:szCs w:val="24"/>
        </w:rPr>
        <w:t xml:space="preserve"> </w:t>
      </w:r>
      <w:r w:rsidR="00E55F71" w:rsidRPr="00520509">
        <w:rPr>
          <w:rFonts w:ascii="Times New Roman" w:hAnsi="Times New Roman"/>
          <w:sz w:val="24"/>
          <w:szCs w:val="24"/>
        </w:rPr>
        <w:t>два</w:t>
      </w:r>
      <w:r w:rsidRPr="00520509">
        <w:rPr>
          <w:rFonts w:ascii="Times New Roman" w:hAnsi="Times New Roman"/>
          <w:sz w:val="24"/>
          <w:szCs w:val="24"/>
        </w:rPr>
        <w:t xml:space="preserve">) рубля </w:t>
      </w:r>
      <w:r w:rsidR="007268E9">
        <w:rPr>
          <w:rFonts w:ascii="Times New Roman" w:hAnsi="Times New Roman"/>
          <w:sz w:val="24"/>
          <w:szCs w:val="24"/>
        </w:rPr>
        <w:t>99</w:t>
      </w:r>
      <w:r w:rsidRPr="00520509">
        <w:rPr>
          <w:rFonts w:ascii="Times New Roman" w:hAnsi="Times New Roman"/>
          <w:sz w:val="24"/>
          <w:szCs w:val="24"/>
        </w:rPr>
        <w:t xml:space="preserve"> коп. за 1 кв. м в месяц (без учёта НДС).</w:t>
      </w:r>
    </w:p>
    <w:p w:rsidR="00B656E5" w:rsidRPr="00520509"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19,4 кв.м. х </w:t>
      </w:r>
      <w:r w:rsidR="007268E9">
        <w:rPr>
          <w:rFonts w:ascii="Times New Roman" w:hAnsi="Times New Roman"/>
          <w:sz w:val="24"/>
          <w:szCs w:val="24"/>
        </w:rPr>
        <w:t>73,20</w:t>
      </w:r>
      <w:r w:rsidRPr="00520509">
        <w:rPr>
          <w:rFonts w:ascii="Times New Roman" w:hAnsi="Times New Roman"/>
          <w:sz w:val="24"/>
          <w:szCs w:val="24"/>
        </w:rPr>
        <w:t xml:space="preserve"> руб./месяц = 1</w:t>
      </w:r>
      <w:r w:rsidR="00E55F71" w:rsidRPr="00520509">
        <w:rPr>
          <w:rFonts w:ascii="Times New Roman" w:hAnsi="Times New Roman"/>
          <w:sz w:val="24"/>
          <w:szCs w:val="24"/>
        </w:rPr>
        <w:t> 4</w:t>
      </w:r>
      <w:r w:rsidR="007268E9">
        <w:rPr>
          <w:rFonts w:ascii="Times New Roman" w:hAnsi="Times New Roman"/>
          <w:sz w:val="24"/>
          <w:szCs w:val="24"/>
        </w:rPr>
        <w:t>20</w:t>
      </w:r>
      <w:r w:rsidR="00E55F71" w:rsidRPr="00520509">
        <w:rPr>
          <w:rFonts w:ascii="Times New Roman" w:hAnsi="Times New Roman"/>
          <w:sz w:val="24"/>
          <w:szCs w:val="24"/>
        </w:rPr>
        <w:t>,</w:t>
      </w:r>
      <w:r w:rsidR="007268E9">
        <w:rPr>
          <w:rFonts w:ascii="Times New Roman" w:hAnsi="Times New Roman"/>
          <w:sz w:val="24"/>
          <w:szCs w:val="24"/>
        </w:rPr>
        <w:t>0</w:t>
      </w:r>
      <w:r w:rsidR="00E55F71" w:rsidRPr="00520509">
        <w:rPr>
          <w:rFonts w:ascii="Times New Roman" w:hAnsi="Times New Roman"/>
          <w:sz w:val="24"/>
          <w:szCs w:val="24"/>
        </w:rPr>
        <w:t>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19,4 кв.м. х </w:t>
      </w:r>
      <w:r w:rsidR="00E55F71" w:rsidRPr="00520509">
        <w:rPr>
          <w:rFonts w:ascii="Times New Roman" w:hAnsi="Times New Roman"/>
          <w:sz w:val="24"/>
          <w:szCs w:val="24"/>
        </w:rPr>
        <w:t>109,</w:t>
      </w:r>
      <w:r w:rsidR="007268E9">
        <w:rPr>
          <w:rFonts w:ascii="Times New Roman" w:hAnsi="Times New Roman"/>
          <w:sz w:val="24"/>
          <w:szCs w:val="24"/>
        </w:rPr>
        <w:t>79</w:t>
      </w:r>
      <w:r w:rsidRPr="00520509">
        <w:rPr>
          <w:rFonts w:ascii="Times New Roman" w:hAnsi="Times New Roman"/>
          <w:sz w:val="24"/>
          <w:szCs w:val="24"/>
        </w:rPr>
        <w:t xml:space="preserve"> руб./месяц = </w:t>
      </w:r>
      <w:r w:rsidR="00E55F71" w:rsidRPr="00520509">
        <w:rPr>
          <w:rFonts w:ascii="Times New Roman" w:hAnsi="Times New Roman"/>
          <w:sz w:val="24"/>
          <w:szCs w:val="24"/>
        </w:rPr>
        <w:t>2 1</w:t>
      </w:r>
      <w:r w:rsidR="007268E9">
        <w:rPr>
          <w:rFonts w:ascii="Times New Roman" w:hAnsi="Times New Roman"/>
          <w:sz w:val="24"/>
          <w:szCs w:val="24"/>
        </w:rPr>
        <w:t>30</w:t>
      </w:r>
      <w:r w:rsidR="00E55F71" w:rsidRPr="00520509">
        <w:rPr>
          <w:rFonts w:ascii="Times New Roman" w:hAnsi="Times New Roman"/>
          <w:sz w:val="24"/>
          <w:szCs w:val="24"/>
        </w:rPr>
        <w:t>,</w:t>
      </w:r>
      <w:r w:rsidR="007268E9">
        <w:rPr>
          <w:rFonts w:ascii="Times New Roman" w:hAnsi="Times New Roman"/>
          <w:sz w:val="24"/>
          <w:szCs w:val="24"/>
        </w:rPr>
        <w:t>0</w:t>
      </w:r>
      <w:r w:rsidR="00E55F71" w:rsidRPr="00520509">
        <w:rPr>
          <w:rFonts w:ascii="Times New Roman" w:hAnsi="Times New Roman"/>
          <w:sz w:val="24"/>
          <w:szCs w:val="24"/>
        </w:rPr>
        <w:t>0</w:t>
      </w:r>
      <w:r w:rsidRPr="00520509">
        <w:rPr>
          <w:rFonts w:ascii="Times New Roman" w:hAnsi="Times New Roman"/>
          <w:sz w:val="24"/>
          <w:szCs w:val="24"/>
        </w:rPr>
        <w:t xml:space="preserve"> руб./месяц;</w:t>
      </w:r>
    </w:p>
    <w:p w:rsidR="00B656E5" w:rsidRPr="00520509" w:rsidRDefault="00B656E5" w:rsidP="00B656E5">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19,4 кв.м. х </w:t>
      </w:r>
      <w:r w:rsidR="00E55F71" w:rsidRPr="00520509">
        <w:rPr>
          <w:rFonts w:ascii="Times New Roman" w:hAnsi="Times New Roman"/>
          <w:sz w:val="24"/>
          <w:szCs w:val="24"/>
        </w:rPr>
        <w:t>182,</w:t>
      </w:r>
      <w:r w:rsidR="007268E9">
        <w:rPr>
          <w:rFonts w:ascii="Times New Roman" w:hAnsi="Times New Roman"/>
          <w:sz w:val="24"/>
          <w:szCs w:val="24"/>
        </w:rPr>
        <w:t>99</w:t>
      </w:r>
      <w:r w:rsidRPr="00520509">
        <w:rPr>
          <w:rFonts w:ascii="Times New Roman" w:hAnsi="Times New Roman"/>
          <w:sz w:val="24"/>
          <w:szCs w:val="24"/>
        </w:rPr>
        <w:t xml:space="preserve"> руб./месяц = </w:t>
      </w:r>
      <w:r w:rsidR="00E55F71" w:rsidRPr="00520509">
        <w:rPr>
          <w:rFonts w:ascii="Times New Roman" w:hAnsi="Times New Roman"/>
          <w:sz w:val="24"/>
          <w:szCs w:val="24"/>
        </w:rPr>
        <w:t>3 5</w:t>
      </w:r>
      <w:r w:rsidR="007268E9">
        <w:rPr>
          <w:rFonts w:ascii="Times New Roman" w:hAnsi="Times New Roman"/>
          <w:sz w:val="24"/>
          <w:szCs w:val="24"/>
        </w:rPr>
        <w:t>50</w:t>
      </w:r>
      <w:r w:rsidR="00E55F71" w:rsidRPr="00520509">
        <w:rPr>
          <w:rFonts w:ascii="Times New Roman" w:hAnsi="Times New Roman"/>
          <w:sz w:val="24"/>
          <w:szCs w:val="24"/>
        </w:rPr>
        <w:t>,00</w:t>
      </w:r>
      <w:r w:rsidRPr="00520509">
        <w:rPr>
          <w:rFonts w:ascii="Times New Roman" w:hAnsi="Times New Roman"/>
          <w:sz w:val="24"/>
          <w:szCs w:val="24"/>
        </w:rPr>
        <w:t xml:space="preserve"> руб./месяц.</w:t>
      </w:r>
    </w:p>
    <w:p w:rsidR="00B656E5" w:rsidRDefault="00B656E5" w:rsidP="00B656E5">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3640D2" w:rsidRPr="003640D2" w:rsidRDefault="003640D2" w:rsidP="003640D2">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3640D2" w:rsidRPr="00520509" w:rsidRDefault="003640D2" w:rsidP="003640D2">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5B4113">
        <w:rPr>
          <w:rFonts w:ascii="Times New Roman" w:hAnsi="Times New Roman"/>
          <w:sz w:val="24"/>
          <w:szCs w:val="24"/>
        </w:rPr>
        <w:t>19</w:t>
      </w:r>
      <w:r w:rsidRPr="003640D2">
        <w:rPr>
          <w:rFonts w:ascii="Times New Roman" w:hAnsi="Times New Roman"/>
          <w:sz w:val="24"/>
          <w:szCs w:val="24"/>
        </w:rPr>
        <w:t>,4 кв.м. х _______________ руб./кв.м. = __________ руб./месяц.</w:t>
      </w:r>
    </w:p>
    <w:p w:rsidR="00B656E5" w:rsidRPr="00520509" w:rsidRDefault="00B656E5" w:rsidP="00B656E5">
      <w:pPr>
        <w:spacing w:after="0" w:line="240" w:lineRule="auto"/>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spacing w:after="0" w:line="240" w:lineRule="auto"/>
        <w:ind w:left="992"/>
        <w:jc w:val="both"/>
        <w:rPr>
          <w:rFonts w:ascii="Times New Roman" w:hAnsi="Times New Roman"/>
          <w:sz w:val="24"/>
          <w:szCs w:val="24"/>
        </w:rPr>
      </w:pPr>
    </w:p>
    <w:p w:rsidR="00B656E5" w:rsidRPr="00520509" w:rsidRDefault="00B656E5" w:rsidP="00B656E5">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B656E5" w:rsidRPr="00520509" w:rsidRDefault="00B656E5" w:rsidP="00B656E5">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B656E5" w:rsidRPr="00520509" w:rsidRDefault="00B656E5" w:rsidP="00B656E5">
      <w:pPr>
        <w:spacing w:after="0" w:line="240" w:lineRule="auto"/>
        <w:ind w:left="5103"/>
        <w:jc w:val="center"/>
        <w:rPr>
          <w:rFonts w:ascii="Times New Roman" w:hAnsi="Times New Roman"/>
          <w:sz w:val="24"/>
          <w:szCs w:val="24"/>
        </w:rPr>
      </w:pP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B656E5" w:rsidRPr="00520509" w:rsidRDefault="00B656E5" w:rsidP="00B656E5">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B656E5" w:rsidRPr="00520509" w:rsidRDefault="00B656E5" w:rsidP="00B656E5">
      <w:pPr>
        <w:spacing w:after="0" w:line="240" w:lineRule="auto"/>
        <w:ind w:left="284"/>
        <w:jc w:val="both"/>
        <w:rPr>
          <w:rFonts w:ascii="Times New Roman" w:hAnsi="Times New Roman"/>
          <w:sz w:val="24"/>
          <w:szCs w:val="24"/>
        </w:rPr>
      </w:pPr>
    </w:p>
    <w:p w:rsidR="00B656E5" w:rsidRPr="00520509" w:rsidRDefault="00B656E5" w:rsidP="00B656E5">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B656E5" w:rsidRPr="00520509" w:rsidRDefault="00B656E5" w:rsidP="00B656E5">
      <w:pPr>
        <w:spacing w:after="0" w:line="240" w:lineRule="auto"/>
        <w:ind w:left="284" w:firstLine="720"/>
        <w:jc w:val="both"/>
        <w:rPr>
          <w:rFonts w:ascii="Times New Roman" w:hAnsi="Times New Roman"/>
          <w:sz w:val="24"/>
          <w:szCs w:val="24"/>
        </w:rPr>
      </w:pP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19,4 кв. м. на условиях настоящего Договора.</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656E5" w:rsidRPr="00520509" w:rsidRDefault="00B656E5" w:rsidP="00B656E5">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B656E5" w:rsidRPr="00520509" w:rsidRDefault="00B656E5" w:rsidP="00B656E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B656E5" w:rsidRPr="00520509" w:rsidTr="0088584F">
        <w:trPr>
          <w:tblCellSpacing w:w="0" w:type="dxa"/>
        </w:trPr>
        <w:tc>
          <w:tcPr>
            <w:tcW w:w="457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B656E5" w:rsidRPr="00520509" w:rsidRDefault="00B656E5" w:rsidP="0088584F">
            <w:pPr>
              <w:spacing w:after="0" w:line="240" w:lineRule="auto"/>
              <w:jc w:val="both"/>
              <w:rPr>
                <w:rFonts w:ascii="Times New Roman" w:hAnsi="Times New Roman"/>
                <w:sz w:val="24"/>
                <w:szCs w:val="24"/>
              </w:rPr>
            </w:pPr>
          </w:p>
        </w:tc>
        <w:tc>
          <w:tcPr>
            <w:tcW w:w="4185" w:type="dxa"/>
            <w:hideMark/>
          </w:tcPr>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B656E5" w:rsidRPr="00520509" w:rsidRDefault="00B656E5" w:rsidP="0088584F">
            <w:pPr>
              <w:spacing w:after="0" w:line="240" w:lineRule="auto"/>
              <w:jc w:val="both"/>
              <w:rPr>
                <w:rFonts w:ascii="Times New Roman" w:hAnsi="Times New Roman"/>
                <w:sz w:val="24"/>
                <w:szCs w:val="24"/>
              </w:rPr>
            </w:pP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B656E5" w:rsidRPr="00520509" w:rsidRDefault="00B656E5" w:rsidP="0088584F">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D7030C" w:rsidRPr="00520509" w:rsidRDefault="00D7030C"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E55F71" w:rsidRPr="00520509" w:rsidRDefault="00E55F71" w:rsidP="00DC52A2">
      <w:pPr>
        <w:spacing w:after="0" w:line="240" w:lineRule="auto"/>
        <w:ind w:left="5954"/>
        <w:jc w:val="right"/>
        <w:rPr>
          <w:rFonts w:ascii="Times New Roman" w:eastAsia="Times New Roman" w:hAnsi="Times New Roman" w:cs="Times New Roman"/>
          <w:sz w:val="24"/>
          <w:szCs w:val="24"/>
          <w:lang w:eastAsia="ru-RU"/>
        </w:rPr>
      </w:pP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DC085B" w:rsidRPr="00520509" w:rsidRDefault="005B4113"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DC085B" w:rsidRPr="00520509">
        <w:rPr>
          <w:rFonts w:ascii="Times New Roman" w:eastAsiaTheme="minorEastAsia" w:hAnsi="Times New Roman" w:cs="Times New Roman"/>
          <w:sz w:val="24"/>
          <w:szCs w:val="24"/>
          <w:lang w:eastAsia="ru-RU"/>
        </w:rPr>
        <w:t>_____________20</w:t>
      </w:r>
      <w:r w:rsidR="009C4D59">
        <w:rPr>
          <w:rFonts w:ascii="Times New Roman" w:eastAsiaTheme="minorEastAsia" w:hAnsi="Times New Roman" w:cs="Times New Roman"/>
          <w:sz w:val="24"/>
          <w:szCs w:val="24"/>
          <w:lang w:eastAsia="ru-RU"/>
        </w:rPr>
        <w:t>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761"/>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775"/>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789"/>
        </w:trPr>
        <w:tc>
          <w:tcPr>
            <w:tcW w:w="10095"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DC085B" w:rsidRPr="00520509" w:rsidRDefault="00DC085B" w:rsidP="00DC085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C085B" w:rsidRPr="00520509" w:rsidTr="005B4113">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C085B"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C085B" w:rsidRPr="00520509" w:rsidTr="005B4113">
        <w:trPr>
          <w:trHeight w:val="335"/>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5B4113">
        <w:trPr>
          <w:trHeight w:val="413"/>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C085B" w:rsidRPr="00520509" w:rsidTr="005B4113">
        <w:trPr>
          <w:trHeight w:val="363"/>
        </w:trPr>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C085B" w:rsidRPr="00520509" w:rsidTr="0088584F">
        <w:trPr>
          <w:trHeight w:val="455"/>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C085B" w:rsidRPr="00520509" w:rsidTr="0088584F">
        <w:trPr>
          <w:trHeight w:val="390"/>
        </w:trPr>
        <w:tc>
          <w:tcPr>
            <w:tcW w:w="5967"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C085B" w:rsidRPr="00520509" w:rsidTr="0088584F">
        <w:trPr>
          <w:trHeight w:val="609"/>
        </w:trPr>
        <w:tc>
          <w:tcPr>
            <w:tcW w:w="5940"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490"/>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C085B" w:rsidRPr="00520509" w:rsidTr="0088584F">
        <w:trPr>
          <w:trHeight w:val="480"/>
        </w:trPr>
        <w:tc>
          <w:tcPr>
            <w:tcW w:w="5904"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B4113" w:rsidRDefault="005B4113" w:rsidP="00DC085B">
      <w:pPr>
        <w:spacing w:after="0" w:line="240" w:lineRule="auto"/>
        <w:jc w:val="right"/>
        <w:rPr>
          <w:rFonts w:ascii="Times New Roman" w:eastAsia="Times New Roman" w:hAnsi="Times New Roman" w:cs="Times New Roman"/>
          <w:bCs/>
          <w:sz w:val="26"/>
          <w:szCs w:val="26"/>
          <w:lang w:eastAsia="ru-RU"/>
        </w:rPr>
      </w:pP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DC085B" w:rsidRPr="00520509" w:rsidRDefault="00DC085B" w:rsidP="00DC085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DC085B" w:rsidRPr="00520509" w:rsidRDefault="00DC085B" w:rsidP="00DC085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DC085B" w:rsidRPr="00520509" w:rsidRDefault="00685598" w:rsidP="00DC085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DC085B" w:rsidRPr="00520509">
        <w:rPr>
          <w:rFonts w:ascii="Times New Roman" w:eastAsiaTheme="minorEastAsia" w:hAnsi="Times New Roman" w:cs="Times New Roman"/>
          <w:sz w:val="24"/>
          <w:szCs w:val="24"/>
          <w:lang w:eastAsia="ru-RU"/>
        </w:rPr>
        <w:t>____________20</w:t>
      </w:r>
      <w:r w:rsidR="009C4D59">
        <w:rPr>
          <w:rFonts w:ascii="Times New Roman" w:eastAsiaTheme="minorEastAsia" w:hAnsi="Times New Roman" w:cs="Times New Roman"/>
          <w:sz w:val="24"/>
          <w:szCs w:val="24"/>
          <w:lang w:eastAsia="ru-RU"/>
        </w:rPr>
        <w:t>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C085B" w:rsidRPr="00520509" w:rsidTr="0088584F">
        <w:trPr>
          <w:trHeight w:val="79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C085B" w:rsidRPr="00520509" w:rsidTr="0088584F">
        <w:trPr>
          <w:trHeight w:val="832"/>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C085B" w:rsidRPr="00520509" w:rsidTr="0088584F">
        <w:trPr>
          <w:trHeight w:val="816"/>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C085B" w:rsidRPr="00520509" w:rsidTr="0088584F">
        <w:trPr>
          <w:trHeight w:val="847"/>
        </w:trPr>
        <w:tc>
          <w:tcPr>
            <w:tcW w:w="10206"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DC085B" w:rsidRPr="00520509" w:rsidRDefault="00DC085B" w:rsidP="00DC085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DC085B" w:rsidRPr="00520509" w:rsidRDefault="00DC085B" w:rsidP="00DC085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DC085B"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DC085B"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DC085B" w:rsidRPr="00520509" w:rsidRDefault="00DC085B"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DC085B" w:rsidRPr="00520509" w:rsidRDefault="00DC085B" w:rsidP="00DC085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C085B" w:rsidRPr="00520509" w:rsidTr="0088584F">
        <w:trPr>
          <w:trHeight w:val="524"/>
        </w:trPr>
        <w:tc>
          <w:tcPr>
            <w:tcW w:w="5913"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C085B" w:rsidRPr="00520509" w:rsidTr="0088584F">
        <w:trPr>
          <w:trHeight w:val="440"/>
        </w:trPr>
        <w:tc>
          <w:tcPr>
            <w:tcW w:w="5859"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20"/>
        </w:trPr>
        <w:tc>
          <w:tcPr>
            <w:tcW w:w="58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C085B" w:rsidRPr="00520509" w:rsidTr="0088584F">
        <w:trPr>
          <w:trHeight w:val="549"/>
        </w:trPr>
        <w:tc>
          <w:tcPr>
            <w:tcW w:w="5958"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74"/>
        </w:trPr>
        <w:tc>
          <w:tcPr>
            <w:tcW w:w="5958"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C085B" w:rsidRPr="00520509" w:rsidTr="0088584F">
        <w:trPr>
          <w:trHeight w:val="384"/>
        </w:trPr>
        <w:tc>
          <w:tcPr>
            <w:tcW w:w="5931"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C085B" w:rsidRPr="00520509" w:rsidTr="0088584F">
        <w:trPr>
          <w:trHeight w:val="230"/>
        </w:trPr>
        <w:tc>
          <w:tcPr>
            <w:tcW w:w="5931"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DC085B" w:rsidRPr="00520509" w:rsidRDefault="00DC085B"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DC085B" w:rsidRPr="00520509" w:rsidRDefault="00DC085B" w:rsidP="0088584F">
            <w:pPr>
              <w:spacing w:after="0"/>
              <w:rPr>
                <w:rFonts w:ascii="Calibri" w:eastAsiaTheme="minorEastAsia" w:hAnsi="Calibri" w:cs="Times New Roman"/>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C085B" w:rsidRPr="00520509" w:rsidTr="0088584F">
        <w:trPr>
          <w:trHeight w:val="631"/>
        </w:trPr>
        <w:tc>
          <w:tcPr>
            <w:tcW w:w="5912"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B" w:rsidRPr="00520509" w:rsidRDefault="00DC085B" w:rsidP="00DC08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C085B" w:rsidRPr="00520509" w:rsidTr="0088584F">
        <w:trPr>
          <w:trHeight w:val="350"/>
        </w:trPr>
        <w:tc>
          <w:tcPr>
            <w:tcW w:w="5976" w:type="dxa"/>
            <w:tcBorders>
              <w:top w:val="nil"/>
              <w:left w:val="nil"/>
              <w:bottom w:val="single" w:sz="4" w:space="0" w:color="000000"/>
              <w:right w:val="nil"/>
            </w:tcBorders>
            <w:hideMark/>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DC085B" w:rsidRPr="00520509" w:rsidRDefault="00DC085B"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DC085B" w:rsidRPr="00520509" w:rsidRDefault="00DC085B"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685598" w:rsidRPr="00520509" w:rsidRDefault="00685598"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ind w:left="5954"/>
        <w:jc w:val="right"/>
        <w:rPr>
          <w:rFonts w:ascii="Times New Roman" w:eastAsia="Times New Roman" w:hAnsi="Times New Roman" w:cs="Times New Roman"/>
          <w:i/>
          <w:i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783A66">
      <w:pPr>
        <w:spacing w:after="0" w:line="240" w:lineRule="auto"/>
        <w:jc w:val="center"/>
        <w:rPr>
          <w:rFonts w:ascii="Times New Roman" w:eastAsia="Times New Roman" w:hAnsi="Times New Roman" w:cs="Times New Roman"/>
          <w:b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E20571">
        <w:rPr>
          <w:rFonts w:ascii="Times New Roman" w:eastAsia="Times New Roman" w:hAnsi="Times New Roman" w:cs="Times New Roman"/>
          <w:i/>
          <w:iCs/>
          <w:sz w:val="24"/>
          <w:szCs w:val="24"/>
          <w:lang w:eastAsia="ru-RU"/>
        </w:rPr>
        <w:t>4</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w:t>
      </w:r>
      <w:r w:rsidR="007B561A" w:rsidRPr="00520509">
        <w:rPr>
          <w:rFonts w:ascii="Times New Roman" w:eastAsia="Times New Roman" w:hAnsi="Times New Roman" w:cs="Times New Roman"/>
          <w:sz w:val="24"/>
          <w:szCs w:val="24"/>
          <w:lang w:eastAsia="ru-RU"/>
        </w:rPr>
        <w:t xml:space="preserve">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w:t>
      </w:r>
      <w:r w:rsidRPr="00520509">
        <w:rPr>
          <w:rFonts w:ascii="Times New Roman" w:eastAsia="Times New Roman" w:hAnsi="Times New Roman" w:cs="Times New Roman"/>
          <w:sz w:val="24"/>
          <w:szCs w:val="24"/>
          <w:lang w:eastAsia="ru-RU"/>
        </w:rPr>
        <w:t>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685598" w:rsidRDefault="00783A66" w:rsidP="00783A66">
      <w:pPr>
        <w:spacing w:after="0" w:line="240" w:lineRule="auto"/>
        <w:jc w:val="both"/>
        <w:rPr>
          <w:rFonts w:ascii="Times New Roman" w:eastAsia="Times New Roman" w:hAnsi="Times New Roman" w:cs="Times New Roman"/>
          <w:b/>
          <w:sz w:val="24"/>
          <w:szCs w:val="24"/>
          <w:lang w:eastAsia="ru-RU"/>
        </w:rPr>
      </w:pPr>
      <w:r w:rsidRPr="00685598">
        <w:rPr>
          <w:rFonts w:ascii="Times New Roman" w:eastAsia="Times New Roman" w:hAnsi="Times New Roman" w:cs="Times New Roman"/>
          <w:b/>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685598">
        <w:rPr>
          <w:rFonts w:ascii="Times New Roman" w:eastAsia="Times New Roman" w:hAnsi="Times New Roman" w:cs="Times New Roman"/>
          <w:b/>
          <w:sz w:val="24"/>
          <w:szCs w:val="24"/>
          <w:lang w:eastAsia="ru-RU"/>
        </w:rPr>
        <w:t>помещение на втором этаже № 3 общей площадью 16,5 кв. м.</w:t>
      </w:r>
      <w:r w:rsidRPr="00520509">
        <w:rPr>
          <w:rFonts w:ascii="Times New Roman" w:eastAsia="Times New Roman" w:hAnsi="Times New Roman" w:cs="Times New Roman"/>
          <w:sz w:val="24"/>
          <w:szCs w:val="24"/>
          <w:lang w:eastAsia="ru-RU"/>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2A49DE" w:rsidRPr="00520509">
        <w:rPr>
          <w:rFonts w:ascii="Times New Roman" w:eastAsia="Times New Roman" w:hAnsi="Times New Roman" w:cs="Times New Roman"/>
          <w:sz w:val="24"/>
          <w:szCs w:val="24"/>
          <w:lang w:eastAsia="ru-RU"/>
        </w:rPr>
        <w:t>ма-передачи нежилого помещения»;</w:t>
      </w:r>
    </w:p>
    <w:p w:rsidR="002A49DE" w:rsidRPr="00520509" w:rsidRDefault="002A49DE"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85598" w:rsidRDefault="00783A66" w:rsidP="00783A66">
      <w:pPr>
        <w:spacing w:after="0" w:line="240" w:lineRule="auto"/>
        <w:jc w:val="both"/>
        <w:rPr>
          <w:rFonts w:ascii="Times New Roman" w:eastAsia="Times New Roman" w:hAnsi="Times New Roman" w:cs="Times New Roman"/>
          <w:b/>
          <w:sz w:val="24"/>
          <w:szCs w:val="24"/>
          <w:lang w:eastAsia="ru-RU"/>
        </w:rPr>
      </w:pPr>
      <w:r w:rsidRPr="00685598">
        <w:rPr>
          <w:rFonts w:ascii="Times New Roman" w:eastAsia="Times New Roman" w:hAnsi="Times New Roman" w:cs="Times New Roman"/>
          <w:b/>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85598" w:rsidRDefault="00783A66" w:rsidP="00783A66">
      <w:pPr>
        <w:spacing w:after="0" w:line="240" w:lineRule="auto"/>
        <w:jc w:val="both"/>
        <w:rPr>
          <w:rFonts w:ascii="Times New Roman" w:eastAsia="Times New Roman" w:hAnsi="Times New Roman" w:cs="Times New Roman"/>
          <w:b/>
          <w:sz w:val="24"/>
          <w:szCs w:val="24"/>
          <w:lang w:eastAsia="ru-RU"/>
        </w:rPr>
      </w:pPr>
      <w:r w:rsidRPr="00685598">
        <w:rPr>
          <w:rFonts w:ascii="Times New Roman" w:eastAsia="Times New Roman" w:hAnsi="Times New Roman" w:cs="Times New Roman"/>
          <w:b/>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eastAsia="Times New Roman" w:hAnsi="Times New Roman" w:cs="Times New Roman"/>
          <w:sz w:val="24"/>
          <w:szCs w:val="24"/>
          <w:lang w:eastAsia="ru-RU"/>
        </w:rPr>
        <w:lastRenderedPageBreak/>
        <w:t>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685598" w:rsidRDefault="00783A66" w:rsidP="00783A66">
      <w:pPr>
        <w:spacing w:after="0" w:line="240" w:lineRule="auto"/>
        <w:jc w:val="both"/>
        <w:rPr>
          <w:rFonts w:ascii="Times New Roman" w:eastAsia="Times New Roman" w:hAnsi="Times New Roman" w:cs="Times New Roman"/>
          <w:b/>
          <w:sz w:val="24"/>
          <w:szCs w:val="24"/>
          <w:lang w:eastAsia="ru-RU"/>
        </w:rPr>
      </w:pPr>
      <w:r w:rsidRPr="00685598">
        <w:rPr>
          <w:rFonts w:ascii="Times New Roman" w:eastAsia="Times New Roman" w:hAnsi="Times New Roman" w:cs="Times New Roman"/>
          <w:b/>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6D39ED" w:rsidRDefault="00783A66" w:rsidP="00783A66">
      <w:pPr>
        <w:spacing w:after="0" w:line="240" w:lineRule="auto"/>
        <w:jc w:val="both"/>
        <w:rPr>
          <w:rFonts w:ascii="Times New Roman" w:eastAsia="Times New Roman" w:hAnsi="Times New Roman" w:cs="Times New Roman"/>
          <w:b/>
          <w:sz w:val="24"/>
          <w:szCs w:val="24"/>
          <w:lang w:eastAsia="ru-RU"/>
        </w:rPr>
      </w:pPr>
      <w:r w:rsidRPr="006D39ED">
        <w:rPr>
          <w:rFonts w:ascii="Times New Roman" w:eastAsia="Times New Roman" w:hAnsi="Times New Roman" w:cs="Times New Roman"/>
          <w:b/>
          <w:sz w:val="24"/>
          <w:szCs w:val="24"/>
          <w:lang w:eastAsia="ru-RU"/>
        </w:rPr>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D39ED" w:rsidRDefault="00783A66" w:rsidP="00783A66">
      <w:pPr>
        <w:spacing w:after="0" w:line="240" w:lineRule="auto"/>
        <w:jc w:val="both"/>
        <w:rPr>
          <w:rFonts w:ascii="Times New Roman" w:eastAsia="Times New Roman" w:hAnsi="Times New Roman" w:cs="Times New Roman"/>
          <w:b/>
          <w:sz w:val="24"/>
          <w:szCs w:val="24"/>
          <w:lang w:eastAsia="ru-RU"/>
        </w:rPr>
      </w:pPr>
      <w:r w:rsidRPr="006D39ED">
        <w:rPr>
          <w:rFonts w:ascii="Times New Roman" w:eastAsia="Times New Roman" w:hAnsi="Times New Roman" w:cs="Times New Roman"/>
          <w:b/>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6D39ED" w:rsidRDefault="00783A66" w:rsidP="00783A66">
      <w:pPr>
        <w:spacing w:after="0" w:line="240" w:lineRule="auto"/>
        <w:jc w:val="both"/>
        <w:rPr>
          <w:rFonts w:ascii="Times New Roman" w:eastAsia="Times New Roman" w:hAnsi="Times New Roman" w:cs="Times New Roman"/>
          <w:b/>
          <w:sz w:val="24"/>
          <w:szCs w:val="24"/>
          <w:lang w:eastAsia="ru-RU"/>
        </w:rPr>
      </w:pPr>
      <w:r w:rsidRPr="006D39ED">
        <w:rPr>
          <w:rFonts w:ascii="Times New Roman" w:eastAsia="Times New Roman" w:hAnsi="Times New Roman" w:cs="Times New Roman"/>
          <w:b/>
          <w:sz w:val="24"/>
          <w:szCs w:val="24"/>
          <w:lang w:eastAsia="ru-RU"/>
        </w:rPr>
        <w:t>7. Срок действия Договора, порядок его расторжения</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813E4"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813E4" w:rsidRPr="00520509" w:rsidRDefault="006813E4" w:rsidP="006813E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е) более двух раз по истечении установленного Договором срока платежа допускает просрочку и/или не вносит арендную плату;</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813E4" w:rsidRPr="00520509" w:rsidRDefault="006813E4" w:rsidP="006813E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813E4" w:rsidRPr="00520509" w:rsidRDefault="006813E4" w:rsidP="006813E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9207CE" w:rsidRDefault="00783A66" w:rsidP="00783A66">
      <w:pPr>
        <w:spacing w:after="0" w:line="240" w:lineRule="auto"/>
        <w:jc w:val="both"/>
        <w:rPr>
          <w:rFonts w:ascii="Times New Roman" w:eastAsia="Times New Roman" w:hAnsi="Times New Roman" w:cs="Times New Roman"/>
          <w:b/>
          <w:sz w:val="24"/>
          <w:szCs w:val="24"/>
          <w:lang w:eastAsia="ru-RU"/>
        </w:rPr>
      </w:pPr>
      <w:r w:rsidRPr="009207CE">
        <w:rPr>
          <w:rFonts w:ascii="Times New Roman" w:eastAsia="Times New Roman" w:hAnsi="Times New Roman" w:cs="Times New Roman"/>
          <w:b/>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9207CE" w:rsidRDefault="00783A66" w:rsidP="00783A66">
      <w:pPr>
        <w:spacing w:after="0" w:line="240" w:lineRule="auto"/>
        <w:jc w:val="both"/>
        <w:rPr>
          <w:rFonts w:ascii="Times New Roman" w:eastAsia="Times New Roman" w:hAnsi="Times New Roman" w:cs="Times New Roman"/>
          <w:b/>
          <w:sz w:val="24"/>
          <w:szCs w:val="24"/>
          <w:lang w:eastAsia="ru-RU"/>
        </w:rPr>
      </w:pPr>
      <w:r w:rsidRPr="009207CE">
        <w:rPr>
          <w:rFonts w:ascii="Times New Roman" w:eastAsia="Times New Roman" w:hAnsi="Times New Roman" w:cs="Times New Roman"/>
          <w:b/>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9207CE" w:rsidRDefault="00783A66" w:rsidP="00783A66">
      <w:pPr>
        <w:spacing w:after="0" w:line="240" w:lineRule="auto"/>
        <w:jc w:val="both"/>
        <w:rPr>
          <w:rFonts w:ascii="Times New Roman" w:eastAsia="Times New Roman" w:hAnsi="Times New Roman" w:cs="Times New Roman"/>
          <w:b/>
          <w:sz w:val="24"/>
          <w:szCs w:val="24"/>
          <w:lang w:eastAsia="ru-RU"/>
        </w:rPr>
      </w:pPr>
      <w:r w:rsidRPr="009207CE">
        <w:rPr>
          <w:rFonts w:ascii="Times New Roman" w:eastAsia="Times New Roman" w:hAnsi="Times New Roman" w:cs="Times New Roman"/>
          <w:b/>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w:t>
      </w:r>
      <w:r w:rsidRPr="00520509">
        <w:rPr>
          <w:rFonts w:ascii="Times New Roman" w:eastAsia="Times New Roman" w:hAnsi="Times New Roman" w:cs="Times New Roman"/>
          <w:sz w:val="24"/>
          <w:szCs w:val="24"/>
          <w:lang w:eastAsia="ru-RU"/>
        </w:rPr>
        <w:lastRenderedPageBreak/>
        <w:t>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9207CE" w:rsidRDefault="00783A66" w:rsidP="00783A66">
      <w:pPr>
        <w:spacing w:after="0" w:line="240" w:lineRule="auto"/>
        <w:jc w:val="both"/>
        <w:rPr>
          <w:rFonts w:ascii="Times New Roman" w:eastAsia="Times New Roman" w:hAnsi="Times New Roman" w:cs="Times New Roman"/>
          <w:b/>
          <w:sz w:val="24"/>
          <w:szCs w:val="24"/>
          <w:lang w:eastAsia="ru-RU"/>
        </w:rPr>
      </w:pPr>
      <w:r w:rsidRPr="009207CE">
        <w:rPr>
          <w:rFonts w:ascii="Times New Roman" w:eastAsia="Times New Roman" w:hAnsi="Times New Roman" w:cs="Times New Roman"/>
          <w:b/>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16,5 кв. м.</w:t>
      </w:r>
    </w:p>
    <w:p w:rsidR="00783A66" w:rsidRPr="00520509" w:rsidRDefault="00783A66" w:rsidP="00D666F4">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3 на втором этаже в МАУ «Бизнес-инкубатор «Новация» в соответствии с Отчетом </w:t>
      </w:r>
      <w:r w:rsidR="00D666F4" w:rsidRPr="00D666F4">
        <w:rPr>
          <w:rFonts w:ascii="Times New Roman" w:eastAsia="Times New Roman" w:hAnsi="Times New Roman" w:cs="Times New Roman"/>
          <w:sz w:val="24"/>
          <w:szCs w:val="24"/>
          <w:lang w:eastAsia="ru-RU"/>
        </w:rPr>
        <w:t>№ 11/17-4737 от 13 ноября 2017 г.</w:t>
      </w:r>
      <w:r w:rsidR="00D666F4">
        <w:rPr>
          <w:rFonts w:ascii="Times New Roman" w:eastAsia="Times New Roman" w:hAnsi="Times New Roman" w:cs="Times New Roman"/>
          <w:sz w:val="24"/>
          <w:szCs w:val="24"/>
          <w:lang w:eastAsia="ru-RU"/>
        </w:rPr>
        <w:t xml:space="preserve"> </w:t>
      </w:r>
      <w:r w:rsidR="00931BC0" w:rsidRPr="00520509">
        <w:rPr>
          <w:rFonts w:ascii="Times New Roman" w:eastAsia="Times New Roman" w:hAnsi="Times New Roman" w:cs="Times New Roman"/>
          <w:sz w:val="24"/>
          <w:szCs w:val="24"/>
          <w:lang w:eastAsia="ru-RU"/>
        </w:rPr>
        <w:t xml:space="preserve">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w:t>
      </w:r>
      <w:r w:rsidR="00510758" w:rsidRPr="00520509">
        <w:rPr>
          <w:rFonts w:ascii="Times New Roman" w:eastAsia="Times New Roman" w:hAnsi="Times New Roman" w:cs="Times New Roman"/>
          <w:sz w:val="24"/>
          <w:szCs w:val="24"/>
          <w:lang w:eastAsia="ru-RU"/>
        </w:rPr>
        <w:t>18</w:t>
      </w:r>
      <w:r w:rsidR="00D666F4">
        <w:rPr>
          <w:rFonts w:ascii="Times New Roman" w:eastAsia="Times New Roman" w:hAnsi="Times New Roman" w:cs="Times New Roman"/>
          <w:sz w:val="24"/>
          <w:szCs w:val="24"/>
          <w:lang w:eastAsia="ru-RU"/>
        </w:rPr>
        <w:t>3</w:t>
      </w:r>
      <w:r w:rsidR="0087675B"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 xml:space="preserve">восемьдесят </w:t>
      </w:r>
      <w:r w:rsidR="00D666F4">
        <w:rPr>
          <w:rFonts w:ascii="Times New Roman" w:eastAsia="Times New Roman" w:hAnsi="Times New Roman" w:cs="Times New Roman"/>
          <w:sz w:val="24"/>
          <w:szCs w:val="24"/>
          <w:lang w:eastAsia="ru-RU"/>
        </w:rPr>
        <w:t>три</w:t>
      </w:r>
      <w:r w:rsidR="00510758" w:rsidRPr="00520509">
        <w:rPr>
          <w:rFonts w:ascii="Times New Roman" w:eastAsia="Times New Roman" w:hAnsi="Times New Roman" w:cs="Times New Roman"/>
          <w:sz w:val="24"/>
          <w:szCs w:val="24"/>
          <w:lang w:eastAsia="ru-RU"/>
        </w:rPr>
        <w:t>) рубля</w:t>
      </w:r>
      <w:r w:rsidR="00931BC0" w:rsidRPr="00520509">
        <w:rPr>
          <w:rFonts w:ascii="Times New Roman" w:eastAsia="Times New Roman" w:hAnsi="Times New Roman" w:cs="Times New Roman"/>
          <w:sz w:val="24"/>
          <w:szCs w:val="24"/>
          <w:lang w:eastAsia="ru-RU"/>
        </w:rPr>
        <w:t xml:space="preserve"> </w:t>
      </w:r>
      <w:r w:rsidR="00207FC3" w:rsidRPr="00520509">
        <w:rPr>
          <w:rFonts w:ascii="Times New Roman" w:eastAsia="Times New Roman" w:hAnsi="Times New Roman" w:cs="Times New Roman"/>
          <w:sz w:val="24"/>
          <w:szCs w:val="24"/>
          <w:lang w:eastAsia="ru-RU"/>
        </w:rPr>
        <w:t>0</w:t>
      </w:r>
      <w:r w:rsidR="00D666F4">
        <w:rPr>
          <w:rFonts w:ascii="Times New Roman" w:eastAsia="Times New Roman" w:hAnsi="Times New Roman" w:cs="Times New Roman"/>
          <w:sz w:val="24"/>
          <w:szCs w:val="24"/>
          <w:lang w:eastAsia="ru-RU"/>
        </w:rPr>
        <w:t>3</w:t>
      </w:r>
      <w:r w:rsidR="00510758" w:rsidRPr="00520509">
        <w:rPr>
          <w:rFonts w:ascii="Times New Roman" w:eastAsia="Times New Roman" w:hAnsi="Times New Roman" w:cs="Times New Roman"/>
          <w:sz w:val="24"/>
          <w:szCs w:val="24"/>
          <w:lang w:eastAsia="ru-RU"/>
        </w:rPr>
        <w:t xml:space="preserve"> </w:t>
      </w:r>
      <w:r w:rsidR="00931BC0" w:rsidRPr="00520509">
        <w:rPr>
          <w:rFonts w:ascii="Times New Roman" w:eastAsia="Times New Roman" w:hAnsi="Times New Roman" w:cs="Times New Roman"/>
          <w:sz w:val="24"/>
          <w:szCs w:val="24"/>
          <w:lang w:eastAsia="ru-RU"/>
        </w:rPr>
        <w:t>коп. за 1 кв. м в месяц (без НДС).</w:t>
      </w:r>
    </w:p>
    <w:p w:rsidR="00783A66" w:rsidRPr="00520509"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16,5 кв.м. х </w:t>
      </w:r>
      <w:r w:rsidR="00D666F4">
        <w:rPr>
          <w:rFonts w:ascii="Times New Roman" w:eastAsia="Times New Roman" w:hAnsi="Times New Roman" w:cs="Times New Roman"/>
          <w:sz w:val="24"/>
          <w:szCs w:val="24"/>
          <w:lang w:eastAsia="ru-RU"/>
        </w:rPr>
        <w:t>73,21</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20</w:t>
      </w:r>
      <w:r w:rsidR="00D666F4">
        <w:rPr>
          <w:rFonts w:ascii="Times New Roman" w:eastAsia="Times New Roman" w:hAnsi="Times New Roman" w:cs="Times New Roman"/>
          <w:sz w:val="24"/>
          <w:szCs w:val="24"/>
          <w:lang w:eastAsia="ru-RU"/>
        </w:rPr>
        <w:t>8</w:t>
      </w:r>
      <w:r w:rsidR="000A01E1" w:rsidRPr="00520509">
        <w:rPr>
          <w:rFonts w:ascii="Times New Roman" w:eastAsia="Times New Roman" w:hAnsi="Times New Roman" w:cs="Times New Roman"/>
          <w:sz w:val="24"/>
          <w:szCs w:val="24"/>
          <w:lang w:eastAsia="ru-RU"/>
        </w:rPr>
        <w:t>,</w:t>
      </w:r>
      <w:r w:rsidR="00D666F4">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0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16,5 кв.м. х </w:t>
      </w:r>
      <w:r w:rsidR="00510758" w:rsidRPr="00520509">
        <w:rPr>
          <w:rFonts w:ascii="Times New Roman" w:eastAsia="Times New Roman" w:hAnsi="Times New Roman" w:cs="Times New Roman"/>
          <w:sz w:val="24"/>
          <w:szCs w:val="24"/>
          <w:lang w:eastAsia="ru-RU"/>
        </w:rPr>
        <w:t>109,</w:t>
      </w:r>
      <w:r w:rsidR="00D666F4">
        <w:rPr>
          <w:rFonts w:ascii="Times New Roman" w:eastAsia="Times New Roman" w:hAnsi="Times New Roman" w:cs="Times New Roman"/>
          <w:sz w:val="24"/>
          <w:szCs w:val="24"/>
          <w:lang w:eastAsia="ru-RU"/>
        </w:rPr>
        <w:t>82</w:t>
      </w:r>
      <w:r w:rsidRPr="00520509">
        <w:rPr>
          <w:rFonts w:ascii="Times New Roman" w:eastAsia="Times New Roman" w:hAnsi="Times New Roman" w:cs="Times New Roman"/>
          <w:sz w:val="24"/>
          <w:szCs w:val="24"/>
          <w:lang w:eastAsia="ru-RU"/>
        </w:rPr>
        <w:t xml:space="preserve"> руб./месяц =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 8</w:t>
      </w:r>
      <w:r w:rsidR="00D666F4">
        <w:rPr>
          <w:rFonts w:ascii="Times New Roman" w:eastAsia="Times New Roman" w:hAnsi="Times New Roman" w:cs="Times New Roman"/>
          <w:sz w:val="24"/>
          <w:szCs w:val="24"/>
          <w:lang w:eastAsia="ru-RU"/>
        </w:rPr>
        <w:t>12</w:t>
      </w:r>
      <w:r w:rsidR="00510758" w:rsidRPr="00520509">
        <w:rPr>
          <w:rFonts w:ascii="Times New Roman" w:eastAsia="Times New Roman" w:hAnsi="Times New Roman" w:cs="Times New Roman"/>
          <w:sz w:val="24"/>
          <w:szCs w:val="24"/>
          <w:lang w:eastAsia="ru-RU"/>
        </w:rPr>
        <w:t>,</w:t>
      </w:r>
      <w:r w:rsidR="00D666F4">
        <w:rPr>
          <w:rFonts w:ascii="Times New Roman" w:eastAsia="Times New Roman" w:hAnsi="Times New Roman" w:cs="Times New Roman"/>
          <w:sz w:val="24"/>
          <w:szCs w:val="24"/>
          <w:lang w:eastAsia="ru-RU"/>
        </w:rPr>
        <w:t>0</w:t>
      </w:r>
      <w:r w:rsidR="0051075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16,5 кв.м. х </w:t>
      </w:r>
      <w:r w:rsidR="000A01E1" w:rsidRPr="00520509">
        <w:rPr>
          <w:rFonts w:ascii="Times New Roman" w:eastAsia="Times New Roman" w:hAnsi="Times New Roman" w:cs="Times New Roman"/>
          <w:sz w:val="24"/>
          <w:szCs w:val="24"/>
          <w:lang w:eastAsia="ru-RU"/>
        </w:rPr>
        <w:t>1</w:t>
      </w:r>
      <w:r w:rsidR="00510758" w:rsidRPr="00520509">
        <w:rPr>
          <w:rFonts w:ascii="Times New Roman" w:eastAsia="Times New Roman" w:hAnsi="Times New Roman" w:cs="Times New Roman"/>
          <w:sz w:val="24"/>
          <w:szCs w:val="24"/>
          <w:lang w:eastAsia="ru-RU"/>
        </w:rPr>
        <w:t>8</w:t>
      </w:r>
      <w:r w:rsidR="00D666F4">
        <w:rPr>
          <w:rFonts w:ascii="Times New Roman" w:eastAsia="Times New Roman" w:hAnsi="Times New Roman" w:cs="Times New Roman"/>
          <w:sz w:val="24"/>
          <w:szCs w:val="24"/>
          <w:lang w:eastAsia="ru-RU"/>
        </w:rPr>
        <w:t>3</w:t>
      </w:r>
      <w:r w:rsidR="00510758" w:rsidRPr="00520509">
        <w:rPr>
          <w:rFonts w:ascii="Times New Roman" w:eastAsia="Times New Roman" w:hAnsi="Times New Roman" w:cs="Times New Roman"/>
          <w:sz w:val="24"/>
          <w:szCs w:val="24"/>
          <w:lang w:eastAsia="ru-RU"/>
        </w:rPr>
        <w:t>,0</w:t>
      </w:r>
      <w:r w:rsidR="00D666F4">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руб./месяц = </w:t>
      </w:r>
      <w:r w:rsidR="00510758" w:rsidRPr="00520509">
        <w:rPr>
          <w:rFonts w:ascii="Times New Roman" w:eastAsia="Times New Roman" w:hAnsi="Times New Roman" w:cs="Times New Roman"/>
          <w:sz w:val="24"/>
          <w:szCs w:val="24"/>
          <w:lang w:eastAsia="ru-RU"/>
        </w:rPr>
        <w:t>3 0</w:t>
      </w:r>
      <w:r w:rsidR="00D666F4">
        <w:rPr>
          <w:rFonts w:ascii="Times New Roman" w:eastAsia="Times New Roman" w:hAnsi="Times New Roman" w:cs="Times New Roman"/>
          <w:sz w:val="24"/>
          <w:szCs w:val="24"/>
          <w:lang w:eastAsia="ru-RU"/>
        </w:rPr>
        <w:t>20</w:t>
      </w:r>
      <w:r w:rsidR="000A01E1"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9207CE" w:rsidRPr="009207CE" w:rsidRDefault="009207CE" w:rsidP="009207CE">
      <w:pPr>
        <w:numPr>
          <w:ilvl w:val="0"/>
          <w:numId w:val="9"/>
        </w:numPr>
        <w:spacing w:after="0" w:line="240" w:lineRule="auto"/>
        <w:jc w:val="both"/>
        <w:rPr>
          <w:rFonts w:ascii="Times New Roman" w:eastAsia="Times New Roman" w:hAnsi="Times New Roman" w:cs="Times New Roman"/>
          <w:sz w:val="24"/>
          <w:szCs w:val="24"/>
          <w:lang w:eastAsia="ru-RU"/>
        </w:rPr>
      </w:pPr>
      <w:r w:rsidRPr="009207CE">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9207CE" w:rsidRPr="00520509" w:rsidRDefault="009207CE" w:rsidP="009207CE">
      <w:pPr>
        <w:spacing w:after="0" w:line="240" w:lineRule="auto"/>
        <w:ind w:left="360"/>
        <w:jc w:val="both"/>
        <w:rPr>
          <w:rFonts w:ascii="Times New Roman" w:eastAsia="Times New Roman" w:hAnsi="Times New Roman" w:cs="Times New Roman"/>
          <w:sz w:val="24"/>
          <w:szCs w:val="24"/>
          <w:lang w:eastAsia="ru-RU"/>
        </w:rPr>
      </w:pPr>
      <w:r w:rsidRPr="009207CE">
        <w:rPr>
          <w:rFonts w:ascii="Times New Roman" w:eastAsia="Times New Roman" w:hAnsi="Times New Roman" w:cs="Times New Roman"/>
          <w:sz w:val="24"/>
          <w:szCs w:val="24"/>
          <w:lang w:eastAsia="ru-RU"/>
        </w:rPr>
        <w:t xml:space="preserve">                   </w:t>
      </w:r>
      <w:r w:rsidR="00AF193F">
        <w:rPr>
          <w:rFonts w:ascii="Times New Roman" w:eastAsia="Times New Roman" w:hAnsi="Times New Roman" w:cs="Times New Roman"/>
          <w:sz w:val="24"/>
          <w:szCs w:val="24"/>
          <w:lang w:eastAsia="ru-RU"/>
        </w:rPr>
        <w:t xml:space="preserve">16,5 </w:t>
      </w:r>
      <w:r w:rsidRPr="009207CE">
        <w:rPr>
          <w:rFonts w:ascii="Times New Roman" w:eastAsia="Times New Roman" w:hAnsi="Times New Roman" w:cs="Times New Roman"/>
          <w:sz w:val="24"/>
          <w:szCs w:val="24"/>
          <w:lang w:eastAsia="ru-RU"/>
        </w:rPr>
        <w:t>кв.м. х _______________ руб./кв.м. = __________ руб./месяц.</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A646C5" w:rsidRPr="00520509" w:rsidRDefault="00DB27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A646C5" w:rsidRPr="00520509">
        <w:rPr>
          <w:rFonts w:ascii="Times New Roman" w:eastAsiaTheme="minorEastAsia" w:hAnsi="Times New Roman" w:cs="Times New Roman"/>
          <w:sz w:val="24"/>
          <w:szCs w:val="24"/>
          <w:lang w:eastAsia="ru-RU"/>
        </w:rPr>
        <w:t>_____________20</w:t>
      </w:r>
      <w:r w:rsidR="009C4D59">
        <w:rPr>
          <w:rFonts w:ascii="Times New Roman" w:eastAsiaTheme="minorEastAsia" w:hAnsi="Times New Roman" w:cs="Times New Roman"/>
          <w:sz w:val="24"/>
          <w:szCs w:val="24"/>
          <w:lang w:eastAsia="ru-RU"/>
        </w:rPr>
        <w:t>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A646C5" w:rsidRPr="00520509" w:rsidRDefault="00A646C5" w:rsidP="00A646C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r w:rsidR="00F91151" w:rsidRPr="00520509">
        <w:rPr>
          <w:rFonts w:ascii="Times New Roman" w:eastAsiaTheme="minorEastAsia" w:hAnsi="Times New Roman" w:cs="Times New Roman"/>
          <w:sz w:val="24"/>
          <w:szCs w:val="24"/>
          <w:lang w:eastAsia="ru-RU"/>
        </w:rPr>
        <w:t>имущества,</w:t>
      </w:r>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DB27C5">
        <w:trPr>
          <w:trHeight w:val="546"/>
          <w:tblHeader/>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A646C5"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DB27C5">
        <w:trPr>
          <w:trHeight w:val="331"/>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DB27C5">
        <w:trPr>
          <w:trHeight w:val="424"/>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DB27C5">
        <w:trPr>
          <w:trHeight w:val="218"/>
        </w:trPr>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A646C5" w:rsidRPr="00520509" w:rsidRDefault="00A646C5" w:rsidP="00A646C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A646C5" w:rsidRPr="00520509" w:rsidRDefault="00A646C5" w:rsidP="00A646C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A646C5" w:rsidRPr="00520509" w:rsidRDefault="00DB27C5" w:rsidP="00A646C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A646C5" w:rsidRPr="00520509">
        <w:rPr>
          <w:rFonts w:ascii="Times New Roman" w:eastAsiaTheme="minorEastAsia" w:hAnsi="Times New Roman" w:cs="Times New Roman"/>
          <w:sz w:val="24"/>
          <w:szCs w:val="24"/>
          <w:lang w:eastAsia="ru-RU"/>
        </w:rPr>
        <w:t>____________20</w:t>
      </w:r>
      <w:r w:rsidR="009C4D59">
        <w:rPr>
          <w:rFonts w:ascii="Times New Roman" w:eastAsiaTheme="minorEastAsia" w:hAnsi="Times New Roman" w:cs="Times New Roman"/>
          <w:sz w:val="24"/>
          <w:szCs w:val="24"/>
          <w:lang w:eastAsia="ru-RU"/>
        </w:rPr>
        <w:t>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A646C5" w:rsidRPr="00520509" w:rsidRDefault="00A646C5" w:rsidP="00A646C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A646C5" w:rsidRPr="00520509" w:rsidRDefault="00A646C5" w:rsidP="00A646C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w:t>
      </w:r>
      <w:r w:rsidR="00F60709" w:rsidRPr="00520509">
        <w:rPr>
          <w:rFonts w:ascii="Times New Roman" w:eastAsiaTheme="minorEastAsia" w:hAnsi="Times New Roman" w:cs="Times New Roman"/>
          <w:sz w:val="24"/>
          <w:szCs w:val="24"/>
          <w:lang w:eastAsia="ru-RU"/>
        </w:rPr>
        <w:t>офисное</w:t>
      </w:r>
      <w:r w:rsidRPr="00520509">
        <w:rPr>
          <w:rFonts w:ascii="Times New Roman" w:eastAsiaTheme="minorEastAsia" w:hAnsi="Times New Roman" w:cs="Times New Roman"/>
          <w:sz w:val="24"/>
          <w:szCs w:val="24"/>
          <w:lang w:eastAsia="ru-RU"/>
        </w:rPr>
        <w:t xml:space="preserve"> помещение для предоставления в аренду субъектам малого предпринимательства на ранней стадии их деятельности.</w:t>
      </w: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A646C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A646C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A646C5" w:rsidRPr="00520509" w:rsidRDefault="00A646C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A646C5" w:rsidRPr="00520509" w:rsidRDefault="00A646C5" w:rsidP="00A646C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A646C5" w:rsidRPr="00520509" w:rsidRDefault="00A646C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A646C5" w:rsidRPr="00520509" w:rsidRDefault="00A646C5" w:rsidP="00C04F1C">
            <w:pPr>
              <w:spacing w:after="0"/>
              <w:rPr>
                <w:rFonts w:ascii="Calibri" w:eastAsiaTheme="minorEastAsia" w:hAnsi="Calibri" w:cs="Times New Roman"/>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646C5" w:rsidRPr="00520509" w:rsidRDefault="00A646C5" w:rsidP="00A646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A646C5" w:rsidRPr="00520509" w:rsidRDefault="00A646C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A646C5" w:rsidRPr="00520509" w:rsidRDefault="00A646C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246760" w:rsidRPr="00520509" w:rsidRDefault="00246760"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A646C5" w:rsidRPr="00520509" w:rsidRDefault="00A646C5"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E20571">
        <w:rPr>
          <w:rFonts w:ascii="Times New Roman" w:eastAsia="Times New Roman" w:hAnsi="Times New Roman" w:cs="Times New Roman"/>
          <w:i/>
          <w:iCs/>
          <w:sz w:val="24"/>
          <w:szCs w:val="24"/>
          <w:lang w:eastAsia="ru-RU"/>
        </w:rPr>
        <w:t>5</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9D638E"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944B8C" w:rsidRDefault="00783A66" w:rsidP="00783A66">
      <w:pPr>
        <w:spacing w:after="0" w:line="240" w:lineRule="auto"/>
        <w:jc w:val="both"/>
        <w:rPr>
          <w:rFonts w:ascii="Times New Roman" w:eastAsia="Times New Roman" w:hAnsi="Times New Roman" w:cs="Times New Roman"/>
          <w:b/>
          <w:sz w:val="24"/>
          <w:szCs w:val="24"/>
          <w:lang w:eastAsia="ru-RU"/>
        </w:rPr>
      </w:pPr>
      <w:r w:rsidRPr="00944B8C">
        <w:rPr>
          <w:rFonts w:ascii="Times New Roman" w:eastAsia="Times New Roman" w:hAnsi="Times New Roman" w:cs="Times New Roman"/>
          <w:b/>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944B8C">
        <w:rPr>
          <w:rFonts w:ascii="Times New Roman" w:eastAsia="Times New Roman" w:hAnsi="Times New Roman" w:cs="Times New Roman"/>
          <w:b/>
          <w:sz w:val="24"/>
          <w:szCs w:val="24"/>
          <w:lang w:eastAsia="ru-RU"/>
        </w:rPr>
        <w:t>помещение на втором этаже № 4 общей площадью 16,9 кв. м</w:t>
      </w:r>
      <w:r w:rsidRPr="00520509">
        <w:rPr>
          <w:rFonts w:ascii="Times New Roman" w:eastAsia="Times New Roman" w:hAnsi="Times New Roman" w:cs="Times New Roman"/>
          <w:sz w:val="24"/>
          <w:szCs w:val="24"/>
          <w:lang w:eastAsia="ru-RU"/>
        </w:rPr>
        <w:t>.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96407D" w:rsidRPr="00520509">
        <w:rPr>
          <w:rFonts w:ascii="Times New Roman" w:eastAsia="Times New Roman" w:hAnsi="Times New Roman" w:cs="Times New Roman"/>
          <w:sz w:val="24"/>
          <w:szCs w:val="24"/>
          <w:lang w:eastAsia="ru-RU"/>
        </w:rPr>
        <w:t>ма-передачи нежилого помещения»;</w:t>
      </w:r>
    </w:p>
    <w:p w:rsidR="00783A66"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6407D" w:rsidRPr="00520509" w:rsidRDefault="0096407D" w:rsidP="00783A66">
      <w:pPr>
        <w:spacing w:after="0" w:line="240" w:lineRule="auto"/>
        <w:ind w:left="709"/>
        <w:jc w:val="both"/>
        <w:rPr>
          <w:rFonts w:ascii="Times New Roman" w:eastAsia="Times New Roman" w:hAnsi="Times New Roman" w:cs="Times New Roman"/>
          <w:sz w:val="24"/>
          <w:szCs w:val="24"/>
          <w:lang w:eastAsia="ru-RU"/>
        </w:rPr>
      </w:pPr>
    </w:p>
    <w:p w:rsidR="00783A66" w:rsidRPr="00944B8C" w:rsidRDefault="00783A66" w:rsidP="00783A66">
      <w:pPr>
        <w:spacing w:after="0" w:line="240" w:lineRule="auto"/>
        <w:jc w:val="both"/>
        <w:rPr>
          <w:rFonts w:ascii="Times New Roman" w:eastAsia="Times New Roman" w:hAnsi="Times New Roman" w:cs="Times New Roman"/>
          <w:b/>
          <w:sz w:val="24"/>
          <w:szCs w:val="24"/>
          <w:lang w:eastAsia="ru-RU"/>
        </w:rPr>
      </w:pPr>
      <w:r w:rsidRPr="00944B8C">
        <w:rPr>
          <w:rFonts w:ascii="Times New Roman" w:eastAsia="Times New Roman" w:hAnsi="Times New Roman" w:cs="Times New Roman"/>
          <w:b/>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944B8C" w:rsidRDefault="00783A66" w:rsidP="00783A66">
      <w:pPr>
        <w:spacing w:after="0" w:line="240" w:lineRule="auto"/>
        <w:jc w:val="both"/>
        <w:rPr>
          <w:rFonts w:ascii="Times New Roman" w:eastAsia="Times New Roman" w:hAnsi="Times New Roman" w:cs="Times New Roman"/>
          <w:b/>
          <w:sz w:val="24"/>
          <w:szCs w:val="24"/>
          <w:lang w:eastAsia="ru-RU"/>
        </w:rPr>
      </w:pPr>
      <w:r w:rsidRPr="00944B8C">
        <w:rPr>
          <w:rFonts w:ascii="Times New Roman" w:eastAsia="Times New Roman" w:hAnsi="Times New Roman" w:cs="Times New Roman"/>
          <w:b/>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21624B" w:rsidRDefault="00783A66" w:rsidP="00783A66">
      <w:pPr>
        <w:spacing w:after="0" w:line="240" w:lineRule="auto"/>
        <w:jc w:val="both"/>
        <w:rPr>
          <w:rFonts w:ascii="Times New Roman" w:eastAsia="Times New Roman" w:hAnsi="Times New Roman" w:cs="Times New Roman"/>
          <w:b/>
          <w:sz w:val="24"/>
          <w:szCs w:val="24"/>
          <w:lang w:eastAsia="ru-RU"/>
        </w:rPr>
      </w:pPr>
      <w:r w:rsidRPr="0021624B">
        <w:rPr>
          <w:rFonts w:ascii="Times New Roman" w:eastAsia="Times New Roman" w:hAnsi="Times New Roman" w:cs="Times New Roman"/>
          <w:b/>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21624B" w:rsidRDefault="00783A66" w:rsidP="00783A66">
      <w:pPr>
        <w:spacing w:after="0" w:line="240" w:lineRule="auto"/>
        <w:jc w:val="both"/>
        <w:rPr>
          <w:rFonts w:ascii="Times New Roman" w:eastAsia="Times New Roman" w:hAnsi="Times New Roman" w:cs="Times New Roman"/>
          <w:b/>
          <w:sz w:val="24"/>
          <w:szCs w:val="24"/>
          <w:lang w:eastAsia="ru-RU"/>
        </w:rPr>
      </w:pPr>
      <w:r w:rsidRPr="0021624B">
        <w:rPr>
          <w:rFonts w:ascii="Times New Roman" w:eastAsia="Times New Roman" w:hAnsi="Times New Roman" w:cs="Times New Roman"/>
          <w:b/>
          <w:sz w:val="24"/>
          <w:szCs w:val="24"/>
          <w:lang w:eastAsia="ru-RU"/>
        </w:rPr>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21624B" w:rsidRDefault="00783A66" w:rsidP="00783A66">
      <w:pPr>
        <w:spacing w:after="0" w:line="240" w:lineRule="auto"/>
        <w:jc w:val="both"/>
        <w:rPr>
          <w:rFonts w:ascii="Times New Roman" w:eastAsia="Times New Roman" w:hAnsi="Times New Roman" w:cs="Times New Roman"/>
          <w:b/>
          <w:sz w:val="24"/>
          <w:szCs w:val="24"/>
          <w:lang w:eastAsia="ru-RU"/>
        </w:rPr>
      </w:pPr>
      <w:r w:rsidRPr="0021624B">
        <w:rPr>
          <w:rFonts w:ascii="Times New Roman" w:eastAsia="Times New Roman" w:hAnsi="Times New Roman" w:cs="Times New Roman"/>
          <w:b/>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21624B" w:rsidRDefault="00783A66" w:rsidP="00783A66">
      <w:pPr>
        <w:spacing w:after="0" w:line="240" w:lineRule="auto"/>
        <w:jc w:val="both"/>
        <w:rPr>
          <w:rFonts w:ascii="Times New Roman" w:eastAsia="Times New Roman" w:hAnsi="Times New Roman" w:cs="Times New Roman"/>
          <w:b/>
          <w:sz w:val="24"/>
          <w:szCs w:val="24"/>
          <w:lang w:eastAsia="ru-RU"/>
        </w:rPr>
      </w:pPr>
      <w:r w:rsidRPr="0021624B">
        <w:rPr>
          <w:rFonts w:ascii="Times New Roman" w:eastAsia="Times New Roman" w:hAnsi="Times New Roman" w:cs="Times New Roman"/>
          <w:b/>
          <w:sz w:val="24"/>
          <w:szCs w:val="24"/>
          <w:lang w:eastAsia="ru-RU"/>
        </w:rPr>
        <w:t>7. Срок действия Договора, порядок его расторжения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205427"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205427" w:rsidRPr="00520509" w:rsidRDefault="00205427" w:rsidP="0020542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е) более двух раз по истечении установленного Договором срока платежа допускает просрочку и/или не вносит арендную плату;</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CC7857" w:rsidRDefault="00783A66" w:rsidP="00783A66">
      <w:pPr>
        <w:spacing w:after="0" w:line="240" w:lineRule="auto"/>
        <w:jc w:val="both"/>
        <w:rPr>
          <w:rFonts w:ascii="Times New Roman" w:eastAsia="Times New Roman" w:hAnsi="Times New Roman" w:cs="Times New Roman"/>
          <w:b/>
          <w:sz w:val="24"/>
          <w:szCs w:val="24"/>
          <w:lang w:eastAsia="ru-RU"/>
        </w:rPr>
      </w:pPr>
      <w:r w:rsidRPr="00CC7857">
        <w:rPr>
          <w:rFonts w:ascii="Times New Roman" w:eastAsia="Times New Roman" w:hAnsi="Times New Roman" w:cs="Times New Roman"/>
          <w:b/>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CC7857" w:rsidRDefault="00783A66" w:rsidP="00783A66">
      <w:pPr>
        <w:spacing w:after="0" w:line="240" w:lineRule="auto"/>
        <w:jc w:val="both"/>
        <w:rPr>
          <w:rFonts w:ascii="Times New Roman" w:eastAsia="Times New Roman" w:hAnsi="Times New Roman" w:cs="Times New Roman"/>
          <w:b/>
          <w:sz w:val="24"/>
          <w:szCs w:val="24"/>
          <w:lang w:eastAsia="ru-RU"/>
        </w:rPr>
      </w:pPr>
      <w:r w:rsidRPr="00CC7857">
        <w:rPr>
          <w:rFonts w:ascii="Times New Roman" w:eastAsia="Times New Roman" w:hAnsi="Times New Roman" w:cs="Times New Roman"/>
          <w:b/>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CC7857" w:rsidRDefault="00783A66" w:rsidP="00783A66">
      <w:pPr>
        <w:spacing w:after="0" w:line="240" w:lineRule="auto"/>
        <w:jc w:val="both"/>
        <w:rPr>
          <w:rFonts w:ascii="Times New Roman" w:eastAsia="Times New Roman" w:hAnsi="Times New Roman" w:cs="Times New Roman"/>
          <w:b/>
          <w:sz w:val="24"/>
          <w:szCs w:val="24"/>
          <w:lang w:eastAsia="ru-RU"/>
        </w:rPr>
      </w:pPr>
      <w:r w:rsidRPr="00CC7857">
        <w:rPr>
          <w:rFonts w:ascii="Times New Roman" w:eastAsia="Times New Roman" w:hAnsi="Times New Roman" w:cs="Times New Roman"/>
          <w:b/>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w:t>
      </w:r>
      <w:r w:rsidRPr="00520509">
        <w:rPr>
          <w:rFonts w:ascii="Times New Roman" w:eastAsia="Times New Roman" w:hAnsi="Times New Roman" w:cs="Times New Roman"/>
          <w:sz w:val="24"/>
          <w:szCs w:val="24"/>
          <w:lang w:eastAsia="ru-RU"/>
        </w:rPr>
        <w:lastRenderedPageBreak/>
        <w:t>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CC7857" w:rsidRDefault="00783A66" w:rsidP="00783A66">
      <w:pPr>
        <w:spacing w:after="0" w:line="240" w:lineRule="auto"/>
        <w:jc w:val="both"/>
        <w:rPr>
          <w:rFonts w:ascii="Times New Roman" w:eastAsia="Times New Roman" w:hAnsi="Times New Roman" w:cs="Times New Roman"/>
          <w:b/>
          <w:sz w:val="24"/>
          <w:szCs w:val="24"/>
          <w:lang w:eastAsia="ru-RU"/>
        </w:rPr>
      </w:pPr>
      <w:r w:rsidRPr="00CC7857">
        <w:rPr>
          <w:rFonts w:ascii="Times New Roman" w:eastAsia="Times New Roman" w:hAnsi="Times New Roman" w:cs="Times New Roman"/>
          <w:b/>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16,9 кв. м.</w:t>
      </w:r>
    </w:p>
    <w:p w:rsidR="00783A66" w:rsidRPr="00520509" w:rsidRDefault="00783A66" w:rsidP="00C92423">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4 на втором этаже в МАУ «Бизнес-инкубатор «Новация» в соответствии с Отчетом </w:t>
      </w:r>
      <w:r w:rsidR="00C92423" w:rsidRPr="00C92423">
        <w:rPr>
          <w:rFonts w:ascii="Times New Roman" w:eastAsia="Times New Roman" w:hAnsi="Times New Roman" w:cs="Times New Roman"/>
          <w:sz w:val="24"/>
          <w:szCs w:val="24"/>
          <w:lang w:eastAsia="ru-RU"/>
        </w:rPr>
        <w:t>№ 11/17-4737 от 13 ноября 2017 г.</w:t>
      </w:r>
      <w:r w:rsidR="007D3846" w:rsidRPr="00520509">
        <w:rPr>
          <w:rFonts w:ascii="Times New Roman" w:eastAsia="Times New Roman" w:hAnsi="Times New Roman" w:cs="Times New Roman"/>
          <w:sz w:val="24"/>
          <w:szCs w:val="24"/>
          <w:lang w:eastAsia="ru-RU"/>
        </w:rPr>
        <w:t xml:space="preserve">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РФ, Псковская область, г. Великие Луки, </w:t>
      </w:r>
      <w:r w:rsidR="00820816" w:rsidRPr="00520509">
        <w:rPr>
          <w:rFonts w:ascii="Times New Roman" w:eastAsia="Times New Roman" w:hAnsi="Times New Roman" w:cs="Times New Roman"/>
          <w:sz w:val="24"/>
          <w:szCs w:val="24"/>
          <w:lang w:eastAsia="ru-RU"/>
        </w:rPr>
        <w:t xml:space="preserve">ул. Заслонова, д.15 составляет </w:t>
      </w:r>
      <w:r w:rsidR="00510758" w:rsidRPr="00520509">
        <w:rPr>
          <w:rFonts w:ascii="Times New Roman" w:eastAsia="Times New Roman" w:hAnsi="Times New Roman" w:cs="Times New Roman"/>
          <w:sz w:val="24"/>
          <w:szCs w:val="24"/>
          <w:lang w:eastAsia="ru-RU"/>
        </w:rPr>
        <w:t>18</w:t>
      </w:r>
      <w:r w:rsidR="00C92423">
        <w:rPr>
          <w:rFonts w:ascii="Times New Roman" w:eastAsia="Times New Roman" w:hAnsi="Times New Roman" w:cs="Times New Roman"/>
          <w:sz w:val="24"/>
          <w:szCs w:val="24"/>
          <w:lang w:eastAsia="ru-RU"/>
        </w:rPr>
        <w:t>3</w:t>
      </w:r>
      <w:r w:rsidR="00820816" w:rsidRPr="00520509">
        <w:rPr>
          <w:rFonts w:ascii="Times New Roman" w:eastAsia="Times New Roman" w:hAnsi="Times New Roman" w:cs="Times New Roman"/>
          <w:sz w:val="24"/>
          <w:szCs w:val="24"/>
          <w:lang w:eastAsia="ru-RU"/>
        </w:rPr>
        <w:t xml:space="preserve"> (сто </w:t>
      </w:r>
      <w:r w:rsidR="00510758" w:rsidRPr="00520509">
        <w:rPr>
          <w:rFonts w:ascii="Times New Roman" w:eastAsia="Times New Roman" w:hAnsi="Times New Roman" w:cs="Times New Roman"/>
          <w:sz w:val="24"/>
          <w:szCs w:val="24"/>
          <w:lang w:eastAsia="ru-RU"/>
        </w:rPr>
        <w:t>во</w:t>
      </w:r>
      <w:r w:rsidR="00820816" w:rsidRPr="00520509">
        <w:rPr>
          <w:rFonts w:ascii="Times New Roman" w:eastAsia="Times New Roman" w:hAnsi="Times New Roman" w:cs="Times New Roman"/>
          <w:sz w:val="24"/>
          <w:szCs w:val="24"/>
          <w:lang w:eastAsia="ru-RU"/>
        </w:rPr>
        <w:t xml:space="preserve">семьдесят </w:t>
      </w:r>
      <w:r w:rsidR="00C92423">
        <w:rPr>
          <w:rFonts w:ascii="Times New Roman" w:eastAsia="Times New Roman" w:hAnsi="Times New Roman" w:cs="Times New Roman"/>
          <w:sz w:val="24"/>
          <w:szCs w:val="24"/>
          <w:lang w:eastAsia="ru-RU"/>
        </w:rPr>
        <w:t>три</w:t>
      </w:r>
      <w:r w:rsidRPr="00520509">
        <w:rPr>
          <w:rFonts w:ascii="Times New Roman" w:eastAsia="Times New Roman" w:hAnsi="Times New Roman" w:cs="Times New Roman"/>
          <w:sz w:val="24"/>
          <w:szCs w:val="24"/>
          <w:lang w:eastAsia="ru-RU"/>
        </w:rPr>
        <w:t>) рубл</w:t>
      </w:r>
      <w:r w:rsidR="00510758"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510758" w:rsidRPr="00520509">
        <w:rPr>
          <w:rFonts w:ascii="Times New Roman" w:eastAsia="Times New Roman" w:hAnsi="Times New Roman" w:cs="Times New Roman"/>
          <w:sz w:val="24"/>
          <w:szCs w:val="24"/>
          <w:lang w:eastAsia="ru-RU"/>
        </w:rPr>
        <w:t>0</w:t>
      </w:r>
      <w:r w:rsidR="00C92423">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16,9 кв.м. х </w:t>
      </w:r>
      <w:r w:rsidR="00C92423">
        <w:rPr>
          <w:rFonts w:ascii="Times New Roman" w:eastAsia="Times New Roman" w:hAnsi="Times New Roman" w:cs="Times New Roman"/>
          <w:sz w:val="24"/>
          <w:szCs w:val="24"/>
          <w:lang w:eastAsia="ru-RU"/>
        </w:rPr>
        <w:t>73,21</w:t>
      </w:r>
      <w:r w:rsidRPr="00520509">
        <w:rPr>
          <w:rFonts w:ascii="Times New Roman" w:eastAsia="Times New Roman" w:hAnsi="Times New Roman" w:cs="Times New Roman"/>
          <w:sz w:val="24"/>
          <w:szCs w:val="24"/>
          <w:lang w:eastAsia="ru-RU"/>
        </w:rPr>
        <w:t xml:space="preserve"> руб./месяц = 1 </w:t>
      </w:r>
      <w:r w:rsidR="00510758" w:rsidRPr="00520509">
        <w:rPr>
          <w:rFonts w:ascii="Times New Roman" w:eastAsia="Times New Roman" w:hAnsi="Times New Roman" w:cs="Times New Roman"/>
          <w:sz w:val="24"/>
          <w:szCs w:val="24"/>
          <w:lang w:eastAsia="ru-RU"/>
        </w:rPr>
        <w:t>23</w:t>
      </w:r>
      <w:r w:rsidR="00C92423">
        <w:rPr>
          <w:rFonts w:ascii="Times New Roman" w:eastAsia="Times New Roman" w:hAnsi="Times New Roman" w:cs="Times New Roman"/>
          <w:sz w:val="24"/>
          <w:szCs w:val="24"/>
          <w:lang w:eastAsia="ru-RU"/>
        </w:rPr>
        <w:t>7</w:t>
      </w:r>
      <w:r w:rsidR="00820816" w:rsidRPr="00520509">
        <w:rPr>
          <w:rFonts w:ascii="Times New Roman" w:eastAsia="Times New Roman" w:hAnsi="Times New Roman" w:cs="Times New Roman"/>
          <w:sz w:val="24"/>
          <w:szCs w:val="24"/>
          <w:lang w:eastAsia="ru-RU"/>
        </w:rPr>
        <w:t>,</w:t>
      </w:r>
      <w:r w:rsidR="00C92423">
        <w:rPr>
          <w:rFonts w:ascii="Times New Roman" w:eastAsia="Times New Roman" w:hAnsi="Times New Roman" w:cs="Times New Roman"/>
          <w:sz w:val="24"/>
          <w:szCs w:val="24"/>
          <w:lang w:eastAsia="ru-RU"/>
        </w:rPr>
        <w:t>2</w:t>
      </w:r>
      <w:r w:rsidR="00820816"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16,9 кв.м. х </w:t>
      </w:r>
      <w:r w:rsidR="00510758" w:rsidRPr="00520509">
        <w:rPr>
          <w:rFonts w:ascii="Times New Roman" w:eastAsia="Times New Roman" w:hAnsi="Times New Roman" w:cs="Times New Roman"/>
          <w:sz w:val="24"/>
          <w:szCs w:val="24"/>
          <w:lang w:eastAsia="ru-RU"/>
        </w:rPr>
        <w:t>109,</w:t>
      </w:r>
      <w:r w:rsidR="00C92423">
        <w:rPr>
          <w:rFonts w:ascii="Times New Roman" w:eastAsia="Times New Roman" w:hAnsi="Times New Roman" w:cs="Times New Roman"/>
          <w:sz w:val="24"/>
          <w:szCs w:val="24"/>
          <w:lang w:eastAsia="ru-RU"/>
        </w:rPr>
        <w:t>8</w:t>
      </w:r>
      <w:r w:rsidR="00510758" w:rsidRPr="00520509">
        <w:rPr>
          <w:rFonts w:ascii="Times New Roman" w:eastAsia="Times New Roman" w:hAnsi="Times New Roman" w:cs="Times New Roman"/>
          <w:sz w:val="24"/>
          <w:szCs w:val="24"/>
          <w:lang w:eastAsia="ru-RU"/>
        </w:rPr>
        <w:t>1</w:t>
      </w:r>
      <w:r w:rsidR="00820816" w:rsidRPr="00520509">
        <w:rPr>
          <w:rFonts w:ascii="Times New Roman" w:eastAsia="Times New Roman" w:hAnsi="Times New Roman" w:cs="Times New Roman"/>
          <w:sz w:val="24"/>
          <w:szCs w:val="24"/>
          <w:lang w:eastAsia="ru-RU"/>
        </w:rPr>
        <w:t xml:space="preserve"> руб./месяц = 1</w:t>
      </w:r>
      <w:r w:rsidR="00510758" w:rsidRPr="00520509">
        <w:rPr>
          <w:rFonts w:ascii="Times New Roman" w:eastAsia="Times New Roman" w:hAnsi="Times New Roman" w:cs="Times New Roman"/>
          <w:sz w:val="24"/>
          <w:szCs w:val="24"/>
          <w:lang w:eastAsia="ru-RU"/>
        </w:rPr>
        <w:t> 8</w:t>
      </w:r>
      <w:r w:rsidR="00C92423">
        <w:rPr>
          <w:rFonts w:ascii="Times New Roman" w:eastAsia="Times New Roman" w:hAnsi="Times New Roman" w:cs="Times New Roman"/>
          <w:sz w:val="24"/>
          <w:szCs w:val="24"/>
          <w:lang w:eastAsia="ru-RU"/>
        </w:rPr>
        <w:t>5</w:t>
      </w:r>
      <w:r w:rsidR="00510758" w:rsidRPr="00520509">
        <w:rPr>
          <w:rFonts w:ascii="Times New Roman" w:eastAsia="Times New Roman" w:hAnsi="Times New Roman" w:cs="Times New Roman"/>
          <w:sz w:val="24"/>
          <w:szCs w:val="24"/>
          <w:lang w:eastAsia="ru-RU"/>
        </w:rPr>
        <w:t>5,</w:t>
      </w:r>
      <w:r w:rsidR="00C92423">
        <w:rPr>
          <w:rFonts w:ascii="Times New Roman" w:eastAsia="Times New Roman" w:hAnsi="Times New Roman" w:cs="Times New Roman"/>
          <w:sz w:val="24"/>
          <w:szCs w:val="24"/>
          <w:lang w:eastAsia="ru-RU"/>
        </w:rPr>
        <w:t>8</w:t>
      </w:r>
      <w:r w:rsidR="00510758"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16,9 кв.м. х </w:t>
      </w:r>
      <w:r w:rsidR="00510758" w:rsidRPr="00520509">
        <w:rPr>
          <w:rFonts w:ascii="Times New Roman" w:eastAsia="Times New Roman" w:hAnsi="Times New Roman" w:cs="Times New Roman"/>
          <w:sz w:val="24"/>
          <w:szCs w:val="24"/>
          <w:lang w:eastAsia="ru-RU"/>
        </w:rPr>
        <w:t>18</w:t>
      </w:r>
      <w:r w:rsidR="00C92423">
        <w:rPr>
          <w:rFonts w:ascii="Times New Roman" w:eastAsia="Times New Roman" w:hAnsi="Times New Roman" w:cs="Times New Roman"/>
          <w:sz w:val="24"/>
          <w:szCs w:val="24"/>
          <w:lang w:eastAsia="ru-RU"/>
        </w:rPr>
        <w:t>3,02</w:t>
      </w:r>
      <w:r w:rsidRPr="00520509">
        <w:rPr>
          <w:rFonts w:ascii="Times New Roman" w:eastAsia="Times New Roman" w:hAnsi="Times New Roman" w:cs="Times New Roman"/>
          <w:sz w:val="24"/>
          <w:szCs w:val="24"/>
          <w:lang w:eastAsia="ru-RU"/>
        </w:rPr>
        <w:t xml:space="preserve"> руб./месяц = 3 </w:t>
      </w:r>
      <w:r w:rsidR="00820816" w:rsidRPr="00520509">
        <w:rPr>
          <w:rFonts w:ascii="Times New Roman" w:eastAsia="Times New Roman" w:hAnsi="Times New Roman" w:cs="Times New Roman"/>
          <w:sz w:val="24"/>
          <w:szCs w:val="24"/>
          <w:lang w:eastAsia="ru-RU"/>
        </w:rPr>
        <w:t>0</w:t>
      </w:r>
      <w:r w:rsidR="00C92423">
        <w:rPr>
          <w:rFonts w:ascii="Times New Roman" w:eastAsia="Times New Roman" w:hAnsi="Times New Roman" w:cs="Times New Roman"/>
          <w:sz w:val="24"/>
          <w:szCs w:val="24"/>
          <w:lang w:eastAsia="ru-RU"/>
        </w:rPr>
        <w:t>93</w:t>
      </w:r>
      <w:r w:rsidRPr="00520509">
        <w:rPr>
          <w:rFonts w:ascii="Times New Roman" w:eastAsia="Times New Roman" w:hAnsi="Times New Roman" w:cs="Times New Roman"/>
          <w:sz w:val="24"/>
          <w:szCs w:val="24"/>
          <w:lang w:eastAsia="ru-RU"/>
        </w:rPr>
        <w:t>,00 руб./месяц.</w:t>
      </w:r>
    </w:p>
    <w:p w:rsid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C7857" w:rsidRPr="00CC7857" w:rsidRDefault="00CC7857" w:rsidP="00CC7857">
      <w:pPr>
        <w:numPr>
          <w:ilvl w:val="0"/>
          <w:numId w:val="10"/>
        </w:numPr>
        <w:spacing w:after="0" w:line="240" w:lineRule="auto"/>
        <w:jc w:val="both"/>
        <w:rPr>
          <w:rFonts w:ascii="Times New Roman" w:eastAsia="Times New Roman" w:hAnsi="Times New Roman" w:cs="Times New Roman"/>
          <w:sz w:val="24"/>
          <w:szCs w:val="24"/>
          <w:lang w:eastAsia="ru-RU"/>
        </w:rPr>
      </w:pPr>
      <w:r w:rsidRPr="00CC7857">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CC7857" w:rsidRPr="00520509" w:rsidRDefault="00CC7857" w:rsidP="00CC7857">
      <w:pPr>
        <w:spacing w:after="0" w:line="240" w:lineRule="auto"/>
        <w:ind w:left="360"/>
        <w:jc w:val="both"/>
        <w:rPr>
          <w:rFonts w:ascii="Times New Roman" w:eastAsia="Times New Roman" w:hAnsi="Times New Roman" w:cs="Times New Roman"/>
          <w:sz w:val="24"/>
          <w:szCs w:val="24"/>
          <w:lang w:eastAsia="ru-RU"/>
        </w:rPr>
      </w:pPr>
      <w:r w:rsidRPr="00CC78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16,9</w:t>
      </w:r>
      <w:r w:rsidRPr="00CC7857">
        <w:rPr>
          <w:rFonts w:ascii="Times New Roman" w:eastAsia="Times New Roman" w:hAnsi="Times New Roman" w:cs="Times New Roman"/>
          <w:sz w:val="24"/>
          <w:szCs w:val="24"/>
          <w:lang w:eastAsia="ru-RU"/>
        </w:rPr>
        <w:t xml:space="preserve"> кв.м. х _______________ руб./кв.м. = __________ руб./месяц.</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E3109C" w:rsidRPr="00520509" w:rsidRDefault="00CC7857"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E3109C" w:rsidRPr="00520509">
        <w:rPr>
          <w:rFonts w:ascii="Times New Roman" w:eastAsiaTheme="minorEastAsia" w:hAnsi="Times New Roman" w:cs="Times New Roman"/>
          <w:sz w:val="24"/>
          <w:szCs w:val="24"/>
          <w:lang w:eastAsia="ru-RU"/>
        </w:rPr>
        <w:t>_____________20</w:t>
      </w:r>
      <w:r w:rsidR="009C4D59">
        <w:rPr>
          <w:rFonts w:ascii="Times New Roman" w:eastAsiaTheme="minorEastAsia" w:hAnsi="Times New Roman" w:cs="Times New Roman"/>
          <w:sz w:val="24"/>
          <w:szCs w:val="24"/>
          <w:lang w:eastAsia="ru-RU"/>
        </w:rPr>
        <w:t>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года по адресу: г.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761"/>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775"/>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789"/>
        </w:trPr>
        <w:tc>
          <w:tcPr>
            <w:tcW w:w="10095"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E3109C" w:rsidRPr="00520509" w:rsidRDefault="00E3109C" w:rsidP="00E3109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04F1C" w:rsidRPr="00520509" w:rsidTr="00CC7857">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109C"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04F1C"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04F1C" w:rsidRPr="00520509" w:rsidTr="00CC7857">
        <w:trPr>
          <w:trHeight w:val="247"/>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C7857">
        <w:trPr>
          <w:trHeight w:val="325"/>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04F1C" w:rsidRPr="00520509" w:rsidTr="00CC7857">
        <w:trPr>
          <w:trHeight w:val="290"/>
        </w:trPr>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04F1C" w:rsidRPr="00520509" w:rsidTr="00C04F1C">
        <w:trPr>
          <w:trHeight w:val="455"/>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04F1C" w:rsidRPr="00520509" w:rsidTr="00C04F1C">
        <w:trPr>
          <w:trHeight w:val="390"/>
        </w:trPr>
        <w:tc>
          <w:tcPr>
            <w:tcW w:w="5967"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04F1C" w:rsidRPr="00520509" w:rsidTr="00C04F1C">
        <w:trPr>
          <w:trHeight w:val="609"/>
        </w:trPr>
        <w:tc>
          <w:tcPr>
            <w:tcW w:w="5940"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490"/>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04F1C" w:rsidRPr="00520509" w:rsidTr="00C04F1C">
        <w:trPr>
          <w:trHeight w:val="480"/>
        </w:trPr>
        <w:tc>
          <w:tcPr>
            <w:tcW w:w="5904"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109C" w:rsidRPr="00520509" w:rsidRDefault="00E3109C" w:rsidP="00E3109C">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E3109C" w:rsidRPr="00520509" w:rsidRDefault="00E3109C" w:rsidP="00E3109C">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E3109C" w:rsidRPr="00520509" w:rsidRDefault="00E3109C" w:rsidP="00E3109C">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sidR="009C4D59">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____________20</w:t>
      </w:r>
      <w:r w:rsidR="009C4D59">
        <w:rPr>
          <w:rFonts w:ascii="Times New Roman" w:eastAsiaTheme="minorEastAsia" w:hAnsi="Times New Roman" w:cs="Times New Roman"/>
          <w:sz w:val="24"/>
          <w:szCs w:val="24"/>
          <w:lang w:eastAsia="ru-RU"/>
        </w:rPr>
        <w:t xml:space="preserve">__ </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4F1C" w:rsidRPr="00520509" w:rsidTr="00C04F1C">
        <w:trPr>
          <w:trHeight w:val="79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4F1C" w:rsidRPr="00520509" w:rsidTr="00C04F1C">
        <w:trPr>
          <w:trHeight w:val="832"/>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4F1C" w:rsidRPr="00520509" w:rsidTr="00C04F1C">
        <w:trPr>
          <w:trHeight w:val="816"/>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4F1C" w:rsidRPr="00520509" w:rsidTr="00C04F1C">
        <w:trPr>
          <w:trHeight w:val="847"/>
        </w:trPr>
        <w:tc>
          <w:tcPr>
            <w:tcW w:w="10206"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109C" w:rsidRPr="00520509" w:rsidRDefault="00E3109C" w:rsidP="00E3109C">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9C4D59">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E3109C" w:rsidRPr="00520509" w:rsidRDefault="00E3109C" w:rsidP="00E3109C">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E3109C"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E3109C"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E3109C" w:rsidRPr="00520509" w:rsidRDefault="00E3109C"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E3109C" w:rsidRPr="00520509" w:rsidRDefault="00E3109C" w:rsidP="00E3109C">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4F1C" w:rsidRPr="00520509" w:rsidTr="00C04F1C">
        <w:trPr>
          <w:trHeight w:val="524"/>
        </w:trPr>
        <w:tc>
          <w:tcPr>
            <w:tcW w:w="5913"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04F1C" w:rsidRPr="00520509" w:rsidTr="00C04F1C">
        <w:trPr>
          <w:trHeight w:val="440"/>
        </w:trPr>
        <w:tc>
          <w:tcPr>
            <w:tcW w:w="5859"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20"/>
        </w:trPr>
        <w:tc>
          <w:tcPr>
            <w:tcW w:w="58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04F1C" w:rsidRPr="00520509" w:rsidTr="00C04F1C">
        <w:trPr>
          <w:trHeight w:val="549"/>
        </w:trPr>
        <w:tc>
          <w:tcPr>
            <w:tcW w:w="5958"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74"/>
        </w:trPr>
        <w:tc>
          <w:tcPr>
            <w:tcW w:w="5958"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04F1C" w:rsidRPr="00520509" w:rsidTr="00C04F1C">
        <w:trPr>
          <w:trHeight w:val="384"/>
        </w:trPr>
        <w:tc>
          <w:tcPr>
            <w:tcW w:w="5931"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4F1C" w:rsidRPr="00520509" w:rsidTr="00C04F1C">
        <w:trPr>
          <w:trHeight w:val="230"/>
        </w:trPr>
        <w:tc>
          <w:tcPr>
            <w:tcW w:w="5931"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E3109C" w:rsidRPr="00520509" w:rsidRDefault="00E3109C"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E3109C" w:rsidRPr="00520509" w:rsidRDefault="00E3109C" w:rsidP="00C04F1C">
            <w:pPr>
              <w:spacing w:after="0"/>
              <w:rPr>
                <w:rFonts w:ascii="Calibri" w:eastAsiaTheme="minorEastAsia" w:hAnsi="Calibri" w:cs="Times New Roman"/>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04F1C" w:rsidRPr="00520509" w:rsidTr="00C04F1C">
        <w:trPr>
          <w:trHeight w:val="631"/>
        </w:trPr>
        <w:tc>
          <w:tcPr>
            <w:tcW w:w="5912"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3109C" w:rsidRPr="00520509" w:rsidRDefault="00E3109C" w:rsidP="00E310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4F1C" w:rsidRPr="00520509" w:rsidTr="00C04F1C">
        <w:trPr>
          <w:trHeight w:val="350"/>
        </w:trPr>
        <w:tc>
          <w:tcPr>
            <w:tcW w:w="5976" w:type="dxa"/>
            <w:tcBorders>
              <w:top w:val="nil"/>
              <w:left w:val="nil"/>
              <w:bottom w:val="single" w:sz="4" w:space="0" w:color="000000"/>
              <w:right w:val="nil"/>
            </w:tcBorders>
            <w:hideMark/>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E3109C" w:rsidRPr="00520509" w:rsidRDefault="00E3109C"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109C" w:rsidRPr="00520509" w:rsidRDefault="00E3109C"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9C4D59" w:rsidRPr="00520509" w:rsidRDefault="009C4D59"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E3109C" w:rsidRPr="00520509" w:rsidRDefault="00E3109C" w:rsidP="00783A66">
      <w:pPr>
        <w:spacing w:after="0" w:line="240" w:lineRule="auto"/>
        <w:ind w:left="5954"/>
        <w:jc w:val="right"/>
        <w:rPr>
          <w:rFonts w:ascii="Times New Roman" w:eastAsia="Times New Roman" w:hAnsi="Times New Roman" w:cs="Times New Roman"/>
          <w:i/>
          <w:iCs/>
          <w:sz w:val="24"/>
          <w:szCs w:val="24"/>
          <w:lang w:eastAsia="ru-RU"/>
        </w:rPr>
      </w:pPr>
    </w:p>
    <w:p w:rsidR="00630806" w:rsidRDefault="00783A66" w:rsidP="009C741E">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E20571">
        <w:rPr>
          <w:rFonts w:ascii="Times New Roman" w:eastAsia="Times New Roman" w:hAnsi="Times New Roman" w:cs="Times New Roman"/>
          <w:i/>
          <w:iCs/>
          <w:sz w:val="24"/>
          <w:szCs w:val="24"/>
          <w:lang w:eastAsia="ru-RU"/>
        </w:rPr>
        <w:t>6</w:t>
      </w:r>
    </w:p>
    <w:p w:rsidR="009C741E" w:rsidRPr="009C741E" w:rsidRDefault="009C741E" w:rsidP="009C741E">
      <w:pPr>
        <w:spacing w:after="0" w:line="240" w:lineRule="auto"/>
        <w:ind w:left="5954"/>
        <w:jc w:val="right"/>
        <w:rPr>
          <w:rFonts w:ascii="Times New Roman" w:eastAsia="Times New Roman" w:hAnsi="Times New Roman" w:cs="Times New Roman"/>
          <w:sz w:val="24"/>
          <w:szCs w:val="24"/>
          <w:lang w:eastAsia="ru-RU"/>
        </w:rPr>
      </w:pPr>
    </w:p>
    <w:p w:rsidR="00630806" w:rsidRPr="00520509" w:rsidRDefault="00630806" w:rsidP="00630806">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30806" w:rsidRPr="00520509" w:rsidRDefault="00630806" w:rsidP="00630806">
      <w:pPr>
        <w:spacing w:after="0" w:line="240" w:lineRule="auto"/>
        <w:jc w:val="center"/>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firstLine="709"/>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BB5474"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hAnsi="Times New Roman"/>
          <w:sz w:val="24"/>
          <w:szCs w:val="24"/>
        </w:rPr>
        <w:t xml:space="preserve"> заключили настоящий Договор о нижеследующем:</w:t>
      </w:r>
    </w:p>
    <w:p w:rsidR="00630806" w:rsidRPr="00520509" w:rsidRDefault="00630806" w:rsidP="00630806">
      <w:pPr>
        <w:spacing w:after="0" w:line="240" w:lineRule="auto"/>
        <w:ind w:firstLine="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2E538A">
        <w:rPr>
          <w:rFonts w:ascii="Times New Roman" w:hAnsi="Times New Roman"/>
          <w:b/>
          <w:sz w:val="24"/>
          <w:szCs w:val="24"/>
        </w:rPr>
        <w:t>помещение на втором этаже № 15 общей площадью 17,3 кв. м</w:t>
      </w:r>
      <w:r w:rsidRPr="00520509">
        <w:rPr>
          <w:rFonts w:ascii="Times New Roman" w:hAnsi="Times New Roman"/>
          <w:sz w:val="24"/>
          <w:szCs w:val="24"/>
        </w:rPr>
        <w:t>.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30806" w:rsidRPr="00520509" w:rsidRDefault="00630806"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w:t>
      </w:r>
      <w:r w:rsidR="001E52BB" w:rsidRPr="00520509">
        <w:rPr>
          <w:rFonts w:ascii="Times New Roman" w:hAnsi="Times New Roman"/>
          <w:sz w:val="24"/>
          <w:szCs w:val="24"/>
        </w:rPr>
        <w:t>ма-передачи нежилого помещения»;</w:t>
      </w:r>
    </w:p>
    <w:p w:rsidR="001E52BB" w:rsidRPr="00520509" w:rsidRDefault="001E52BB" w:rsidP="00630806">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30806" w:rsidRPr="00520509" w:rsidRDefault="00630806" w:rsidP="00630806">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ind w:firstLine="708"/>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30806" w:rsidRPr="00520509" w:rsidRDefault="00630806" w:rsidP="00630806">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30806" w:rsidRPr="00520509" w:rsidRDefault="00630806" w:rsidP="00630806">
      <w:pPr>
        <w:autoSpaceDE w:val="0"/>
        <w:autoSpaceDN w:val="0"/>
        <w:adjustRightInd w:val="0"/>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205427"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205427" w:rsidRPr="00520509" w:rsidRDefault="00205427" w:rsidP="0020542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е) более двух раз по истечении установленного Договором срока платежа допускает просрочку и/или не вносит арендную плату;</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30806" w:rsidRPr="00520509" w:rsidRDefault="00630806" w:rsidP="00630806">
      <w:pPr>
        <w:spacing w:after="0" w:line="240" w:lineRule="auto"/>
        <w:ind w:left="709"/>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w:t>
      </w:r>
      <w:r w:rsidRPr="00520509">
        <w:rPr>
          <w:rFonts w:ascii="Times New Roman" w:hAnsi="Times New Roman"/>
          <w:sz w:val="24"/>
          <w:szCs w:val="24"/>
        </w:rPr>
        <w:lastRenderedPageBreak/>
        <w:t>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30806" w:rsidRPr="00520509" w:rsidRDefault="00630806" w:rsidP="00630806">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30806" w:rsidRPr="00520509" w:rsidRDefault="00630806" w:rsidP="00630806">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30806" w:rsidRPr="00520509" w:rsidRDefault="00630806" w:rsidP="00630806">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30806" w:rsidRPr="00520509" w:rsidRDefault="00630806" w:rsidP="00630806">
      <w:pPr>
        <w:spacing w:after="0" w:line="240" w:lineRule="auto"/>
        <w:ind w:left="284"/>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 17,3 кв. м.</w:t>
      </w:r>
    </w:p>
    <w:p w:rsidR="00630806" w:rsidRPr="00520509" w:rsidRDefault="00630806" w:rsidP="000970B9">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15 на втором этаже в МАУ «Бизнес-инкубатор «Новация» в соответствии с Отчетом </w:t>
      </w:r>
      <w:r w:rsidR="000970B9" w:rsidRPr="000970B9">
        <w:rPr>
          <w:rFonts w:ascii="Times New Roman" w:hAnsi="Times New Roman"/>
          <w:sz w:val="24"/>
          <w:szCs w:val="24"/>
        </w:rPr>
        <w:t>№ 11/17-4737 от 13 ноября 2017 г.</w:t>
      </w:r>
      <w:r w:rsidRPr="00520509">
        <w:rPr>
          <w:rFonts w:ascii="Times New Roman" w:hAnsi="Times New Roman"/>
          <w:sz w:val="24"/>
          <w:szCs w:val="24"/>
        </w:rPr>
        <w:t xml:space="preserve">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w:t>
      </w:r>
      <w:r w:rsidR="00972F3A" w:rsidRPr="00520509">
        <w:rPr>
          <w:rFonts w:ascii="Times New Roman" w:hAnsi="Times New Roman"/>
          <w:sz w:val="24"/>
          <w:szCs w:val="24"/>
        </w:rPr>
        <w:t>8</w:t>
      </w:r>
      <w:r w:rsidR="000970B9">
        <w:rPr>
          <w:rFonts w:ascii="Times New Roman" w:hAnsi="Times New Roman"/>
          <w:sz w:val="24"/>
          <w:szCs w:val="24"/>
        </w:rPr>
        <w:t>3</w:t>
      </w:r>
      <w:r w:rsidRPr="00520509">
        <w:rPr>
          <w:rFonts w:ascii="Times New Roman" w:hAnsi="Times New Roman"/>
          <w:sz w:val="24"/>
          <w:szCs w:val="24"/>
        </w:rPr>
        <w:t xml:space="preserve"> (сто </w:t>
      </w:r>
      <w:r w:rsidR="00972F3A" w:rsidRPr="00520509">
        <w:rPr>
          <w:rFonts w:ascii="Times New Roman" w:hAnsi="Times New Roman"/>
          <w:sz w:val="24"/>
          <w:szCs w:val="24"/>
        </w:rPr>
        <w:t>во</w:t>
      </w:r>
      <w:r w:rsidRPr="00520509">
        <w:rPr>
          <w:rFonts w:ascii="Times New Roman" w:hAnsi="Times New Roman"/>
          <w:sz w:val="24"/>
          <w:szCs w:val="24"/>
        </w:rPr>
        <w:t xml:space="preserve">семьдесят </w:t>
      </w:r>
      <w:r w:rsidR="000970B9">
        <w:rPr>
          <w:rFonts w:ascii="Times New Roman" w:hAnsi="Times New Roman"/>
          <w:sz w:val="24"/>
          <w:szCs w:val="24"/>
        </w:rPr>
        <w:t>три</w:t>
      </w:r>
      <w:r w:rsidRPr="00520509">
        <w:rPr>
          <w:rFonts w:ascii="Times New Roman" w:hAnsi="Times New Roman"/>
          <w:sz w:val="24"/>
          <w:szCs w:val="24"/>
        </w:rPr>
        <w:t>) рубля 0</w:t>
      </w:r>
      <w:r w:rsidR="000970B9">
        <w:rPr>
          <w:rFonts w:ascii="Times New Roman" w:hAnsi="Times New Roman"/>
          <w:sz w:val="24"/>
          <w:szCs w:val="24"/>
        </w:rPr>
        <w:t>1</w:t>
      </w:r>
      <w:r w:rsidRPr="00520509">
        <w:rPr>
          <w:rFonts w:ascii="Times New Roman" w:hAnsi="Times New Roman"/>
          <w:sz w:val="24"/>
          <w:szCs w:val="24"/>
        </w:rPr>
        <w:t xml:space="preserve"> коп. за 1 кв. м в месяц (без учёта НДС).</w:t>
      </w:r>
    </w:p>
    <w:p w:rsidR="00630806" w:rsidRPr="00520509"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 первый год аренды составляет:  17,3 кв.м. х </w:t>
      </w:r>
      <w:r w:rsidR="000970B9">
        <w:rPr>
          <w:rFonts w:ascii="Times New Roman" w:hAnsi="Times New Roman"/>
          <w:sz w:val="24"/>
          <w:szCs w:val="24"/>
        </w:rPr>
        <w:t>73,20</w:t>
      </w:r>
      <w:r w:rsidRPr="00520509">
        <w:rPr>
          <w:rFonts w:ascii="Times New Roman" w:hAnsi="Times New Roman"/>
          <w:sz w:val="24"/>
          <w:szCs w:val="24"/>
        </w:rPr>
        <w:t xml:space="preserve"> руб./месяц = 1</w:t>
      </w:r>
      <w:r w:rsidR="000970B9">
        <w:rPr>
          <w:rFonts w:ascii="Times New Roman" w:hAnsi="Times New Roman"/>
          <w:sz w:val="24"/>
          <w:szCs w:val="24"/>
        </w:rPr>
        <w:t> </w:t>
      </w:r>
      <w:r w:rsidR="00972F3A" w:rsidRPr="00520509">
        <w:rPr>
          <w:rFonts w:ascii="Times New Roman" w:hAnsi="Times New Roman"/>
          <w:sz w:val="24"/>
          <w:szCs w:val="24"/>
        </w:rPr>
        <w:t>2</w:t>
      </w:r>
      <w:r w:rsidR="000970B9">
        <w:rPr>
          <w:rFonts w:ascii="Times New Roman" w:hAnsi="Times New Roman"/>
          <w:sz w:val="24"/>
          <w:szCs w:val="24"/>
        </w:rPr>
        <w:t>66,4</w:t>
      </w:r>
      <w:r w:rsidR="00972F3A" w:rsidRPr="00520509">
        <w:rPr>
          <w:rFonts w:ascii="Times New Roman" w:hAnsi="Times New Roman"/>
          <w:sz w:val="24"/>
          <w:szCs w:val="24"/>
        </w:rPr>
        <w:t>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17,3 кв.м. х </w:t>
      </w:r>
      <w:r w:rsidR="00972F3A" w:rsidRPr="00520509">
        <w:rPr>
          <w:rFonts w:ascii="Times New Roman" w:hAnsi="Times New Roman"/>
          <w:sz w:val="24"/>
          <w:szCs w:val="24"/>
        </w:rPr>
        <w:t>109,</w:t>
      </w:r>
      <w:r w:rsidR="000970B9">
        <w:rPr>
          <w:rFonts w:ascii="Times New Roman" w:hAnsi="Times New Roman"/>
          <w:sz w:val="24"/>
          <w:szCs w:val="24"/>
        </w:rPr>
        <w:t>80</w:t>
      </w:r>
      <w:r w:rsidRPr="00520509">
        <w:rPr>
          <w:rFonts w:ascii="Times New Roman" w:hAnsi="Times New Roman"/>
          <w:sz w:val="24"/>
          <w:szCs w:val="24"/>
        </w:rPr>
        <w:t xml:space="preserve"> руб./месяц = </w:t>
      </w:r>
      <w:r w:rsidR="00FD541A" w:rsidRPr="00520509">
        <w:rPr>
          <w:rFonts w:ascii="Times New Roman" w:hAnsi="Times New Roman"/>
          <w:sz w:val="24"/>
          <w:szCs w:val="24"/>
        </w:rPr>
        <w:t>1</w:t>
      </w:r>
      <w:r w:rsidR="00972F3A" w:rsidRPr="00520509">
        <w:rPr>
          <w:rFonts w:ascii="Times New Roman" w:hAnsi="Times New Roman"/>
          <w:sz w:val="24"/>
          <w:szCs w:val="24"/>
        </w:rPr>
        <w:t> 8</w:t>
      </w:r>
      <w:r w:rsidR="000970B9">
        <w:rPr>
          <w:rFonts w:ascii="Times New Roman" w:hAnsi="Times New Roman"/>
          <w:sz w:val="24"/>
          <w:szCs w:val="24"/>
        </w:rPr>
        <w:t>9</w:t>
      </w:r>
      <w:r w:rsidR="00972F3A" w:rsidRPr="00520509">
        <w:rPr>
          <w:rFonts w:ascii="Times New Roman" w:hAnsi="Times New Roman"/>
          <w:sz w:val="24"/>
          <w:szCs w:val="24"/>
        </w:rPr>
        <w:t>9,</w:t>
      </w:r>
      <w:r w:rsidR="000970B9">
        <w:rPr>
          <w:rFonts w:ascii="Times New Roman" w:hAnsi="Times New Roman"/>
          <w:sz w:val="24"/>
          <w:szCs w:val="24"/>
        </w:rPr>
        <w:t>6</w:t>
      </w:r>
      <w:r w:rsidR="00972F3A" w:rsidRPr="00520509">
        <w:rPr>
          <w:rFonts w:ascii="Times New Roman" w:hAnsi="Times New Roman"/>
          <w:sz w:val="24"/>
          <w:szCs w:val="24"/>
        </w:rPr>
        <w:t>0</w:t>
      </w:r>
      <w:r w:rsidRPr="00520509">
        <w:rPr>
          <w:rFonts w:ascii="Times New Roman" w:hAnsi="Times New Roman"/>
          <w:sz w:val="24"/>
          <w:szCs w:val="24"/>
        </w:rPr>
        <w:t xml:space="preserve"> руб./месяц;</w:t>
      </w:r>
    </w:p>
    <w:p w:rsidR="00630806" w:rsidRPr="00520509" w:rsidRDefault="00630806" w:rsidP="00630806">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17,3 кв.м. х </w:t>
      </w:r>
      <w:r w:rsidR="00972F3A" w:rsidRPr="00520509">
        <w:rPr>
          <w:rFonts w:ascii="Times New Roman" w:hAnsi="Times New Roman"/>
          <w:sz w:val="24"/>
          <w:szCs w:val="24"/>
        </w:rPr>
        <w:t>18</w:t>
      </w:r>
      <w:r w:rsidR="000970B9">
        <w:rPr>
          <w:rFonts w:ascii="Times New Roman" w:hAnsi="Times New Roman"/>
          <w:sz w:val="24"/>
          <w:szCs w:val="24"/>
        </w:rPr>
        <w:t>3</w:t>
      </w:r>
      <w:r w:rsidR="00972F3A" w:rsidRPr="00520509">
        <w:rPr>
          <w:rFonts w:ascii="Times New Roman" w:hAnsi="Times New Roman"/>
          <w:sz w:val="24"/>
          <w:szCs w:val="24"/>
        </w:rPr>
        <w:t>,0</w:t>
      </w:r>
      <w:r w:rsidR="000970B9">
        <w:rPr>
          <w:rFonts w:ascii="Times New Roman" w:hAnsi="Times New Roman"/>
          <w:sz w:val="24"/>
          <w:szCs w:val="24"/>
        </w:rPr>
        <w:t>1</w:t>
      </w:r>
      <w:r w:rsidRPr="00520509">
        <w:rPr>
          <w:rFonts w:ascii="Times New Roman" w:hAnsi="Times New Roman"/>
          <w:sz w:val="24"/>
          <w:szCs w:val="24"/>
        </w:rPr>
        <w:t xml:space="preserve"> руб./месяц = </w:t>
      </w:r>
      <w:r w:rsidR="00FD541A" w:rsidRPr="00520509">
        <w:rPr>
          <w:rFonts w:ascii="Times New Roman" w:hAnsi="Times New Roman"/>
          <w:sz w:val="24"/>
          <w:szCs w:val="24"/>
        </w:rPr>
        <w:t>3</w:t>
      </w:r>
      <w:r w:rsidR="00972F3A" w:rsidRPr="00520509">
        <w:rPr>
          <w:rFonts w:ascii="Times New Roman" w:hAnsi="Times New Roman"/>
          <w:sz w:val="24"/>
          <w:szCs w:val="24"/>
        </w:rPr>
        <w:t> 1</w:t>
      </w:r>
      <w:r w:rsidR="000970B9">
        <w:rPr>
          <w:rFonts w:ascii="Times New Roman" w:hAnsi="Times New Roman"/>
          <w:sz w:val="24"/>
          <w:szCs w:val="24"/>
        </w:rPr>
        <w:t>66</w:t>
      </w:r>
      <w:r w:rsidR="00972F3A" w:rsidRPr="00520509">
        <w:rPr>
          <w:rFonts w:ascii="Times New Roman" w:hAnsi="Times New Roman"/>
          <w:sz w:val="24"/>
          <w:szCs w:val="24"/>
        </w:rPr>
        <w:t>,00</w:t>
      </w:r>
      <w:r w:rsidRPr="00520509">
        <w:rPr>
          <w:rFonts w:ascii="Times New Roman" w:hAnsi="Times New Roman"/>
          <w:sz w:val="24"/>
          <w:szCs w:val="24"/>
        </w:rPr>
        <w:t xml:space="preserve"> руб./месяц.</w:t>
      </w:r>
    </w:p>
    <w:p w:rsidR="00630806" w:rsidRDefault="00630806" w:rsidP="00630806">
      <w:pPr>
        <w:numPr>
          <w:ilvl w:val="0"/>
          <w:numId w:val="13"/>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A479BF" w:rsidRPr="00A479BF" w:rsidRDefault="00A479BF" w:rsidP="00A479BF">
      <w:pPr>
        <w:numPr>
          <w:ilvl w:val="0"/>
          <w:numId w:val="13"/>
        </w:numPr>
        <w:spacing w:after="0" w:line="240" w:lineRule="auto"/>
        <w:jc w:val="both"/>
        <w:rPr>
          <w:rFonts w:ascii="Times New Roman" w:hAnsi="Times New Roman"/>
          <w:sz w:val="24"/>
          <w:szCs w:val="24"/>
        </w:rPr>
      </w:pPr>
      <w:r w:rsidRPr="00A479BF">
        <w:rPr>
          <w:rFonts w:ascii="Times New Roman" w:hAnsi="Times New Roman"/>
          <w:sz w:val="24"/>
          <w:szCs w:val="24"/>
        </w:rPr>
        <w:t xml:space="preserve">Размер арендной платы с «_____» _________ по «____» __________ составляет: </w:t>
      </w:r>
    </w:p>
    <w:p w:rsidR="00A479BF" w:rsidRPr="00520509" w:rsidRDefault="00A479BF" w:rsidP="00A479BF">
      <w:pPr>
        <w:spacing w:after="0" w:line="240" w:lineRule="auto"/>
        <w:ind w:left="720"/>
        <w:jc w:val="both"/>
        <w:rPr>
          <w:rFonts w:ascii="Times New Roman" w:hAnsi="Times New Roman"/>
          <w:sz w:val="24"/>
          <w:szCs w:val="24"/>
        </w:rPr>
      </w:pPr>
      <w:r w:rsidRPr="00A479BF">
        <w:rPr>
          <w:rFonts w:ascii="Times New Roman" w:hAnsi="Times New Roman"/>
          <w:sz w:val="24"/>
          <w:szCs w:val="24"/>
        </w:rPr>
        <w:t xml:space="preserve">                   </w:t>
      </w:r>
      <w:r>
        <w:rPr>
          <w:rFonts w:ascii="Times New Roman" w:hAnsi="Times New Roman"/>
          <w:sz w:val="24"/>
          <w:szCs w:val="24"/>
        </w:rPr>
        <w:t>17,3</w:t>
      </w:r>
      <w:r w:rsidRPr="00A479BF">
        <w:rPr>
          <w:rFonts w:ascii="Times New Roman" w:hAnsi="Times New Roman"/>
          <w:sz w:val="24"/>
          <w:szCs w:val="24"/>
        </w:rPr>
        <w:t xml:space="preserve"> кв.м. х _______________ руб./кв.м. = __________ руб./месяц.</w:t>
      </w:r>
    </w:p>
    <w:p w:rsidR="00630806" w:rsidRPr="00520509" w:rsidRDefault="00630806" w:rsidP="00630806">
      <w:pPr>
        <w:spacing w:after="0" w:line="240" w:lineRule="auto"/>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spacing w:after="0" w:line="240" w:lineRule="auto"/>
        <w:ind w:left="992"/>
        <w:jc w:val="both"/>
        <w:rPr>
          <w:rFonts w:ascii="Times New Roman" w:hAnsi="Times New Roman"/>
          <w:sz w:val="24"/>
          <w:szCs w:val="24"/>
        </w:rPr>
      </w:pPr>
    </w:p>
    <w:p w:rsidR="00630806" w:rsidRPr="00520509" w:rsidRDefault="00630806" w:rsidP="00630806">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30806" w:rsidRPr="00520509" w:rsidRDefault="00630806" w:rsidP="00630806">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30806" w:rsidRPr="00520509" w:rsidRDefault="00630806" w:rsidP="00630806">
      <w:pPr>
        <w:spacing w:after="0" w:line="240" w:lineRule="auto"/>
        <w:ind w:left="5103"/>
        <w:jc w:val="center"/>
        <w:rPr>
          <w:rFonts w:ascii="Times New Roman" w:hAnsi="Times New Roman"/>
          <w:sz w:val="24"/>
          <w:szCs w:val="24"/>
        </w:rPr>
      </w:pP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30806" w:rsidRPr="00520509" w:rsidRDefault="00630806" w:rsidP="00630806">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30806" w:rsidRPr="00520509" w:rsidRDefault="00630806" w:rsidP="00630806">
      <w:pPr>
        <w:spacing w:after="0" w:line="240" w:lineRule="auto"/>
        <w:ind w:left="284"/>
        <w:jc w:val="both"/>
        <w:rPr>
          <w:rFonts w:ascii="Times New Roman" w:hAnsi="Times New Roman"/>
          <w:sz w:val="24"/>
          <w:szCs w:val="24"/>
        </w:rPr>
      </w:pPr>
    </w:p>
    <w:p w:rsidR="00630806" w:rsidRPr="00520509" w:rsidRDefault="00630806" w:rsidP="00630806">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30806" w:rsidRPr="00520509" w:rsidRDefault="00630806" w:rsidP="00630806">
      <w:pPr>
        <w:spacing w:after="0" w:line="240" w:lineRule="auto"/>
        <w:ind w:left="284" w:firstLine="720"/>
        <w:jc w:val="both"/>
        <w:rPr>
          <w:rFonts w:ascii="Times New Roman" w:hAnsi="Times New Roman"/>
          <w:sz w:val="24"/>
          <w:szCs w:val="24"/>
        </w:rPr>
      </w:pP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15 общей площадью 17,3 кв. м. на условиях настоящего Договора.</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30806" w:rsidRPr="00520509" w:rsidRDefault="00630806" w:rsidP="00630806">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30806" w:rsidRPr="00520509" w:rsidRDefault="00630806" w:rsidP="0063080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30806" w:rsidRPr="00520509" w:rsidTr="005233E2">
        <w:trPr>
          <w:tblCellSpacing w:w="0" w:type="dxa"/>
        </w:trPr>
        <w:tc>
          <w:tcPr>
            <w:tcW w:w="457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30806" w:rsidRPr="00520509" w:rsidRDefault="00630806" w:rsidP="005233E2">
            <w:pPr>
              <w:spacing w:after="0" w:line="240" w:lineRule="auto"/>
              <w:jc w:val="both"/>
              <w:rPr>
                <w:rFonts w:ascii="Times New Roman" w:hAnsi="Times New Roman"/>
                <w:sz w:val="24"/>
                <w:szCs w:val="24"/>
              </w:rPr>
            </w:pPr>
          </w:p>
        </w:tc>
        <w:tc>
          <w:tcPr>
            <w:tcW w:w="4185" w:type="dxa"/>
            <w:hideMark/>
          </w:tcPr>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30806" w:rsidRPr="00520509" w:rsidRDefault="00630806" w:rsidP="005233E2">
            <w:pPr>
              <w:spacing w:after="0" w:line="240" w:lineRule="auto"/>
              <w:jc w:val="both"/>
              <w:rPr>
                <w:rFonts w:ascii="Times New Roman" w:hAnsi="Times New Roman"/>
                <w:sz w:val="24"/>
                <w:szCs w:val="24"/>
              </w:rPr>
            </w:pP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30806" w:rsidRPr="00520509" w:rsidRDefault="00630806" w:rsidP="005233E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30806" w:rsidRPr="00520509" w:rsidRDefault="00630806"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B76F8A" w:rsidRPr="00520509" w:rsidRDefault="00B76F8A" w:rsidP="007D331C">
      <w:pPr>
        <w:spacing w:after="0" w:line="240" w:lineRule="auto"/>
        <w:ind w:left="5954"/>
        <w:jc w:val="right"/>
        <w:rPr>
          <w:rFonts w:ascii="Times New Roman" w:eastAsia="Times New Roman" w:hAnsi="Times New Roman" w:cs="Times New Roman"/>
          <w:i/>
          <w:iCs/>
          <w:sz w:val="24"/>
          <w:szCs w:val="24"/>
          <w:lang w:eastAsia="ru-RU"/>
        </w:rPr>
      </w:pP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7D3DDB" w:rsidRPr="00520509" w:rsidRDefault="007D3DDB"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w:t>
      </w:r>
      <w:r w:rsidR="00A421C1">
        <w:rPr>
          <w:rFonts w:ascii="Times New Roman" w:eastAsiaTheme="minorEastAsia" w:hAnsi="Times New Roman" w:cs="Times New Roman"/>
          <w:sz w:val="24"/>
          <w:szCs w:val="24"/>
          <w:lang w:eastAsia="ru-RU"/>
        </w:rPr>
        <w:t xml:space="preserve">ликие Луки                                                                                                             </w:t>
      </w:r>
      <w:r w:rsidRPr="00520509">
        <w:rPr>
          <w:rFonts w:ascii="Times New Roman" w:eastAsiaTheme="minorEastAsia" w:hAnsi="Times New Roman" w:cs="Times New Roman"/>
          <w:sz w:val="24"/>
          <w:szCs w:val="24"/>
          <w:lang w:eastAsia="ru-RU"/>
        </w:rPr>
        <w:t>_____________20</w:t>
      </w:r>
      <w:r w:rsidR="0064725F">
        <w:rPr>
          <w:rFonts w:ascii="Times New Roman" w:eastAsiaTheme="minorEastAsia" w:hAnsi="Times New Roman" w:cs="Times New Roman"/>
          <w:sz w:val="24"/>
          <w:szCs w:val="24"/>
          <w:lang w:eastAsia="ru-RU"/>
        </w:rPr>
        <w:t>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64725F">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761"/>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775"/>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789"/>
        </w:trPr>
        <w:tc>
          <w:tcPr>
            <w:tcW w:w="10095"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64725F">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7D3DDB" w:rsidRPr="00520509" w:rsidRDefault="007D3DDB" w:rsidP="007D3DD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7D3DDB" w:rsidRPr="00520509" w:rsidTr="00A421C1">
        <w:trPr>
          <w:trHeight w:val="636"/>
          <w:tblHeader/>
        </w:trPr>
        <w:tc>
          <w:tcPr>
            <w:tcW w:w="66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7D3DDB" w:rsidRPr="00520509" w:rsidTr="00A421C1">
        <w:trPr>
          <w:trHeight w:val="276"/>
        </w:trPr>
        <w:tc>
          <w:tcPr>
            <w:tcW w:w="66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0"/>
                <w:szCs w:val="24"/>
                <w:lang w:eastAsia="ru-RU"/>
              </w:rPr>
            </w:pPr>
            <w:r w:rsidRPr="00A421C1">
              <w:rPr>
                <w:rFonts w:ascii="Times New Roman" w:eastAsiaTheme="minorEastAsia" w:hAnsi="Times New Roman" w:cs="Times New Roman"/>
                <w:sz w:val="20"/>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r>
      <w:tr w:rsidR="007D3DDB" w:rsidRPr="00520509" w:rsidTr="00A421C1">
        <w:trPr>
          <w:trHeight w:val="267"/>
        </w:trPr>
        <w:tc>
          <w:tcPr>
            <w:tcW w:w="66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0"/>
                <w:szCs w:val="24"/>
                <w:lang w:eastAsia="ru-RU"/>
              </w:rPr>
            </w:pPr>
            <w:r w:rsidRPr="00A421C1">
              <w:rPr>
                <w:rFonts w:ascii="Times New Roman" w:eastAsiaTheme="minorEastAsia" w:hAnsi="Times New Roman" w:cs="Times New Roman"/>
                <w:sz w:val="20"/>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r>
      <w:tr w:rsidR="007D3DDB" w:rsidRPr="00520509" w:rsidTr="00A421C1">
        <w:trPr>
          <w:trHeight w:val="260"/>
        </w:trPr>
        <w:tc>
          <w:tcPr>
            <w:tcW w:w="66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0"/>
                <w:szCs w:val="24"/>
                <w:lang w:eastAsia="ru-RU"/>
              </w:rPr>
            </w:pPr>
            <w:r w:rsidRPr="00A421C1">
              <w:rPr>
                <w:rFonts w:ascii="Times New Roman" w:eastAsiaTheme="minorEastAsia" w:hAnsi="Times New Roman" w:cs="Times New Roman"/>
                <w:sz w:val="20"/>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7D3DDB" w:rsidRPr="00A421C1"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18"/>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7D3DDB"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7D3DDB" w:rsidRPr="00520509" w:rsidTr="00A421C1">
        <w:trPr>
          <w:trHeight w:val="359"/>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A421C1">
        <w:trPr>
          <w:trHeight w:val="324"/>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7D3DDB" w:rsidRPr="00520509" w:rsidTr="00A421C1">
        <w:trPr>
          <w:trHeight w:val="415"/>
        </w:trPr>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7D3DDB" w:rsidRPr="00520509" w:rsidTr="00A421C1">
        <w:trPr>
          <w:trHeight w:val="347"/>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7D3DDB" w:rsidRPr="00520509" w:rsidTr="00C04F1C">
        <w:trPr>
          <w:trHeight w:val="390"/>
        </w:trPr>
        <w:tc>
          <w:tcPr>
            <w:tcW w:w="5967"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7D3DDB" w:rsidRPr="00520509" w:rsidTr="00C04F1C">
        <w:trPr>
          <w:trHeight w:val="609"/>
        </w:trPr>
        <w:tc>
          <w:tcPr>
            <w:tcW w:w="5940"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490"/>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7D3DDB" w:rsidRPr="00520509" w:rsidTr="00C04F1C">
        <w:trPr>
          <w:trHeight w:val="480"/>
        </w:trPr>
        <w:tc>
          <w:tcPr>
            <w:tcW w:w="5904"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40"/>
        </w:trPr>
        <w:tc>
          <w:tcPr>
            <w:tcW w:w="590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7D3DDB" w:rsidRPr="00520509" w:rsidRDefault="007D3DDB"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D3DDB" w:rsidRPr="00520509" w:rsidRDefault="007D3DDB" w:rsidP="007D3DDB">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7D3DDB" w:rsidRPr="00520509" w:rsidRDefault="007D3DDB" w:rsidP="007D3DDB">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7D3DDB" w:rsidRPr="00520509" w:rsidRDefault="0064725F" w:rsidP="007D3DDB">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7D3DDB"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64725F">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7D3DDB" w:rsidRPr="00520509" w:rsidTr="00C04F1C">
        <w:trPr>
          <w:trHeight w:val="79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7D3DDB" w:rsidRPr="00520509" w:rsidTr="00C04F1C">
        <w:trPr>
          <w:trHeight w:val="832"/>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7D3DDB" w:rsidRPr="00520509" w:rsidTr="00C04F1C">
        <w:trPr>
          <w:trHeight w:val="816"/>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7D3DDB" w:rsidRPr="00520509" w:rsidTr="00C04F1C">
        <w:trPr>
          <w:trHeight w:val="847"/>
        </w:trPr>
        <w:tc>
          <w:tcPr>
            <w:tcW w:w="10206"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7D3DDB" w:rsidRPr="00520509" w:rsidRDefault="007D3DDB" w:rsidP="007D3DDB">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F36621">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7D3DDB" w:rsidRPr="00520509" w:rsidRDefault="007D3DDB" w:rsidP="007D3DDB">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7D3DDB"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7D3DDB"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7D3DDB" w:rsidRPr="00520509" w:rsidRDefault="007D3DDB"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7D3DDB" w:rsidRPr="00520509" w:rsidRDefault="007D3DDB" w:rsidP="007D3DDB">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7D3DDB" w:rsidRPr="00520509" w:rsidTr="00C04F1C">
        <w:trPr>
          <w:trHeight w:val="524"/>
        </w:trPr>
        <w:tc>
          <w:tcPr>
            <w:tcW w:w="5913"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7D3DDB" w:rsidRPr="00520509" w:rsidTr="00C04F1C">
        <w:trPr>
          <w:trHeight w:val="440"/>
        </w:trPr>
        <w:tc>
          <w:tcPr>
            <w:tcW w:w="5859"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20"/>
        </w:trPr>
        <w:tc>
          <w:tcPr>
            <w:tcW w:w="58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7D3DDB" w:rsidRPr="00520509" w:rsidTr="00C04F1C">
        <w:trPr>
          <w:trHeight w:val="549"/>
        </w:trPr>
        <w:tc>
          <w:tcPr>
            <w:tcW w:w="5958"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74"/>
        </w:trPr>
        <w:tc>
          <w:tcPr>
            <w:tcW w:w="5958"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7D3DDB" w:rsidRPr="00520509" w:rsidTr="00C04F1C">
        <w:trPr>
          <w:trHeight w:val="384"/>
        </w:trPr>
        <w:tc>
          <w:tcPr>
            <w:tcW w:w="5931"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7D3DDB" w:rsidRPr="00520509" w:rsidTr="00C04F1C">
        <w:trPr>
          <w:trHeight w:val="230"/>
        </w:trPr>
        <w:tc>
          <w:tcPr>
            <w:tcW w:w="5931"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7D3DDB" w:rsidRPr="00520509" w:rsidRDefault="007D3DDB"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7D3DDB" w:rsidRPr="00520509" w:rsidRDefault="007D3DDB" w:rsidP="00C04F1C">
            <w:pPr>
              <w:spacing w:after="0"/>
              <w:rPr>
                <w:rFonts w:ascii="Calibri" w:eastAsiaTheme="minorEastAsia" w:hAnsi="Calibri" w:cs="Times New Roman"/>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7D3DDB" w:rsidRPr="00520509" w:rsidTr="00C04F1C">
        <w:trPr>
          <w:trHeight w:val="631"/>
        </w:trPr>
        <w:tc>
          <w:tcPr>
            <w:tcW w:w="5912"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D3DDB" w:rsidRPr="00520509" w:rsidRDefault="007D3DDB" w:rsidP="007D3D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7D3DDB" w:rsidRPr="00520509" w:rsidTr="00C04F1C">
        <w:trPr>
          <w:trHeight w:val="350"/>
        </w:trPr>
        <w:tc>
          <w:tcPr>
            <w:tcW w:w="5976" w:type="dxa"/>
            <w:tcBorders>
              <w:top w:val="nil"/>
              <w:left w:val="nil"/>
              <w:bottom w:val="single" w:sz="4" w:space="0" w:color="000000"/>
              <w:right w:val="nil"/>
            </w:tcBorders>
            <w:hideMark/>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7D3DDB" w:rsidRPr="00520509" w:rsidRDefault="007D3DDB"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7D3DDB" w:rsidRPr="00520509" w:rsidRDefault="007D3DDB"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7D3DDB" w:rsidRPr="00520509" w:rsidRDefault="007D3DDB"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01582E" w:rsidRPr="00520509" w:rsidRDefault="0001582E"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FF3E89" w:rsidRPr="00520509" w:rsidRDefault="00FF3E89" w:rsidP="00630806">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Проект договора аренды по лоту № 7</w:t>
      </w:r>
    </w:p>
    <w:p w:rsidR="0088584F" w:rsidRPr="00520509" w:rsidRDefault="0088584F" w:rsidP="0088584F">
      <w:pPr>
        <w:spacing w:after="0" w:line="240" w:lineRule="auto"/>
        <w:ind w:left="5954"/>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 xml:space="preserve">помещение на </w:t>
      </w:r>
      <w:r w:rsidR="0001582E">
        <w:rPr>
          <w:rFonts w:ascii="Times New Roman" w:eastAsia="Times New Roman" w:hAnsi="Times New Roman" w:cs="Times New Roman"/>
          <w:b/>
          <w:sz w:val="24"/>
          <w:szCs w:val="24"/>
          <w:lang w:eastAsia="ru-RU"/>
        </w:rPr>
        <w:t>третим</w:t>
      </w:r>
      <w:r w:rsidRPr="00ED19B9">
        <w:rPr>
          <w:rFonts w:ascii="Times New Roman" w:eastAsia="Times New Roman" w:hAnsi="Times New Roman" w:cs="Times New Roman"/>
          <w:b/>
          <w:sz w:val="24"/>
          <w:szCs w:val="24"/>
          <w:lang w:eastAsia="ru-RU"/>
        </w:rPr>
        <w:t xml:space="preserve"> этаже № 1 общей площадью 1</w:t>
      </w:r>
      <w:r w:rsidR="0001582E">
        <w:rPr>
          <w:rFonts w:ascii="Times New Roman" w:eastAsia="Times New Roman" w:hAnsi="Times New Roman" w:cs="Times New Roman"/>
          <w:b/>
          <w:sz w:val="24"/>
          <w:szCs w:val="24"/>
          <w:lang w:eastAsia="ru-RU"/>
        </w:rPr>
        <w:t>8</w:t>
      </w:r>
      <w:r w:rsidRPr="00ED19B9">
        <w:rPr>
          <w:rFonts w:ascii="Times New Roman" w:eastAsia="Times New Roman" w:hAnsi="Times New Roman" w:cs="Times New Roman"/>
          <w:b/>
          <w:sz w:val="24"/>
          <w:szCs w:val="24"/>
          <w:lang w:eastAsia="ru-RU"/>
        </w:rPr>
        <w:t>,</w:t>
      </w:r>
      <w:r w:rsidR="0001582E">
        <w:rPr>
          <w:rFonts w:ascii="Times New Roman" w:eastAsia="Times New Roman" w:hAnsi="Times New Roman" w:cs="Times New Roman"/>
          <w:b/>
          <w:sz w:val="24"/>
          <w:szCs w:val="24"/>
          <w:lang w:eastAsia="ru-RU"/>
        </w:rPr>
        <w:t>9</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205427"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205427" w:rsidRPr="00520509" w:rsidRDefault="00205427" w:rsidP="0020542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88584F" w:rsidRPr="00520509" w:rsidRDefault="0088584F" w:rsidP="0088584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w:t>
      </w:r>
      <w:r w:rsidR="0001582E">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w:t>
      </w:r>
      <w:r w:rsidR="0001582E">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кв. м.</w:t>
      </w:r>
    </w:p>
    <w:p w:rsidR="0088584F" w:rsidRPr="00520509" w:rsidRDefault="0088584F" w:rsidP="00A421C1">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1 на </w:t>
      </w:r>
      <w:r w:rsidR="0001582E">
        <w:rPr>
          <w:rFonts w:ascii="Times New Roman" w:eastAsia="Times New Roman" w:hAnsi="Times New Roman" w:cs="Times New Roman"/>
          <w:sz w:val="24"/>
          <w:szCs w:val="24"/>
          <w:lang w:eastAsia="ru-RU"/>
        </w:rPr>
        <w:t>третьем</w:t>
      </w:r>
      <w:r w:rsidRPr="00520509">
        <w:rPr>
          <w:rFonts w:ascii="Times New Roman" w:eastAsia="Times New Roman" w:hAnsi="Times New Roman" w:cs="Times New Roman"/>
          <w:sz w:val="24"/>
          <w:szCs w:val="24"/>
          <w:lang w:eastAsia="ru-RU"/>
        </w:rPr>
        <w:t xml:space="preserve"> этаже в МАУ «Бизнес-инкубатор «Новация» в соответствии с Отчетом </w:t>
      </w:r>
      <w:r w:rsidR="00A421C1" w:rsidRPr="00A421C1">
        <w:rPr>
          <w:rFonts w:ascii="Times New Roman" w:eastAsia="Times New Roman" w:hAnsi="Times New Roman" w:cs="Times New Roman"/>
          <w:sz w:val="24"/>
          <w:szCs w:val="24"/>
          <w:lang w:eastAsia="ru-RU"/>
        </w:rPr>
        <w:t>№ 11/17-4737 от 13 ноября 2017 г.</w:t>
      </w:r>
      <w:r w:rsidRPr="00520509">
        <w:rPr>
          <w:rFonts w:ascii="Times New Roman" w:eastAsia="Times New Roman" w:hAnsi="Times New Roman" w:cs="Times New Roman"/>
          <w:sz w:val="24"/>
          <w:szCs w:val="24"/>
          <w:lang w:eastAsia="ru-RU"/>
        </w:rPr>
        <w:t xml:space="preserve">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sidR="0001582E">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(сто восемьдесят </w:t>
      </w:r>
      <w:r w:rsidR="0001582E">
        <w:rPr>
          <w:rFonts w:ascii="Times New Roman" w:eastAsia="Times New Roman" w:hAnsi="Times New Roman" w:cs="Times New Roman"/>
          <w:sz w:val="24"/>
          <w:szCs w:val="24"/>
          <w:lang w:eastAsia="ru-RU"/>
        </w:rPr>
        <w:t>три</w:t>
      </w:r>
      <w:r w:rsidRPr="00520509">
        <w:rPr>
          <w:rFonts w:ascii="Times New Roman" w:eastAsia="Times New Roman" w:hAnsi="Times New Roman" w:cs="Times New Roman"/>
          <w:sz w:val="24"/>
          <w:szCs w:val="24"/>
          <w:lang w:eastAsia="ru-RU"/>
        </w:rPr>
        <w:t>) рубл</w:t>
      </w:r>
      <w:r w:rsidR="00A421C1">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01582E">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коп. за 1 кв. м в месяц (без НДС).</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w:t>
      </w:r>
      <w:r w:rsidR="0001582E">
        <w:rPr>
          <w:rFonts w:ascii="Times New Roman" w:eastAsia="Times New Roman" w:hAnsi="Times New Roman" w:cs="Times New Roman"/>
          <w:sz w:val="24"/>
          <w:szCs w:val="24"/>
          <w:lang w:eastAsia="ru-RU"/>
        </w:rPr>
        <w:t>18,9</w:t>
      </w:r>
      <w:r w:rsidRPr="00520509">
        <w:rPr>
          <w:rFonts w:ascii="Times New Roman" w:eastAsia="Times New Roman" w:hAnsi="Times New Roman" w:cs="Times New Roman"/>
          <w:sz w:val="24"/>
          <w:szCs w:val="24"/>
          <w:lang w:eastAsia="ru-RU"/>
        </w:rPr>
        <w:t xml:space="preserve"> кв.м. х </w:t>
      </w:r>
      <w:r w:rsidR="00A421C1">
        <w:rPr>
          <w:rFonts w:ascii="Times New Roman" w:eastAsia="Times New Roman" w:hAnsi="Times New Roman" w:cs="Times New Roman"/>
          <w:sz w:val="24"/>
          <w:szCs w:val="24"/>
          <w:lang w:eastAsia="ru-RU"/>
        </w:rPr>
        <w:t>73,</w:t>
      </w:r>
      <w:r w:rsidR="0001582E">
        <w:rPr>
          <w:rFonts w:ascii="Times New Roman" w:eastAsia="Times New Roman" w:hAnsi="Times New Roman" w:cs="Times New Roman"/>
          <w:sz w:val="24"/>
          <w:szCs w:val="24"/>
          <w:lang w:eastAsia="ru-RU"/>
        </w:rPr>
        <w:t>21</w:t>
      </w:r>
      <w:r w:rsidRPr="00520509">
        <w:rPr>
          <w:rFonts w:ascii="Times New Roman" w:eastAsia="Times New Roman" w:hAnsi="Times New Roman" w:cs="Times New Roman"/>
          <w:sz w:val="24"/>
          <w:szCs w:val="24"/>
          <w:lang w:eastAsia="ru-RU"/>
        </w:rPr>
        <w:t xml:space="preserve"> руб./месяц = 1 </w:t>
      </w:r>
      <w:r w:rsidR="0001582E">
        <w:rPr>
          <w:rFonts w:ascii="Times New Roman" w:eastAsia="Times New Roman" w:hAnsi="Times New Roman" w:cs="Times New Roman"/>
          <w:sz w:val="24"/>
          <w:szCs w:val="24"/>
          <w:lang w:eastAsia="ru-RU"/>
        </w:rPr>
        <w:t>383</w:t>
      </w:r>
      <w:r w:rsidRPr="00520509">
        <w:rPr>
          <w:rFonts w:ascii="Times New Roman" w:eastAsia="Times New Roman" w:hAnsi="Times New Roman" w:cs="Times New Roman"/>
          <w:sz w:val="24"/>
          <w:szCs w:val="24"/>
          <w:lang w:eastAsia="ru-RU"/>
        </w:rPr>
        <w:t>,</w:t>
      </w:r>
      <w:r w:rsidR="00A421C1">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0 руб./месяц;</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sidR="0001582E">
        <w:rPr>
          <w:rFonts w:ascii="Times New Roman" w:eastAsia="Times New Roman" w:hAnsi="Times New Roman" w:cs="Times New Roman"/>
          <w:sz w:val="24"/>
          <w:szCs w:val="24"/>
          <w:lang w:eastAsia="ru-RU"/>
        </w:rPr>
        <w:t>18,9</w:t>
      </w:r>
      <w:r w:rsidRPr="00520509">
        <w:rPr>
          <w:rFonts w:ascii="Times New Roman" w:eastAsia="Times New Roman" w:hAnsi="Times New Roman" w:cs="Times New Roman"/>
          <w:sz w:val="24"/>
          <w:szCs w:val="24"/>
          <w:lang w:eastAsia="ru-RU"/>
        </w:rPr>
        <w:t xml:space="preserve"> кв.м. х 109,</w:t>
      </w:r>
      <w:r w:rsidR="0001582E">
        <w:rPr>
          <w:rFonts w:ascii="Times New Roman" w:eastAsia="Times New Roman" w:hAnsi="Times New Roman" w:cs="Times New Roman"/>
          <w:sz w:val="24"/>
          <w:szCs w:val="24"/>
          <w:lang w:eastAsia="ru-RU"/>
        </w:rPr>
        <w:t>81</w:t>
      </w:r>
      <w:r w:rsidRPr="00520509">
        <w:rPr>
          <w:rFonts w:ascii="Times New Roman" w:eastAsia="Times New Roman" w:hAnsi="Times New Roman" w:cs="Times New Roman"/>
          <w:sz w:val="24"/>
          <w:szCs w:val="24"/>
          <w:lang w:eastAsia="ru-RU"/>
        </w:rPr>
        <w:t xml:space="preserve"> руб./месяц = </w:t>
      </w:r>
      <w:r w:rsidR="0001582E">
        <w:rPr>
          <w:rFonts w:ascii="Times New Roman" w:eastAsia="Times New Roman" w:hAnsi="Times New Roman" w:cs="Times New Roman"/>
          <w:sz w:val="24"/>
          <w:szCs w:val="24"/>
          <w:lang w:eastAsia="ru-RU"/>
        </w:rPr>
        <w:t>2 075</w:t>
      </w:r>
      <w:r w:rsidRPr="00520509">
        <w:rPr>
          <w:rFonts w:ascii="Times New Roman" w:eastAsia="Times New Roman" w:hAnsi="Times New Roman" w:cs="Times New Roman"/>
          <w:sz w:val="24"/>
          <w:szCs w:val="24"/>
          <w:lang w:eastAsia="ru-RU"/>
        </w:rPr>
        <w:t>,</w:t>
      </w:r>
      <w:r w:rsidR="00A421C1">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0 руб./месяц;</w:t>
      </w:r>
    </w:p>
    <w:p w:rsidR="0088584F" w:rsidRPr="00520509" w:rsidRDefault="0088584F" w:rsidP="0088584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w:t>
      </w:r>
      <w:r w:rsidR="0001582E">
        <w:rPr>
          <w:rFonts w:ascii="Times New Roman" w:eastAsia="Times New Roman" w:hAnsi="Times New Roman" w:cs="Times New Roman"/>
          <w:sz w:val="24"/>
          <w:szCs w:val="24"/>
          <w:lang w:eastAsia="ru-RU"/>
        </w:rPr>
        <w:t>18,9</w:t>
      </w:r>
      <w:r w:rsidRPr="00520509">
        <w:rPr>
          <w:rFonts w:ascii="Times New Roman" w:eastAsia="Times New Roman" w:hAnsi="Times New Roman" w:cs="Times New Roman"/>
          <w:sz w:val="24"/>
          <w:szCs w:val="24"/>
          <w:lang w:eastAsia="ru-RU"/>
        </w:rPr>
        <w:t xml:space="preserve"> кв.м. х </w:t>
      </w:r>
      <w:r w:rsidR="0001582E">
        <w:rPr>
          <w:rFonts w:ascii="Times New Roman" w:eastAsia="Times New Roman" w:hAnsi="Times New Roman" w:cs="Times New Roman"/>
          <w:sz w:val="24"/>
          <w:szCs w:val="24"/>
          <w:lang w:eastAsia="ru-RU"/>
        </w:rPr>
        <w:t>183,02</w:t>
      </w:r>
      <w:r w:rsidRPr="00520509">
        <w:rPr>
          <w:rFonts w:ascii="Times New Roman" w:eastAsia="Times New Roman" w:hAnsi="Times New Roman" w:cs="Times New Roman"/>
          <w:sz w:val="24"/>
          <w:szCs w:val="24"/>
          <w:lang w:eastAsia="ru-RU"/>
        </w:rPr>
        <w:t xml:space="preserve"> руб./месяц = 3 </w:t>
      </w:r>
      <w:r w:rsidR="0001582E">
        <w:rPr>
          <w:rFonts w:ascii="Times New Roman" w:eastAsia="Times New Roman" w:hAnsi="Times New Roman" w:cs="Times New Roman"/>
          <w:sz w:val="24"/>
          <w:szCs w:val="24"/>
          <w:lang w:eastAsia="ru-RU"/>
        </w:rPr>
        <w:t>45</w:t>
      </w:r>
      <w:r w:rsidR="00A421C1">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,00 руб./месяц.</w:t>
      </w:r>
    </w:p>
    <w:p w:rsidR="0088584F"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D429F" w:rsidRPr="00DD429F" w:rsidRDefault="00DD429F" w:rsidP="00DD429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DD429F" w:rsidRPr="00520509" w:rsidRDefault="00DD429F" w:rsidP="00DD429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sidR="0001582E">
        <w:rPr>
          <w:rFonts w:ascii="Times New Roman" w:eastAsia="Times New Roman" w:hAnsi="Times New Roman" w:cs="Times New Roman"/>
          <w:sz w:val="24"/>
          <w:szCs w:val="24"/>
          <w:lang w:eastAsia="ru-RU"/>
        </w:rPr>
        <w:t>18,9</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w:t>
      </w:r>
      <w:r w:rsidR="0001582E">
        <w:rPr>
          <w:rFonts w:ascii="Times New Roman" w:eastAsia="Times New Roman" w:hAnsi="Times New Roman" w:cs="Times New Roman"/>
          <w:sz w:val="24"/>
          <w:szCs w:val="24"/>
          <w:lang w:eastAsia="ru-RU"/>
        </w:rPr>
        <w:t>18,9</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w:t>
      </w:r>
      <w:r w:rsidR="00585CF5">
        <w:rPr>
          <w:rFonts w:ascii="Times New Roman" w:eastAsiaTheme="minorEastAsia" w:hAnsi="Times New Roman" w:cs="Times New Roman"/>
          <w:b/>
          <w:bCs/>
          <w:sz w:val="24"/>
          <w:szCs w:val="24"/>
          <w:lang w:eastAsia="ru-RU"/>
        </w:rPr>
        <w:t xml:space="preserve"> №_______</w:t>
      </w:r>
    </w:p>
    <w:p w:rsidR="0088584F" w:rsidRPr="00520509" w:rsidRDefault="00585CF5"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88584F" w:rsidRPr="00520509">
        <w:rPr>
          <w:rFonts w:ascii="Times New Roman" w:eastAsiaTheme="minorEastAsia" w:hAnsi="Times New Roman" w:cs="Times New Roman"/>
          <w:sz w:val="24"/>
          <w:szCs w:val="24"/>
          <w:lang w:eastAsia="ru-RU"/>
        </w:rPr>
        <w:t>_____________20</w:t>
      </w:r>
      <w:r w:rsidR="0001582E">
        <w:rPr>
          <w:rFonts w:ascii="Times New Roman" w:eastAsiaTheme="minorEastAsia" w:hAnsi="Times New Roman" w:cs="Times New Roman"/>
          <w:sz w:val="24"/>
          <w:szCs w:val="24"/>
          <w:lang w:eastAsia="ru-RU"/>
        </w:rPr>
        <w:t>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01582E">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761"/>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789"/>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01582E">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sidR="00585CF5">
        <w:rPr>
          <w:rFonts w:ascii="Times New Roman" w:eastAsiaTheme="minorEastAsia" w:hAnsi="Times New Roman" w:cs="Times New Roman"/>
          <w:sz w:val="24"/>
          <w:szCs w:val="24"/>
          <w:lang w:eastAsia="ru-RU"/>
        </w:rPr>
        <w:t xml:space="preserve">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88584F" w:rsidRPr="00520509" w:rsidTr="0088584F">
        <w:trPr>
          <w:trHeight w:val="838"/>
          <w:tblHeader/>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88584F"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88584F" w:rsidRPr="00520509" w:rsidTr="0088584F">
        <w:trPr>
          <w:trHeight w:val="671"/>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53"/>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547"/>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88584F" w:rsidRPr="00520509" w:rsidTr="0088584F">
        <w:trPr>
          <w:trHeight w:val="455"/>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4"/>
        </w:trPr>
        <w:tc>
          <w:tcPr>
            <w:tcW w:w="5958" w:type="dxa"/>
            <w:tcBorders>
              <w:top w:val="single" w:sz="4" w:space="0" w:color="000000"/>
            </w:tcBorders>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0"/>
        </w:trPr>
        <w:tc>
          <w:tcPr>
            <w:tcW w:w="597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88584F" w:rsidRPr="00520509" w:rsidTr="0088584F">
        <w:trPr>
          <w:trHeight w:val="390"/>
        </w:trPr>
        <w:tc>
          <w:tcPr>
            <w:tcW w:w="5967"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195"/>
        </w:trPr>
        <w:tc>
          <w:tcPr>
            <w:tcW w:w="5967"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6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1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88584F" w:rsidRPr="00520509" w:rsidTr="0088584F">
        <w:trPr>
          <w:trHeight w:val="609"/>
        </w:trPr>
        <w:tc>
          <w:tcPr>
            <w:tcW w:w="5940"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304"/>
        </w:trPr>
        <w:tc>
          <w:tcPr>
            <w:tcW w:w="5940"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490"/>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5"/>
        </w:trPr>
        <w:tc>
          <w:tcPr>
            <w:tcW w:w="5913"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5"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84"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88584F" w:rsidRPr="00520509" w:rsidTr="0088584F">
        <w:trPr>
          <w:trHeight w:val="480"/>
        </w:trPr>
        <w:tc>
          <w:tcPr>
            <w:tcW w:w="5904"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40"/>
        </w:trPr>
        <w:tc>
          <w:tcPr>
            <w:tcW w:w="590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88584F" w:rsidRPr="00520509" w:rsidRDefault="0088584F" w:rsidP="0088584F">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keepNext/>
        <w:keepLines/>
        <w:spacing w:before="200" w:after="0"/>
        <w:jc w:val="center"/>
        <w:outlineLvl w:val="1"/>
        <w:rPr>
          <w:rFonts w:ascii="Times New Roman" w:eastAsia="Times New Roman" w:hAnsi="Times New Roman" w:cs="Times New Roman"/>
          <w:bCs/>
          <w:sz w:val="26"/>
          <w:szCs w:val="26"/>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Default="0088584F" w:rsidP="0088584F">
      <w:pPr>
        <w:spacing w:after="0" w:line="240" w:lineRule="auto"/>
        <w:jc w:val="right"/>
        <w:rPr>
          <w:rFonts w:ascii="Times New Roman" w:eastAsia="Times New Roman" w:hAnsi="Times New Roman" w:cs="Times New Roman"/>
          <w:sz w:val="24"/>
          <w:szCs w:val="24"/>
          <w:lang w:eastAsia="ru-RU"/>
        </w:rPr>
      </w:pPr>
    </w:p>
    <w:p w:rsidR="00585CF5" w:rsidRDefault="00585CF5" w:rsidP="0088584F">
      <w:pPr>
        <w:spacing w:after="0" w:line="240" w:lineRule="auto"/>
        <w:jc w:val="right"/>
        <w:rPr>
          <w:rFonts w:ascii="Times New Roman" w:eastAsia="Times New Roman" w:hAnsi="Times New Roman" w:cs="Times New Roman"/>
          <w:sz w:val="24"/>
          <w:szCs w:val="24"/>
          <w:lang w:eastAsia="ru-RU"/>
        </w:rPr>
      </w:pPr>
    </w:p>
    <w:p w:rsidR="00585CF5" w:rsidRDefault="00585CF5" w:rsidP="0088584F">
      <w:pPr>
        <w:spacing w:after="0" w:line="240" w:lineRule="auto"/>
        <w:jc w:val="right"/>
        <w:rPr>
          <w:rFonts w:ascii="Times New Roman" w:eastAsia="Times New Roman" w:hAnsi="Times New Roman" w:cs="Times New Roman"/>
          <w:sz w:val="24"/>
          <w:szCs w:val="24"/>
          <w:lang w:eastAsia="ru-RU"/>
        </w:rPr>
      </w:pPr>
    </w:p>
    <w:p w:rsidR="00585CF5" w:rsidRDefault="00585CF5" w:rsidP="0088584F">
      <w:pPr>
        <w:spacing w:after="0" w:line="240" w:lineRule="auto"/>
        <w:jc w:val="right"/>
        <w:rPr>
          <w:rFonts w:ascii="Times New Roman" w:eastAsia="Times New Roman" w:hAnsi="Times New Roman" w:cs="Times New Roman"/>
          <w:sz w:val="24"/>
          <w:szCs w:val="24"/>
          <w:lang w:eastAsia="ru-RU"/>
        </w:rPr>
      </w:pPr>
    </w:p>
    <w:p w:rsidR="00585CF5" w:rsidRPr="00520509" w:rsidRDefault="00585CF5"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w:t>
      </w:r>
      <w:r w:rsidR="00585CF5">
        <w:rPr>
          <w:rFonts w:ascii="Times New Roman" w:eastAsiaTheme="minorEastAsia" w:hAnsi="Times New Roman" w:cs="Times New Roman"/>
          <w:sz w:val="24"/>
          <w:szCs w:val="24"/>
          <w:lang w:eastAsia="ru-RU"/>
        </w:rPr>
        <w:t>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9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81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847"/>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88584F"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88584F"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88584F" w:rsidRPr="00520509" w:rsidRDefault="0088584F" w:rsidP="0088584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524"/>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88584F" w:rsidRPr="00520509" w:rsidTr="0088584F">
        <w:trPr>
          <w:trHeight w:val="440"/>
        </w:trPr>
        <w:tc>
          <w:tcPr>
            <w:tcW w:w="5859"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20"/>
        </w:trPr>
        <w:tc>
          <w:tcPr>
            <w:tcW w:w="58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88584F" w:rsidRPr="00520509" w:rsidTr="0088584F">
        <w:trPr>
          <w:trHeight w:val="549"/>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74"/>
        </w:trPr>
        <w:tc>
          <w:tcPr>
            <w:tcW w:w="59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88584F" w:rsidRPr="00520509" w:rsidTr="0088584F">
        <w:trPr>
          <w:trHeight w:val="384"/>
        </w:trPr>
        <w:tc>
          <w:tcPr>
            <w:tcW w:w="5931"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0"/>
        </w:trPr>
        <w:tc>
          <w:tcPr>
            <w:tcW w:w="593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88584F" w:rsidRPr="00520509" w:rsidTr="0088584F">
        <w:trPr>
          <w:trHeight w:val="631"/>
        </w:trPr>
        <w:tc>
          <w:tcPr>
            <w:tcW w:w="5912"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630806">
      <w:pPr>
        <w:spacing w:after="0" w:line="240" w:lineRule="auto"/>
        <w:ind w:left="5954"/>
        <w:jc w:val="right"/>
        <w:rPr>
          <w:rFonts w:ascii="Times New Roman" w:eastAsia="Times New Roman" w:hAnsi="Times New Roman" w:cs="Times New Roman"/>
          <w:i/>
          <w:iCs/>
          <w:sz w:val="24"/>
          <w:szCs w:val="24"/>
          <w:lang w:eastAsia="ru-RU"/>
        </w:rPr>
      </w:pPr>
    </w:p>
    <w:p w:rsidR="00630806" w:rsidRPr="00520509" w:rsidRDefault="00630806" w:rsidP="0063080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8584F" w:rsidRPr="00520509">
        <w:rPr>
          <w:rFonts w:ascii="Times New Roman" w:eastAsia="Times New Roman" w:hAnsi="Times New Roman" w:cs="Times New Roman"/>
          <w:i/>
          <w:iCs/>
          <w:sz w:val="24"/>
          <w:szCs w:val="24"/>
          <w:lang w:eastAsia="ru-RU"/>
        </w:rPr>
        <w:t>8</w:t>
      </w:r>
    </w:p>
    <w:p w:rsidR="00630806" w:rsidRPr="00520509" w:rsidRDefault="00630806" w:rsidP="007D331C">
      <w:pPr>
        <w:spacing w:after="0" w:line="240" w:lineRule="auto"/>
        <w:ind w:left="5954"/>
        <w:jc w:val="right"/>
        <w:rPr>
          <w:rFonts w:ascii="Times New Roman" w:eastAsia="Times New Roman" w:hAnsi="Times New Roman" w:cs="Times New Roman"/>
          <w:sz w:val="24"/>
          <w:szCs w:val="24"/>
          <w:lang w:eastAsia="ru-RU"/>
        </w:rPr>
      </w:pPr>
    </w:p>
    <w:p w:rsidR="007D331C" w:rsidRPr="00520509" w:rsidRDefault="007D331C" w:rsidP="007D331C">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EF5C1C"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7355D8">
        <w:rPr>
          <w:rFonts w:ascii="Times New Roman" w:eastAsia="Times New Roman" w:hAnsi="Times New Roman" w:cs="Times New Roman"/>
          <w:b/>
          <w:sz w:val="24"/>
          <w:szCs w:val="24"/>
          <w:lang w:eastAsia="ru-RU"/>
        </w:rPr>
        <w:t>помещение на третьем этаже № 2 общей площадью 20,1 кв. м</w:t>
      </w:r>
      <w:r w:rsidRPr="00520509">
        <w:rPr>
          <w:rFonts w:ascii="Times New Roman" w:eastAsia="Times New Roman" w:hAnsi="Times New Roman" w:cs="Times New Roman"/>
          <w:sz w:val="24"/>
          <w:szCs w:val="24"/>
          <w:lang w:eastAsia="ru-RU"/>
        </w:rPr>
        <w:t>.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7. Срок действия Договора, порядок его расторжения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9F24C6"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F24C6" w:rsidRPr="00520509" w:rsidRDefault="009F24C6" w:rsidP="009F24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е) более двух раз по истечении установленного Договором срока платежа допускает просрочку и/или не вносит арендную плату;</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w:t>
      </w:r>
      <w:r w:rsidRPr="00520509">
        <w:rPr>
          <w:rFonts w:ascii="Times New Roman" w:eastAsia="Times New Roman" w:hAnsi="Times New Roman" w:cs="Times New Roman"/>
          <w:sz w:val="24"/>
          <w:szCs w:val="24"/>
          <w:lang w:eastAsia="ru-RU"/>
        </w:rPr>
        <w:lastRenderedPageBreak/>
        <w:t>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7355D8" w:rsidRDefault="006475C9" w:rsidP="006475C9">
      <w:pPr>
        <w:spacing w:after="0" w:line="240" w:lineRule="auto"/>
        <w:jc w:val="both"/>
        <w:rPr>
          <w:rFonts w:ascii="Times New Roman" w:eastAsia="Times New Roman" w:hAnsi="Times New Roman" w:cs="Times New Roman"/>
          <w:b/>
          <w:sz w:val="24"/>
          <w:szCs w:val="24"/>
          <w:lang w:eastAsia="ru-RU"/>
        </w:rPr>
      </w:pPr>
      <w:r w:rsidRPr="007355D8">
        <w:rPr>
          <w:rFonts w:ascii="Times New Roman" w:eastAsia="Times New Roman" w:hAnsi="Times New Roman" w:cs="Times New Roman"/>
          <w:b/>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20,1 кв. м.</w:t>
      </w:r>
    </w:p>
    <w:p w:rsidR="006475C9" w:rsidRPr="00520509" w:rsidRDefault="006475C9" w:rsidP="00C31D52">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2 на третьем этаже в МАУ «Бизнес-инкубатор «Новация» в соответствии с</w:t>
      </w:r>
      <w:r w:rsidR="00AE2550" w:rsidRPr="00520509">
        <w:rPr>
          <w:rFonts w:ascii="Times New Roman" w:eastAsia="Times New Roman" w:hAnsi="Times New Roman" w:cs="Times New Roman"/>
          <w:sz w:val="24"/>
          <w:szCs w:val="24"/>
          <w:lang w:eastAsia="ru-RU"/>
        </w:rPr>
        <w:t xml:space="preserve"> Отчетом </w:t>
      </w:r>
      <w:r w:rsidR="00C31D52" w:rsidRPr="00C31D52">
        <w:rPr>
          <w:rFonts w:ascii="Times New Roman" w:eastAsia="Times New Roman" w:hAnsi="Times New Roman" w:cs="Times New Roman"/>
          <w:sz w:val="24"/>
          <w:szCs w:val="24"/>
          <w:lang w:eastAsia="ru-RU"/>
        </w:rPr>
        <w:t>№ 11/17-4737 от 13 ноября 2017 г.</w:t>
      </w:r>
      <w:r w:rsidR="00F87C39" w:rsidRPr="00520509">
        <w:rPr>
          <w:rFonts w:ascii="Times New Roman" w:eastAsia="Times New Roman" w:hAnsi="Times New Roman" w:cs="Times New Roman"/>
          <w:sz w:val="24"/>
          <w:szCs w:val="24"/>
          <w:lang w:eastAsia="ru-RU"/>
        </w:rPr>
        <w:t xml:space="preserve">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w:t>
      </w:r>
      <w:r w:rsidR="00AE2550" w:rsidRPr="00520509">
        <w:rPr>
          <w:rFonts w:ascii="Times New Roman" w:eastAsia="Times New Roman" w:hAnsi="Times New Roman" w:cs="Times New Roman"/>
          <w:sz w:val="24"/>
          <w:szCs w:val="24"/>
          <w:lang w:eastAsia="ru-RU"/>
        </w:rPr>
        <w:t xml:space="preserve"> составляет </w:t>
      </w:r>
      <w:r w:rsidR="005B299A" w:rsidRPr="00520509">
        <w:rPr>
          <w:rFonts w:ascii="Times New Roman" w:eastAsia="Times New Roman" w:hAnsi="Times New Roman" w:cs="Times New Roman"/>
          <w:sz w:val="24"/>
          <w:szCs w:val="24"/>
          <w:lang w:eastAsia="ru-RU"/>
        </w:rPr>
        <w:t>18</w:t>
      </w:r>
      <w:r w:rsidR="00C31D52">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w:t>
      </w:r>
      <w:r w:rsidR="00AE2550" w:rsidRPr="00520509">
        <w:rPr>
          <w:rFonts w:ascii="Times New Roman" w:eastAsia="Times New Roman" w:hAnsi="Times New Roman" w:cs="Times New Roman"/>
          <w:sz w:val="24"/>
          <w:szCs w:val="24"/>
          <w:lang w:eastAsia="ru-RU"/>
        </w:rPr>
        <w:t xml:space="preserve">сто </w:t>
      </w:r>
      <w:r w:rsidR="005B299A" w:rsidRPr="00520509">
        <w:rPr>
          <w:rFonts w:ascii="Times New Roman" w:eastAsia="Times New Roman" w:hAnsi="Times New Roman" w:cs="Times New Roman"/>
          <w:sz w:val="24"/>
          <w:szCs w:val="24"/>
          <w:lang w:eastAsia="ru-RU"/>
        </w:rPr>
        <w:t>во</w:t>
      </w:r>
      <w:r w:rsidR="00AE2550" w:rsidRPr="00520509">
        <w:rPr>
          <w:rFonts w:ascii="Times New Roman" w:eastAsia="Times New Roman" w:hAnsi="Times New Roman" w:cs="Times New Roman"/>
          <w:sz w:val="24"/>
          <w:szCs w:val="24"/>
          <w:lang w:eastAsia="ru-RU"/>
        </w:rPr>
        <w:t xml:space="preserve">семьдесят </w:t>
      </w:r>
      <w:r w:rsidR="00C31D52">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C31D52">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учёта НДС).</w:t>
      </w:r>
    </w:p>
    <w:p w:rsidR="006475C9" w:rsidRPr="0052050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20</w:t>
      </w:r>
      <w:r w:rsidR="00AE2550" w:rsidRPr="00520509">
        <w:rPr>
          <w:rFonts w:ascii="Times New Roman" w:eastAsia="Times New Roman" w:hAnsi="Times New Roman" w:cs="Times New Roman"/>
          <w:sz w:val="24"/>
          <w:szCs w:val="24"/>
          <w:lang w:eastAsia="ru-RU"/>
        </w:rPr>
        <w:t xml:space="preserve">,1 кв.м. х </w:t>
      </w:r>
      <w:r w:rsidR="00C31D52">
        <w:rPr>
          <w:rFonts w:ascii="Times New Roman" w:eastAsia="Times New Roman" w:hAnsi="Times New Roman" w:cs="Times New Roman"/>
          <w:sz w:val="24"/>
          <w:szCs w:val="24"/>
          <w:lang w:eastAsia="ru-RU"/>
        </w:rPr>
        <w:t>73,19</w:t>
      </w:r>
      <w:r w:rsidRPr="00520509">
        <w:rPr>
          <w:rFonts w:ascii="Times New Roman" w:eastAsia="Times New Roman" w:hAnsi="Times New Roman" w:cs="Times New Roman"/>
          <w:sz w:val="24"/>
          <w:szCs w:val="24"/>
          <w:lang w:eastAsia="ru-RU"/>
        </w:rPr>
        <w:t xml:space="preserve"> руб./месяц = 1</w:t>
      </w:r>
      <w:r w:rsidR="00C31D52">
        <w:rPr>
          <w:rFonts w:ascii="Times New Roman" w:eastAsia="Times New Roman" w:hAnsi="Times New Roman" w:cs="Times New Roman"/>
          <w:sz w:val="24"/>
          <w:szCs w:val="24"/>
          <w:lang w:eastAsia="ru-RU"/>
        </w:rPr>
        <w:t> </w:t>
      </w:r>
      <w:r w:rsidR="005B299A" w:rsidRPr="00520509">
        <w:rPr>
          <w:rFonts w:ascii="Times New Roman" w:eastAsia="Times New Roman" w:hAnsi="Times New Roman" w:cs="Times New Roman"/>
          <w:sz w:val="24"/>
          <w:szCs w:val="24"/>
          <w:lang w:eastAsia="ru-RU"/>
        </w:rPr>
        <w:t>4</w:t>
      </w:r>
      <w:r w:rsidR="00C31D52">
        <w:rPr>
          <w:rFonts w:ascii="Times New Roman" w:eastAsia="Times New Roman" w:hAnsi="Times New Roman" w:cs="Times New Roman"/>
          <w:sz w:val="24"/>
          <w:szCs w:val="24"/>
          <w:lang w:eastAsia="ru-RU"/>
        </w:rPr>
        <w:t>71,</w:t>
      </w:r>
      <w:r w:rsidR="005B299A" w:rsidRPr="00520509">
        <w:rPr>
          <w:rFonts w:ascii="Times New Roman" w:eastAsia="Times New Roman" w:hAnsi="Times New Roman" w:cs="Times New Roman"/>
          <w:sz w:val="24"/>
          <w:szCs w:val="24"/>
          <w:lang w:eastAsia="ru-RU"/>
        </w:rPr>
        <w:t>20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w:t>
      </w:r>
      <w:r w:rsidR="00AE2550" w:rsidRPr="00520509">
        <w:rPr>
          <w:rFonts w:ascii="Times New Roman" w:eastAsia="Times New Roman" w:hAnsi="Times New Roman" w:cs="Times New Roman"/>
          <w:sz w:val="24"/>
          <w:szCs w:val="24"/>
          <w:lang w:eastAsia="ru-RU"/>
        </w:rPr>
        <w:t>ренды составляет: 20,1 кв.м. х 10</w:t>
      </w:r>
      <w:r w:rsidR="005B299A" w:rsidRPr="00520509">
        <w:rPr>
          <w:rFonts w:ascii="Times New Roman" w:eastAsia="Times New Roman" w:hAnsi="Times New Roman" w:cs="Times New Roman"/>
          <w:sz w:val="24"/>
          <w:szCs w:val="24"/>
          <w:lang w:eastAsia="ru-RU"/>
        </w:rPr>
        <w:t>9,</w:t>
      </w:r>
      <w:r w:rsidR="00C31D52">
        <w:rPr>
          <w:rFonts w:ascii="Times New Roman" w:eastAsia="Times New Roman" w:hAnsi="Times New Roman" w:cs="Times New Roman"/>
          <w:sz w:val="24"/>
          <w:szCs w:val="24"/>
          <w:lang w:eastAsia="ru-RU"/>
        </w:rPr>
        <w:t>7</w:t>
      </w:r>
      <w:r w:rsidR="005B299A" w:rsidRPr="00520509">
        <w:rPr>
          <w:rFonts w:ascii="Times New Roman" w:eastAsia="Times New Roman" w:hAnsi="Times New Roman" w:cs="Times New Roman"/>
          <w:sz w:val="24"/>
          <w:szCs w:val="24"/>
          <w:lang w:eastAsia="ru-RU"/>
        </w:rPr>
        <w:t>9</w:t>
      </w:r>
      <w:r w:rsidR="00AE2550" w:rsidRPr="00520509">
        <w:rPr>
          <w:rFonts w:ascii="Times New Roman" w:eastAsia="Times New Roman" w:hAnsi="Times New Roman" w:cs="Times New Roman"/>
          <w:sz w:val="24"/>
          <w:szCs w:val="24"/>
          <w:lang w:eastAsia="ru-RU"/>
        </w:rPr>
        <w:t xml:space="preserve"> руб./месяц = 2</w:t>
      </w:r>
      <w:r w:rsidR="005B299A" w:rsidRPr="00520509">
        <w:rPr>
          <w:rFonts w:ascii="Times New Roman" w:eastAsia="Times New Roman" w:hAnsi="Times New Roman" w:cs="Times New Roman"/>
          <w:sz w:val="24"/>
          <w:szCs w:val="24"/>
          <w:lang w:eastAsia="ru-RU"/>
        </w:rPr>
        <w:t> </w:t>
      </w:r>
      <w:r w:rsidR="00C31D52">
        <w:rPr>
          <w:rFonts w:ascii="Times New Roman" w:eastAsia="Times New Roman" w:hAnsi="Times New Roman" w:cs="Times New Roman"/>
          <w:sz w:val="24"/>
          <w:szCs w:val="24"/>
          <w:lang w:eastAsia="ru-RU"/>
        </w:rPr>
        <w:t>206</w:t>
      </w:r>
      <w:r w:rsidR="005B299A" w:rsidRPr="00520509">
        <w:rPr>
          <w:rFonts w:ascii="Times New Roman" w:eastAsia="Times New Roman" w:hAnsi="Times New Roman" w:cs="Times New Roman"/>
          <w:sz w:val="24"/>
          <w:szCs w:val="24"/>
          <w:lang w:eastAsia="ru-RU"/>
        </w:rPr>
        <w:t>,80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составляет:   20,1 кв.м. х </w:t>
      </w:r>
      <w:r w:rsidR="005B299A" w:rsidRPr="00520509">
        <w:rPr>
          <w:rFonts w:ascii="Times New Roman" w:eastAsia="Times New Roman" w:hAnsi="Times New Roman" w:cs="Times New Roman"/>
          <w:sz w:val="24"/>
          <w:szCs w:val="24"/>
          <w:lang w:eastAsia="ru-RU"/>
        </w:rPr>
        <w:t>18</w:t>
      </w:r>
      <w:r w:rsidR="00C31D52">
        <w:rPr>
          <w:rFonts w:ascii="Times New Roman" w:eastAsia="Times New Roman" w:hAnsi="Times New Roman" w:cs="Times New Roman"/>
          <w:sz w:val="24"/>
          <w:szCs w:val="24"/>
          <w:lang w:eastAsia="ru-RU"/>
        </w:rPr>
        <w:t>2</w:t>
      </w:r>
      <w:r w:rsidR="005B299A" w:rsidRPr="00520509">
        <w:rPr>
          <w:rFonts w:ascii="Times New Roman" w:eastAsia="Times New Roman" w:hAnsi="Times New Roman" w:cs="Times New Roman"/>
          <w:sz w:val="24"/>
          <w:szCs w:val="24"/>
          <w:lang w:eastAsia="ru-RU"/>
        </w:rPr>
        <w:t>,99</w:t>
      </w:r>
      <w:r w:rsidR="00AE2550" w:rsidRPr="00520509">
        <w:rPr>
          <w:rFonts w:ascii="Times New Roman" w:eastAsia="Times New Roman" w:hAnsi="Times New Roman" w:cs="Times New Roman"/>
          <w:sz w:val="24"/>
          <w:szCs w:val="24"/>
          <w:lang w:eastAsia="ru-RU"/>
        </w:rPr>
        <w:t xml:space="preserve"> руб./месяц = 3</w:t>
      </w:r>
      <w:r w:rsidR="005B299A" w:rsidRPr="00520509">
        <w:rPr>
          <w:rFonts w:ascii="Times New Roman" w:eastAsia="Times New Roman" w:hAnsi="Times New Roman" w:cs="Times New Roman"/>
          <w:sz w:val="24"/>
          <w:szCs w:val="24"/>
          <w:lang w:eastAsia="ru-RU"/>
        </w:rPr>
        <w:t> 6</w:t>
      </w:r>
      <w:r w:rsidR="00C31D52">
        <w:rPr>
          <w:rFonts w:ascii="Times New Roman" w:eastAsia="Times New Roman" w:hAnsi="Times New Roman" w:cs="Times New Roman"/>
          <w:sz w:val="24"/>
          <w:szCs w:val="24"/>
          <w:lang w:eastAsia="ru-RU"/>
        </w:rPr>
        <w:t>7</w:t>
      </w:r>
      <w:r w:rsidR="005B299A" w:rsidRPr="00520509">
        <w:rPr>
          <w:rFonts w:ascii="Times New Roman" w:eastAsia="Times New Roman" w:hAnsi="Times New Roman" w:cs="Times New Roman"/>
          <w:sz w:val="24"/>
          <w:szCs w:val="24"/>
          <w:lang w:eastAsia="ru-RU"/>
        </w:rPr>
        <w:t>8,00</w:t>
      </w:r>
      <w:r w:rsidRPr="00520509">
        <w:rPr>
          <w:rFonts w:ascii="Times New Roman" w:eastAsia="Times New Roman" w:hAnsi="Times New Roman" w:cs="Times New Roman"/>
          <w:sz w:val="24"/>
          <w:szCs w:val="24"/>
          <w:lang w:eastAsia="ru-RU"/>
        </w:rPr>
        <w:t xml:space="preserve"> руб./месяц.</w:t>
      </w:r>
    </w:p>
    <w:p w:rsidR="006475C9" w:rsidRDefault="006475C9" w:rsidP="006475C9">
      <w:pPr>
        <w:numPr>
          <w:ilvl w:val="0"/>
          <w:numId w:val="24"/>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355D8" w:rsidRPr="007355D8" w:rsidRDefault="007355D8" w:rsidP="007355D8">
      <w:pPr>
        <w:numPr>
          <w:ilvl w:val="0"/>
          <w:numId w:val="24"/>
        </w:numPr>
        <w:spacing w:after="0" w:line="240" w:lineRule="auto"/>
        <w:jc w:val="both"/>
        <w:rPr>
          <w:rFonts w:ascii="Times New Roman" w:eastAsia="Times New Roman" w:hAnsi="Times New Roman" w:cs="Times New Roman"/>
          <w:sz w:val="24"/>
          <w:szCs w:val="24"/>
          <w:lang w:eastAsia="ru-RU"/>
        </w:rPr>
      </w:pPr>
      <w:r w:rsidRPr="007355D8">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7355D8" w:rsidRPr="00520509" w:rsidRDefault="007355D8" w:rsidP="007355D8">
      <w:pPr>
        <w:spacing w:after="0" w:line="240" w:lineRule="auto"/>
        <w:ind w:left="360"/>
        <w:jc w:val="both"/>
        <w:rPr>
          <w:rFonts w:ascii="Times New Roman" w:eastAsia="Times New Roman" w:hAnsi="Times New Roman" w:cs="Times New Roman"/>
          <w:sz w:val="24"/>
          <w:szCs w:val="24"/>
          <w:lang w:eastAsia="ru-RU"/>
        </w:rPr>
      </w:pPr>
      <w:r w:rsidRPr="00735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7355D8">
        <w:rPr>
          <w:rFonts w:ascii="Times New Roman" w:eastAsia="Times New Roman" w:hAnsi="Times New Roman" w:cs="Times New Roman"/>
          <w:sz w:val="24"/>
          <w:szCs w:val="24"/>
          <w:lang w:eastAsia="ru-RU"/>
        </w:rPr>
        <w:t xml:space="preserve"> кв.м. х _______________ руб./кв.м. = __________ руб./месяц.</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20,1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5131F5" w:rsidRPr="00520509" w:rsidRDefault="008A5E98"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5131F5" w:rsidRPr="00520509">
        <w:rPr>
          <w:rFonts w:ascii="Times New Roman" w:eastAsiaTheme="minorEastAsia" w:hAnsi="Times New Roman" w:cs="Times New Roman"/>
          <w:sz w:val="24"/>
          <w:szCs w:val="24"/>
          <w:lang w:eastAsia="ru-RU"/>
        </w:rPr>
        <w:t>_____________20</w:t>
      </w:r>
      <w:r w:rsidR="00585CF5">
        <w:rPr>
          <w:rFonts w:ascii="Times New Roman" w:eastAsiaTheme="minorEastAsia" w:hAnsi="Times New Roman" w:cs="Times New Roman"/>
          <w:sz w:val="24"/>
          <w:szCs w:val="24"/>
          <w:lang w:eastAsia="ru-RU"/>
        </w:rPr>
        <w:t>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761"/>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775"/>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789"/>
        </w:trPr>
        <w:tc>
          <w:tcPr>
            <w:tcW w:w="10095"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5131F5" w:rsidRPr="00520509" w:rsidRDefault="005131F5" w:rsidP="005131F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5131F5" w:rsidRPr="00520509" w:rsidTr="008A5E98">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5131F5" w:rsidRPr="00520509" w:rsidTr="008A5E98">
        <w:trPr>
          <w:trHeight w:val="261"/>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8A5E98">
        <w:trPr>
          <w:trHeight w:val="329"/>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8A5E98">
        <w:trPr>
          <w:trHeight w:val="264"/>
        </w:trPr>
        <w:tc>
          <w:tcPr>
            <w:tcW w:w="66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5131F5"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5131F5" w:rsidRPr="00520509" w:rsidTr="008A5E98">
        <w:trPr>
          <w:trHeight w:val="417"/>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8A5E98">
        <w:trPr>
          <w:trHeight w:val="368"/>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5131F5" w:rsidRPr="00520509" w:rsidTr="008A5E98">
        <w:trPr>
          <w:trHeight w:val="318"/>
        </w:trPr>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5131F5" w:rsidRPr="00520509" w:rsidTr="00C04F1C">
        <w:trPr>
          <w:trHeight w:val="455"/>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5131F5" w:rsidRPr="00520509" w:rsidTr="00C04F1C">
        <w:trPr>
          <w:trHeight w:val="390"/>
        </w:trPr>
        <w:tc>
          <w:tcPr>
            <w:tcW w:w="5967"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5131F5" w:rsidRPr="00520509" w:rsidTr="00C04F1C">
        <w:trPr>
          <w:trHeight w:val="609"/>
        </w:trPr>
        <w:tc>
          <w:tcPr>
            <w:tcW w:w="5940"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490"/>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5131F5" w:rsidRPr="00520509" w:rsidTr="00C04F1C">
        <w:trPr>
          <w:trHeight w:val="480"/>
        </w:trPr>
        <w:tc>
          <w:tcPr>
            <w:tcW w:w="5904"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40"/>
        </w:trPr>
        <w:tc>
          <w:tcPr>
            <w:tcW w:w="590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4"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79" w:type="dxa"/>
            <w:hideMark/>
          </w:tcPr>
          <w:p w:rsidR="005131F5" w:rsidRPr="00520509" w:rsidRDefault="005131F5" w:rsidP="00C04F1C">
            <w:pPr>
              <w:widowControl w:val="0"/>
              <w:autoSpaceDE w:val="0"/>
              <w:autoSpaceDN w:val="0"/>
              <w:adjustRightInd w:val="0"/>
              <w:spacing w:after="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5131F5" w:rsidRPr="00520509" w:rsidRDefault="005131F5" w:rsidP="005131F5">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5131F5" w:rsidRPr="00520509" w:rsidRDefault="005131F5" w:rsidP="005131F5">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5131F5" w:rsidRPr="00520509" w:rsidRDefault="005131F5" w:rsidP="005131F5">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w:t>
      </w:r>
      <w:r w:rsidR="00585CF5">
        <w:rPr>
          <w:rFonts w:ascii="Times New Roman" w:eastAsiaTheme="minorEastAsia" w:hAnsi="Times New Roman" w:cs="Times New Roman"/>
          <w:sz w:val="24"/>
          <w:szCs w:val="24"/>
          <w:lang w:eastAsia="ru-RU"/>
        </w:rPr>
        <w:t>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5131F5" w:rsidRPr="00520509" w:rsidTr="00C04F1C">
        <w:trPr>
          <w:trHeight w:val="79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5131F5" w:rsidRPr="00520509" w:rsidTr="00C04F1C">
        <w:trPr>
          <w:trHeight w:val="832"/>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5131F5" w:rsidRPr="00520509" w:rsidTr="00C04F1C">
        <w:trPr>
          <w:trHeight w:val="816"/>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5131F5" w:rsidRPr="00520509" w:rsidTr="00C04F1C">
        <w:trPr>
          <w:trHeight w:val="847"/>
        </w:trPr>
        <w:tc>
          <w:tcPr>
            <w:tcW w:w="10206"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5131F5" w:rsidRPr="00520509" w:rsidRDefault="005131F5" w:rsidP="005131F5">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585CF5">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w:t>
      </w:r>
    </w:p>
    <w:p w:rsidR="005131F5" w:rsidRPr="00520509" w:rsidRDefault="005131F5" w:rsidP="005131F5">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5131F5"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5131F5"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5131F5" w:rsidRPr="00520509" w:rsidRDefault="005131F5"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5131F5" w:rsidRPr="00520509" w:rsidRDefault="005131F5" w:rsidP="005131F5">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5131F5" w:rsidRPr="00520509" w:rsidTr="00C04F1C">
        <w:trPr>
          <w:trHeight w:val="524"/>
        </w:trPr>
        <w:tc>
          <w:tcPr>
            <w:tcW w:w="5913"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5131F5" w:rsidRPr="00520509" w:rsidTr="00C04F1C">
        <w:trPr>
          <w:trHeight w:val="440"/>
        </w:trPr>
        <w:tc>
          <w:tcPr>
            <w:tcW w:w="5859"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20"/>
        </w:trPr>
        <w:tc>
          <w:tcPr>
            <w:tcW w:w="58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5131F5" w:rsidRPr="00520509" w:rsidTr="00C04F1C">
        <w:trPr>
          <w:trHeight w:val="549"/>
        </w:trPr>
        <w:tc>
          <w:tcPr>
            <w:tcW w:w="5958"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74"/>
        </w:trPr>
        <w:tc>
          <w:tcPr>
            <w:tcW w:w="5958"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5131F5" w:rsidRPr="00520509" w:rsidTr="00C04F1C">
        <w:trPr>
          <w:trHeight w:val="384"/>
        </w:trPr>
        <w:tc>
          <w:tcPr>
            <w:tcW w:w="5931"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5131F5" w:rsidRPr="00520509" w:rsidTr="00C04F1C">
        <w:trPr>
          <w:trHeight w:val="230"/>
        </w:trPr>
        <w:tc>
          <w:tcPr>
            <w:tcW w:w="5931"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5131F5" w:rsidRPr="00520509" w:rsidRDefault="005131F5"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5131F5" w:rsidRPr="00520509" w:rsidRDefault="005131F5" w:rsidP="00C04F1C">
            <w:pPr>
              <w:spacing w:after="0"/>
              <w:rPr>
                <w:rFonts w:ascii="Calibri" w:eastAsiaTheme="minorEastAsia" w:hAnsi="Calibri" w:cs="Times New Roman"/>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5131F5" w:rsidRPr="00520509" w:rsidTr="00C04F1C">
        <w:trPr>
          <w:trHeight w:val="631"/>
        </w:trPr>
        <w:tc>
          <w:tcPr>
            <w:tcW w:w="5912"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131F5" w:rsidRPr="00520509" w:rsidRDefault="005131F5" w:rsidP="00513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5131F5" w:rsidRPr="00520509" w:rsidTr="00C04F1C">
        <w:trPr>
          <w:trHeight w:val="350"/>
        </w:trPr>
        <w:tc>
          <w:tcPr>
            <w:tcW w:w="5976" w:type="dxa"/>
            <w:tcBorders>
              <w:top w:val="nil"/>
              <w:left w:val="nil"/>
              <w:bottom w:val="single" w:sz="4" w:space="0" w:color="000000"/>
              <w:right w:val="nil"/>
            </w:tcBorders>
            <w:hideMark/>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5131F5" w:rsidRPr="00520509" w:rsidRDefault="005131F5"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5131F5" w:rsidRPr="00520509" w:rsidRDefault="005131F5"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5131F5" w:rsidRPr="00520509" w:rsidRDefault="005131F5"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7641EE" w:rsidRPr="00520509" w:rsidRDefault="007641E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8A5E98">
        <w:rPr>
          <w:rFonts w:ascii="Times New Roman" w:eastAsia="Times New Roman" w:hAnsi="Times New Roman" w:cs="Times New Roman"/>
          <w:i/>
          <w:iCs/>
          <w:sz w:val="24"/>
          <w:szCs w:val="24"/>
          <w:lang w:eastAsia="ru-RU"/>
        </w:rPr>
        <w:t>9</w:t>
      </w:r>
    </w:p>
    <w:p w:rsidR="006475C9" w:rsidRPr="00520509" w:rsidRDefault="006475C9"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AA5078" w:rsidRPr="00520509">
        <w:rPr>
          <w:rFonts w:ascii="Times New Roman" w:eastAsia="Times New Roman" w:hAnsi="Times New Roman" w:cs="Times New Roman"/>
          <w:sz w:val="24"/>
          <w:szCs w:val="24"/>
          <w:lang w:eastAsia="ru-RU"/>
        </w:rPr>
        <w:t xml:space="preserve">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w:t>
      </w:r>
      <w:r w:rsidRPr="00520509">
        <w:rPr>
          <w:rFonts w:ascii="Times New Roman" w:eastAsia="Times New Roman" w:hAnsi="Times New Roman" w:cs="Times New Roman"/>
          <w:sz w:val="24"/>
          <w:szCs w:val="24"/>
          <w:lang w:eastAsia="ru-RU"/>
        </w:rPr>
        <w:t xml:space="preserve"> заключили настоящий Договор о нижеследующем: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1. Предмет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617335">
        <w:rPr>
          <w:rFonts w:ascii="Times New Roman" w:eastAsia="Times New Roman" w:hAnsi="Times New Roman" w:cs="Times New Roman"/>
          <w:b/>
          <w:sz w:val="24"/>
          <w:szCs w:val="24"/>
          <w:lang w:eastAsia="ru-RU"/>
        </w:rPr>
        <w:t>помещение на третьем этаже № 9 общей площадью 18,5 кв. м</w:t>
      </w:r>
      <w:r w:rsidRPr="00520509">
        <w:rPr>
          <w:rFonts w:ascii="Times New Roman" w:eastAsia="Times New Roman" w:hAnsi="Times New Roman" w:cs="Times New Roman"/>
          <w:sz w:val="24"/>
          <w:szCs w:val="24"/>
          <w:lang w:eastAsia="ru-RU"/>
        </w:rPr>
        <w:t>.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FB28E8" w:rsidRPr="00520509">
        <w:rPr>
          <w:rFonts w:ascii="Times New Roman" w:eastAsia="Times New Roman" w:hAnsi="Times New Roman" w:cs="Times New Roman"/>
          <w:sz w:val="24"/>
          <w:szCs w:val="24"/>
          <w:lang w:eastAsia="ru-RU"/>
        </w:rPr>
        <w:t>ма-передачи нежилого помещения»;</w:t>
      </w:r>
    </w:p>
    <w:p w:rsidR="00FB28E8" w:rsidRPr="00520509" w:rsidRDefault="00FB28E8" w:rsidP="00783A66">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2. Порядок передачи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3. Арендная плата и расчеты по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4. Обязанности Арендатора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5. Обязанности Арендодателя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5.3. Организовать охрану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6. Ответственность сторон</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7. Срок действия Договора, порядок его расторжения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9F24C6"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F24C6" w:rsidRPr="00520509" w:rsidRDefault="009F24C6" w:rsidP="009F24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е) более двух раз по истечении установленного Договором срока платежа допускает просрочку и/или не вносит арендную плату;</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F24C6" w:rsidRPr="00520509" w:rsidRDefault="009F24C6" w:rsidP="009F24C6">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F24C6" w:rsidRPr="00520509" w:rsidRDefault="009F24C6" w:rsidP="009F24C6">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783A66" w:rsidRPr="00520509"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8. Порядок разрешения споров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9. Конфиденциальность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10.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w:t>
      </w:r>
      <w:r w:rsidRPr="00520509">
        <w:rPr>
          <w:rFonts w:ascii="Times New Roman" w:eastAsia="Times New Roman" w:hAnsi="Times New Roman" w:cs="Times New Roman"/>
          <w:sz w:val="24"/>
          <w:szCs w:val="24"/>
          <w:lang w:eastAsia="ru-RU"/>
        </w:rPr>
        <w:lastRenderedPageBreak/>
        <w:t>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617335" w:rsidRDefault="00783A66" w:rsidP="00783A66">
      <w:pPr>
        <w:spacing w:after="0" w:line="240" w:lineRule="auto"/>
        <w:jc w:val="both"/>
        <w:rPr>
          <w:rFonts w:ascii="Times New Roman" w:eastAsia="Times New Roman" w:hAnsi="Times New Roman" w:cs="Times New Roman"/>
          <w:b/>
          <w:sz w:val="24"/>
          <w:szCs w:val="24"/>
          <w:lang w:eastAsia="ru-RU"/>
        </w:rPr>
      </w:pPr>
      <w:r w:rsidRPr="00617335">
        <w:rPr>
          <w:rFonts w:ascii="Times New Roman" w:eastAsia="Times New Roman" w:hAnsi="Times New Roman" w:cs="Times New Roman"/>
          <w:b/>
          <w:sz w:val="24"/>
          <w:szCs w:val="24"/>
          <w:lang w:eastAsia="ru-RU"/>
        </w:rPr>
        <w:t>11.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18,5 кв. м.</w:t>
      </w:r>
    </w:p>
    <w:p w:rsidR="00783A66" w:rsidRPr="00520509" w:rsidRDefault="00783A66" w:rsidP="008A5E98">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9 на третьем этаже в МАУ «Бизнес-инкубатор «Новация» в соответствии с </w:t>
      </w:r>
      <w:r w:rsidR="008A5E98" w:rsidRPr="008A5E98">
        <w:rPr>
          <w:rFonts w:ascii="Times New Roman" w:eastAsia="Times New Roman" w:hAnsi="Times New Roman" w:cs="Times New Roman"/>
          <w:sz w:val="24"/>
          <w:szCs w:val="24"/>
          <w:lang w:eastAsia="ru-RU"/>
        </w:rPr>
        <w:t>№ 11/17-4737 от 13 ноября 2017 г.</w:t>
      </w:r>
      <w:r w:rsidR="00207FC3" w:rsidRPr="00520509">
        <w:rPr>
          <w:rFonts w:ascii="Times New Roman" w:eastAsia="Times New Roman" w:hAnsi="Times New Roman" w:cs="Times New Roman"/>
          <w:sz w:val="24"/>
          <w:szCs w:val="24"/>
          <w:lang w:eastAsia="ru-RU"/>
        </w:rPr>
        <w:t xml:space="preserve"> об определении рыночной стоимости права пользования на условиях аренды (рыночная арендная плата) в течение года помещениями, расположенными в нежилом здании по адресу: </w:t>
      </w:r>
      <w:r w:rsidRPr="00520509">
        <w:rPr>
          <w:rFonts w:ascii="Times New Roman" w:eastAsia="Times New Roman" w:hAnsi="Times New Roman" w:cs="Times New Roman"/>
          <w:sz w:val="24"/>
          <w:szCs w:val="24"/>
          <w:lang w:eastAsia="ru-RU"/>
        </w:rPr>
        <w:t xml:space="preserve"> РФ, Псковская область, г. Великие Луки, </w:t>
      </w:r>
      <w:r w:rsidR="0012150D" w:rsidRPr="00520509">
        <w:rPr>
          <w:rFonts w:ascii="Times New Roman" w:eastAsia="Times New Roman" w:hAnsi="Times New Roman" w:cs="Times New Roman"/>
          <w:sz w:val="24"/>
          <w:szCs w:val="24"/>
          <w:lang w:eastAsia="ru-RU"/>
        </w:rPr>
        <w:t>ул. Заслонова, д.15 составляет 1</w:t>
      </w:r>
      <w:r w:rsidR="005B299A" w:rsidRPr="00520509">
        <w:rPr>
          <w:rFonts w:ascii="Times New Roman" w:eastAsia="Times New Roman" w:hAnsi="Times New Roman" w:cs="Times New Roman"/>
          <w:sz w:val="24"/>
          <w:szCs w:val="24"/>
          <w:lang w:eastAsia="ru-RU"/>
        </w:rPr>
        <w:t>8</w:t>
      </w:r>
      <w:r w:rsidR="008A5E98">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w:t>
      </w:r>
      <w:r w:rsidR="0012150D" w:rsidRPr="00520509">
        <w:rPr>
          <w:rFonts w:ascii="Times New Roman" w:eastAsia="Times New Roman" w:hAnsi="Times New Roman" w:cs="Times New Roman"/>
          <w:sz w:val="24"/>
          <w:szCs w:val="24"/>
          <w:lang w:eastAsia="ru-RU"/>
        </w:rPr>
        <w:t>сто</w:t>
      </w:r>
      <w:r w:rsidRPr="00520509">
        <w:rPr>
          <w:rFonts w:ascii="Times New Roman" w:eastAsia="Times New Roman" w:hAnsi="Times New Roman" w:cs="Times New Roman"/>
          <w:sz w:val="24"/>
          <w:szCs w:val="24"/>
          <w:lang w:eastAsia="ru-RU"/>
        </w:rPr>
        <w:t xml:space="preserve"> </w:t>
      </w:r>
      <w:r w:rsidR="005B299A" w:rsidRPr="00520509">
        <w:rPr>
          <w:rFonts w:ascii="Times New Roman" w:eastAsia="Times New Roman" w:hAnsi="Times New Roman" w:cs="Times New Roman"/>
          <w:sz w:val="24"/>
          <w:szCs w:val="24"/>
          <w:lang w:eastAsia="ru-RU"/>
        </w:rPr>
        <w:t>во</w:t>
      </w:r>
      <w:r w:rsidR="0012150D" w:rsidRPr="00520509">
        <w:rPr>
          <w:rFonts w:ascii="Times New Roman" w:eastAsia="Times New Roman" w:hAnsi="Times New Roman" w:cs="Times New Roman"/>
          <w:sz w:val="24"/>
          <w:szCs w:val="24"/>
          <w:lang w:eastAsia="ru-RU"/>
        </w:rPr>
        <w:t xml:space="preserve">семьдесят </w:t>
      </w:r>
      <w:r w:rsidR="008A5E98">
        <w:rPr>
          <w:rFonts w:ascii="Times New Roman" w:eastAsia="Times New Roman" w:hAnsi="Times New Roman" w:cs="Times New Roman"/>
          <w:sz w:val="24"/>
          <w:szCs w:val="24"/>
          <w:lang w:eastAsia="ru-RU"/>
        </w:rPr>
        <w:t>три</w:t>
      </w:r>
      <w:r w:rsidRPr="00520509">
        <w:rPr>
          <w:rFonts w:ascii="Times New Roman" w:eastAsia="Times New Roman" w:hAnsi="Times New Roman" w:cs="Times New Roman"/>
          <w:sz w:val="24"/>
          <w:szCs w:val="24"/>
          <w:lang w:eastAsia="ru-RU"/>
        </w:rPr>
        <w:t>) рубл</w:t>
      </w:r>
      <w:r w:rsidR="005B299A" w:rsidRPr="00520509">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0</w:t>
      </w:r>
      <w:r w:rsidR="008A5E98">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коп. за 1 кв. м в месяц (без НДС).</w:t>
      </w:r>
    </w:p>
    <w:p w:rsidR="00783A66" w:rsidRPr="00520509"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составляет:  18,5 кв.м. х </w:t>
      </w:r>
      <w:r w:rsidR="008A5E98">
        <w:rPr>
          <w:rFonts w:ascii="Times New Roman" w:eastAsia="Times New Roman" w:hAnsi="Times New Roman" w:cs="Times New Roman"/>
          <w:sz w:val="24"/>
          <w:szCs w:val="24"/>
          <w:lang w:eastAsia="ru-RU"/>
        </w:rPr>
        <w:t>73,21</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1</w:t>
      </w:r>
      <w:r w:rsidR="008A5E98">
        <w:rPr>
          <w:rFonts w:ascii="Times New Roman" w:eastAsia="Times New Roman" w:hAnsi="Times New Roman" w:cs="Times New Roman"/>
          <w:sz w:val="24"/>
          <w:szCs w:val="24"/>
          <w:lang w:eastAsia="ru-RU"/>
        </w:rPr>
        <w:t> 354,40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18,5 кв.м. х </w:t>
      </w:r>
      <w:r w:rsidR="005B299A" w:rsidRPr="00520509">
        <w:rPr>
          <w:rFonts w:ascii="Times New Roman" w:eastAsia="Times New Roman" w:hAnsi="Times New Roman" w:cs="Times New Roman"/>
          <w:sz w:val="24"/>
          <w:szCs w:val="24"/>
          <w:lang w:eastAsia="ru-RU"/>
        </w:rPr>
        <w:t>109,</w:t>
      </w:r>
      <w:r w:rsidR="008A5E98">
        <w:rPr>
          <w:rFonts w:ascii="Times New Roman" w:eastAsia="Times New Roman" w:hAnsi="Times New Roman" w:cs="Times New Roman"/>
          <w:sz w:val="24"/>
          <w:szCs w:val="24"/>
          <w:lang w:eastAsia="ru-RU"/>
        </w:rPr>
        <w:t>82</w:t>
      </w:r>
      <w:r w:rsidR="0012150D" w:rsidRPr="00520509">
        <w:rPr>
          <w:rFonts w:ascii="Times New Roman" w:eastAsia="Times New Roman" w:hAnsi="Times New Roman" w:cs="Times New Roman"/>
          <w:sz w:val="24"/>
          <w:szCs w:val="24"/>
          <w:lang w:eastAsia="ru-RU"/>
        </w:rPr>
        <w:t xml:space="preserve"> руб./месяц = </w:t>
      </w:r>
      <w:r w:rsidR="004A471D" w:rsidRPr="00520509">
        <w:rPr>
          <w:rFonts w:ascii="Times New Roman" w:eastAsia="Times New Roman" w:hAnsi="Times New Roman" w:cs="Times New Roman"/>
          <w:sz w:val="24"/>
          <w:szCs w:val="24"/>
          <w:lang w:eastAsia="ru-RU"/>
        </w:rPr>
        <w:t>2 0</w:t>
      </w:r>
      <w:r w:rsidR="008A5E98">
        <w:rPr>
          <w:rFonts w:ascii="Times New Roman" w:eastAsia="Times New Roman" w:hAnsi="Times New Roman" w:cs="Times New Roman"/>
          <w:sz w:val="24"/>
          <w:szCs w:val="24"/>
          <w:lang w:eastAsia="ru-RU"/>
        </w:rPr>
        <w:t>31</w:t>
      </w:r>
      <w:r w:rsidR="004A471D" w:rsidRPr="00520509">
        <w:rPr>
          <w:rFonts w:ascii="Times New Roman" w:eastAsia="Times New Roman" w:hAnsi="Times New Roman" w:cs="Times New Roman"/>
          <w:sz w:val="24"/>
          <w:szCs w:val="24"/>
          <w:lang w:eastAsia="ru-RU"/>
        </w:rPr>
        <w:t>,</w:t>
      </w:r>
      <w:r w:rsidR="008A5E98">
        <w:rPr>
          <w:rFonts w:ascii="Times New Roman" w:eastAsia="Times New Roman" w:hAnsi="Times New Roman" w:cs="Times New Roman"/>
          <w:sz w:val="24"/>
          <w:szCs w:val="24"/>
          <w:lang w:eastAsia="ru-RU"/>
        </w:rPr>
        <w:t>6</w:t>
      </w:r>
      <w:r w:rsidR="004A471D"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783A66" w:rsidRPr="00520509" w:rsidRDefault="00783A66" w:rsidP="00783A66">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w:t>
      </w:r>
      <w:r w:rsidR="0012150D" w:rsidRPr="00520509">
        <w:rPr>
          <w:rFonts w:ascii="Times New Roman" w:eastAsia="Times New Roman" w:hAnsi="Times New Roman" w:cs="Times New Roman"/>
          <w:sz w:val="24"/>
          <w:szCs w:val="24"/>
          <w:lang w:eastAsia="ru-RU"/>
        </w:rPr>
        <w:t xml:space="preserve">нды составляет:   18,5 кв.м. х </w:t>
      </w:r>
      <w:r w:rsidR="005B299A" w:rsidRPr="00520509">
        <w:rPr>
          <w:rFonts w:ascii="Times New Roman" w:eastAsia="Times New Roman" w:hAnsi="Times New Roman" w:cs="Times New Roman"/>
          <w:sz w:val="24"/>
          <w:szCs w:val="24"/>
          <w:lang w:eastAsia="ru-RU"/>
        </w:rPr>
        <w:t>18</w:t>
      </w:r>
      <w:r w:rsidR="008A5E98">
        <w:rPr>
          <w:rFonts w:ascii="Times New Roman" w:eastAsia="Times New Roman" w:hAnsi="Times New Roman" w:cs="Times New Roman"/>
          <w:sz w:val="24"/>
          <w:szCs w:val="24"/>
          <w:lang w:eastAsia="ru-RU"/>
        </w:rPr>
        <w:t>3</w:t>
      </w:r>
      <w:r w:rsidR="005B299A" w:rsidRPr="00520509">
        <w:rPr>
          <w:rFonts w:ascii="Times New Roman" w:eastAsia="Times New Roman" w:hAnsi="Times New Roman" w:cs="Times New Roman"/>
          <w:sz w:val="24"/>
          <w:szCs w:val="24"/>
          <w:lang w:eastAsia="ru-RU"/>
        </w:rPr>
        <w:t>,</w:t>
      </w:r>
      <w:r w:rsidR="008A5E98">
        <w:rPr>
          <w:rFonts w:ascii="Times New Roman" w:eastAsia="Times New Roman" w:hAnsi="Times New Roman" w:cs="Times New Roman"/>
          <w:sz w:val="24"/>
          <w:szCs w:val="24"/>
          <w:lang w:eastAsia="ru-RU"/>
        </w:rPr>
        <w:t>03</w:t>
      </w:r>
      <w:r w:rsidRPr="00520509">
        <w:rPr>
          <w:rFonts w:ascii="Times New Roman" w:eastAsia="Times New Roman" w:hAnsi="Times New Roman" w:cs="Times New Roman"/>
          <w:sz w:val="24"/>
          <w:szCs w:val="24"/>
          <w:lang w:eastAsia="ru-RU"/>
        </w:rPr>
        <w:t xml:space="preserve"> руб./месяц = </w:t>
      </w:r>
      <w:r w:rsidR="0012150D" w:rsidRPr="00520509">
        <w:rPr>
          <w:rFonts w:ascii="Times New Roman" w:eastAsia="Times New Roman" w:hAnsi="Times New Roman" w:cs="Times New Roman"/>
          <w:sz w:val="24"/>
          <w:szCs w:val="24"/>
          <w:lang w:eastAsia="ru-RU"/>
        </w:rPr>
        <w:t xml:space="preserve">3 </w:t>
      </w:r>
      <w:r w:rsidR="004A471D" w:rsidRPr="00520509">
        <w:rPr>
          <w:rFonts w:ascii="Times New Roman" w:eastAsia="Times New Roman" w:hAnsi="Times New Roman" w:cs="Times New Roman"/>
          <w:sz w:val="24"/>
          <w:szCs w:val="24"/>
          <w:lang w:eastAsia="ru-RU"/>
        </w:rPr>
        <w:t>3</w:t>
      </w:r>
      <w:r w:rsidR="008A5E98">
        <w:rPr>
          <w:rFonts w:ascii="Times New Roman" w:eastAsia="Times New Roman" w:hAnsi="Times New Roman" w:cs="Times New Roman"/>
          <w:sz w:val="24"/>
          <w:szCs w:val="24"/>
          <w:lang w:eastAsia="ru-RU"/>
        </w:rPr>
        <w:t>86</w:t>
      </w:r>
      <w:r w:rsidRPr="00520509">
        <w:rPr>
          <w:rFonts w:ascii="Times New Roman" w:eastAsia="Times New Roman" w:hAnsi="Times New Roman" w:cs="Times New Roman"/>
          <w:sz w:val="24"/>
          <w:szCs w:val="24"/>
          <w:lang w:eastAsia="ru-RU"/>
        </w:rPr>
        <w:t>,00 руб./месяц.</w:t>
      </w:r>
    </w:p>
    <w:p w:rsid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17335" w:rsidRPr="00617335" w:rsidRDefault="00617335" w:rsidP="00617335">
      <w:pPr>
        <w:numPr>
          <w:ilvl w:val="0"/>
          <w:numId w:val="25"/>
        </w:numPr>
        <w:spacing w:after="0" w:line="240" w:lineRule="auto"/>
        <w:jc w:val="both"/>
        <w:rPr>
          <w:rFonts w:ascii="Times New Roman" w:eastAsia="Times New Roman" w:hAnsi="Times New Roman" w:cs="Times New Roman"/>
          <w:sz w:val="24"/>
          <w:szCs w:val="24"/>
          <w:lang w:eastAsia="ru-RU"/>
        </w:rPr>
      </w:pPr>
      <w:r w:rsidRPr="00617335">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617335" w:rsidRPr="00520509" w:rsidRDefault="00617335" w:rsidP="00617335">
      <w:pPr>
        <w:spacing w:after="0" w:line="240" w:lineRule="auto"/>
        <w:ind w:left="360"/>
        <w:jc w:val="both"/>
        <w:rPr>
          <w:rFonts w:ascii="Times New Roman" w:eastAsia="Times New Roman" w:hAnsi="Times New Roman" w:cs="Times New Roman"/>
          <w:sz w:val="24"/>
          <w:szCs w:val="24"/>
          <w:lang w:eastAsia="ru-RU"/>
        </w:rPr>
      </w:pPr>
      <w:r w:rsidRPr="00617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18,5</w:t>
      </w:r>
      <w:r w:rsidRPr="00617335">
        <w:rPr>
          <w:rFonts w:ascii="Times New Roman" w:eastAsia="Times New Roman" w:hAnsi="Times New Roman" w:cs="Times New Roman"/>
          <w:sz w:val="24"/>
          <w:szCs w:val="24"/>
          <w:lang w:eastAsia="ru-RU"/>
        </w:rPr>
        <w:t xml:space="preserve"> кв.м. х _______________ руб./кв.м. = __________ руб./месяц.</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520509"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783A66" w:rsidRPr="00520509"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783A66" w:rsidRPr="00520509"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783A66" w:rsidRPr="00520509" w:rsidTr="00BF4CCB">
        <w:trPr>
          <w:tblCellSpacing w:w="0" w:type="dxa"/>
        </w:trPr>
        <w:tc>
          <w:tcPr>
            <w:tcW w:w="457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bookmarkStart w:id="74" w:name="_Toc418863310"/>
      <w:r w:rsidRPr="00520509">
        <w:rPr>
          <w:rFonts w:ascii="Times New Roman" w:eastAsia="Times New Roman" w:hAnsi="Times New Roman" w:cs="Times New Roman"/>
          <w:sz w:val="24"/>
          <w:szCs w:val="24"/>
          <w:lang w:eastAsia="ru-RU"/>
        </w:rPr>
        <w:lastRenderedPageBreak/>
        <w:t>Приложение № 3а</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sidR="00C54288">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sidR="00585CF5">
        <w:rPr>
          <w:rFonts w:ascii="Times New Roman" w:eastAsiaTheme="minorEastAsia" w:hAnsi="Times New Roman" w:cs="Times New Roman"/>
          <w:sz w:val="24"/>
          <w:szCs w:val="24"/>
          <w:lang w:eastAsia="ru-RU"/>
        </w:rPr>
        <w:t>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761"/>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775"/>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789"/>
        </w:trPr>
        <w:tc>
          <w:tcPr>
            <w:tcW w:w="10095"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6845B0" w:rsidRPr="00520509" w:rsidRDefault="006845B0" w:rsidP="006845B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845B0" w:rsidRPr="00520509" w:rsidTr="00C54288">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845B0" w:rsidRPr="00520509" w:rsidTr="00C54288">
        <w:trPr>
          <w:trHeight w:val="261"/>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54288">
        <w:trPr>
          <w:trHeight w:val="329"/>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54288">
        <w:trPr>
          <w:trHeight w:val="264"/>
        </w:trPr>
        <w:tc>
          <w:tcPr>
            <w:tcW w:w="66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845B0"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845B0" w:rsidRPr="00520509" w:rsidTr="00C54288">
        <w:trPr>
          <w:trHeight w:val="417"/>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54288">
        <w:trPr>
          <w:trHeight w:val="368"/>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845B0" w:rsidRPr="00520509" w:rsidTr="00C54288">
        <w:trPr>
          <w:trHeight w:val="460"/>
        </w:trPr>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№2; - присвоить ____________________ (заявка ____________) порядковый номер №2.</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845B0" w:rsidRPr="00520509" w:rsidTr="00C04F1C">
        <w:trPr>
          <w:trHeight w:val="455"/>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845B0" w:rsidRPr="00520509" w:rsidTr="00C04F1C">
        <w:trPr>
          <w:trHeight w:val="390"/>
        </w:trPr>
        <w:tc>
          <w:tcPr>
            <w:tcW w:w="5967"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845B0" w:rsidRPr="00520509" w:rsidTr="00C04F1C">
        <w:trPr>
          <w:trHeight w:val="609"/>
        </w:trPr>
        <w:tc>
          <w:tcPr>
            <w:tcW w:w="5940"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490"/>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845B0" w:rsidRPr="00520509" w:rsidTr="00C04F1C">
        <w:trPr>
          <w:trHeight w:val="480"/>
        </w:trPr>
        <w:tc>
          <w:tcPr>
            <w:tcW w:w="5904"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54288" w:rsidRDefault="00C54288" w:rsidP="006845B0">
      <w:pPr>
        <w:spacing w:after="0" w:line="240" w:lineRule="auto"/>
        <w:jc w:val="right"/>
        <w:rPr>
          <w:rFonts w:ascii="Times New Roman" w:eastAsia="Times New Roman" w:hAnsi="Times New Roman" w:cs="Times New Roman"/>
          <w:sz w:val="24"/>
          <w:szCs w:val="24"/>
          <w:lang w:eastAsia="ru-RU"/>
        </w:rPr>
      </w:pP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845B0" w:rsidRPr="00520509" w:rsidRDefault="006845B0" w:rsidP="006845B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845B0" w:rsidRPr="00520509" w:rsidRDefault="006845B0" w:rsidP="006845B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p>
    <w:p w:rsidR="006845B0" w:rsidRPr="00520509" w:rsidRDefault="006845B0" w:rsidP="006845B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____________20</w:t>
      </w:r>
      <w:r w:rsidR="00585CF5">
        <w:rPr>
          <w:rFonts w:ascii="Times New Roman" w:eastAsiaTheme="minorEastAsia" w:hAnsi="Times New Roman" w:cs="Times New Roman"/>
          <w:sz w:val="24"/>
          <w:szCs w:val="24"/>
          <w:lang w:eastAsia="ru-RU"/>
        </w:rPr>
        <w:t>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845B0" w:rsidRPr="00520509" w:rsidTr="00C04F1C">
        <w:trPr>
          <w:trHeight w:val="79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845B0" w:rsidRPr="00520509" w:rsidTr="00C04F1C">
        <w:trPr>
          <w:trHeight w:val="832"/>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845B0" w:rsidRPr="00520509" w:rsidTr="00C04F1C">
        <w:trPr>
          <w:trHeight w:val="816"/>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845B0" w:rsidRPr="00520509" w:rsidTr="00C04F1C">
        <w:trPr>
          <w:trHeight w:val="847"/>
        </w:trPr>
        <w:tc>
          <w:tcPr>
            <w:tcW w:w="10206"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845B0" w:rsidRPr="00520509" w:rsidRDefault="006845B0" w:rsidP="006845B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3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585CF5">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w:t>
      </w:r>
    </w:p>
    <w:p w:rsidR="006845B0" w:rsidRPr="00520509" w:rsidRDefault="006845B0" w:rsidP="006845B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845B0"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845B0"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845B0" w:rsidRPr="00520509" w:rsidRDefault="006845B0"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845B0" w:rsidRPr="00520509" w:rsidRDefault="006845B0" w:rsidP="006845B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845B0" w:rsidRPr="00520509" w:rsidTr="00C04F1C">
        <w:trPr>
          <w:trHeight w:val="524"/>
        </w:trPr>
        <w:tc>
          <w:tcPr>
            <w:tcW w:w="5913"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845B0" w:rsidRPr="00520509" w:rsidTr="00C04F1C">
        <w:trPr>
          <w:trHeight w:val="440"/>
        </w:trPr>
        <w:tc>
          <w:tcPr>
            <w:tcW w:w="5859"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20"/>
        </w:trPr>
        <w:tc>
          <w:tcPr>
            <w:tcW w:w="58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845B0" w:rsidRPr="00520509" w:rsidTr="00C04F1C">
        <w:trPr>
          <w:trHeight w:val="549"/>
        </w:trPr>
        <w:tc>
          <w:tcPr>
            <w:tcW w:w="5958"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74"/>
        </w:trPr>
        <w:tc>
          <w:tcPr>
            <w:tcW w:w="5958"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845B0" w:rsidRPr="00520509" w:rsidTr="00C04F1C">
        <w:trPr>
          <w:trHeight w:val="384"/>
        </w:trPr>
        <w:tc>
          <w:tcPr>
            <w:tcW w:w="5931"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845B0" w:rsidRPr="00520509" w:rsidTr="00C04F1C">
        <w:trPr>
          <w:trHeight w:val="230"/>
        </w:trPr>
        <w:tc>
          <w:tcPr>
            <w:tcW w:w="5931"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845B0" w:rsidRPr="00520509" w:rsidRDefault="006845B0"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845B0" w:rsidRPr="00520509" w:rsidRDefault="006845B0" w:rsidP="00C04F1C">
            <w:pPr>
              <w:spacing w:after="0"/>
              <w:rPr>
                <w:rFonts w:ascii="Calibri" w:eastAsiaTheme="minorEastAsia" w:hAnsi="Calibri" w:cs="Times New Roman"/>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845B0" w:rsidRPr="00520509" w:rsidTr="00C04F1C">
        <w:trPr>
          <w:trHeight w:val="631"/>
        </w:trPr>
        <w:tc>
          <w:tcPr>
            <w:tcW w:w="5912"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5B0" w:rsidRPr="00520509" w:rsidRDefault="006845B0" w:rsidP="006845B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845B0" w:rsidRPr="00520509" w:rsidTr="00C04F1C">
        <w:trPr>
          <w:trHeight w:val="350"/>
        </w:trPr>
        <w:tc>
          <w:tcPr>
            <w:tcW w:w="5976" w:type="dxa"/>
            <w:tcBorders>
              <w:top w:val="nil"/>
              <w:left w:val="nil"/>
              <w:bottom w:val="single" w:sz="4" w:space="0" w:color="000000"/>
              <w:right w:val="nil"/>
            </w:tcBorders>
            <w:hideMark/>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845B0" w:rsidRPr="00520509" w:rsidRDefault="006845B0"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845B0" w:rsidRPr="00520509" w:rsidRDefault="006845B0"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Pr="00520509" w:rsidRDefault="006845B0" w:rsidP="00004ADA">
      <w:pPr>
        <w:spacing w:after="0" w:line="240" w:lineRule="auto"/>
        <w:ind w:left="5954"/>
        <w:jc w:val="right"/>
        <w:rPr>
          <w:rFonts w:ascii="Times New Roman" w:eastAsia="Times New Roman" w:hAnsi="Times New Roman" w:cs="Times New Roman"/>
          <w:i/>
          <w:iCs/>
          <w:sz w:val="24"/>
          <w:szCs w:val="24"/>
          <w:lang w:eastAsia="ru-RU"/>
        </w:rPr>
      </w:pPr>
    </w:p>
    <w:p w:rsidR="006845B0" w:rsidRDefault="006845B0" w:rsidP="00004ADA">
      <w:pPr>
        <w:spacing w:after="0" w:line="240" w:lineRule="auto"/>
        <w:ind w:left="5954"/>
        <w:jc w:val="right"/>
        <w:rPr>
          <w:rFonts w:ascii="Times New Roman" w:eastAsia="Times New Roman" w:hAnsi="Times New Roman" w:cs="Times New Roman"/>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347358" w:rsidRPr="00347358" w:rsidRDefault="00347358" w:rsidP="00347358">
      <w:pPr>
        <w:spacing w:after="0" w:line="240" w:lineRule="auto"/>
        <w:ind w:left="284"/>
        <w:contextualSpacing/>
        <w:jc w:val="center"/>
        <w:rPr>
          <w:rFonts w:ascii="Times New Roman" w:eastAsia="Times New Roman" w:hAnsi="Times New Roman" w:cs="Times New Roman"/>
          <w:b/>
          <w:spacing w:val="2"/>
          <w:sz w:val="24"/>
          <w:szCs w:val="24"/>
          <w:lang w:eastAsia="ru-RU"/>
        </w:rPr>
      </w:pPr>
      <w:r w:rsidRPr="00347358">
        <w:rPr>
          <w:rFonts w:ascii="Times New Roman" w:eastAsia="Times New Roman" w:hAnsi="Times New Roman" w:cs="Times New Roman"/>
          <w:b/>
          <w:spacing w:val="2"/>
          <w:sz w:val="24"/>
          <w:szCs w:val="24"/>
          <w:lang w:eastAsia="ru-RU"/>
        </w:rPr>
        <w:t>Бизнес-план</w:t>
      </w:r>
    </w:p>
    <w:p w:rsidR="00347358" w:rsidRPr="00347358" w:rsidRDefault="00347358" w:rsidP="00347358">
      <w:pPr>
        <w:spacing w:after="0" w:line="240" w:lineRule="auto"/>
        <w:ind w:left="284"/>
        <w:contextualSpacing/>
        <w:jc w:val="center"/>
        <w:rPr>
          <w:rFonts w:ascii="Times New Roman" w:eastAsia="Times New Roman" w:hAnsi="Times New Roman" w:cs="Times New Roman"/>
          <w:b/>
          <w:spacing w:val="2"/>
          <w:sz w:val="24"/>
          <w:szCs w:val="24"/>
          <w:lang w:eastAsia="ru-RU"/>
        </w:rPr>
      </w:pPr>
      <w:r w:rsidRPr="00347358">
        <w:rPr>
          <w:rFonts w:ascii="Times New Roman" w:eastAsia="Times New Roman" w:hAnsi="Times New Roman" w:cs="Times New Roman"/>
          <w:b/>
          <w:spacing w:val="2"/>
          <w:sz w:val="24"/>
          <w:szCs w:val="24"/>
          <w:lang w:eastAsia="ru-RU"/>
        </w:rPr>
        <w:t>на конкурс по предоставлению нежилых помещений</w:t>
      </w:r>
    </w:p>
    <w:p w:rsidR="00347358" w:rsidRPr="00347358" w:rsidRDefault="00347358" w:rsidP="00347358">
      <w:pPr>
        <w:spacing w:after="0" w:line="240" w:lineRule="auto"/>
        <w:ind w:left="284"/>
        <w:contextualSpacing/>
        <w:jc w:val="center"/>
        <w:rPr>
          <w:rFonts w:ascii="Times New Roman" w:eastAsia="Times New Roman" w:hAnsi="Times New Roman" w:cs="Times New Roman"/>
          <w:spacing w:val="2"/>
          <w:sz w:val="24"/>
          <w:szCs w:val="24"/>
          <w:lang w:eastAsia="ru-RU"/>
        </w:rPr>
      </w:pPr>
      <w:r w:rsidRPr="00347358">
        <w:rPr>
          <w:rFonts w:ascii="Times New Roman" w:eastAsia="Times New Roman" w:hAnsi="Times New Roman" w:cs="Times New Roman"/>
          <w:b/>
          <w:spacing w:val="2"/>
          <w:sz w:val="24"/>
          <w:szCs w:val="24"/>
          <w:lang w:eastAsia="ru-RU"/>
        </w:rPr>
        <w:t>МАУ «Бизнес-инкубатор «Новация»</w:t>
      </w:r>
    </w:p>
    <w:p w:rsidR="00347358" w:rsidRPr="00347358" w:rsidRDefault="00347358" w:rsidP="00347358">
      <w:pPr>
        <w:spacing w:after="0" w:line="240" w:lineRule="auto"/>
        <w:ind w:left="284" w:firstLine="709"/>
        <w:contextualSpacing/>
        <w:jc w:val="both"/>
        <w:rPr>
          <w:rFonts w:ascii="Times New Roman" w:eastAsia="Times New Roman" w:hAnsi="Times New Roman" w:cs="Times New Roman"/>
          <w:spacing w:val="2"/>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4"/>
          <w:szCs w:val="24"/>
          <w:lang w:eastAsia="ru-RU"/>
        </w:rPr>
      </w:pPr>
      <w:r w:rsidRPr="00347358">
        <w:rPr>
          <w:rFonts w:ascii="Times New Roman" w:eastAsia="Times New Roman" w:hAnsi="Times New Roman" w:cs="Times New Roman"/>
          <w:b/>
          <w:spacing w:val="2"/>
          <w:sz w:val="24"/>
          <w:szCs w:val="24"/>
          <w:lang w:eastAsia="ru-RU"/>
        </w:rPr>
        <w:t>1. РЕЗЮМЕ ПРОЕКТА</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1506"/>
        <w:gridCol w:w="755"/>
        <w:gridCol w:w="752"/>
        <w:gridCol w:w="1509"/>
      </w:tblGrid>
      <w:tr w:rsidR="00347358" w:rsidRPr="00347358" w:rsidTr="00347358">
        <w:trPr>
          <w:trHeight w:val="244"/>
          <w:jc w:val="center"/>
        </w:trPr>
        <w:tc>
          <w:tcPr>
            <w:tcW w:w="4961" w:type="dxa"/>
          </w:tcPr>
          <w:p w:rsidR="00347358" w:rsidRPr="00347358" w:rsidRDefault="00347358" w:rsidP="00347358">
            <w:pPr>
              <w:spacing w:after="0" w:line="240" w:lineRule="auto"/>
              <w:contextualSpacing/>
              <w:jc w:val="both"/>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Наименование бизнес-плана</w:t>
            </w:r>
          </w:p>
        </w:tc>
        <w:tc>
          <w:tcPr>
            <w:tcW w:w="4522" w:type="dxa"/>
            <w:gridSpan w:val="4"/>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347358">
        <w:trPr>
          <w:trHeight w:val="138"/>
          <w:jc w:val="center"/>
        </w:trPr>
        <w:tc>
          <w:tcPr>
            <w:tcW w:w="4961"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Суть проекта</w:t>
            </w:r>
          </w:p>
        </w:tc>
        <w:tc>
          <w:tcPr>
            <w:tcW w:w="4522" w:type="dxa"/>
            <w:gridSpan w:val="4"/>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347358">
        <w:trPr>
          <w:trHeight w:val="450"/>
          <w:jc w:val="center"/>
        </w:trPr>
        <w:tc>
          <w:tcPr>
            <w:tcW w:w="4961"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xml:space="preserve">Наименование юридического лица или Ф.И.О. индивидуального предпринимателя </w:t>
            </w:r>
          </w:p>
        </w:tc>
        <w:tc>
          <w:tcPr>
            <w:tcW w:w="4522" w:type="dxa"/>
            <w:gridSpan w:val="4"/>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347358">
        <w:trPr>
          <w:trHeight w:val="188"/>
          <w:jc w:val="center"/>
        </w:trPr>
        <w:tc>
          <w:tcPr>
            <w:tcW w:w="4961"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Организационно-правовая форма малого предприятия</w:t>
            </w:r>
          </w:p>
        </w:tc>
        <w:tc>
          <w:tcPr>
            <w:tcW w:w="4522" w:type="dxa"/>
            <w:gridSpan w:val="4"/>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347358">
        <w:trPr>
          <w:trHeight w:val="225"/>
          <w:jc w:val="center"/>
        </w:trPr>
        <w:tc>
          <w:tcPr>
            <w:tcW w:w="4961"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Срок реализации проекта</w:t>
            </w:r>
          </w:p>
        </w:tc>
        <w:tc>
          <w:tcPr>
            <w:tcW w:w="4522" w:type="dxa"/>
            <w:gridSpan w:val="4"/>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3 года</w:t>
            </w:r>
          </w:p>
        </w:tc>
      </w:tr>
      <w:tr w:rsidR="00347358" w:rsidRPr="00347358" w:rsidTr="00347358">
        <w:trPr>
          <w:trHeight w:val="184"/>
          <w:jc w:val="center"/>
        </w:trPr>
        <w:tc>
          <w:tcPr>
            <w:tcW w:w="4961"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Срок окупаемости проекта, месяцев</w:t>
            </w:r>
          </w:p>
        </w:tc>
        <w:tc>
          <w:tcPr>
            <w:tcW w:w="4522" w:type="dxa"/>
            <w:gridSpan w:val="4"/>
          </w:tcPr>
          <w:p w:rsidR="00347358" w:rsidRPr="00347358" w:rsidRDefault="00347358" w:rsidP="00347358">
            <w:pPr>
              <w:spacing w:after="0" w:line="240" w:lineRule="auto"/>
              <w:contextualSpacing/>
              <w:jc w:val="right"/>
              <w:rPr>
                <w:rFonts w:ascii="Times New Roman" w:eastAsia="Times New Roman" w:hAnsi="Times New Roman" w:cs="Times New Roman"/>
                <w:spacing w:val="2"/>
                <w:sz w:val="20"/>
                <w:szCs w:val="20"/>
                <w:lang w:eastAsia="ru-RU"/>
              </w:rPr>
            </w:pPr>
          </w:p>
        </w:tc>
      </w:tr>
      <w:tr w:rsidR="00347358" w:rsidRPr="00347358" w:rsidTr="00347358">
        <w:trPr>
          <w:trHeight w:val="465"/>
          <w:jc w:val="center"/>
        </w:trPr>
        <w:tc>
          <w:tcPr>
            <w:tcW w:w="4961"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Система налогообложения, применяемая заявителем</w:t>
            </w:r>
          </w:p>
        </w:tc>
        <w:tc>
          <w:tcPr>
            <w:tcW w:w="4522" w:type="dxa"/>
            <w:gridSpan w:val="4"/>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jc w:val="center"/>
        </w:trPr>
        <w:tc>
          <w:tcPr>
            <w:tcW w:w="4961" w:type="dxa"/>
            <w:vMerge w:val="restart"/>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xml:space="preserve">Планируемая выручка, руб. </w:t>
            </w: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1 год</w:t>
            </w: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2 год</w:t>
            </w: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3 год</w:t>
            </w: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jc w:val="center"/>
        </w:trPr>
        <w:tc>
          <w:tcPr>
            <w:tcW w:w="4961" w:type="dxa"/>
            <w:vMerge/>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jc w:val="center"/>
        </w:trPr>
        <w:tc>
          <w:tcPr>
            <w:tcW w:w="4961"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Планируемая прибыль, руб.</w:t>
            </w: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jc w:val="center"/>
        </w:trPr>
        <w:tc>
          <w:tcPr>
            <w:tcW w:w="4961"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Рентабельность деятельности, %</w:t>
            </w:r>
          </w:p>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(план. прибыль / план. выручка) х 100%</w:t>
            </w: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4961"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Численность занятых, чел. (количество рабочих мест, созданных в период реализации бизнес-плана</w:t>
            </w:r>
            <w:r w:rsidRPr="00347358">
              <w:rPr>
                <w:rFonts w:ascii="Times New Roman" w:eastAsia="Times New Roman" w:hAnsi="Times New Roman" w:cs="Times New Roman"/>
                <w:spacing w:val="2"/>
                <w:sz w:val="20"/>
                <w:szCs w:val="20"/>
                <w:vertAlign w:val="superscript"/>
                <w:lang w:eastAsia="ru-RU"/>
              </w:rPr>
              <w:t>*</w:t>
            </w:r>
            <w:r w:rsidRPr="00347358">
              <w:rPr>
                <w:rFonts w:ascii="Times New Roman" w:eastAsia="Times New Roman" w:hAnsi="Times New Roman" w:cs="Times New Roman"/>
                <w:spacing w:val="2"/>
                <w:sz w:val="20"/>
                <w:szCs w:val="20"/>
                <w:lang w:eastAsia="ru-RU"/>
              </w:rPr>
              <w:t>)</w:t>
            </w: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jc w:val="center"/>
        </w:trPr>
        <w:tc>
          <w:tcPr>
            <w:tcW w:w="4961"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xml:space="preserve">Сумма налоговых поступлений, руб. </w:t>
            </w:r>
          </w:p>
        </w:tc>
        <w:tc>
          <w:tcPr>
            <w:tcW w:w="1506"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507"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jc w:val="center"/>
        </w:trPr>
        <w:tc>
          <w:tcPr>
            <w:tcW w:w="4961" w:type="dxa"/>
            <w:vMerge w:val="restart"/>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Финансирование проекта:</w:t>
            </w:r>
          </w:p>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собственные средства</w:t>
            </w:r>
          </w:p>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заемные средства</w:t>
            </w:r>
          </w:p>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иное</w:t>
            </w:r>
          </w:p>
        </w:tc>
        <w:tc>
          <w:tcPr>
            <w:tcW w:w="2261"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сумма</w:t>
            </w:r>
          </w:p>
        </w:tc>
        <w:tc>
          <w:tcPr>
            <w:tcW w:w="2261"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w:t>
            </w:r>
          </w:p>
        </w:tc>
      </w:tr>
      <w:tr w:rsidR="00347358" w:rsidRPr="00347358" w:rsidTr="0034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jc w:val="center"/>
        </w:trPr>
        <w:tc>
          <w:tcPr>
            <w:tcW w:w="4961" w:type="dxa"/>
            <w:vMerge/>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p>
        </w:tc>
        <w:tc>
          <w:tcPr>
            <w:tcW w:w="2261"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2261" w:type="dxa"/>
            <w:gridSpan w:val="2"/>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bl>
    <w:p w:rsidR="00347358" w:rsidRPr="00347358" w:rsidRDefault="00347358" w:rsidP="00347358">
      <w:pPr>
        <w:spacing w:after="0" w:line="240" w:lineRule="auto"/>
        <w:ind w:left="142" w:right="142" w:firstLine="425"/>
        <w:contextualSpacing/>
        <w:jc w:val="both"/>
        <w:rPr>
          <w:rFonts w:ascii="Times New Roman" w:eastAsia="Times New Roman" w:hAnsi="Times New Roman" w:cs="Times New Roman"/>
          <w:snapToGrid w:val="0"/>
          <w:sz w:val="20"/>
          <w:szCs w:val="24"/>
          <w:lang w:eastAsia="ru-RU"/>
        </w:rPr>
      </w:pPr>
    </w:p>
    <w:p w:rsidR="00347358" w:rsidRPr="00347358" w:rsidRDefault="00347358" w:rsidP="00347358">
      <w:pPr>
        <w:spacing w:after="0" w:line="240" w:lineRule="auto"/>
        <w:ind w:right="142" w:firstLine="425"/>
        <w:contextualSpacing/>
        <w:jc w:val="both"/>
        <w:rPr>
          <w:rFonts w:ascii="Times New Roman" w:eastAsia="Times New Roman" w:hAnsi="Times New Roman" w:cs="Times New Roman"/>
          <w:snapToGrid w:val="0"/>
          <w:sz w:val="24"/>
          <w:szCs w:val="24"/>
          <w:lang w:eastAsia="ru-RU"/>
        </w:rPr>
      </w:pPr>
      <w:r w:rsidRPr="00347358">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347358" w:rsidRPr="00347358" w:rsidRDefault="00347358" w:rsidP="00347358">
      <w:pPr>
        <w:spacing w:after="0" w:line="240" w:lineRule="auto"/>
        <w:ind w:left="142" w:right="142" w:firstLine="425"/>
        <w:contextualSpacing/>
        <w:jc w:val="both"/>
        <w:rPr>
          <w:rFonts w:ascii="Times New Roman" w:eastAsia="Times New Roman" w:hAnsi="Times New Roman" w:cs="Times New Roman"/>
          <w:snapToGrid w:val="0"/>
          <w:sz w:val="20"/>
          <w:szCs w:val="24"/>
          <w:lang w:eastAsia="ru-RU"/>
        </w:rPr>
      </w:pPr>
      <w:r w:rsidRPr="00347358">
        <w:rPr>
          <w:rFonts w:ascii="Times New Roman" w:eastAsia="Times New Roman" w:hAnsi="Times New Roman" w:cs="Times New Roman"/>
          <w:snapToGrid w:val="0"/>
          <w:sz w:val="20"/>
          <w:szCs w:val="24"/>
          <w:lang w:eastAsia="ru-RU"/>
        </w:rPr>
        <w:t>* началом реализации бизнес-плана считается дата заключения договора аренды по итогам конкурса.</w:t>
      </w:r>
    </w:p>
    <w:p w:rsidR="00347358" w:rsidRPr="00347358" w:rsidRDefault="00347358" w:rsidP="00347358">
      <w:pPr>
        <w:spacing w:after="0" w:line="240" w:lineRule="auto"/>
        <w:contextualSpacing/>
        <w:jc w:val="center"/>
        <w:rPr>
          <w:rFonts w:ascii="Times New Roman" w:eastAsia="Times New Roman" w:hAnsi="Times New Roman" w:cs="Times New Roman"/>
          <w:b/>
          <w:snapToGrid w:val="0"/>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napToGrid w:val="0"/>
          <w:sz w:val="20"/>
          <w:szCs w:val="24"/>
          <w:lang w:eastAsia="ru-RU"/>
        </w:rPr>
      </w:pPr>
      <w:r w:rsidRPr="00347358">
        <w:rPr>
          <w:rFonts w:ascii="Times New Roman" w:eastAsia="Times New Roman" w:hAnsi="Times New Roman" w:cs="Times New Roman"/>
          <w:b/>
          <w:snapToGrid w:val="0"/>
          <w:sz w:val="20"/>
          <w:szCs w:val="24"/>
          <w:lang w:eastAsia="ru-RU"/>
        </w:rPr>
        <w:t>Источники средств (руб.)</w:t>
      </w:r>
    </w:p>
    <w:p w:rsidR="00347358" w:rsidRPr="00347358" w:rsidRDefault="00347358" w:rsidP="00347358">
      <w:pPr>
        <w:spacing w:after="0" w:line="240" w:lineRule="auto"/>
        <w:contextualSpacing/>
        <w:jc w:val="center"/>
        <w:rPr>
          <w:rFonts w:ascii="Times New Roman" w:eastAsia="Times New Roman" w:hAnsi="Times New Roman" w:cs="Times New Roman"/>
          <w:snapToGrid w:val="0"/>
          <w:sz w:val="20"/>
          <w:szCs w:val="24"/>
          <w:lang w:eastAsia="ru-RU"/>
        </w:rPr>
      </w:pPr>
      <w:r w:rsidRPr="00347358">
        <w:rPr>
          <w:rFonts w:ascii="Times New Roman" w:eastAsia="Times New Roman" w:hAnsi="Times New Roman" w:cs="Times New Roman"/>
          <w:snapToGrid w:val="0"/>
          <w:sz w:val="20"/>
          <w:szCs w:val="24"/>
          <w:lang w:eastAsia="ru-RU"/>
        </w:rPr>
        <w:t>(на начало реализации проекта)</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7272"/>
        <w:gridCol w:w="1780"/>
      </w:tblGrid>
      <w:tr w:rsidR="00347358" w:rsidRPr="00347358" w:rsidTr="00347358">
        <w:trPr>
          <w:trHeight w:val="809"/>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п/п</w:t>
            </w:r>
          </w:p>
        </w:tc>
        <w:tc>
          <w:tcPr>
            <w:tcW w:w="727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Наименование источников</w:t>
            </w:r>
          </w:p>
        </w:tc>
        <w:tc>
          <w:tcPr>
            <w:tcW w:w="1780"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Средства на начало реализации проекта</w:t>
            </w:r>
          </w:p>
        </w:tc>
      </w:tr>
      <w:tr w:rsidR="00347358" w:rsidRPr="00347358" w:rsidTr="00347358">
        <w:trPr>
          <w:trHeight w:val="103"/>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b/>
                <w:snapToGrid w:val="0"/>
                <w:sz w:val="20"/>
                <w:szCs w:val="20"/>
                <w:lang w:eastAsia="ru-RU"/>
              </w:rPr>
            </w:pPr>
            <w:r w:rsidRPr="00347358">
              <w:rPr>
                <w:rFonts w:ascii="Times New Roman" w:eastAsia="Times New Roman" w:hAnsi="Times New Roman" w:cs="Times New Roman"/>
                <w:b/>
                <w:snapToGrid w:val="0"/>
                <w:sz w:val="20"/>
                <w:szCs w:val="20"/>
                <w:lang w:eastAsia="ru-RU"/>
              </w:rPr>
              <w:t>СОБСТВЕННЫЕ СРЕДСТВА</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79"/>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1</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Выручка от реализации акций (взнос в уставной капитал в денежной форме)</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60"/>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2</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Нераспределенная прибыль (фонд накопления)</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344"/>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3</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Неиспользованная амортизация основных средств</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72"/>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4</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Амортизация нематериальных активов</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07"/>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5</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Результат от продаж основных средств</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83"/>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6</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Собственные средства, всего (сумма показателей пунктов 1-5)</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60"/>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b/>
                <w:snapToGrid w:val="0"/>
                <w:sz w:val="20"/>
                <w:szCs w:val="20"/>
                <w:lang w:eastAsia="ru-RU"/>
              </w:rPr>
            </w:pPr>
            <w:r w:rsidRPr="00347358">
              <w:rPr>
                <w:rFonts w:ascii="Times New Roman" w:eastAsia="Times New Roman" w:hAnsi="Times New Roman" w:cs="Times New Roman"/>
                <w:b/>
                <w:snapToGrid w:val="0"/>
                <w:sz w:val="20"/>
                <w:szCs w:val="20"/>
                <w:lang w:eastAsia="ru-RU"/>
              </w:rPr>
              <w:t>ЗАЕМНЫЕ И ПРИВЛЕЧЕННЫЕ СРЕДСТВА</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37"/>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7</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Кредиты банков (по всем видам кредитов)</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29"/>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8</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Заемные средства других организаций</w:t>
            </w:r>
          </w:p>
        </w:tc>
        <w:tc>
          <w:tcPr>
            <w:tcW w:w="1780"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122"/>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9</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Долевое участие в строительстве</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259"/>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10</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Прочие</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292"/>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11</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Заемные и привлеченные средства, всего (сумма показателей пунктов 7-10)</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269"/>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12</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Предполагаемая государственная (муниципальная) поддержка проекта</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r w:rsidR="00347358" w:rsidRPr="00347358" w:rsidTr="00347358">
        <w:trPr>
          <w:trHeight w:val="255"/>
          <w:jc w:val="center"/>
        </w:trPr>
        <w:tc>
          <w:tcPr>
            <w:tcW w:w="592"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13</w:t>
            </w:r>
          </w:p>
        </w:tc>
        <w:tc>
          <w:tcPr>
            <w:tcW w:w="7272" w:type="dxa"/>
            <w:vAlign w:val="center"/>
          </w:tcPr>
          <w:p w:rsidR="00347358" w:rsidRPr="00347358" w:rsidRDefault="00347358" w:rsidP="00347358">
            <w:pPr>
              <w:widowControl w:val="0"/>
              <w:spacing w:after="0" w:line="240" w:lineRule="auto"/>
              <w:contextualSpacing/>
              <w:rPr>
                <w:rFonts w:ascii="Times New Roman" w:eastAsia="Times New Roman" w:hAnsi="Times New Roman" w:cs="Times New Roman"/>
                <w:snapToGrid w:val="0"/>
                <w:sz w:val="20"/>
                <w:szCs w:val="20"/>
                <w:lang w:eastAsia="ru-RU"/>
              </w:rPr>
            </w:pPr>
            <w:r w:rsidRPr="00347358">
              <w:rPr>
                <w:rFonts w:ascii="Times New Roman" w:eastAsia="Times New Roman" w:hAnsi="Times New Roman" w:cs="Times New Roman"/>
                <w:snapToGrid w:val="0"/>
                <w:sz w:val="20"/>
                <w:szCs w:val="20"/>
                <w:lang w:eastAsia="ru-RU"/>
              </w:rPr>
              <w:t>Итого (сумма показателей пунктов 6, 11, 12)</w:t>
            </w:r>
          </w:p>
        </w:tc>
        <w:tc>
          <w:tcPr>
            <w:tcW w:w="1780"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napToGrid w:val="0"/>
                <w:sz w:val="20"/>
                <w:szCs w:val="20"/>
                <w:lang w:eastAsia="ru-RU"/>
              </w:rPr>
            </w:pPr>
          </w:p>
        </w:tc>
      </w:tr>
    </w:tbl>
    <w:p w:rsidR="00347358" w:rsidRPr="00347358" w:rsidRDefault="00347358" w:rsidP="00347358">
      <w:pPr>
        <w:spacing w:after="0" w:line="240" w:lineRule="auto"/>
        <w:ind w:firstLine="709"/>
        <w:contextualSpacing/>
        <w:jc w:val="both"/>
        <w:rPr>
          <w:rFonts w:ascii="Times New Roman" w:eastAsia="Times New Roman" w:hAnsi="Times New Roman" w:cs="Times New Roman"/>
          <w:spacing w:val="2"/>
          <w:sz w:val="24"/>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z w:val="24"/>
          <w:szCs w:val="24"/>
          <w:lang w:eastAsia="ru-RU"/>
        </w:rPr>
      </w:pPr>
      <w:r w:rsidRPr="00347358">
        <w:rPr>
          <w:rFonts w:ascii="Times New Roman" w:eastAsia="Times New Roman" w:hAnsi="Times New Roman" w:cs="Times New Roman"/>
          <w:b/>
          <w:sz w:val="24"/>
          <w:szCs w:val="24"/>
          <w:lang w:eastAsia="ru-RU"/>
        </w:rPr>
        <w:lastRenderedPageBreak/>
        <w:t>2. КОНЪЮНКТУРА И ПЕРСПЕКТИВЫ РАЗВИТИЯ РЫНКА</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2.1.</w:t>
      </w:r>
      <w:r w:rsidRPr="00347358">
        <w:rPr>
          <w:rFonts w:ascii="Times New Roman" w:eastAsia="Times New Roman" w:hAnsi="Times New Roman" w:cs="Times New Roman"/>
          <w:sz w:val="24"/>
          <w:szCs w:val="24"/>
          <w:lang w:eastAsia="ru-RU"/>
        </w:rPr>
        <w:t xml:space="preserve"> Анализ современного состояния и перспектив развития отрасли, рынка, в том числе краткий анализ состояния рынка (отрасли):</w:t>
      </w:r>
    </w:p>
    <w:p w:rsidR="00347358" w:rsidRPr="00347358" w:rsidRDefault="00347358" w:rsidP="0034735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347358" w:rsidRPr="00347358" w:rsidRDefault="00347358" w:rsidP="0034735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2.2.</w:t>
      </w:r>
      <w:r w:rsidRPr="00347358">
        <w:rPr>
          <w:rFonts w:ascii="Times New Roman" w:eastAsia="Times New Roman" w:hAnsi="Times New Roman" w:cs="Times New Roman"/>
          <w:sz w:val="24"/>
          <w:szCs w:val="24"/>
          <w:lang w:eastAsia="ru-RU"/>
        </w:rPr>
        <w:t> Основные потребительские группы и их территориальное расположение.</w:t>
      </w:r>
    </w:p>
    <w:p w:rsidR="00347358" w:rsidRPr="00347358" w:rsidRDefault="00347358" w:rsidP="00347358">
      <w:pPr>
        <w:spacing w:after="0" w:line="240" w:lineRule="auto"/>
        <w:ind w:right="-1"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2.3.</w:t>
      </w:r>
      <w:r w:rsidRPr="00347358">
        <w:rPr>
          <w:rFonts w:ascii="Times New Roman" w:eastAsia="Times New Roman" w:hAnsi="Times New Roman" w:cs="Times New Roman"/>
          <w:sz w:val="24"/>
          <w:szCs w:val="24"/>
          <w:lang w:eastAsia="ru-RU"/>
        </w:rPr>
        <w:t> Оценка потенциального объема и конъюнктуры рынка продукции (работ, услуг), в том числе краткий анализ конкурентоспособности:</w:t>
      </w:r>
    </w:p>
    <w:p w:rsidR="00347358" w:rsidRPr="00347358" w:rsidRDefault="00347358" w:rsidP="00347358">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347358" w:rsidRPr="00347358" w:rsidRDefault="00347358" w:rsidP="00347358">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347358" w:rsidRPr="00347358" w:rsidRDefault="00347358" w:rsidP="00347358">
      <w:pPr>
        <w:spacing w:after="0" w:line="240" w:lineRule="auto"/>
        <w:ind w:right="-1"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2.4.</w:t>
      </w:r>
      <w:r w:rsidRPr="00347358">
        <w:rPr>
          <w:rFonts w:ascii="Times New Roman" w:eastAsia="Times New Roman" w:hAnsi="Times New Roman" w:cs="Times New Roman"/>
          <w:sz w:val="24"/>
          <w:szCs w:val="24"/>
          <w:lang w:eastAsia="ru-RU"/>
        </w:rPr>
        <w:t>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p w:rsidR="00347358" w:rsidRPr="00347358" w:rsidRDefault="00347358" w:rsidP="00347358">
      <w:pPr>
        <w:spacing w:after="0" w:line="240" w:lineRule="auto"/>
        <w:ind w:firstLine="709"/>
        <w:contextualSpacing/>
        <w:jc w:val="center"/>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t>Анализ сильных и слабых сторон конкурентов</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0"/>
        <w:gridCol w:w="3160"/>
        <w:gridCol w:w="3161"/>
      </w:tblGrid>
      <w:tr w:rsidR="00347358" w:rsidRPr="00347358" w:rsidTr="00347358">
        <w:trPr>
          <w:trHeight w:val="423"/>
          <w:jc w:val="center"/>
        </w:trPr>
        <w:tc>
          <w:tcPr>
            <w:tcW w:w="3430"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Конкурент</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(адресные данные, вид деятельности)</w:t>
            </w:r>
          </w:p>
        </w:tc>
        <w:tc>
          <w:tcPr>
            <w:tcW w:w="3160"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Основные сильные стороны</w:t>
            </w:r>
          </w:p>
        </w:tc>
        <w:tc>
          <w:tcPr>
            <w:tcW w:w="3161"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Основные слабые стороны</w:t>
            </w:r>
          </w:p>
        </w:tc>
      </w:tr>
      <w:tr w:rsidR="00347358" w:rsidRPr="00347358" w:rsidTr="00347358">
        <w:trPr>
          <w:trHeight w:val="247"/>
          <w:jc w:val="center"/>
        </w:trPr>
        <w:tc>
          <w:tcPr>
            <w:tcW w:w="3430" w:type="dxa"/>
          </w:tcPr>
          <w:p w:rsidR="00347358" w:rsidRPr="00347358" w:rsidRDefault="00347358" w:rsidP="00347358">
            <w:pPr>
              <w:spacing w:after="0" w:line="240" w:lineRule="auto"/>
              <w:contextualSpacing/>
              <w:rPr>
                <w:rFonts w:ascii="Times New Roman" w:eastAsia="Times New Roman" w:hAnsi="Times New Roman" w:cs="Times New Roman"/>
                <w:sz w:val="20"/>
                <w:szCs w:val="24"/>
                <w:lang w:eastAsia="ru-RU"/>
              </w:rPr>
            </w:pPr>
          </w:p>
        </w:tc>
        <w:tc>
          <w:tcPr>
            <w:tcW w:w="3160" w:type="dxa"/>
          </w:tcPr>
          <w:p w:rsidR="00347358" w:rsidRPr="00347358" w:rsidRDefault="00347358" w:rsidP="00347358">
            <w:pPr>
              <w:spacing w:after="0" w:line="240" w:lineRule="auto"/>
              <w:contextualSpacing/>
              <w:rPr>
                <w:rFonts w:ascii="Times New Roman" w:eastAsia="Times New Roman" w:hAnsi="Times New Roman" w:cs="Times New Roman"/>
                <w:sz w:val="20"/>
                <w:szCs w:val="24"/>
                <w:lang w:eastAsia="ru-RU"/>
              </w:rPr>
            </w:pPr>
          </w:p>
        </w:tc>
        <w:tc>
          <w:tcPr>
            <w:tcW w:w="3161" w:type="dxa"/>
          </w:tcPr>
          <w:p w:rsidR="00347358" w:rsidRPr="00347358" w:rsidRDefault="00347358" w:rsidP="00347358">
            <w:pPr>
              <w:spacing w:after="0" w:line="240" w:lineRule="auto"/>
              <w:contextualSpacing/>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firstLine="709"/>
        <w:contextualSpacing/>
        <w:rPr>
          <w:rFonts w:ascii="Times New Roman" w:eastAsia="Times New Roman" w:hAnsi="Times New Roman" w:cs="Times New Roman"/>
          <w:sz w:val="20"/>
          <w:szCs w:val="24"/>
          <w:lang w:eastAsia="ru-RU"/>
        </w:rPr>
      </w:pPr>
    </w:p>
    <w:p w:rsidR="00347358" w:rsidRPr="00347358" w:rsidRDefault="00347358" w:rsidP="00347358">
      <w:pPr>
        <w:spacing w:after="0" w:line="240" w:lineRule="auto"/>
        <w:ind w:left="709"/>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2.5.</w:t>
      </w:r>
      <w:r w:rsidRPr="00347358">
        <w:rPr>
          <w:rFonts w:ascii="Times New Roman" w:eastAsia="Times New Roman" w:hAnsi="Times New Roman" w:cs="Times New Roman"/>
          <w:sz w:val="24"/>
          <w:szCs w:val="24"/>
          <w:lang w:eastAsia="ru-RU"/>
        </w:rPr>
        <w:t> Способы преодоления конкуренции.</w:t>
      </w:r>
    </w:p>
    <w:p w:rsidR="00347358" w:rsidRPr="00347358" w:rsidRDefault="00347358" w:rsidP="00347358">
      <w:pPr>
        <w:spacing w:after="0" w:line="240" w:lineRule="auto"/>
        <w:ind w:left="709"/>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2.6.</w:t>
      </w:r>
      <w:r w:rsidRPr="00347358">
        <w:rPr>
          <w:rFonts w:ascii="Times New Roman" w:eastAsia="Times New Roman" w:hAnsi="Times New Roman" w:cs="Times New Roman"/>
          <w:sz w:val="24"/>
          <w:szCs w:val="24"/>
          <w:lang w:eastAsia="ru-RU"/>
        </w:rPr>
        <w:t xml:space="preserve"> Вывод.</w:t>
      </w:r>
    </w:p>
    <w:p w:rsidR="00347358" w:rsidRPr="00347358" w:rsidRDefault="00347358" w:rsidP="00347358">
      <w:pPr>
        <w:spacing w:after="0" w:line="240" w:lineRule="auto"/>
        <w:ind w:firstLine="708"/>
        <w:contextualSpacing/>
        <w:jc w:val="both"/>
        <w:rPr>
          <w:rFonts w:ascii="Times New Roman" w:eastAsia="Times New Roman" w:hAnsi="Times New Roman" w:cs="Times New Roman"/>
          <w:spacing w:val="2"/>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4"/>
          <w:szCs w:val="24"/>
          <w:lang w:eastAsia="ru-RU"/>
        </w:rPr>
      </w:pPr>
      <w:r w:rsidRPr="00347358">
        <w:rPr>
          <w:rFonts w:ascii="Times New Roman" w:eastAsia="Times New Roman" w:hAnsi="Times New Roman" w:cs="Times New Roman"/>
          <w:b/>
          <w:spacing w:val="2"/>
          <w:sz w:val="24"/>
          <w:szCs w:val="24"/>
          <w:lang w:eastAsia="ru-RU"/>
        </w:rPr>
        <w:t>3. ОПИСАНИЕ ПРОДУКЦИИ (РАБОТ, УСЛУГ)</w:t>
      </w:r>
    </w:p>
    <w:p w:rsidR="00347358" w:rsidRPr="00347358" w:rsidRDefault="00347358" w:rsidP="00347358">
      <w:pPr>
        <w:spacing w:after="0" w:line="240" w:lineRule="auto"/>
        <w:ind w:firstLine="708"/>
        <w:contextualSpacing/>
        <w:jc w:val="both"/>
        <w:rPr>
          <w:rFonts w:ascii="Times New Roman" w:eastAsia="Times New Roman" w:hAnsi="Times New Roman" w:cs="Times New Roman"/>
          <w:snapToGrid w:val="0"/>
          <w:sz w:val="24"/>
          <w:szCs w:val="24"/>
          <w:lang w:eastAsia="ru-RU"/>
        </w:rPr>
      </w:pPr>
      <w:r w:rsidRPr="00347358">
        <w:rPr>
          <w:rFonts w:ascii="Times New Roman" w:eastAsia="Times New Roman" w:hAnsi="Times New Roman" w:cs="Times New Roman"/>
          <w:b/>
          <w:snapToGrid w:val="0"/>
          <w:sz w:val="24"/>
          <w:szCs w:val="24"/>
          <w:lang w:eastAsia="ru-RU"/>
        </w:rPr>
        <w:t>3.1.</w:t>
      </w:r>
      <w:r w:rsidRPr="00347358">
        <w:rPr>
          <w:rFonts w:ascii="Times New Roman" w:eastAsia="Times New Roman" w:hAnsi="Times New Roman" w:cs="Times New Roman"/>
          <w:snapToGrid w:val="0"/>
          <w:sz w:val="24"/>
          <w:szCs w:val="24"/>
          <w:lang w:eastAsia="ru-RU"/>
        </w:rPr>
        <w:t xml:space="preserve"> Преимущества продукции (работ, услуг) в сравнении с лучшими отечественными аналогами.</w:t>
      </w:r>
    </w:p>
    <w:p w:rsidR="00347358" w:rsidRPr="00347358" w:rsidRDefault="00347358" w:rsidP="00347358">
      <w:pPr>
        <w:spacing w:after="0" w:line="240" w:lineRule="auto"/>
        <w:ind w:firstLine="708"/>
        <w:contextualSpacing/>
        <w:jc w:val="both"/>
        <w:rPr>
          <w:rFonts w:ascii="Times New Roman" w:eastAsia="Times New Roman" w:hAnsi="Times New Roman" w:cs="Times New Roman"/>
          <w:spacing w:val="2"/>
          <w:sz w:val="24"/>
          <w:szCs w:val="24"/>
          <w:lang w:eastAsia="ru-RU"/>
        </w:rPr>
      </w:pPr>
      <w:r w:rsidRPr="00347358">
        <w:rPr>
          <w:rFonts w:ascii="Times New Roman" w:eastAsia="Times New Roman" w:hAnsi="Times New Roman" w:cs="Times New Roman"/>
          <w:b/>
          <w:spacing w:val="2"/>
          <w:sz w:val="24"/>
          <w:szCs w:val="24"/>
          <w:lang w:eastAsia="ru-RU"/>
        </w:rPr>
        <w:t>3.2.</w:t>
      </w:r>
      <w:r w:rsidRPr="00347358">
        <w:rPr>
          <w:rFonts w:ascii="Times New Roman" w:eastAsia="Times New Roman" w:hAnsi="Times New Roman" w:cs="Times New Roman"/>
          <w:spacing w:val="2"/>
          <w:sz w:val="24"/>
          <w:szCs w:val="24"/>
          <w:lang w:eastAsia="ru-RU"/>
        </w:rPr>
        <w:t xml:space="preserve"> Предполагаемая номенклатура продукции (работ, услуг) в соответствии с проектом:</w:t>
      </w:r>
    </w:p>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32"/>
        <w:gridCol w:w="4632"/>
      </w:tblGrid>
      <w:tr w:rsidR="00347358" w:rsidRPr="00347358" w:rsidTr="00347358">
        <w:trPr>
          <w:trHeight w:val="696"/>
          <w:jc w:val="center"/>
        </w:trPr>
        <w:tc>
          <w:tcPr>
            <w:tcW w:w="709"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 п/п</w:t>
            </w:r>
          </w:p>
        </w:tc>
        <w:tc>
          <w:tcPr>
            <w:tcW w:w="4632"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Наименование продукции (работ, услуг)</w:t>
            </w:r>
          </w:p>
        </w:tc>
        <w:tc>
          <w:tcPr>
            <w:tcW w:w="4632"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Функциональное назначение, основные потребительские качества и параметры продукции (работ, услуг)</w:t>
            </w:r>
          </w:p>
        </w:tc>
      </w:tr>
      <w:tr w:rsidR="00347358" w:rsidRPr="00347358" w:rsidTr="00347358">
        <w:trPr>
          <w:trHeight w:val="232"/>
          <w:jc w:val="center"/>
        </w:trPr>
        <w:tc>
          <w:tcPr>
            <w:tcW w:w="709"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1.</w:t>
            </w: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r>
      <w:tr w:rsidR="00347358" w:rsidRPr="00347358" w:rsidTr="00347358">
        <w:trPr>
          <w:trHeight w:val="232"/>
          <w:jc w:val="center"/>
        </w:trPr>
        <w:tc>
          <w:tcPr>
            <w:tcW w:w="709"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2.</w:t>
            </w: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r>
      <w:tr w:rsidR="00347358" w:rsidRPr="00347358" w:rsidTr="00347358">
        <w:trPr>
          <w:trHeight w:val="247"/>
          <w:jc w:val="center"/>
        </w:trPr>
        <w:tc>
          <w:tcPr>
            <w:tcW w:w="709"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w:t>
            </w: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c>
          <w:tcPr>
            <w:tcW w:w="4632"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r>
    </w:tbl>
    <w:p w:rsidR="00347358" w:rsidRPr="00347358" w:rsidRDefault="00347358" w:rsidP="00347358">
      <w:pPr>
        <w:spacing w:after="0" w:line="240" w:lineRule="auto"/>
        <w:ind w:firstLine="708"/>
        <w:contextualSpacing/>
        <w:jc w:val="both"/>
        <w:rPr>
          <w:rFonts w:ascii="Times New Roman" w:eastAsia="Times New Roman" w:hAnsi="Times New Roman" w:cs="Times New Roman"/>
          <w:spacing w:val="2"/>
          <w:sz w:val="20"/>
          <w:szCs w:val="24"/>
          <w:lang w:eastAsia="ru-RU"/>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4183"/>
      </w:tblGrid>
      <w:tr w:rsidR="00347358" w:rsidRPr="00347358" w:rsidTr="002D36D8">
        <w:trPr>
          <w:trHeight w:val="707"/>
          <w:jc w:val="center"/>
        </w:trPr>
        <w:tc>
          <w:tcPr>
            <w:tcW w:w="5807"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183"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r>
      <w:tr w:rsidR="00347358" w:rsidRPr="00347358" w:rsidTr="002D36D8">
        <w:trPr>
          <w:trHeight w:val="476"/>
          <w:jc w:val="center"/>
        </w:trPr>
        <w:tc>
          <w:tcPr>
            <w:tcW w:w="5807"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Защищённость продукции патентами и товарными знаками</w:t>
            </w:r>
          </w:p>
        </w:tc>
        <w:tc>
          <w:tcPr>
            <w:tcW w:w="4183"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4"/>
                <w:lang w:eastAsia="ru-RU"/>
              </w:rPr>
            </w:pPr>
          </w:p>
        </w:tc>
      </w:tr>
    </w:tbl>
    <w:p w:rsidR="00347358" w:rsidRPr="00347358" w:rsidRDefault="00347358" w:rsidP="00347358">
      <w:pPr>
        <w:spacing w:after="0" w:line="240" w:lineRule="auto"/>
        <w:contextualSpacing/>
        <w:jc w:val="center"/>
        <w:outlineLvl w:val="4"/>
        <w:rPr>
          <w:rFonts w:ascii="Times New Roman" w:eastAsia="Times New Roman" w:hAnsi="Times New Roman" w:cs="Times New Roman"/>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z w:val="24"/>
          <w:szCs w:val="24"/>
          <w:lang w:eastAsia="ru-RU"/>
        </w:rPr>
      </w:pPr>
      <w:r w:rsidRPr="00347358">
        <w:rPr>
          <w:rFonts w:ascii="Times New Roman" w:eastAsia="Times New Roman" w:hAnsi="Times New Roman" w:cs="Times New Roman"/>
          <w:b/>
          <w:sz w:val="24"/>
          <w:szCs w:val="24"/>
          <w:lang w:eastAsia="ru-RU"/>
        </w:rPr>
        <w:t>4. МАРКЕТИНГ И СПОСОБЫ ПРОДВИЖЕНИЯ ПРОДУКЦИИ (РАБОТ, УСЛУГ)</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4.1.</w:t>
      </w:r>
      <w:r w:rsidRPr="00347358">
        <w:rPr>
          <w:rFonts w:ascii="Times New Roman" w:eastAsia="Times New Roman" w:hAnsi="Times New Roman" w:cs="Times New Roman"/>
          <w:sz w:val="24"/>
          <w:szCs w:val="24"/>
          <w:lang w:eastAsia="ru-RU"/>
        </w:rPr>
        <w:t> Обоснование рыночной ниши продукции (работ, услуг): характеристика целевых рынков и поведения потребителей, трудности выхода на целевые рынки.</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4.2.</w:t>
      </w:r>
      <w:r w:rsidRPr="00347358">
        <w:rPr>
          <w:rFonts w:ascii="Times New Roman" w:eastAsia="Times New Roman" w:hAnsi="Times New Roman" w:cs="Times New Roman"/>
          <w:sz w:val="24"/>
          <w:szCs w:val="24"/>
          <w:lang w:eastAsia="ru-RU"/>
        </w:rPr>
        <w:t> Характеристика ценообразования заявителя.</w:t>
      </w:r>
    </w:p>
    <w:p w:rsidR="00347358" w:rsidRPr="00347358" w:rsidRDefault="00347358" w:rsidP="00347358">
      <w:pPr>
        <w:numPr>
          <w:ilvl w:val="0"/>
          <w:numId w:val="30"/>
        </w:numPr>
        <w:spacing w:after="0" w:line="240" w:lineRule="auto"/>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ценовая политика;</w:t>
      </w:r>
    </w:p>
    <w:p w:rsidR="00347358" w:rsidRPr="00347358" w:rsidRDefault="00347358" w:rsidP="00347358">
      <w:pPr>
        <w:numPr>
          <w:ilvl w:val="0"/>
          <w:numId w:val="30"/>
        </w:numPr>
        <w:spacing w:after="0" w:line="240" w:lineRule="auto"/>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обоснованность ценовой политики;</w:t>
      </w:r>
    </w:p>
    <w:p w:rsidR="00347358" w:rsidRPr="00347358" w:rsidRDefault="00347358" w:rsidP="00347358">
      <w:pPr>
        <w:numPr>
          <w:ilvl w:val="0"/>
          <w:numId w:val="30"/>
        </w:numPr>
        <w:spacing w:after="0" w:line="240" w:lineRule="auto"/>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факторы, влияющие на колебания цен (например, сезонность, отсутствие постоянных поставщиков и пр.);</w:t>
      </w:r>
    </w:p>
    <w:p w:rsidR="00347358" w:rsidRPr="00347358" w:rsidRDefault="00347358" w:rsidP="00347358">
      <w:pPr>
        <w:numPr>
          <w:ilvl w:val="0"/>
          <w:numId w:val="30"/>
        </w:numPr>
        <w:spacing w:after="0" w:line="240" w:lineRule="auto"/>
        <w:contextualSpacing/>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политика предоставления скидок.</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4.3.</w:t>
      </w:r>
      <w:r w:rsidRPr="00347358">
        <w:rPr>
          <w:rFonts w:ascii="Times New Roman" w:eastAsia="Times New Roman" w:hAnsi="Times New Roman" w:cs="Times New Roman"/>
          <w:sz w:val="24"/>
          <w:szCs w:val="24"/>
          <w:lang w:eastAsia="ru-RU"/>
        </w:rPr>
        <w:t xml:space="preserve"> Тактика реализации продукции (работ, услуг). </w:t>
      </w:r>
    </w:p>
    <w:p w:rsidR="00347358" w:rsidRPr="00347358" w:rsidRDefault="00347358" w:rsidP="00347358">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наиболее эффективные механизмы продвижения на целевые рынки.</w:t>
      </w:r>
    </w:p>
    <w:p w:rsidR="00347358" w:rsidRPr="00347358" w:rsidRDefault="00347358" w:rsidP="00347358">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 xml:space="preserve">способы продвижения на рынок (вид рекламы и место ее размещения, система скидок, участие в выставках и пр.). </w:t>
      </w:r>
    </w:p>
    <w:p w:rsidR="00347358" w:rsidRPr="00347358" w:rsidRDefault="00347358" w:rsidP="00347358">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перечислить основные направления продвижения продукции подробно.</w:t>
      </w:r>
    </w:p>
    <w:p w:rsidR="00347358" w:rsidRPr="00347358" w:rsidRDefault="00347358" w:rsidP="00347358">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lastRenderedPageBreak/>
        <w:t>4.4.</w:t>
      </w:r>
      <w:r w:rsidRPr="00347358">
        <w:rPr>
          <w:rFonts w:ascii="Times New Roman" w:eastAsia="Times New Roman" w:hAnsi="Times New Roman" w:cs="Times New Roman"/>
          <w:sz w:val="24"/>
          <w:szCs w:val="24"/>
          <w:lang w:eastAsia="ru-RU"/>
        </w:rPr>
        <w:t> Политика послепродажного обслуживания и предоставления гарантий.</w:t>
      </w:r>
    </w:p>
    <w:p w:rsidR="00347358" w:rsidRPr="00347358" w:rsidRDefault="00347358" w:rsidP="00347358">
      <w:pPr>
        <w:spacing w:after="0" w:line="240" w:lineRule="auto"/>
        <w:contextualSpacing/>
        <w:jc w:val="center"/>
        <w:outlineLvl w:val="4"/>
        <w:rPr>
          <w:rFonts w:ascii="Times New Roman" w:eastAsia="Times New Roman" w:hAnsi="Times New Roman" w:cs="Times New Roman"/>
          <w:sz w:val="24"/>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z w:val="24"/>
          <w:szCs w:val="24"/>
          <w:lang w:eastAsia="ru-RU"/>
        </w:rPr>
      </w:pPr>
      <w:r w:rsidRPr="00347358">
        <w:rPr>
          <w:rFonts w:ascii="Times New Roman" w:eastAsia="Times New Roman" w:hAnsi="Times New Roman" w:cs="Times New Roman"/>
          <w:b/>
          <w:sz w:val="24"/>
          <w:szCs w:val="24"/>
          <w:lang w:eastAsia="ru-RU"/>
        </w:rPr>
        <w:t>5. ОРГАНИЗАЦИЯ ПРОИЗВОДСТВА</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5.1.</w:t>
      </w:r>
      <w:r w:rsidRPr="00347358">
        <w:rPr>
          <w:rFonts w:ascii="Times New Roman" w:eastAsia="Times New Roman" w:hAnsi="Times New Roman" w:cs="Times New Roman"/>
          <w:sz w:val="24"/>
          <w:szCs w:val="24"/>
          <w:lang w:eastAsia="ru-RU"/>
        </w:rPr>
        <w:t xml:space="preserve"> Выбор места реализации бизнес-плана, его особенности</w:t>
      </w:r>
    </w:p>
    <w:tbl>
      <w:tblPr>
        <w:tblpPr w:leftFromText="180" w:rightFromText="180" w:vertAnchor="text" w:horzAnchor="margin" w:tblpXSpec="center" w:tblpY="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779"/>
      </w:tblGrid>
      <w:tr w:rsidR="00347358" w:rsidRPr="00347358" w:rsidTr="002D36D8">
        <w:trPr>
          <w:trHeight w:val="414"/>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xml:space="preserve">Место реализации бизнес-плана </w:t>
            </w:r>
          </w:p>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(указать точный адрес)</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295"/>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Офисное помещение</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295"/>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Производственные площади (если имеются)</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295"/>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Размер производственных площадей</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295"/>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Состояние производственных площадей</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691"/>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Обеспеченность транспортной, инженерной, социальной инфраструктурой (офисное, производственное)</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560"/>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Доступность площадей (офисных, производственных) для покупателей</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554"/>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Наличие в собственности заявителя площадей для реализации проекта</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562"/>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Наличие договоренности на аренду необходимых помещений (указать, на какой срок)</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r w:rsidR="00347358" w:rsidRPr="00347358" w:rsidTr="002D36D8">
        <w:trPr>
          <w:trHeight w:val="293"/>
        </w:trPr>
        <w:tc>
          <w:tcPr>
            <w:tcW w:w="4926"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Собственник арендуемых помещений</w:t>
            </w:r>
          </w:p>
        </w:tc>
        <w:tc>
          <w:tcPr>
            <w:tcW w:w="4779" w:type="dxa"/>
          </w:tcPr>
          <w:p w:rsidR="00347358" w:rsidRPr="00347358" w:rsidRDefault="00347358" w:rsidP="00347358">
            <w:pPr>
              <w:widowControl w:val="0"/>
              <w:spacing w:after="0" w:line="240" w:lineRule="auto"/>
              <w:contextualSpacing/>
              <w:rPr>
                <w:rFonts w:ascii="Times New Roman" w:eastAsia="Times New Roman" w:hAnsi="Times New Roman" w:cs="Times New Roman"/>
                <w:sz w:val="20"/>
                <w:szCs w:val="24"/>
                <w:lang w:eastAsia="ru-RU"/>
              </w:rPr>
            </w:pPr>
          </w:p>
        </w:tc>
      </w:tr>
    </w:tbl>
    <w:p w:rsidR="00347358" w:rsidRDefault="00347358" w:rsidP="00347358">
      <w:pPr>
        <w:spacing w:after="0" w:line="240" w:lineRule="auto"/>
        <w:ind w:firstLine="709"/>
        <w:contextualSpacing/>
        <w:jc w:val="both"/>
        <w:rPr>
          <w:rFonts w:ascii="Times New Roman" w:eastAsia="Times New Roman" w:hAnsi="Times New Roman" w:cs="Times New Roman"/>
          <w:b/>
          <w:sz w:val="24"/>
          <w:szCs w:val="24"/>
          <w:lang w:eastAsia="ru-RU"/>
        </w:rPr>
      </w:pP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5.2.</w:t>
      </w:r>
      <w:r w:rsidRPr="00347358">
        <w:rPr>
          <w:rFonts w:ascii="Times New Roman" w:eastAsia="Times New Roman" w:hAnsi="Times New Roman" w:cs="Times New Roman"/>
          <w:sz w:val="24"/>
          <w:szCs w:val="24"/>
          <w:lang w:eastAsia="ru-RU"/>
        </w:rPr>
        <w:t xml:space="preserve"> Оценка потребности проекта в персонале</w:t>
      </w:r>
    </w:p>
    <w:p w:rsidR="00347358" w:rsidRPr="00347358" w:rsidRDefault="00347358" w:rsidP="00347358">
      <w:pPr>
        <w:spacing w:after="0" w:line="240" w:lineRule="auto"/>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p>
    <w:p w:rsidR="00347358" w:rsidRPr="00347358" w:rsidRDefault="00347358" w:rsidP="00347358">
      <w:pPr>
        <w:spacing w:after="0" w:line="240" w:lineRule="auto"/>
        <w:contextualSpacing/>
        <w:jc w:val="center"/>
        <w:rPr>
          <w:rFonts w:ascii="Times New Roman" w:eastAsia="Calibri" w:hAnsi="Times New Roman" w:cs="Times New Roman"/>
          <w:b/>
          <w:sz w:val="20"/>
          <w:szCs w:val="24"/>
        </w:rPr>
      </w:pPr>
      <w:r w:rsidRPr="00347358">
        <w:rPr>
          <w:rFonts w:ascii="Times New Roman" w:eastAsia="Calibri" w:hAnsi="Times New Roman" w:cs="Times New Roman"/>
          <w:b/>
          <w:sz w:val="20"/>
          <w:szCs w:val="24"/>
        </w:rPr>
        <w:t xml:space="preserve">План по трудовым ресурсам </w:t>
      </w:r>
      <w:bookmarkEnd w:id="77"/>
    </w:p>
    <w:p w:rsidR="00347358" w:rsidRPr="00347358" w:rsidRDefault="00347358" w:rsidP="00347358">
      <w:pPr>
        <w:spacing w:after="0" w:line="240" w:lineRule="auto"/>
        <w:contextualSpacing/>
        <w:jc w:val="center"/>
        <w:rPr>
          <w:rFonts w:ascii="Times New Roman" w:eastAsia="Calibri" w:hAnsi="Times New Roman" w:cs="Times New Roman"/>
          <w:sz w:val="20"/>
          <w:szCs w:val="24"/>
        </w:rPr>
      </w:pPr>
      <w:r w:rsidRPr="00347358">
        <w:rPr>
          <w:rFonts w:ascii="Times New Roman" w:eastAsia="Calibri" w:hAnsi="Times New Roman" w:cs="Times New Roman"/>
          <w:sz w:val="20"/>
          <w:szCs w:val="24"/>
        </w:rPr>
        <w:t>(поквартальная разбивка на 3 года)</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446"/>
        <w:gridCol w:w="2447"/>
        <w:gridCol w:w="2447"/>
      </w:tblGrid>
      <w:tr w:rsidR="00347358" w:rsidRPr="00347358" w:rsidTr="002D36D8">
        <w:trPr>
          <w:cantSplit/>
          <w:trHeight w:val="433"/>
          <w:tblHeader/>
          <w:jc w:val="center"/>
        </w:trPr>
        <w:tc>
          <w:tcPr>
            <w:tcW w:w="2328" w:type="dxa"/>
            <w:vMerge w:val="restart"/>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Наименование показателей</w:t>
            </w:r>
          </w:p>
        </w:tc>
        <w:tc>
          <w:tcPr>
            <w:tcW w:w="7340" w:type="dxa"/>
            <w:gridSpan w:val="3"/>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__квартал 201__г.</w:t>
            </w:r>
          </w:p>
        </w:tc>
      </w:tr>
      <w:tr w:rsidR="00347358" w:rsidRPr="00347358" w:rsidTr="002D36D8">
        <w:trPr>
          <w:cantSplit/>
          <w:trHeight w:val="502"/>
          <w:tblHeader/>
          <w:jc w:val="center"/>
        </w:trPr>
        <w:tc>
          <w:tcPr>
            <w:tcW w:w="2328" w:type="dxa"/>
            <w:vMerge/>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p>
        </w:tc>
        <w:tc>
          <w:tcPr>
            <w:tcW w:w="2446"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Среднемесячная заработная плата, руб.</w:t>
            </w:r>
          </w:p>
        </w:tc>
        <w:tc>
          <w:tcPr>
            <w:tcW w:w="2447"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xml:space="preserve">Средняя численность, </w:t>
            </w:r>
          </w:p>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чел.</w:t>
            </w:r>
          </w:p>
        </w:tc>
        <w:tc>
          <w:tcPr>
            <w:tcW w:w="2447"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xml:space="preserve">Фонд оплаты труда, </w:t>
            </w:r>
          </w:p>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руб.</w:t>
            </w:r>
          </w:p>
        </w:tc>
      </w:tr>
      <w:tr w:rsidR="00347358" w:rsidRPr="00347358" w:rsidTr="002D36D8">
        <w:trPr>
          <w:cantSplit/>
          <w:trHeight w:val="243"/>
          <w:jc w:val="center"/>
        </w:trPr>
        <w:tc>
          <w:tcPr>
            <w:tcW w:w="2328" w:type="dxa"/>
          </w:tcPr>
          <w:p w:rsidR="00347358" w:rsidRPr="00347358" w:rsidRDefault="00347358" w:rsidP="00347358">
            <w:pPr>
              <w:autoSpaceDE w:val="0"/>
              <w:autoSpaceDN w:val="0"/>
              <w:adjustRightInd w:val="0"/>
              <w:spacing w:after="0" w:line="240" w:lineRule="auto"/>
              <w:ind w:left="96"/>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Оплата труда, всего</w:t>
            </w:r>
          </w:p>
        </w:tc>
        <w:tc>
          <w:tcPr>
            <w:tcW w:w="2446"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43"/>
          <w:jc w:val="center"/>
        </w:trPr>
        <w:tc>
          <w:tcPr>
            <w:tcW w:w="2328"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1. Директор</w:t>
            </w:r>
          </w:p>
        </w:tc>
        <w:tc>
          <w:tcPr>
            <w:tcW w:w="2446"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43"/>
          <w:jc w:val="center"/>
        </w:trPr>
        <w:tc>
          <w:tcPr>
            <w:tcW w:w="2328"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2. Главный бухгалтер</w:t>
            </w:r>
          </w:p>
        </w:tc>
        <w:tc>
          <w:tcPr>
            <w:tcW w:w="2446"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59"/>
          <w:jc w:val="center"/>
        </w:trPr>
        <w:tc>
          <w:tcPr>
            <w:tcW w:w="2328"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3. …</w:t>
            </w:r>
          </w:p>
        </w:tc>
        <w:tc>
          <w:tcPr>
            <w:tcW w:w="2446"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7"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442"/>
        <w:gridCol w:w="2442"/>
        <w:gridCol w:w="2433"/>
      </w:tblGrid>
      <w:tr w:rsidR="00347358" w:rsidRPr="00347358" w:rsidTr="002D36D8">
        <w:trPr>
          <w:cantSplit/>
          <w:trHeight w:val="404"/>
          <w:tblHeader/>
          <w:jc w:val="center"/>
        </w:trPr>
        <w:tc>
          <w:tcPr>
            <w:tcW w:w="2321" w:type="dxa"/>
            <w:vMerge w:val="restart"/>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Наименование показателей</w:t>
            </w:r>
          </w:p>
        </w:tc>
        <w:tc>
          <w:tcPr>
            <w:tcW w:w="7317" w:type="dxa"/>
            <w:gridSpan w:val="3"/>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__квартал 201__г.</w:t>
            </w:r>
          </w:p>
        </w:tc>
      </w:tr>
      <w:tr w:rsidR="00347358" w:rsidRPr="00347358" w:rsidTr="002D36D8">
        <w:trPr>
          <w:cantSplit/>
          <w:trHeight w:val="468"/>
          <w:tblHeader/>
          <w:jc w:val="center"/>
        </w:trPr>
        <w:tc>
          <w:tcPr>
            <w:tcW w:w="2321" w:type="dxa"/>
            <w:vMerge/>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p>
        </w:tc>
        <w:tc>
          <w:tcPr>
            <w:tcW w:w="2442"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Среднемесячная заработная плата, руб.</w:t>
            </w:r>
          </w:p>
        </w:tc>
        <w:tc>
          <w:tcPr>
            <w:tcW w:w="2442"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xml:space="preserve">Средняя численность, </w:t>
            </w:r>
          </w:p>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чел.</w:t>
            </w:r>
          </w:p>
        </w:tc>
        <w:tc>
          <w:tcPr>
            <w:tcW w:w="2431" w:type="dxa"/>
            <w:shd w:val="clear" w:color="auto" w:fill="auto"/>
            <w:vAlign w:val="center"/>
          </w:tcPr>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 xml:space="preserve">Фонд оплаты труда, </w:t>
            </w:r>
          </w:p>
          <w:p w:rsidR="00347358" w:rsidRPr="00347358" w:rsidRDefault="00347358" w:rsidP="00347358">
            <w:pPr>
              <w:keepNext/>
              <w:autoSpaceDE w:val="0"/>
              <w:autoSpaceDN w:val="0"/>
              <w:adjustRightInd w:val="0"/>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руб.</w:t>
            </w:r>
          </w:p>
        </w:tc>
      </w:tr>
      <w:tr w:rsidR="00347358" w:rsidRPr="00347358" w:rsidTr="002D36D8">
        <w:trPr>
          <w:cantSplit/>
          <w:trHeight w:val="226"/>
          <w:jc w:val="center"/>
        </w:trPr>
        <w:tc>
          <w:tcPr>
            <w:tcW w:w="2321" w:type="dxa"/>
          </w:tcPr>
          <w:p w:rsidR="00347358" w:rsidRPr="00347358" w:rsidRDefault="00347358" w:rsidP="00347358">
            <w:pPr>
              <w:autoSpaceDE w:val="0"/>
              <w:autoSpaceDN w:val="0"/>
              <w:adjustRightInd w:val="0"/>
              <w:spacing w:after="0" w:line="240" w:lineRule="auto"/>
              <w:ind w:left="96"/>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Оплата труда, всего</w:t>
            </w: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31"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26"/>
          <w:jc w:val="center"/>
        </w:trPr>
        <w:tc>
          <w:tcPr>
            <w:tcW w:w="2321"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1. Директор</w:t>
            </w: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31"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26"/>
          <w:jc w:val="center"/>
        </w:trPr>
        <w:tc>
          <w:tcPr>
            <w:tcW w:w="2321"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2. Главный бухгалтер</w:t>
            </w: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31"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r w:rsidR="00347358" w:rsidRPr="00347358" w:rsidTr="002D36D8">
        <w:trPr>
          <w:cantSplit/>
          <w:trHeight w:val="241"/>
          <w:jc w:val="center"/>
        </w:trPr>
        <w:tc>
          <w:tcPr>
            <w:tcW w:w="2321" w:type="dxa"/>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3. …</w:t>
            </w: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42"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c>
          <w:tcPr>
            <w:tcW w:w="2431" w:type="dxa"/>
          </w:tcPr>
          <w:p w:rsidR="00347358" w:rsidRPr="00347358" w:rsidRDefault="00347358" w:rsidP="00347358">
            <w:pPr>
              <w:autoSpaceDE w:val="0"/>
              <w:autoSpaceDN w:val="0"/>
              <w:adjustRightInd w:val="0"/>
              <w:spacing w:after="0" w:line="240" w:lineRule="auto"/>
              <w:contextualSpacing/>
              <w:jc w:val="right"/>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5.3.</w:t>
      </w:r>
      <w:r w:rsidRPr="00347358">
        <w:rPr>
          <w:rFonts w:ascii="Times New Roman" w:eastAsia="Times New Roman" w:hAnsi="Times New Roman" w:cs="Times New Roman"/>
          <w:sz w:val="24"/>
          <w:szCs w:val="24"/>
          <w:lang w:eastAsia="ru-RU"/>
        </w:rPr>
        <w:t> Оборудование для бизнес-плана (поставщики, их местоположение и виды доставки, количество и ответственность).</w:t>
      </w:r>
    </w:p>
    <w:p w:rsidR="00347358" w:rsidRPr="00347358" w:rsidRDefault="00347358" w:rsidP="00347358">
      <w:pPr>
        <w:spacing w:after="0" w:line="240" w:lineRule="auto"/>
        <w:ind w:firstLine="709"/>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5.4.</w:t>
      </w:r>
      <w:r w:rsidRPr="00347358">
        <w:rPr>
          <w:rFonts w:ascii="Times New Roman" w:eastAsia="Times New Roman" w:hAnsi="Times New Roman" w:cs="Times New Roman"/>
          <w:sz w:val="24"/>
          <w:szCs w:val="24"/>
          <w:lang w:eastAsia="ru-RU"/>
        </w:rPr>
        <w:t> Сырье и комплектующие для бизнес-плана (поставщики, их местоположение и виды доставки, количество и ответственность).</w:t>
      </w:r>
    </w:p>
    <w:p w:rsidR="00347358" w:rsidRPr="00347358" w:rsidRDefault="00347358" w:rsidP="00347358">
      <w:pPr>
        <w:spacing w:after="0" w:line="240" w:lineRule="auto"/>
        <w:ind w:firstLine="720"/>
        <w:contextualSpacing/>
        <w:jc w:val="both"/>
        <w:rPr>
          <w:rFonts w:ascii="Times New Roman" w:eastAsia="Times New Roman" w:hAnsi="Times New Roman" w:cs="Times New Roman"/>
          <w:snapToGrid w:val="0"/>
          <w:sz w:val="24"/>
          <w:szCs w:val="24"/>
          <w:lang w:eastAsia="ru-RU"/>
        </w:rPr>
      </w:pPr>
      <w:r w:rsidRPr="00347358">
        <w:rPr>
          <w:rFonts w:ascii="Times New Roman" w:eastAsia="Times New Roman" w:hAnsi="Times New Roman" w:cs="Times New Roman"/>
          <w:b/>
          <w:snapToGrid w:val="0"/>
          <w:sz w:val="24"/>
          <w:szCs w:val="24"/>
          <w:lang w:eastAsia="ru-RU"/>
        </w:rPr>
        <w:t>5.5.</w:t>
      </w:r>
      <w:r w:rsidRPr="00347358">
        <w:rPr>
          <w:rFonts w:ascii="Times New Roman" w:eastAsia="Times New Roman" w:hAnsi="Times New Roman" w:cs="Times New Roman"/>
          <w:snapToGrid w:val="0"/>
          <w:sz w:val="24"/>
          <w:szCs w:val="24"/>
          <w:lang w:eastAsia="ru-RU"/>
        </w:rPr>
        <w:t xml:space="preserve"> План приобретения основных средств и расчет амортизационных отчислений</w:t>
      </w:r>
    </w:p>
    <w:p w:rsidR="00347358" w:rsidRPr="00347358" w:rsidRDefault="00347358" w:rsidP="00347358">
      <w:pPr>
        <w:spacing w:after="0" w:line="240" w:lineRule="auto"/>
        <w:contextualSpacing/>
        <w:jc w:val="center"/>
        <w:rPr>
          <w:rFonts w:ascii="Times New Roman" w:eastAsia="Calibri" w:hAnsi="Times New Roman" w:cs="Times New Roman"/>
          <w:sz w:val="20"/>
          <w:szCs w:val="24"/>
        </w:rPr>
      </w:pPr>
    </w:p>
    <w:p w:rsidR="00347358" w:rsidRPr="00347358" w:rsidRDefault="00347358" w:rsidP="00347358">
      <w:pPr>
        <w:spacing w:after="0" w:line="240" w:lineRule="auto"/>
        <w:contextualSpacing/>
        <w:jc w:val="center"/>
        <w:rPr>
          <w:rFonts w:ascii="Times New Roman" w:eastAsia="Calibri" w:hAnsi="Times New Roman" w:cs="Times New Roman"/>
          <w:b/>
          <w:sz w:val="20"/>
          <w:szCs w:val="24"/>
        </w:rPr>
      </w:pPr>
      <w:r w:rsidRPr="00347358">
        <w:rPr>
          <w:rFonts w:ascii="Times New Roman" w:eastAsia="Calibri" w:hAnsi="Times New Roman" w:cs="Times New Roman"/>
          <w:b/>
          <w:sz w:val="20"/>
          <w:szCs w:val="24"/>
        </w:rPr>
        <w:t>Планирование приобретения основных средств и их амортизация</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1532"/>
        <w:gridCol w:w="3067"/>
        <w:gridCol w:w="1532"/>
        <w:gridCol w:w="1535"/>
      </w:tblGrid>
      <w:tr w:rsidR="00347358" w:rsidRPr="00347358" w:rsidTr="002D36D8">
        <w:trPr>
          <w:trHeight w:val="2"/>
          <w:jc w:val="center"/>
        </w:trPr>
        <w:tc>
          <w:tcPr>
            <w:tcW w:w="1993" w:type="dxa"/>
            <w:vMerge w:val="restart"/>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Наименование основных средств</w:t>
            </w:r>
          </w:p>
        </w:tc>
        <w:tc>
          <w:tcPr>
            <w:tcW w:w="1532" w:type="dxa"/>
            <w:vMerge w:val="restart"/>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Дата ввода в действие</w:t>
            </w:r>
          </w:p>
        </w:tc>
        <w:tc>
          <w:tcPr>
            <w:tcW w:w="3067" w:type="dxa"/>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Единовременно</w:t>
            </w:r>
          </w:p>
        </w:tc>
        <w:tc>
          <w:tcPr>
            <w:tcW w:w="3067" w:type="dxa"/>
            <w:gridSpan w:val="2"/>
            <w:shd w:val="clear" w:color="auto" w:fill="auto"/>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Ежеквартально</w:t>
            </w:r>
          </w:p>
        </w:tc>
      </w:tr>
      <w:tr w:rsidR="00347358" w:rsidRPr="00347358" w:rsidTr="002D36D8">
        <w:trPr>
          <w:trHeight w:val="2"/>
          <w:jc w:val="center"/>
        </w:trPr>
        <w:tc>
          <w:tcPr>
            <w:tcW w:w="1993" w:type="dxa"/>
            <w:vMerge/>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p>
        </w:tc>
        <w:tc>
          <w:tcPr>
            <w:tcW w:w="1532" w:type="dxa"/>
            <w:vMerge/>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Затраты на приобретение, тыс. руб.</w:t>
            </w:r>
          </w:p>
        </w:tc>
        <w:tc>
          <w:tcPr>
            <w:tcW w:w="1532" w:type="dxa"/>
            <w:shd w:val="clear" w:color="auto" w:fill="auto"/>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Годовая норма амортизации, %</w:t>
            </w:r>
          </w:p>
        </w:tc>
        <w:tc>
          <w:tcPr>
            <w:tcW w:w="1534" w:type="dxa"/>
            <w:shd w:val="clear" w:color="auto" w:fill="auto"/>
            <w:vAlign w:val="center"/>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 xml:space="preserve">Сумма амортизационных отчислений, </w:t>
            </w:r>
          </w:p>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lastRenderedPageBreak/>
              <w:t>тыс. руб.</w:t>
            </w: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lastRenderedPageBreak/>
              <w:t>Группа объектов основных средств</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Специализированное оборудование</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Офисная мебель</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Офисная оргтехника</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Компьютеры</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2"/>
          <w:jc w:val="center"/>
        </w:trPr>
        <w:tc>
          <w:tcPr>
            <w:tcW w:w="1993" w:type="dxa"/>
            <w:vAlign w:val="center"/>
          </w:tcPr>
          <w:p w:rsidR="00347358" w:rsidRPr="00347358" w:rsidRDefault="00347358" w:rsidP="0034735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w:t>
            </w: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3067"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2"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c>
          <w:tcPr>
            <w:tcW w:w="1534" w:type="dxa"/>
            <w:vAlign w:val="center"/>
          </w:tcPr>
          <w:p w:rsidR="00347358" w:rsidRPr="00347358" w:rsidRDefault="00347358" w:rsidP="00347358">
            <w:pPr>
              <w:spacing w:after="0" w:line="240" w:lineRule="auto"/>
              <w:contextualSpacing/>
              <w:rPr>
                <w:rFonts w:ascii="Times New Roman" w:eastAsia="Calibri" w:hAnsi="Times New Roman" w:cs="Times New Roman"/>
                <w:sz w:val="20"/>
                <w:szCs w:val="20"/>
              </w:rPr>
            </w:pPr>
          </w:p>
        </w:tc>
      </w:tr>
      <w:tr w:rsidR="00347358" w:rsidRPr="00347358" w:rsidTr="002D36D8">
        <w:trPr>
          <w:trHeight w:val="1"/>
          <w:jc w:val="center"/>
        </w:trPr>
        <w:tc>
          <w:tcPr>
            <w:tcW w:w="1993" w:type="dxa"/>
          </w:tcPr>
          <w:p w:rsidR="00347358" w:rsidRPr="00347358" w:rsidRDefault="00347358" w:rsidP="00347358">
            <w:pPr>
              <w:spacing w:after="0" w:line="240" w:lineRule="auto"/>
              <w:contextualSpacing/>
              <w:jc w:val="both"/>
              <w:rPr>
                <w:rFonts w:ascii="Times New Roman" w:eastAsia="Calibri" w:hAnsi="Times New Roman" w:cs="Times New Roman"/>
                <w:sz w:val="20"/>
                <w:szCs w:val="20"/>
              </w:rPr>
            </w:pPr>
            <w:r w:rsidRPr="00347358">
              <w:rPr>
                <w:rFonts w:ascii="Times New Roman" w:eastAsia="Calibri" w:hAnsi="Times New Roman" w:cs="Times New Roman"/>
                <w:sz w:val="20"/>
                <w:szCs w:val="20"/>
              </w:rPr>
              <w:t>Всего:</w:t>
            </w:r>
          </w:p>
        </w:tc>
        <w:tc>
          <w:tcPr>
            <w:tcW w:w="1532" w:type="dxa"/>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Х</w:t>
            </w:r>
          </w:p>
        </w:tc>
        <w:tc>
          <w:tcPr>
            <w:tcW w:w="3067" w:type="dxa"/>
          </w:tcPr>
          <w:p w:rsidR="00347358" w:rsidRPr="00347358" w:rsidRDefault="00347358" w:rsidP="00347358">
            <w:pPr>
              <w:spacing w:after="0" w:line="240" w:lineRule="auto"/>
              <w:contextualSpacing/>
              <w:jc w:val="both"/>
              <w:rPr>
                <w:rFonts w:ascii="Times New Roman" w:eastAsia="Calibri" w:hAnsi="Times New Roman" w:cs="Times New Roman"/>
                <w:sz w:val="20"/>
                <w:szCs w:val="20"/>
              </w:rPr>
            </w:pPr>
          </w:p>
        </w:tc>
        <w:tc>
          <w:tcPr>
            <w:tcW w:w="1532" w:type="dxa"/>
          </w:tcPr>
          <w:p w:rsidR="00347358" w:rsidRPr="00347358" w:rsidRDefault="00347358" w:rsidP="00347358">
            <w:pPr>
              <w:spacing w:after="0" w:line="240" w:lineRule="auto"/>
              <w:contextualSpacing/>
              <w:jc w:val="center"/>
              <w:rPr>
                <w:rFonts w:ascii="Times New Roman" w:eastAsia="Calibri" w:hAnsi="Times New Roman" w:cs="Times New Roman"/>
                <w:sz w:val="20"/>
                <w:szCs w:val="20"/>
              </w:rPr>
            </w:pPr>
            <w:r w:rsidRPr="00347358">
              <w:rPr>
                <w:rFonts w:ascii="Times New Roman" w:eastAsia="Calibri" w:hAnsi="Times New Roman" w:cs="Times New Roman"/>
                <w:sz w:val="20"/>
                <w:szCs w:val="20"/>
              </w:rPr>
              <w:t>Х</w:t>
            </w:r>
          </w:p>
        </w:tc>
        <w:tc>
          <w:tcPr>
            <w:tcW w:w="1534" w:type="dxa"/>
          </w:tcPr>
          <w:p w:rsidR="00347358" w:rsidRPr="00347358" w:rsidRDefault="00347358" w:rsidP="00347358">
            <w:pPr>
              <w:spacing w:after="0" w:line="240" w:lineRule="auto"/>
              <w:contextualSpacing/>
              <w:jc w:val="both"/>
              <w:rPr>
                <w:rFonts w:ascii="Times New Roman" w:eastAsia="Calibri" w:hAnsi="Times New Roman" w:cs="Times New Roman"/>
                <w:sz w:val="20"/>
                <w:szCs w:val="20"/>
              </w:rPr>
            </w:pPr>
          </w:p>
        </w:tc>
      </w:tr>
    </w:tbl>
    <w:p w:rsidR="00347358" w:rsidRPr="00347358" w:rsidRDefault="00347358" w:rsidP="00347358">
      <w:pPr>
        <w:spacing w:after="0" w:line="240" w:lineRule="auto"/>
        <w:ind w:firstLine="720"/>
        <w:contextualSpacing/>
        <w:jc w:val="both"/>
        <w:rPr>
          <w:rFonts w:ascii="Times New Roman" w:eastAsia="Calibri" w:hAnsi="Times New Roman" w:cs="Times New Roman"/>
          <w:sz w:val="20"/>
          <w:szCs w:val="24"/>
        </w:rPr>
      </w:pP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4"/>
          <w:szCs w:val="24"/>
          <w:lang w:eastAsia="ru-RU"/>
        </w:rPr>
      </w:pPr>
      <w:r w:rsidRPr="00347358">
        <w:rPr>
          <w:rFonts w:ascii="Times New Roman" w:eastAsia="Times New Roman" w:hAnsi="Times New Roman" w:cs="Times New Roman"/>
          <w:b/>
          <w:spacing w:val="2"/>
          <w:sz w:val="24"/>
          <w:szCs w:val="24"/>
          <w:lang w:eastAsia="ru-RU"/>
        </w:rPr>
        <w:t>6. БЮДЖЕТ РАСХОДОВ</w:t>
      </w:r>
    </w:p>
    <w:p w:rsidR="00347358" w:rsidRPr="00347358" w:rsidRDefault="00347358" w:rsidP="00347358">
      <w:pPr>
        <w:spacing w:after="0" w:line="240" w:lineRule="auto"/>
        <w:ind w:left="709"/>
        <w:contextualSpacing/>
        <w:rPr>
          <w:rFonts w:ascii="Times New Roman" w:eastAsia="Times New Roman" w:hAnsi="Times New Roman" w:cs="Times New Roman"/>
          <w:spacing w:val="2"/>
          <w:sz w:val="24"/>
          <w:szCs w:val="24"/>
          <w:lang w:eastAsia="ru-RU"/>
        </w:rPr>
      </w:pPr>
      <w:r w:rsidRPr="00347358">
        <w:rPr>
          <w:rFonts w:ascii="Times New Roman" w:eastAsia="Times New Roman" w:hAnsi="Times New Roman" w:cs="Times New Roman"/>
          <w:b/>
          <w:spacing w:val="2"/>
          <w:sz w:val="24"/>
          <w:szCs w:val="24"/>
          <w:lang w:eastAsia="ru-RU"/>
        </w:rPr>
        <w:t>6.1.</w:t>
      </w:r>
      <w:r w:rsidRPr="00347358">
        <w:rPr>
          <w:rFonts w:ascii="Times New Roman" w:eastAsia="Times New Roman" w:hAnsi="Times New Roman" w:cs="Times New Roman"/>
          <w:spacing w:val="2"/>
          <w:sz w:val="24"/>
          <w:szCs w:val="24"/>
          <w:lang w:eastAsia="ru-RU"/>
        </w:rPr>
        <w:t xml:space="preserve"> Планируемые затраты на производство товаров, оказание услуг, руб. (поквартальная разбивка на 3 года)</w:t>
      </w:r>
    </w:p>
    <w:p w:rsidR="00347358" w:rsidRPr="00347358" w:rsidRDefault="00347358" w:rsidP="00347358">
      <w:pPr>
        <w:spacing w:after="0" w:line="240" w:lineRule="auto"/>
        <w:ind w:left="709"/>
        <w:contextualSpacing/>
        <w:rPr>
          <w:rFonts w:ascii="Times New Roman" w:eastAsia="Times New Roman" w:hAnsi="Times New Roman" w:cs="Times New Roman"/>
          <w:spacing w:val="2"/>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 xml:space="preserve">Постоянные расходы на реализацию бизнес-плана </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в течение всего срока по годам (руб.):</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1258"/>
        <w:gridCol w:w="1258"/>
        <w:gridCol w:w="1258"/>
        <w:gridCol w:w="1258"/>
        <w:gridCol w:w="1258"/>
      </w:tblGrid>
      <w:tr w:rsidR="00347358" w:rsidRPr="00347358" w:rsidTr="002D36D8">
        <w:trPr>
          <w:trHeight w:val="452"/>
          <w:jc w:val="center"/>
        </w:trPr>
        <w:tc>
          <w:tcPr>
            <w:tcW w:w="3502"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Перечень постоянных расходов</w:t>
            </w:r>
          </w:p>
        </w:tc>
        <w:tc>
          <w:tcPr>
            <w:tcW w:w="125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I</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квартал</w:t>
            </w:r>
          </w:p>
        </w:tc>
        <w:tc>
          <w:tcPr>
            <w:tcW w:w="125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II</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квартал</w:t>
            </w:r>
          </w:p>
        </w:tc>
        <w:tc>
          <w:tcPr>
            <w:tcW w:w="125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III</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квартал</w:t>
            </w:r>
          </w:p>
        </w:tc>
        <w:tc>
          <w:tcPr>
            <w:tcW w:w="125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IV</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квартал</w:t>
            </w:r>
          </w:p>
        </w:tc>
        <w:tc>
          <w:tcPr>
            <w:tcW w:w="125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Итого</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за год</w:t>
            </w: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Арендная плата</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693"/>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Затраты на оплату труда вспомогательного персонала и АУП</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452"/>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Амортизация оборудования и зданий</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452"/>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Затраты на аудит, консультации, обучение</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Коммунальные расходы</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Телефон, Интернет</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Канцелярские расходы</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Транспортные расходы</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26"/>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Услуги банка</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467"/>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Реклама, маркетинговые исследования</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70"/>
          <w:jc w:val="center"/>
        </w:trPr>
        <w:tc>
          <w:tcPr>
            <w:tcW w:w="3502" w:type="dxa"/>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Командировочные расходы</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102"/>
          <w:jc w:val="center"/>
        </w:trPr>
        <w:tc>
          <w:tcPr>
            <w:tcW w:w="3502" w:type="dxa"/>
          </w:tcPr>
          <w:p w:rsidR="00347358" w:rsidRPr="00347358" w:rsidRDefault="00347358" w:rsidP="00347358">
            <w:pPr>
              <w:tabs>
                <w:tab w:val="left" w:pos="175"/>
              </w:tabs>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Офисные расходы</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678"/>
          <w:jc w:val="center"/>
        </w:trPr>
        <w:tc>
          <w:tcPr>
            <w:tcW w:w="3502" w:type="dxa"/>
          </w:tcPr>
          <w:p w:rsidR="00347358" w:rsidRPr="00347358" w:rsidRDefault="00347358" w:rsidP="00347358">
            <w:pPr>
              <w:tabs>
                <w:tab w:val="left" w:pos="175"/>
              </w:tabs>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Прочие постоянные расходы, не зависящие от объема производства</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r w:rsidR="00347358" w:rsidRPr="00347358" w:rsidTr="002D36D8">
        <w:trPr>
          <w:trHeight w:val="241"/>
          <w:jc w:val="center"/>
        </w:trPr>
        <w:tc>
          <w:tcPr>
            <w:tcW w:w="3502" w:type="dxa"/>
          </w:tcPr>
          <w:p w:rsidR="00347358" w:rsidRPr="00347358" w:rsidRDefault="00347358" w:rsidP="00347358">
            <w:pPr>
              <w:tabs>
                <w:tab w:val="left" w:pos="175"/>
              </w:tabs>
              <w:spacing w:after="0" w:line="240" w:lineRule="auto"/>
              <w:contextualSpacing/>
              <w:rPr>
                <w:rFonts w:ascii="Times New Roman" w:eastAsia="Times New Roman" w:hAnsi="Times New Roman" w:cs="Times New Roman"/>
                <w:b/>
                <w:spacing w:val="2"/>
                <w:sz w:val="20"/>
                <w:szCs w:val="20"/>
                <w:lang w:eastAsia="ru-RU"/>
              </w:rPr>
            </w:pPr>
            <w:r w:rsidRPr="00347358">
              <w:rPr>
                <w:rFonts w:ascii="Times New Roman" w:eastAsia="Times New Roman" w:hAnsi="Times New Roman" w:cs="Times New Roman"/>
                <w:b/>
                <w:spacing w:val="2"/>
                <w:sz w:val="20"/>
                <w:szCs w:val="20"/>
                <w:lang w:eastAsia="ru-RU"/>
              </w:rPr>
              <w:t>Итого ежемесячно</w:t>
            </w: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c>
          <w:tcPr>
            <w:tcW w:w="1258"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p>
        </w:tc>
      </w:tr>
    </w:tbl>
    <w:p w:rsidR="00347358" w:rsidRPr="00347358" w:rsidRDefault="00347358" w:rsidP="00347358">
      <w:pPr>
        <w:spacing w:after="0" w:line="240" w:lineRule="auto"/>
        <w:ind w:firstLine="709"/>
        <w:contextualSpacing/>
        <w:jc w:val="center"/>
        <w:rPr>
          <w:rFonts w:ascii="Times New Roman" w:eastAsia="Times New Roman" w:hAnsi="Times New Roman" w:cs="Times New Roman"/>
          <w:spacing w:val="2"/>
          <w:sz w:val="20"/>
          <w:szCs w:val="24"/>
          <w:lang w:eastAsia="ru-RU"/>
        </w:rPr>
      </w:pP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 xml:space="preserve">Расчёт переменных расходов </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в течение всего срока реализации бизнес-плана по годам (руб.):</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9"/>
        <w:gridCol w:w="1256"/>
        <w:gridCol w:w="1256"/>
        <w:gridCol w:w="1256"/>
        <w:gridCol w:w="1256"/>
        <w:gridCol w:w="1257"/>
      </w:tblGrid>
      <w:tr w:rsidR="00347358" w:rsidRPr="00347358" w:rsidTr="002D36D8">
        <w:trPr>
          <w:trHeight w:val="450"/>
          <w:jc w:val="center"/>
        </w:trPr>
        <w:tc>
          <w:tcPr>
            <w:tcW w:w="3519"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Перечень переменных расходов</w:t>
            </w:r>
          </w:p>
        </w:tc>
        <w:tc>
          <w:tcPr>
            <w:tcW w:w="1256"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1256"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II</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1256"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III</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1256"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IV</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1257" w:type="dxa"/>
            <w:vAlign w:val="center"/>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Итого</w:t>
            </w:r>
          </w:p>
          <w:p w:rsidR="00347358" w:rsidRPr="00347358" w:rsidRDefault="00347358" w:rsidP="00347358">
            <w:pPr>
              <w:widowControl w:val="0"/>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за год</w:t>
            </w:r>
          </w:p>
        </w:tc>
      </w:tr>
      <w:tr w:rsidR="00347358" w:rsidRPr="00347358" w:rsidTr="002D36D8">
        <w:trPr>
          <w:trHeight w:val="757"/>
          <w:jc w:val="center"/>
        </w:trPr>
        <w:tc>
          <w:tcPr>
            <w:tcW w:w="3519" w:type="dxa"/>
          </w:tcPr>
          <w:p w:rsidR="00347358" w:rsidRPr="00347358" w:rsidRDefault="00347358" w:rsidP="00347358">
            <w:pPr>
              <w:widowControl w:val="0"/>
              <w:spacing w:after="0" w:line="240" w:lineRule="auto"/>
              <w:contextualSpacing/>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z w:val="20"/>
                <w:szCs w:val="24"/>
                <w:lang w:eastAsia="ru-RU"/>
              </w:rPr>
              <w:t>Расходные материалы для производства продукции, оказания услуг</w:t>
            </w: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7"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r>
      <w:tr w:rsidR="00347358" w:rsidRPr="00347358" w:rsidTr="002D36D8">
        <w:trPr>
          <w:trHeight w:val="450"/>
          <w:jc w:val="center"/>
        </w:trPr>
        <w:tc>
          <w:tcPr>
            <w:tcW w:w="3519" w:type="dxa"/>
          </w:tcPr>
          <w:p w:rsidR="00347358" w:rsidRPr="00347358" w:rsidRDefault="00347358" w:rsidP="00347358">
            <w:pPr>
              <w:widowControl w:val="0"/>
              <w:spacing w:after="0" w:line="240" w:lineRule="auto"/>
              <w:contextualSpacing/>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z w:val="20"/>
                <w:szCs w:val="24"/>
                <w:lang w:eastAsia="ru-RU"/>
              </w:rPr>
              <w:t>Затраты на оплату труда основного персонала</w:t>
            </w: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7"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r>
      <w:tr w:rsidR="00347358" w:rsidRPr="00347358" w:rsidTr="002D36D8">
        <w:trPr>
          <w:trHeight w:val="481"/>
          <w:jc w:val="center"/>
        </w:trPr>
        <w:tc>
          <w:tcPr>
            <w:tcW w:w="3519" w:type="dxa"/>
          </w:tcPr>
          <w:p w:rsidR="00347358" w:rsidRPr="00347358" w:rsidRDefault="00347358" w:rsidP="00347358">
            <w:pPr>
              <w:widowControl w:val="0"/>
              <w:spacing w:after="0" w:line="240" w:lineRule="auto"/>
              <w:contextualSpacing/>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z w:val="20"/>
                <w:szCs w:val="24"/>
                <w:lang w:eastAsia="ru-RU"/>
              </w:rPr>
              <w:t>Прочие затраты, зависящие от объема производства</w:t>
            </w: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6"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c>
          <w:tcPr>
            <w:tcW w:w="1257" w:type="dxa"/>
          </w:tcPr>
          <w:p w:rsidR="00347358" w:rsidRPr="00347358" w:rsidRDefault="00347358" w:rsidP="00347358">
            <w:pPr>
              <w:widowControl w:val="0"/>
              <w:spacing w:after="0" w:line="240" w:lineRule="auto"/>
              <w:contextualSpacing/>
              <w:jc w:val="center"/>
              <w:rPr>
                <w:rFonts w:ascii="Times New Roman" w:eastAsia="Times New Roman" w:hAnsi="Times New Roman" w:cs="Times New Roman"/>
                <w:spacing w:val="2"/>
                <w:sz w:val="20"/>
                <w:szCs w:val="24"/>
                <w:lang w:eastAsia="ru-RU"/>
              </w:rPr>
            </w:pPr>
          </w:p>
        </w:tc>
      </w:tr>
    </w:tbl>
    <w:p w:rsidR="00347358" w:rsidRPr="00347358" w:rsidRDefault="00347358" w:rsidP="00347358">
      <w:pPr>
        <w:spacing w:after="0" w:line="240" w:lineRule="auto"/>
        <w:ind w:firstLine="708"/>
        <w:contextualSpacing/>
        <w:jc w:val="both"/>
        <w:rPr>
          <w:rFonts w:ascii="Times New Roman" w:eastAsia="Times New Roman" w:hAnsi="Times New Roman" w:cs="Times New Roman"/>
          <w:spacing w:val="2"/>
          <w:sz w:val="20"/>
          <w:szCs w:val="24"/>
          <w:lang w:eastAsia="ru-RU"/>
        </w:rPr>
      </w:pPr>
    </w:p>
    <w:p w:rsidR="00347358" w:rsidRPr="00347358" w:rsidRDefault="00347358" w:rsidP="00347358">
      <w:pPr>
        <w:spacing w:after="0" w:line="240" w:lineRule="auto"/>
        <w:ind w:firstLine="708"/>
        <w:contextualSpacing/>
        <w:jc w:val="both"/>
        <w:rPr>
          <w:rFonts w:ascii="Times New Roman" w:eastAsia="Times New Roman" w:hAnsi="Times New Roman" w:cs="Times New Roman"/>
          <w:spacing w:val="2"/>
          <w:sz w:val="24"/>
          <w:szCs w:val="24"/>
          <w:lang w:eastAsia="ru-RU"/>
        </w:rPr>
      </w:pPr>
      <w:r w:rsidRPr="00347358">
        <w:rPr>
          <w:rFonts w:ascii="Times New Roman" w:eastAsia="Times New Roman" w:hAnsi="Times New Roman" w:cs="Times New Roman"/>
          <w:b/>
          <w:spacing w:val="2"/>
          <w:sz w:val="24"/>
          <w:szCs w:val="24"/>
          <w:lang w:eastAsia="ru-RU"/>
        </w:rPr>
        <w:t>6.2.</w:t>
      </w:r>
      <w:r w:rsidRPr="00347358">
        <w:rPr>
          <w:rFonts w:ascii="Times New Roman" w:eastAsia="Times New Roman" w:hAnsi="Times New Roman" w:cs="Times New Roman"/>
          <w:spacing w:val="2"/>
          <w:sz w:val="24"/>
          <w:szCs w:val="24"/>
          <w:lang w:eastAsia="ru-RU"/>
        </w:rPr>
        <w:t> Прочие расходы, связанные с ведением предпринимательской деятельности.</w:t>
      </w:r>
    </w:p>
    <w:p w:rsidR="00347358" w:rsidRPr="00347358" w:rsidRDefault="00347358" w:rsidP="00347358">
      <w:pPr>
        <w:spacing w:after="0" w:line="240" w:lineRule="auto"/>
        <w:ind w:right="282" w:firstLine="708"/>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pacing w:val="2"/>
          <w:sz w:val="24"/>
          <w:szCs w:val="24"/>
          <w:lang w:eastAsia="ru-RU"/>
        </w:rPr>
        <w:t>6.3.</w:t>
      </w:r>
      <w:r w:rsidRPr="00347358">
        <w:rPr>
          <w:rFonts w:ascii="Times New Roman" w:eastAsia="Times New Roman" w:hAnsi="Times New Roman" w:cs="Times New Roman"/>
          <w:spacing w:val="2"/>
          <w:sz w:val="24"/>
          <w:szCs w:val="24"/>
          <w:lang w:eastAsia="ru-RU"/>
        </w:rPr>
        <w:t> </w:t>
      </w:r>
      <w:r w:rsidRPr="00347358">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D36D8" w:rsidRDefault="002D36D8" w:rsidP="00347358">
      <w:pPr>
        <w:spacing w:after="0" w:line="240" w:lineRule="auto"/>
        <w:ind w:right="-3" w:firstLine="708"/>
        <w:contextualSpacing/>
        <w:jc w:val="center"/>
        <w:rPr>
          <w:rFonts w:ascii="Times New Roman" w:eastAsia="Times New Roman" w:hAnsi="Times New Roman" w:cs="Times New Roman"/>
          <w:b/>
          <w:spacing w:val="2"/>
          <w:sz w:val="20"/>
          <w:szCs w:val="24"/>
          <w:lang w:eastAsia="ru-RU"/>
        </w:rPr>
      </w:pPr>
    </w:p>
    <w:p w:rsidR="002D36D8" w:rsidRDefault="002D36D8" w:rsidP="00347358">
      <w:pPr>
        <w:spacing w:after="0" w:line="240" w:lineRule="auto"/>
        <w:ind w:right="-3" w:firstLine="708"/>
        <w:contextualSpacing/>
        <w:jc w:val="center"/>
        <w:rPr>
          <w:rFonts w:ascii="Times New Roman" w:eastAsia="Times New Roman" w:hAnsi="Times New Roman" w:cs="Times New Roman"/>
          <w:b/>
          <w:spacing w:val="2"/>
          <w:sz w:val="20"/>
          <w:szCs w:val="24"/>
          <w:lang w:eastAsia="ru-RU"/>
        </w:rPr>
      </w:pPr>
    </w:p>
    <w:p w:rsidR="00347358" w:rsidRPr="00347358" w:rsidRDefault="00347358" w:rsidP="00347358">
      <w:pPr>
        <w:spacing w:after="0" w:line="240" w:lineRule="auto"/>
        <w:ind w:right="-3" w:firstLine="708"/>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 xml:space="preserve">Расчёты налоговых платежей </w:t>
      </w:r>
    </w:p>
    <w:p w:rsidR="00347358" w:rsidRPr="00347358" w:rsidRDefault="00347358" w:rsidP="00347358">
      <w:pPr>
        <w:spacing w:after="0" w:line="240" w:lineRule="auto"/>
        <w:ind w:right="-3" w:firstLine="708"/>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(по каждому планируемому виду налогов и платежей отдельно, по годам поквартально)</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347358" w:rsidRPr="00347358" w:rsidTr="00347358">
        <w:trPr>
          <w:jc w:val="center"/>
        </w:trPr>
        <w:tc>
          <w:tcPr>
            <w:tcW w:w="186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lastRenderedPageBreak/>
              <w:t>Наименование показателя</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57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II квартал</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 xml:space="preserve">III </w:t>
            </w:r>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квартал</w:t>
            </w:r>
          </w:p>
        </w:tc>
        <w:tc>
          <w:tcPr>
            <w:tcW w:w="571"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IV квартал</w:t>
            </w:r>
          </w:p>
        </w:tc>
        <w:tc>
          <w:tcPr>
            <w:tcW w:w="715"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t>Итого</w:t>
            </w:r>
          </w:p>
        </w:tc>
      </w:tr>
      <w:tr w:rsidR="00347358" w:rsidRPr="00347358" w:rsidTr="00347358">
        <w:trPr>
          <w:jc w:val="center"/>
        </w:trPr>
        <w:tc>
          <w:tcPr>
            <w:tcW w:w="1860" w:type="pct"/>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Наименование налога (сбора)</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1"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715"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r>
      <w:tr w:rsidR="00347358" w:rsidRPr="00347358" w:rsidTr="00347358">
        <w:trPr>
          <w:jc w:val="center"/>
        </w:trPr>
        <w:tc>
          <w:tcPr>
            <w:tcW w:w="1860" w:type="pct"/>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Налогооблагаемая база</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1"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715"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r>
      <w:tr w:rsidR="00347358" w:rsidRPr="00347358" w:rsidTr="00347358">
        <w:trPr>
          <w:jc w:val="center"/>
        </w:trPr>
        <w:tc>
          <w:tcPr>
            <w:tcW w:w="1860" w:type="pct"/>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Налоговая ставка</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1"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715"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r>
      <w:tr w:rsidR="00347358" w:rsidRPr="00347358" w:rsidTr="00347358">
        <w:trPr>
          <w:jc w:val="center"/>
        </w:trPr>
        <w:tc>
          <w:tcPr>
            <w:tcW w:w="1860" w:type="pct"/>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Сумма налога</w:t>
            </w: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0"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642"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571"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c>
          <w:tcPr>
            <w:tcW w:w="715" w:type="pct"/>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firstLine="709"/>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Бюджет налоговых платежей</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2533"/>
      </w:tblGrid>
      <w:tr w:rsidR="00347358" w:rsidRPr="00347358" w:rsidTr="002D36D8">
        <w:trPr>
          <w:trHeight w:val="264"/>
          <w:jc w:val="center"/>
        </w:trPr>
        <w:tc>
          <w:tcPr>
            <w:tcW w:w="7352"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t>Наименование налога (сбора)</w:t>
            </w:r>
          </w:p>
        </w:tc>
        <w:tc>
          <w:tcPr>
            <w:tcW w:w="2533"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t>Сумма (руб.)</w:t>
            </w:r>
          </w:p>
        </w:tc>
      </w:tr>
      <w:tr w:rsidR="00347358" w:rsidRPr="00347358" w:rsidTr="002D36D8">
        <w:trPr>
          <w:trHeight w:val="264"/>
          <w:jc w:val="center"/>
        </w:trPr>
        <w:tc>
          <w:tcPr>
            <w:tcW w:w="7352"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1.</w:t>
            </w:r>
          </w:p>
        </w:tc>
        <w:tc>
          <w:tcPr>
            <w:tcW w:w="2533"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p>
        </w:tc>
      </w:tr>
      <w:tr w:rsidR="00347358" w:rsidRPr="00347358" w:rsidTr="002D36D8">
        <w:trPr>
          <w:trHeight w:val="264"/>
          <w:jc w:val="center"/>
        </w:trPr>
        <w:tc>
          <w:tcPr>
            <w:tcW w:w="7352"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w:t>
            </w:r>
          </w:p>
        </w:tc>
        <w:tc>
          <w:tcPr>
            <w:tcW w:w="2533"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p>
        </w:tc>
      </w:tr>
      <w:tr w:rsidR="00347358" w:rsidRPr="00347358" w:rsidTr="002D36D8">
        <w:trPr>
          <w:trHeight w:val="264"/>
          <w:jc w:val="center"/>
        </w:trPr>
        <w:tc>
          <w:tcPr>
            <w:tcW w:w="7352" w:type="dxa"/>
          </w:tcPr>
          <w:p w:rsidR="00347358" w:rsidRPr="00347358" w:rsidRDefault="00347358" w:rsidP="00347358">
            <w:pPr>
              <w:spacing w:after="0" w:line="240" w:lineRule="auto"/>
              <w:contextualSpacing/>
              <w:jc w:val="both"/>
              <w:rPr>
                <w:rFonts w:ascii="Times New Roman" w:eastAsia="Times New Roman" w:hAnsi="Times New Roman" w:cs="Times New Roman"/>
                <w:b/>
                <w:sz w:val="20"/>
                <w:szCs w:val="24"/>
                <w:lang w:eastAsia="ru-RU"/>
              </w:rPr>
            </w:pPr>
            <w:r w:rsidRPr="00347358">
              <w:rPr>
                <w:rFonts w:ascii="Times New Roman" w:eastAsia="Times New Roman" w:hAnsi="Times New Roman" w:cs="Times New Roman"/>
                <w:b/>
                <w:sz w:val="20"/>
                <w:szCs w:val="24"/>
                <w:lang w:eastAsia="ru-RU"/>
              </w:rPr>
              <w:t>Итого</w:t>
            </w:r>
          </w:p>
        </w:tc>
        <w:tc>
          <w:tcPr>
            <w:tcW w:w="2533"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contextualSpacing/>
        <w:rPr>
          <w:rFonts w:ascii="Times New Roman" w:eastAsia="Times New Roman" w:hAnsi="Times New Roman" w:cs="Times New Roman"/>
          <w:snapToGrid w:val="0"/>
          <w:spacing w:val="2"/>
          <w:sz w:val="20"/>
          <w:szCs w:val="24"/>
          <w:lang w:eastAsia="ru-RU"/>
        </w:rPr>
      </w:pPr>
    </w:p>
    <w:p w:rsidR="00347358" w:rsidRPr="00347358" w:rsidRDefault="00347358" w:rsidP="00347358">
      <w:pPr>
        <w:spacing w:after="0" w:line="240" w:lineRule="auto"/>
        <w:ind w:firstLine="720"/>
        <w:contextualSpacing/>
        <w:jc w:val="center"/>
        <w:rPr>
          <w:rFonts w:ascii="Times New Roman" w:eastAsia="Times New Roman" w:hAnsi="Times New Roman" w:cs="Times New Roman"/>
          <w:b/>
          <w:snapToGrid w:val="0"/>
          <w:spacing w:val="2"/>
          <w:sz w:val="24"/>
          <w:szCs w:val="24"/>
          <w:lang w:eastAsia="ru-RU"/>
        </w:rPr>
      </w:pPr>
      <w:r w:rsidRPr="00347358">
        <w:rPr>
          <w:rFonts w:ascii="Times New Roman" w:eastAsia="Times New Roman" w:hAnsi="Times New Roman" w:cs="Times New Roman"/>
          <w:b/>
          <w:snapToGrid w:val="0"/>
          <w:spacing w:val="2"/>
          <w:sz w:val="24"/>
          <w:szCs w:val="24"/>
          <w:lang w:eastAsia="ru-RU"/>
        </w:rPr>
        <w:t>7. ВЫРУЧКА, ФИНАНСОВЫЙ ПЛАН И СРОК ОКУПАЕМОСТИ</w:t>
      </w:r>
    </w:p>
    <w:p w:rsidR="00347358" w:rsidRPr="00347358" w:rsidRDefault="00347358" w:rsidP="00347358">
      <w:pPr>
        <w:spacing w:after="0" w:line="240" w:lineRule="auto"/>
        <w:ind w:left="142" w:firstLine="566"/>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 xml:space="preserve">7.1. </w:t>
      </w:r>
      <w:r w:rsidRPr="00347358">
        <w:rPr>
          <w:rFonts w:ascii="Times New Roman" w:eastAsia="Times New Roman" w:hAnsi="Times New Roman" w:cs="Times New Roman"/>
          <w:sz w:val="24"/>
          <w:szCs w:val="24"/>
          <w:lang w:eastAsia="ru-RU"/>
        </w:rPr>
        <w:t>Расчёт выручки от реализации продукции (работ, услуг) по годам</w:t>
      </w:r>
    </w:p>
    <w:p w:rsidR="00347358" w:rsidRPr="00347358" w:rsidRDefault="00347358" w:rsidP="00347358">
      <w:pPr>
        <w:keepNext/>
        <w:spacing w:after="0" w:line="240" w:lineRule="auto"/>
        <w:contextualSpacing/>
        <w:jc w:val="center"/>
        <w:outlineLvl w:val="2"/>
        <w:rPr>
          <w:rFonts w:ascii="Times New Roman" w:eastAsia="Times New Roman" w:hAnsi="Times New Roman" w:cs="Times New Roman"/>
          <w:bCs/>
          <w:sz w:val="20"/>
          <w:szCs w:val="24"/>
          <w:lang w:eastAsia="ru-RU"/>
        </w:rPr>
      </w:pPr>
      <w:bookmarkStart w:id="78" w:name="_Toc169170890"/>
    </w:p>
    <w:p w:rsidR="00347358" w:rsidRPr="00347358" w:rsidRDefault="00347358" w:rsidP="00347358">
      <w:pPr>
        <w:spacing w:after="0" w:line="240" w:lineRule="auto"/>
        <w:contextualSpacing/>
        <w:jc w:val="center"/>
        <w:rPr>
          <w:rFonts w:ascii="Times New Roman" w:eastAsia="Times New Roman" w:hAnsi="Times New Roman" w:cs="Times New Roman"/>
          <w:b/>
          <w:spacing w:val="2"/>
          <w:sz w:val="20"/>
          <w:szCs w:val="24"/>
          <w:lang w:eastAsia="ru-RU"/>
        </w:rPr>
      </w:pPr>
      <w:r w:rsidRPr="00347358">
        <w:rPr>
          <w:rFonts w:ascii="Times New Roman" w:eastAsia="Times New Roman" w:hAnsi="Times New Roman" w:cs="Times New Roman"/>
          <w:b/>
          <w:spacing w:val="2"/>
          <w:sz w:val="20"/>
          <w:szCs w:val="24"/>
          <w:lang w:eastAsia="ru-RU"/>
        </w:rPr>
        <w:t>Планируемая выручка от реализации товаров, услуг</w:t>
      </w:r>
      <w:bookmarkEnd w:id="78"/>
      <w:r w:rsidRPr="00347358">
        <w:rPr>
          <w:rFonts w:ascii="Times New Roman" w:eastAsia="Times New Roman" w:hAnsi="Times New Roman" w:cs="Times New Roman"/>
          <w:b/>
          <w:spacing w:val="2"/>
          <w:sz w:val="20"/>
          <w:szCs w:val="24"/>
          <w:lang w:eastAsia="ru-RU"/>
        </w:rPr>
        <w:t xml:space="preserve"> </w:t>
      </w:r>
    </w:p>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4"/>
          <w:lang w:eastAsia="ru-RU"/>
        </w:rPr>
      </w:pPr>
      <w:r w:rsidRPr="00347358">
        <w:rPr>
          <w:rFonts w:ascii="Times New Roman" w:eastAsia="Times New Roman" w:hAnsi="Times New Roman" w:cs="Times New Roman"/>
          <w:spacing w:val="2"/>
          <w:sz w:val="20"/>
          <w:szCs w:val="24"/>
          <w:lang w:eastAsia="ru-RU"/>
        </w:rPr>
        <w:t>(поквартальная разбивка на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2138"/>
        <w:gridCol w:w="2138"/>
        <w:gridCol w:w="2138"/>
      </w:tblGrid>
      <w:tr w:rsidR="00347358" w:rsidRPr="00347358" w:rsidTr="002D36D8">
        <w:trPr>
          <w:cantSplit/>
          <w:trHeight w:val="423"/>
          <w:tblHeader/>
          <w:jc w:val="center"/>
        </w:trPr>
        <w:tc>
          <w:tcPr>
            <w:tcW w:w="3463" w:type="dxa"/>
            <w:vMerge w:val="restart"/>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Наименование продукции</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(работ, услуг)</w:t>
            </w:r>
          </w:p>
        </w:tc>
        <w:tc>
          <w:tcPr>
            <w:tcW w:w="6414" w:type="dxa"/>
            <w:gridSpan w:val="3"/>
            <w:shd w:val="clear" w:color="auto" w:fill="auto"/>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__ квартал 20___ г.</w:t>
            </w:r>
          </w:p>
        </w:tc>
      </w:tr>
      <w:tr w:rsidR="00347358" w:rsidRPr="00347358" w:rsidTr="002D36D8">
        <w:trPr>
          <w:cantSplit/>
          <w:trHeight w:val="700"/>
          <w:tblHeader/>
          <w:jc w:val="center"/>
        </w:trPr>
        <w:tc>
          <w:tcPr>
            <w:tcW w:w="3463" w:type="dxa"/>
            <w:vMerge/>
            <w:shd w:val="clear" w:color="auto" w:fill="auto"/>
            <w:vAlign w:val="center"/>
          </w:tcPr>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p>
        </w:tc>
        <w:tc>
          <w:tcPr>
            <w:tcW w:w="2138" w:type="dxa"/>
            <w:shd w:val="clear" w:color="auto" w:fill="auto"/>
            <w:vAlign w:val="center"/>
          </w:tcPr>
          <w:p w:rsidR="00347358" w:rsidRPr="00347358" w:rsidRDefault="00347358" w:rsidP="00347358">
            <w:pPr>
              <w:spacing w:after="0" w:line="240" w:lineRule="auto"/>
              <w:ind w:hanging="55"/>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Количество,</w:t>
            </w:r>
          </w:p>
          <w:p w:rsidR="00347358" w:rsidRPr="00347358" w:rsidRDefault="00347358" w:rsidP="00347358">
            <w:pPr>
              <w:spacing w:after="0" w:line="240" w:lineRule="auto"/>
              <w:ind w:hanging="55"/>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натур. ед.</w:t>
            </w:r>
          </w:p>
        </w:tc>
        <w:tc>
          <w:tcPr>
            <w:tcW w:w="2138"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Цена, тыс. руб.</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(без НДС)</w:t>
            </w:r>
          </w:p>
        </w:tc>
        <w:tc>
          <w:tcPr>
            <w:tcW w:w="2138"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Стоимость, тыс. руб.</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(без НДС)</w:t>
            </w:r>
          </w:p>
        </w:tc>
      </w:tr>
      <w:tr w:rsidR="00347358" w:rsidRPr="00347358" w:rsidTr="002D36D8">
        <w:trPr>
          <w:cantSplit/>
          <w:trHeight w:val="223"/>
          <w:jc w:val="center"/>
        </w:trPr>
        <w:tc>
          <w:tcPr>
            <w:tcW w:w="3463"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Чистая выручка</w:t>
            </w: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r w:rsidR="00347358" w:rsidRPr="00347358" w:rsidTr="002D36D8">
        <w:trPr>
          <w:cantSplit/>
          <w:trHeight w:val="685"/>
          <w:jc w:val="center"/>
        </w:trPr>
        <w:tc>
          <w:tcPr>
            <w:tcW w:w="3463"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В т.ч.:</w:t>
            </w:r>
          </w:p>
          <w:p w:rsidR="00347358" w:rsidRPr="00347358" w:rsidRDefault="00347358" w:rsidP="00347358">
            <w:pPr>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по видам выпускаемой продукции, оказываемым услугам</w:t>
            </w: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r w:rsidR="00347358" w:rsidRPr="00347358" w:rsidTr="002D36D8">
        <w:trPr>
          <w:cantSplit/>
          <w:trHeight w:val="223"/>
          <w:jc w:val="center"/>
        </w:trPr>
        <w:tc>
          <w:tcPr>
            <w:tcW w:w="3463" w:type="dxa"/>
          </w:tcPr>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38"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2147"/>
        <w:gridCol w:w="2147"/>
        <w:gridCol w:w="2149"/>
      </w:tblGrid>
      <w:tr w:rsidR="00347358" w:rsidRPr="00347358" w:rsidTr="002D36D8">
        <w:trPr>
          <w:cantSplit/>
          <w:trHeight w:val="315"/>
          <w:tblHeader/>
          <w:jc w:val="center"/>
        </w:trPr>
        <w:tc>
          <w:tcPr>
            <w:tcW w:w="3479" w:type="dxa"/>
            <w:vMerge w:val="restart"/>
            <w:shd w:val="clear" w:color="auto" w:fill="auto"/>
            <w:vAlign w:val="center"/>
          </w:tcPr>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Виды услуг</w:t>
            </w:r>
          </w:p>
        </w:tc>
        <w:tc>
          <w:tcPr>
            <w:tcW w:w="6443" w:type="dxa"/>
            <w:gridSpan w:val="3"/>
            <w:shd w:val="clear" w:color="auto" w:fill="auto"/>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___ квартал 20___г.</w:t>
            </w:r>
          </w:p>
        </w:tc>
      </w:tr>
      <w:tr w:rsidR="00347358" w:rsidRPr="00347358" w:rsidTr="002D36D8">
        <w:trPr>
          <w:cantSplit/>
          <w:trHeight w:val="429"/>
          <w:tblHeader/>
          <w:jc w:val="center"/>
        </w:trPr>
        <w:tc>
          <w:tcPr>
            <w:tcW w:w="3479" w:type="dxa"/>
            <w:vMerge/>
            <w:vAlign w:val="center"/>
          </w:tcPr>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p>
        </w:tc>
        <w:tc>
          <w:tcPr>
            <w:tcW w:w="2147"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Количество,</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натур.ед.</w:t>
            </w:r>
          </w:p>
        </w:tc>
        <w:tc>
          <w:tcPr>
            <w:tcW w:w="2147"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Цена, тыс.руб.</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(без НДС)</w:t>
            </w:r>
          </w:p>
        </w:tc>
        <w:tc>
          <w:tcPr>
            <w:tcW w:w="2147" w:type="dxa"/>
            <w:shd w:val="clear" w:color="auto" w:fill="auto"/>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Стоимость, тыс.руб.</w:t>
            </w:r>
          </w:p>
          <w:p w:rsidR="00347358" w:rsidRPr="00347358" w:rsidRDefault="00347358" w:rsidP="00347358">
            <w:pPr>
              <w:spacing w:after="0" w:line="240" w:lineRule="auto"/>
              <w:contextualSpacing/>
              <w:jc w:val="center"/>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(без НДС)</w:t>
            </w:r>
          </w:p>
        </w:tc>
      </w:tr>
      <w:tr w:rsidR="00347358" w:rsidRPr="00347358" w:rsidTr="002D36D8">
        <w:trPr>
          <w:cantSplit/>
          <w:trHeight w:val="217"/>
          <w:jc w:val="center"/>
        </w:trPr>
        <w:tc>
          <w:tcPr>
            <w:tcW w:w="3479"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Чистая выручка</w:t>
            </w: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r w:rsidR="00347358" w:rsidRPr="00347358" w:rsidTr="002D36D8">
        <w:trPr>
          <w:cantSplit/>
          <w:trHeight w:val="666"/>
          <w:jc w:val="center"/>
        </w:trPr>
        <w:tc>
          <w:tcPr>
            <w:tcW w:w="3479"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В т.ч.:</w:t>
            </w:r>
          </w:p>
          <w:p w:rsidR="00347358" w:rsidRPr="00347358" w:rsidRDefault="00347358" w:rsidP="00347358">
            <w:pPr>
              <w:spacing w:after="0" w:line="240" w:lineRule="auto"/>
              <w:contextualSpacing/>
              <w:rPr>
                <w:rFonts w:ascii="Times New Roman" w:eastAsia="Times New Roman" w:hAnsi="Times New Roman" w:cs="Times New Roman"/>
                <w:sz w:val="20"/>
                <w:szCs w:val="24"/>
                <w:lang w:eastAsia="ru-RU"/>
              </w:rPr>
            </w:pPr>
            <w:r w:rsidRPr="00347358">
              <w:rPr>
                <w:rFonts w:ascii="Times New Roman" w:eastAsia="Times New Roman" w:hAnsi="Times New Roman" w:cs="Times New Roman"/>
                <w:sz w:val="20"/>
                <w:szCs w:val="24"/>
                <w:lang w:eastAsia="ru-RU"/>
              </w:rPr>
              <w:t>по видам выпускаемой продукции, оказываемым услугам</w:t>
            </w: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r w:rsidR="00347358" w:rsidRPr="00347358" w:rsidTr="002D36D8">
        <w:trPr>
          <w:cantSplit/>
          <w:trHeight w:val="231"/>
          <w:jc w:val="center"/>
        </w:trPr>
        <w:tc>
          <w:tcPr>
            <w:tcW w:w="3479" w:type="dxa"/>
          </w:tcPr>
          <w:p w:rsidR="00347358" w:rsidRPr="00347358" w:rsidRDefault="00347358" w:rsidP="00347358">
            <w:pPr>
              <w:spacing w:after="0" w:line="240" w:lineRule="auto"/>
              <w:ind w:firstLine="709"/>
              <w:contextualSpacing/>
              <w:jc w:val="both"/>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c>
          <w:tcPr>
            <w:tcW w:w="2147" w:type="dxa"/>
            <w:vAlign w:val="center"/>
          </w:tcPr>
          <w:p w:rsidR="00347358" w:rsidRPr="00347358" w:rsidRDefault="00347358" w:rsidP="00347358">
            <w:pPr>
              <w:spacing w:after="0" w:line="240" w:lineRule="auto"/>
              <w:ind w:firstLine="709"/>
              <w:contextualSpacing/>
              <w:jc w:val="center"/>
              <w:rPr>
                <w:rFonts w:ascii="Times New Roman" w:eastAsia="Times New Roman" w:hAnsi="Times New Roman" w:cs="Times New Roman"/>
                <w:sz w:val="20"/>
                <w:szCs w:val="24"/>
                <w:lang w:eastAsia="ru-RU"/>
              </w:rPr>
            </w:pPr>
          </w:p>
        </w:tc>
      </w:tr>
    </w:tbl>
    <w:p w:rsidR="00347358" w:rsidRPr="00347358" w:rsidRDefault="00347358" w:rsidP="00347358">
      <w:pPr>
        <w:spacing w:after="0" w:line="240" w:lineRule="auto"/>
        <w:ind w:right="-3" w:firstLine="709"/>
        <w:contextualSpacing/>
        <w:jc w:val="both"/>
        <w:rPr>
          <w:rFonts w:ascii="Times New Roman" w:eastAsia="Times New Roman" w:hAnsi="Times New Roman" w:cs="Times New Roman"/>
          <w:sz w:val="20"/>
          <w:szCs w:val="24"/>
          <w:lang w:eastAsia="ru-RU"/>
        </w:rPr>
      </w:pPr>
    </w:p>
    <w:p w:rsidR="00347358" w:rsidRPr="00347358" w:rsidRDefault="00347358" w:rsidP="00347358">
      <w:pPr>
        <w:spacing w:after="0" w:line="240" w:lineRule="auto"/>
        <w:ind w:right="-3" w:firstLine="708"/>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7.2.</w:t>
      </w:r>
      <w:r w:rsidRPr="00347358">
        <w:rPr>
          <w:rFonts w:ascii="Times New Roman" w:eastAsia="Times New Roman" w:hAnsi="Times New Roman" w:cs="Times New Roman"/>
          <w:sz w:val="24"/>
          <w:szCs w:val="24"/>
          <w:lang w:eastAsia="ru-RU"/>
        </w:rPr>
        <w:t>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47358" w:rsidRPr="00347358" w:rsidRDefault="00347358" w:rsidP="00347358">
      <w:pPr>
        <w:autoSpaceDE w:val="0"/>
        <w:autoSpaceDN w:val="0"/>
        <w:adjustRightInd w:val="0"/>
        <w:spacing w:after="0" w:line="240" w:lineRule="auto"/>
        <w:contextualSpacing/>
        <w:jc w:val="center"/>
        <w:rPr>
          <w:rFonts w:ascii="Times New Roman" w:eastAsia="Times New Roman" w:hAnsi="Times New Roman" w:cs="Times New Roman"/>
          <w:bCs/>
          <w:sz w:val="20"/>
          <w:szCs w:val="24"/>
          <w:lang w:eastAsia="ru-RU"/>
        </w:rPr>
      </w:pPr>
    </w:p>
    <w:p w:rsidR="00347358" w:rsidRPr="00347358" w:rsidRDefault="00347358" w:rsidP="00347358">
      <w:pPr>
        <w:autoSpaceDE w:val="0"/>
        <w:autoSpaceDN w:val="0"/>
        <w:adjustRightInd w:val="0"/>
        <w:spacing w:after="0" w:line="240" w:lineRule="auto"/>
        <w:contextualSpacing/>
        <w:jc w:val="center"/>
        <w:rPr>
          <w:rFonts w:ascii="Times New Roman" w:eastAsia="Times New Roman" w:hAnsi="Times New Roman" w:cs="Times New Roman"/>
          <w:b/>
          <w:bCs/>
          <w:sz w:val="20"/>
          <w:szCs w:val="24"/>
          <w:lang w:eastAsia="ru-RU"/>
        </w:rPr>
      </w:pPr>
      <w:r w:rsidRPr="00347358">
        <w:rPr>
          <w:rFonts w:ascii="Times New Roman" w:eastAsia="Times New Roman" w:hAnsi="Times New Roman" w:cs="Times New Roman"/>
          <w:b/>
          <w:bCs/>
          <w:sz w:val="20"/>
          <w:szCs w:val="24"/>
          <w:lang w:eastAsia="ru-RU"/>
        </w:rPr>
        <w:t>Финансовый план на 20___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450"/>
        <w:gridCol w:w="1178"/>
        <w:gridCol w:w="1180"/>
        <w:gridCol w:w="1180"/>
        <w:gridCol w:w="1180"/>
        <w:gridCol w:w="1180"/>
      </w:tblGrid>
      <w:tr w:rsidR="00347358" w:rsidRPr="00347358" w:rsidTr="002D36D8">
        <w:trPr>
          <w:trHeight w:val="483"/>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п/п</w:t>
            </w:r>
          </w:p>
        </w:tc>
        <w:tc>
          <w:tcPr>
            <w:tcW w:w="3450" w:type="dxa"/>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Наименование показателей</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 xml:space="preserve">I </w:t>
            </w:r>
          </w:p>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квартал</w:t>
            </w: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II квартал</w:t>
            </w: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III квартал</w:t>
            </w: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IV квартал</w:t>
            </w: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Итого</w:t>
            </w:r>
          </w:p>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за год</w:t>
            </w:r>
          </w:p>
        </w:tc>
      </w:tr>
      <w:tr w:rsidR="00347358" w:rsidRPr="00347358" w:rsidTr="002D36D8">
        <w:trPr>
          <w:trHeight w:val="22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1.</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Выручка от реализации</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68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2.</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Себестоимость продукции - всего</w:t>
            </w:r>
          </w:p>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в том числе:</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22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2.1.</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Постоянные расходы</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22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2.2.</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Переменные расходы</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22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2.3.</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Прочие расходы</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229"/>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3.</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Налоги</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r w:rsidR="00347358" w:rsidRPr="00347358" w:rsidTr="002D36D8">
        <w:trPr>
          <w:trHeight w:val="474"/>
          <w:jc w:val="center"/>
        </w:trPr>
        <w:tc>
          <w:tcPr>
            <w:tcW w:w="600" w:type="dxa"/>
            <w:vAlign w:val="center"/>
          </w:tcPr>
          <w:p w:rsidR="00347358" w:rsidRPr="00347358" w:rsidRDefault="00347358" w:rsidP="00347358">
            <w:pPr>
              <w:spacing w:after="0" w:line="240" w:lineRule="auto"/>
              <w:contextualSpacing/>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pacing w:val="2"/>
                <w:sz w:val="20"/>
                <w:szCs w:val="20"/>
                <w:lang w:eastAsia="ru-RU"/>
              </w:rPr>
              <w:t>4.</w:t>
            </w:r>
          </w:p>
        </w:tc>
        <w:tc>
          <w:tcPr>
            <w:tcW w:w="3450" w:type="dxa"/>
          </w:tcPr>
          <w:p w:rsidR="00347358" w:rsidRPr="00347358" w:rsidRDefault="00347358" w:rsidP="00347358">
            <w:pPr>
              <w:spacing w:after="0" w:line="240" w:lineRule="auto"/>
              <w:contextualSpacing/>
              <w:jc w:val="both"/>
              <w:rPr>
                <w:rFonts w:ascii="Times New Roman" w:eastAsia="Times New Roman" w:hAnsi="Times New Roman" w:cs="Times New Roman"/>
                <w:sz w:val="20"/>
                <w:szCs w:val="20"/>
                <w:lang w:eastAsia="ru-RU"/>
              </w:rPr>
            </w:pPr>
            <w:r w:rsidRPr="00347358">
              <w:rPr>
                <w:rFonts w:ascii="Times New Roman" w:eastAsia="Times New Roman" w:hAnsi="Times New Roman" w:cs="Times New Roman"/>
                <w:sz w:val="20"/>
                <w:szCs w:val="20"/>
                <w:lang w:eastAsia="ru-RU"/>
              </w:rPr>
              <w:t xml:space="preserve">Чистая прибыль </w:t>
            </w:r>
          </w:p>
          <w:p w:rsidR="00347358" w:rsidRPr="00347358" w:rsidRDefault="00347358" w:rsidP="00347358">
            <w:pPr>
              <w:spacing w:after="0" w:line="240" w:lineRule="auto"/>
              <w:contextualSpacing/>
              <w:jc w:val="both"/>
              <w:rPr>
                <w:rFonts w:ascii="Times New Roman" w:eastAsia="Times New Roman" w:hAnsi="Times New Roman" w:cs="Times New Roman"/>
                <w:spacing w:val="2"/>
                <w:sz w:val="20"/>
                <w:szCs w:val="20"/>
                <w:lang w:eastAsia="ru-RU"/>
              </w:rPr>
            </w:pPr>
            <w:r w:rsidRPr="00347358">
              <w:rPr>
                <w:rFonts w:ascii="Times New Roman" w:eastAsia="Times New Roman" w:hAnsi="Times New Roman" w:cs="Times New Roman"/>
                <w:sz w:val="20"/>
                <w:szCs w:val="20"/>
                <w:lang w:eastAsia="ru-RU"/>
              </w:rPr>
              <w:t>(п.1 - п.2 - п.3)</w:t>
            </w:r>
          </w:p>
        </w:tc>
        <w:tc>
          <w:tcPr>
            <w:tcW w:w="1178"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c>
          <w:tcPr>
            <w:tcW w:w="1180" w:type="dxa"/>
            <w:vAlign w:val="center"/>
          </w:tcPr>
          <w:p w:rsidR="00347358" w:rsidRPr="00347358" w:rsidRDefault="00347358" w:rsidP="00347358">
            <w:pPr>
              <w:spacing w:after="0" w:line="240" w:lineRule="auto"/>
              <w:contextualSpacing/>
              <w:jc w:val="center"/>
              <w:rPr>
                <w:rFonts w:ascii="Times New Roman" w:eastAsia="Times New Roman" w:hAnsi="Times New Roman" w:cs="Times New Roman"/>
                <w:spacing w:val="2"/>
                <w:sz w:val="20"/>
                <w:szCs w:val="20"/>
                <w:lang w:eastAsia="ru-RU"/>
              </w:rPr>
            </w:pPr>
          </w:p>
        </w:tc>
      </w:tr>
    </w:tbl>
    <w:p w:rsidR="00347358" w:rsidRPr="00347358" w:rsidRDefault="00347358" w:rsidP="00347358">
      <w:pPr>
        <w:spacing w:after="0" w:line="240" w:lineRule="auto"/>
        <w:ind w:right="-3" w:firstLine="709"/>
        <w:contextualSpacing/>
        <w:jc w:val="both"/>
        <w:rPr>
          <w:rFonts w:ascii="Times New Roman" w:eastAsia="Times New Roman" w:hAnsi="Times New Roman" w:cs="Times New Roman"/>
          <w:sz w:val="20"/>
          <w:szCs w:val="24"/>
          <w:lang w:eastAsia="ru-RU"/>
        </w:rPr>
      </w:pPr>
    </w:p>
    <w:p w:rsidR="00347358" w:rsidRPr="00347358" w:rsidRDefault="00347358" w:rsidP="00347358">
      <w:pPr>
        <w:spacing w:after="0" w:line="240" w:lineRule="auto"/>
        <w:ind w:left="142" w:right="-3" w:firstLine="566"/>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b/>
          <w:sz w:val="24"/>
          <w:szCs w:val="24"/>
          <w:lang w:eastAsia="ru-RU"/>
        </w:rPr>
        <w:t>7.3.</w:t>
      </w:r>
      <w:r w:rsidRPr="00347358">
        <w:rPr>
          <w:rFonts w:ascii="Times New Roman" w:eastAsia="Times New Roman" w:hAnsi="Times New Roman" w:cs="Times New Roman"/>
          <w:sz w:val="24"/>
          <w:szCs w:val="24"/>
          <w:lang w:eastAsia="ru-RU"/>
        </w:rPr>
        <w:t xml:space="preserve"> Расчёт срока окупаемости бизнес-плана.</w:t>
      </w:r>
    </w:p>
    <w:p w:rsidR="00347358" w:rsidRPr="00347358" w:rsidRDefault="00347358" w:rsidP="00347358">
      <w:pPr>
        <w:spacing w:after="0" w:line="240" w:lineRule="auto"/>
        <w:ind w:left="142" w:right="-3"/>
        <w:contextualSpacing/>
        <w:jc w:val="both"/>
        <w:rPr>
          <w:rFonts w:ascii="Times New Roman" w:eastAsia="Times New Roman" w:hAnsi="Times New Roman" w:cs="Times New Roman"/>
          <w:sz w:val="24"/>
          <w:szCs w:val="24"/>
          <w:lang w:eastAsia="ru-RU"/>
        </w:rPr>
      </w:pPr>
      <w:r w:rsidRPr="00347358">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90421D">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90421D">
              <w:rPr>
                <w:rFonts w:ascii="Times New Roman" w:eastAsia="Times New Roman" w:hAnsi="Times New Roman" w:cs="Times New Roman"/>
                <w:sz w:val="24"/>
                <w:szCs w:val="24"/>
                <w:lang w:eastAsia="ru-RU"/>
              </w:rPr>
              <w:t>год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90421D">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90421D">
              <w:rPr>
                <w:rFonts w:ascii="Times New Roman" w:eastAsia="Times New Roman" w:hAnsi="Times New Roman" w:cs="Times New Roman"/>
                <w:sz w:val="24"/>
                <w:szCs w:val="24"/>
                <w:lang w:eastAsia="ru-RU"/>
              </w:rPr>
              <w:t>год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32"/>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FE" w:rsidRDefault="003452FE">
      <w:pPr>
        <w:spacing w:after="0" w:line="240" w:lineRule="auto"/>
      </w:pPr>
      <w:r>
        <w:separator/>
      </w:r>
    </w:p>
  </w:endnote>
  <w:endnote w:type="continuationSeparator" w:id="0">
    <w:p w:rsidR="003452FE" w:rsidRDefault="0034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58" w:rsidRPr="00397D51" w:rsidRDefault="00347358"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626BEE">
      <w:rPr>
        <w:noProof/>
        <w:sz w:val="20"/>
        <w:szCs w:val="20"/>
      </w:rPr>
      <w:t>3</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FE" w:rsidRDefault="003452FE">
      <w:pPr>
        <w:spacing w:after="0" w:line="240" w:lineRule="auto"/>
      </w:pPr>
      <w:r>
        <w:separator/>
      </w:r>
    </w:p>
  </w:footnote>
  <w:footnote w:type="continuationSeparator" w:id="0">
    <w:p w:rsidR="003452FE" w:rsidRDefault="00345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00F5E"/>
    <w:multiLevelType w:val="hybridMultilevel"/>
    <w:tmpl w:val="7A069F4E"/>
    <w:lvl w:ilvl="0" w:tplc="FE62B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B41E5ED2"/>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835A4B"/>
    <w:multiLevelType w:val="hybridMultilevel"/>
    <w:tmpl w:val="8F22751A"/>
    <w:lvl w:ilvl="0" w:tplc="FE62B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lvlOverride w:ilvl="0">
      <w:startOverride w:val="1"/>
    </w:lvlOverride>
  </w:num>
  <w:num w:numId="2">
    <w:abstractNumId w:val="2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1"/>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9"/>
  </w:num>
  <w:num w:numId="26">
    <w:abstractNumId w:val="24"/>
  </w:num>
  <w:num w:numId="27">
    <w:abstractNumId w:val="20"/>
  </w:num>
  <w:num w:numId="28">
    <w:abstractNumId w:val="16"/>
  </w:num>
  <w:num w:numId="29">
    <w:abstractNumId w:val="14"/>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1582E"/>
    <w:rsid w:val="000248A2"/>
    <w:rsid w:val="000327A9"/>
    <w:rsid w:val="0005399D"/>
    <w:rsid w:val="000560B1"/>
    <w:rsid w:val="00064F16"/>
    <w:rsid w:val="0007132F"/>
    <w:rsid w:val="00080B11"/>
    <w:rsid w:val="00084945"/>
    <w:rsid w:val="000908E8"/>
    <w:rsid w:val="000970B9"/>
    <w:rsid w:val="000A01E1"/>
    <w:rsid w:val="000A068F"/>
    <w:rsid w:val="000B2416"/>
    <w:rsid w:val="000B2CCE"/>
    <w:rsid w:val="000C3FFB"/>
    <w:rsid w:val="000D061B"/>
    <w:rsid w:val="000E59CA"/>
    <w:rsid w:val="000F4918"/>
    <w:rsid w:val="00112D56"/>
    <w:rsid w:val="0012150D"/>
    <w:rsid w:val="00132281"/>
    <w:rsid w:val="00150A91"/>
    <w:rsid w:val="001711B8"/>
    <w:rsid w:val="001754AF"/>
    <w:rsid w:val="001947A3"/>
    <w:rsid w:val="001965AB"/>
    <w:rsid w:val="001A58C8"/>
    <w:rsid w:val="001B5E1D"/>
    <w:rsid w:val="001B6F47"/>
    <w:rsid w:val="001C2E9C"/>
    <w:rsid w:val="001E52BB"/>
    <w:rsid w:val="001E6278"/>
    <w:rsid w:val="001F3A5A"/>
    <w:rsid w:val="00201ADB"/>
    <w:rsid w:val="00205427"/>
    <w:rsid w:val="00207FC3"/>
    <w:rsid w:val="00210455"/>
    <w:rsid w:val="00213785"/>
    <w:rsid w:val="0021624B"/>
    <w:rsid w:val="00217417"/>
    <w:rsid w:val="002203F9"/>
    <w:rsid w:val="00237156"/>
    <w:rsid w:val="00246760"/>
    <w:rsid w:val="00251AF7"/>
    <w:rsid w:val="002663E6"/>
    <w:rsid w:val="00275463"/>
    <w:rsid w:val="00284A6A"/>
    <w:rsid w:val="002A49DE"/>
    <w:rsid w:val="002A513A"/>
    <w:rsid w:val="002A78A6"/>
    <w:rsid w:val="002A7FD7"/>
    <w:rsid w:val="002B47E9"/>
    <w:rsid w:val="002D36D8"/>
    <w:rsid w:val="002E538A"/>
    <w:rsid w:val="003041F6"/>
    <w:rsid w:val="00324E00"/>
    <w:rsid w:val="00342352"/>
    <w:rsid w:val="003452FE"/>
    <w:rsid w:val="00346C87"/>
    <w:rsid w:val="00347358"/>
    <w:rsid w:val="00350E94"/>
    <w:rsid w:val="0035177C"/>
    <w:rsid w:val="00361695"/>
    <w:rsid w:val="003640D2"/>
    <w:rsid w:val="003677D4"/>
    <w:rsid w:val="00373515"/>
    <w:rsid w:val="00384041"/>
    <w:rsid w:val="003A2A47"/>
    <w:rsid w:val="003A4FB9"/>
    <w:rsid w:val="003B59B7"/>
    <w:rsid w:val="003E0729"/>
    <w:rsid w:val="00404C0A"/>
    <w:rsid w:val="00411198"/>
    <w:rsid w:val="004143E3"/>
    <w:rsid w:val="00432FB3"/>
    <w:rsid w:val="00477BB1"/>
    <w:rsid w:val="004A471D"/>
    <w:rsid w:val="004A5D73"/>
    <w:rsid w:val="004B04AC"/>
    <w:rsid w:val="004D320D"/>
    <w:rsid w:val="004E626D"/>
    <w:rsid w:val="004E7C62"/>
    <w:rsid w:val="004F11BB"/>
    <w:rsid w:val="004F1537"/>
    <w:rsid w:val="004F38C2"/>
    <w:rsid w:val="00500FC5"/>
    <w:rsid w:val="00510758"/>
    <w:rsid w:val="005131F5"/>
    <w:rsid w:val="00516471"/>
    <w:rsid w:val="00520509"/>
    <w:rsid w:val="005233E2"/>
    <w:rsid w:val="005471F2"/>
    <w:rsid w:val="00561798"/>
    <w:rsid w:val="0058275B"/>
    <w:rsid w:val="00585CF5"/>
    <w:rsid w:val="005B299A"/>
    <w:rsid w:val="005B4113"/>
    <w:rsid w:val="005C29C6"/>
    <w:rsid w:val="005C672C"/>
    <w:rsid w:val="005D06A1"/>
    <w:rsid w:val="005D3699"/>
    <w:rsid w:val="005E5B67"/>
    <w:rsid w:val="005E6F59"/>
    <w:rsid w:val="005F083F"/>
    <w:rsid w:val="005F42D2"/>
    <w:rsid w:val="00603263"/>
    <w:rsid w:val="00603E30"/>
    <w:rsid w:val="00617335"/>
    <w:rsid w:val="00626A65"/>
    <w:rsid w:val="00626BEE"/>
    <w:rsid w:val="00627B97"/>
    <w:rsid w:val="00630806"/>
    <w:rsid w:val="0064725F"/>
    <w:rsid w:val="006475C9"/>
    <w:rsid w:val="006476E5"/>
    <w:rsid w:val="0065646F"/>
    <w:rsid w:val="0065798F"/>
    <w:rsid w:val="00664E81"/>
    <w:rsid w:val="0067572A"/>
    <w:rsid w:val="006813E4"/>
    <w:rsid w:val="00683C2B"/>
    <w:rsid w:val="006845B0"/>
    <w:rsid w:val="00685598"/>
    <w:rsid w:val="006A7632"/>
    <w:rsid w:val="006B00B2"/>
    <w:rsid w:val="006C13D0"/>
    <w:rsid w:val="006C390C"/>
    <w:rsid w:val="006D39ED"/>
    <w:rsid w:val="006D62C7"/>
    <w:rsid w:val="006F452B"/>
    <w:rsid w:val="006F47A6"/>
    <w:rsid w:val="006F553C"/>
    <w:rsid w:val="007035D9"/>
    <w:rsid w:val="00704295"/>
    <w:rsid w:val="0071355A"/>
    <w:rsid w:val="0071657A"/>
    <w:rsid w:val="00716996"/>
    <w:rsid w:val="00722CA4"/>
    <w:rsid w:val="007268E9"/>
    <w:rsid w:val="007355D8"/>
    <w:rsid w:val="007432D2"/>
    <w:rsid w:val="007536B0"/>
    <w:rsid w:val="007641EE"/>
    <w:rsid w:val="0077097A"/>
    <w:rsid w:val="00771682"/>
    <w:rsid w:val="0077784D"/>
    <w:rsid w:val="00783A66"/>
    <w:rsid w:val="00785B4A"/>
    <w:rsid w:val="007B03E7"/>
    <w:rsid w:val="007B561A"/>
    <w:rsid w:val="007B63EE"/>
    <w:rsid w:val="007C2F0F"/>
    <w:rsid w:val="007C7AE7"/>
    <w:rsid w:val="007D331C"/>
    <w:rsid w:val="007D3846"/>
    <w:rsid w:val="007D3DDB"/>
    <w:rsid w:val="007F1000"/>
    <w:rsid w:val="007F3A07"/>
    <w:rsid w:val="007F7D51"/>
    <w:rsid w:val="00801930"/>
    <w:rsid w:val="00811079"/>
    <w:rsid w:val="008117F2"/>
    <w:rsid w:val="0081235D"/>
    <w:rsid w:val="00820816"/>
    <w:rsid w:val="008257F8"/>
    <w:rsid w:val="00827A1C"/>
    <w:rsid w:val="0083601C"/>
    <w:rsid w:val="00846362"/>
    <w:rsid w:val="00853715"/>
    <w:rsid w:val="00874DE3"/>
    <w:rsid w:val="0087675B"/>
    <w:rsid w:val="0088584F"/>
    <w:rsid w:val="0089397C"/>
    <w:rsid w:val="008A22CE"/>
    <w:rsid w:val="008A4EE4"/>
    <w:rsid w:val="008A5E98"/>
    <w:rsid w:val="008A7801"/>
    <w:rsid w:val="008E6759"/>
    <w:rsid w:val="0090421D"/>
    <w:rsid w:val="009078FE"/>
    <w:rsid w:val="00907F71"/>
    <w:rsid w:val="00917F15"/>
    <w:rsid w:val="009207CE"/>
    <w:rsid w:val="00931BC0"/>
    <w:rsid w:val="00934B4C"/>
    <w:rsid w:val="00944B8C"/>
    <w:rsid w:val="00950679"/>
    <w:rsid w:val="009567F5"/>
    <w:rsid w:val="009631C1"/>
    <w:rsid w:val="0096407D"/>
    <w:rsid w:val="00972F3A"/>
    <w:rsid w:val="009801F4"/>
    <w:rsid w:val="009816F2"/>
    <w:rsid w:val="00981CAA"/>
    <w:rsid w:val="00982C86"/>
    <w:rsid w:val="00993D07"/>
    <w:rsid w:val="00995DAF"/>
    <w:rsid w:val="009B4C5E"/>
    <w:rsid w:val="009B7A76"/>
    <w:rsid w:val="009C0B7A"/>
    <w:rsid w:val="009C2922"/>
    <w:rsid w:val="009C4D59"/>
    <w:rsid w:val="009C741E"/>
    <w:rsid w:val="009D269F"/>
    <w:rsid w:val="009D590C"/>
    <w:rsid w:val="009D638E"/>
    <w:rsid w:val="009F24C6"/>
    <w:rsid w:val="009F4787"/>
    <w:rsid w:val="009F7EAF"/>
    <w:rsid w:val="00A10371"/>
    <w:rsid w:val="00A11134"/>
    <w:rsid w:val="00A20F0A"/>
    <w:rsid w:val="00A21AE6"/>
    <w:rsid w:val="00A3037C"/>
    <w:rsid w:val="00A307EF"/>
    <w:rsid w:val="00A313CA"/>
    <w:rsid w:val="00A37BD2"/>
    <w:rsid w:val="00A421C1"/>
    <w:rsid w:val="00A43C23"/>
    <w:rsid w:val="00A45864"/>
    <w:rsid w:val="00A46B6D"/>
    <w:rsid w:val="00A479BF"/>
    <w:rsid w:val="00A61BAB"/>
    <w:rsid w:val="00A646C5"/>
    <w:rsid w:val="00A714AC"/>
    <w:rsid w:val="00A80CA9"/>
    <w:rsid w:val="00AA3133"/>
    <w:rsid w:val="00AA5078"/>
    <w:rsid w:val="00AA600B"/>
    <w:rsid w:val="00AB27F3"/>
    <w:rsid w:val="00AC6D68"/>
    <w:rsid w:val="00AC711E"/>
    <w:rsid w:val="00AD0C10"/>
    <w:rsid w:val="00AD36F2"/>
    <w:rsid w:val="00AE2550"/>
    <w:rsid w:val="00AF193F"/>
    <w:rsid w:val="00B02A7F"/>
    <w:rsid w:val="00B1126D"/>
    <w:rsid w:val="00B1408F"/>
    <w:rsid w:val="00B15F70"/>
    <w:rsid w:val="00B300CB"/>
    <w:rsid w:val="00B354DC"/>
    <w:rsid w:val="00B52750"/>
    <w:rsid w:val="00B52C45"/>
    <w:rsid w:val="00B63E9F"/>
    <w:rsid w:val="00B656E5"/>
    <w:rsid w:val="00B7058A"/>
    <w:rsid w:val="00B76800"/>
    <w:rsid w:val="00B76F8A"/>
    <w:rsid w:val="00B77DB0"/>
    <w:rsid w:val="00B80835"/>
    <w:rsid w:val="00B87571"/>
    <w:rsid w:val="00BB5474"/>
    <w:rsid w:val="00BB6E35"/>
    <w:rsid w:val="00BB7389"/>
    <w:rsid w:val="00BE5654"/>
    <w:rsid w:val="00BF00A4"/>
    <w:rsid w:val="00BF4303"/>
    <w:rsid w:val="00BF4CCB"/>
    <w:rsid w:val="00BF5BED"/>
    <w:rsid w:val="00BF6804"/>
    <w:rsid w:val="00C02EC9"/>
    <w:rsid w:val="00C04546"/>
    <w:rsid w:val="00C04F1C"/>
    <w:rsid w:val="00C20C50"/>
    <w:rsid w:val="00C243A5"/>
    <w:rsid w:val="00C259F1"/>
    <w:rsid w:val="00C26E96"/>
    <w:rsid w:val="00C31D52"/>
    <w:rsid w:val="00C54288"/>
    <w:rsid w:val="00C60963"/>
    <w:rsid w:val="00C60981"/>
    <w:rsid w:val="00C7043D"/>
    <w:rsid w:val="00C81936"/>
    <w:rsid w:val="00C92423"/>
    <w:rsid w:val="00CB2C1C"/>
    <w:rsid w:val="00CC08C9"/>
    <w:rsid w:val="00CC7857"/>
    <w:rsid w:val="00CE7513"/>
    <w:rsid w:val="00CF13D1"/>
    <w:rsid w:val="00CF732D"/>
    <w:rsid w:val="00D10CA6"/>
    <w:rsid w:val="00D318A0"/>
    <w:rsid w:val="00D40415"/>
    <w:rsid w:val="00D4115D"/>
    <w:rsid w:val="00D639D4"/>
    <w:rsid w:val="00D666F4"/>
    <w:rsid w:val="00D7030C"/>
    <w:rsid w:val="00D7252E"/>
    <w:rsid w:val="00D836F1"/>
    <w:rsid w:val="00DB27C5"/>
    <w:rsid w:val="00DB39D3"/>
    <w:rsid w:val="00DB7999"/>
    <w:rsid w:val="00DC085B"/>
    <w:rsid w:val="00DC52A2"/>
    <w:rsid w:val="00DD1AEC"/>
    <w:rsid w:val="00DD429F"/>
    <w:rsid w:val="00DD4ACA"/>
    <w:rsid w:val="00E079B4"/>
    <w:rsid w:val="00E15B48"/>
    <w:rsid w:val="00E165A8"/>
    <w:rsid w:val="00E16F07"/>
    <w:rsid w:val="00E20571"/>
    <w:rsid w:val="00E3109C"/>
    <w:rsid w:val="00E40B99"/>
    <w:rsid w:val="00E533E8"/>
    <w:rsid w:val="00E55F71"/>
    <w:rsid w:val="00E66570"/>
    <w:rsid w:val="00E7403C"/>
    <w:rsid w:val="00E83497"/>
    <w:rsid w:val="00EC52D3"/>
    <w:rsid w:val="00ED19B9"/>
    <w:rsid w:val="00ED1A2C"/>
    <w:rsid w:val="00ED5A92"/>
    <w:rsid w:val="00EF22B4"/>
    <w:rsid w:val="00EF23AF"/>
    <w:rsid w:val="00EF5C1C"/>
    <w:rsid w:val="00EF6952"/>
    <w:rsid w:val="00EF7C53"/>
    <w:rsid w:val="00F23403"/>
    <w:rsid w:val="00F243BE"/>
    <w:rsid w:val="00F36621"/>
    <w:rsid w:val="00F474F7"/>
    <w:rsid w:val="00F60709"/>
    <w:rsid w:val="00F63833"/>
    <w:rsid w:val="00F75108"/>
    <w:rsid w:val="00F87C39"/>
    <w:rsid w:val="00F90DE2"/>
    <w:rsid w:val="00F91151"/>
    <w:rsid w:val="00F943F4"/>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4C"/>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hyperlink" Target="http://torg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A3BB-41AD-465F-80A7-E0F88EA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145</Pages>
  <Words>52044</Words>
  <Characters>296653</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200</cp:revision>
  <cp:lastPrinted>2017-09-25T13:16:00Z</cp:lastPrinted>
  <dcterms:created xsi:type="dcterms:W3CDTF">2016-03-31T10:42:00Z</dcterms:created>
  <dcterms:modified xsi:type="dcterms:W3CDTF">2018-01-11T14:52:00Z</dcterms:modified>
</cp:coreProperties>
</file>